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01" w:rsidRDefault="00574201">
      <w:pPr>
        <w:pStyle w:val="GvdeMetni"/>
        <w:rPr>
          <w:sz w:val="20"/>
        </w:rPr>
      </w:pPr>
    </w:p>
    <w:p w:rsidR="00574201" w:rsidRDefault="008B5EA8">
      <w:pPr>
        <w:spacing w:before="90"/>
        <w:ind w:left="118"/>
        <w:rPr>
          <w:b/>
          <w:sz w:val="24"/>
        </w:rPr>
      </w:pPr>
      <w:bookmarkStart w:id="0" w:name="_bookmark6"/>
      <w:bookmarkEnd w:id="0"/>
      <w:r>
        <w:rPr>
          <w:b/>
          <w:color w:val="4471C4"/>
          <w:sz w:val="24"/>
        </w:rPr>
        <w:t>EK-1</w:t>
      </w:r>
      <w:r>
        <w:rPr>
          <w:b/>
          <w:color w:val="4471C4"/>
          <w:spacing w:val="-4"/>
          <w:sz w:val="24"/>
        </w:rPr>
        <w:t xml:space="preserve"> </w:t>
      </w:r>
      <w:r>
        <w:rPr>
          <w:b/>
          <w:color w:val="4471C4"/>
          <w:sz w:val="24"/>
        </w:rPr>
        <w:t>PROGRAM</w:t>
      </w:r>
      <w:r>
        <w:rPr>
          <w:b/>
          <w:color w:val="4471C4"/>
          <w:spacing w:val="-4"/>
          <w:sz w:val="24"/>
        </w:rPr>
        <w:t xml:space="preserve"> </w:t>
      </w:r>
      <w:r>
        <w:rPr>
          <w:b/>
          <w:color w:val="4471C4"/>
          <w:sz w:val="24"/>
        </w:rPr>
        <w:t>ÖZ</w:t>
      </w:r>
      <w:r>
        <w:rPr>
          <w:b/>
          <w:color w:val="4471C4"/>
          <w:spacing w:val="-2"/>
          <w:sz w:val="24"/>
        </w:rPr>
        <w:t xml:space="preserve"> </w:t>
      </w:r>
      <w:r>
        <w:rPr>
          <w:b/>
          <w:color w:val="4471C4"/>
          <w:sz w:val="24"/>
        </w:rPr>
        <w:t>DEĞERLENDİRME</w:t>
      </w:r>
      <w:r>
        <w:rPr>
          <w:b/>
          <w:color w:val="4471C4"/>
          <w:spacing w:val="-4"/>
          <w:sz w:val="24"/>
        </w:rPr>
        <w:t xml:space="preserve"> </w:t>
      </w:r>
      <w:r>
        <w:rPr>
          <w:b/>
          <w:color w:val="4471C4"/>
          <w:sz w:val="24"/>
        </w:rPr>
        <w:t>RAPORU</w:t>
      </w:r>
      <w:r>
        <w:rPr>
          <w:b/>
          <w:color w:val="4471C4"/>
          <w:spacing w:val="-3"/>
          <w:sz w:val="24"/>
        </w:rPr>
        <w:t xml:space="preserve"> </w:t>
      </w:r>
      <w:r>
        <w:rPr>
          <w:b/>
          <w:color w:val="4471C4"/>
          <w:sz w:val="24"/>
        </w:rPr>
        <w:t>ŞABLONU</w:t>
      </w:r>
    </w:p>
    <w:p w:rsidR="00574201" w:rsidRDefault="00574201">
      <w:pPr>
        <w:pStyle w:val="GvdeMetni"/>
        <w:rPr>
          <w:b/>
          <w:sz w:val="26"/>
        </w:rPr>
      </w:pPr>
    </w:p>
    <w:p w:rsidR="00574201" w:rsidRDefault="00574201">
      <w:pPr>
        <w:pStyle w:val="GvdeMetni"/>
        <w:rPr>
          <w:b/>
          <w:sz w:val="26"/>
        </w:rPr>
      </w:pPr>
    </w:p>
    <w:p w:rsidR="00574201" w:rsidRDefault="00574201">
      <w:pPr>
        <w:pStyle w:val="GvdeMetni"/>
        <w:rPr>
          <w:b/>
          <w:sz w:val="26"/>
        </w:rPr>
      </w:pPr>
    </w:p>
    <w:p w:rsidR="00574201" w:rsidRDefault="00574201">
      <w:pPr>
        <w:pStyle w:val="GvdeMetni"/>
        <w:rPr>
          <w:b/>
          <w:sz w:val="26"/>
        </w:rPr>
      </w:pPr>
    </w:p>
    <w:p w:rsidR="00574201" w:rsidRDefault="00574201">
      <w:pPr>
        <w:pStyle w:val="GvdeMetni"/>
        <w:rPr>
          <w:b/>
          <w:sz w:val="26"/>
        </w:rPr>
      </w:pPr>
    </w:p>
    <w:p w:rsidR="00574201" w:rsidRDefault="00574201">
      <w:pPr>
        <w:pStyle w:val="GvdeMetni"/>
        <w:rPr>
          <w:b/>
          <w:sz w:val="26"/>
        </w:rPr>
      </w:pPr>
    </w:p>
    <w:p w:rsidR="00574201" w:rsidRDefault="00574201">
      <w:pPr>
        <w:pStyle w:val="GvdeMetni"/>
        <w:rPr>
          <w:b/>
          <w:sz w:val="26"/>
        </w:rPr>
      </w:pPr>
    </w:p>
    <w:p w:rsidR="00574201" w:rsidRDefault="00574201">
      <w:pPr>
        <w:pStyle w:val="GvdeMetni"/>
        <w:spacing w:before="3"/>
        <w:rPr>
          <w:b/>
          <w:sz w:val="22"/>
        </w:rPr>
      </w:pPr>
    </w:p>
    <w:p w:rsidR="00574201" w:rsidRDefault="008B5EA8">
      <w:pPr>
        <w:spacing w:line="259" w:lineRule="auto"/>
        <w:ind w:left="606" w:right="676"/>
        <w:jc w:val="center"/>
        <w:rPr>
          <w:b/>
          <w:sz w:val="48"/>
        </w:rPr>
      </w:pPr>
      <w:r>
        <w:rPr>
          <w:b/>
          <w:color w:val="4471C4"/>
          <w:sz w:val="48"/>
        </w:rPr>
        <w:t>PROGRAM ÖZ DEĞERLENDİRME</w:t>
      </w:r>
      <w:r>
        <w:rPr>
          <w:b/>
          <w:color w:val="4471C4"/>
          <w:spacing w:val="-117"/>
          <w:sz w:val="48"/>
        </w:rPr>
        <w:t xml:space="preserve"> </w:t>
      </w:r>
      <w:r>
        <w:rPr>
          <w:b/>
          <w:color w:val="4471C4"/>
          <w:sz w:val="48"/>
        </w:rPr>
        <w:t>RAPORU</w:t>
      </w:r>
    </w:p>
    <w:p w:rsidR="00574201" w:rsidRDefault="00CE74AD">
      <w:pPr>
        <w:spacing w:before="160"/>
        <w:ind w:left="606" w:right="681"/>
        <w:jc w:val="center"/>
        <w:rPr>
          <w:b/>
          <w:sz w:val="48"/>
        </w:rPr>
      </w:pPr>
      <w:r>
        <w:rPr>
          <w:b/>
          <w:color w:val="4471C4"/>
          <w:sz w:val="48"/>
        </w:rPr>
        <w:t>2024</w:t>
      </w:r>
    </w:p>
    <w:p w:rsidR="00574201" w:rsidRDefault="00574201">
      <w:pPr>
        <w:pStyle w:val="GvdeMetni"/>
        <w:rPr>
          <w:b/>
          <w:sz w:val="52"/>
        </w:rPr>
      </w:pPr>
    </w:p>
    <w:p w:rsidR="00574201" w:rsidRDefault="00574201">
      <w:pPr>
        <w:pStyle w:val="GvdeMetni"/>
        <w:rPr>
          <w:b/>
          <w:sz w:val="52"/>
        </w:rPr>
      </w:pPr>
    </w:p>
    <w:p w:rsidR="00574201" w:rsidRDefault="00574201">
      <w:pPr>
        <w:pStyle w:val="GvdeMetni"/>
        <w:rPr>
          <w:b/>
          <w:sz w:val="52"/>
        </w:rPr>
      </w:pPr>
    </w:p>
    <w:p w:rsidR="00574201" w:rsidRDefault="00574201">
      <w:pPr>
        <w:pStyle w:val="GvdeMetni"/>
        <w:rPr>
          <w:b/>
          <w:sz w:val="61"/>
        </w:rPr>
      </w:pPr>
    </w:p>
    <w:p w:rsidR="00574201" w:rsidRDefault="008B5EA8">
      <w:pPr>
        <w:ind w:left="606" w:right="684"/>
        <w:jc w:val="center"/>
        <w:rPr>
          <w:sz w:val="36"/>
        </w:rPr>
      </w:pPr>
      <w:r>
        <w:rPr>
          <w:color w:val="4471C4"/>
          <w:sz w:val="36"/>
        </w:rPr>
        <w:t>ISPARTA</w:t>
      </w:r>
      <w:r>
        <w:rPr>
          <w:color w:val="4471C4"/>
          <w:spacing w:val="-4"/>
          <w:sz w:val="36"/>
        </w:rPr>
        <w:t xml:space="preserve"> </w:t>
      </w:r>
      <w:r>
        <w:rPr>
          <w:color w:val="4471C4"/>
          <w:sz w:val="36"/>
        </w:rPr>
        <w:t>UYGULAMALI</w:t>
      </w:r>
      <w:r>
        <w:rPr>
          <w:color w:val="4471C4"/>
          <w:spacing w:val="-3"/>
          <w:sz w:val="36"/>
        </w:rPr>
        <w:t xml:space="preserve"> </w:t>
      </w:r>
      <w:r>
        <w:rPr>
          <w:color w:val="4471C4"/>
          <w:sz w:val="36"/>
        </w:rPr>
        <w:t>BİLİMLER</w:t>
      </w:r>
      <w:r>
        <w:rPr>
          <w:color w:val="4471C4"/>
          <w:spacing w:val="-3"/>
          <w:sz w:val="36"/>
        </w:rPr>
        <w:t xml:space="preserve"> </w:t>
      </w:r>
      <w:r>
        <w:rPr>
          <w:color w:val="4471C4"/>
          <w:sz w:val="36"/>
        </w:rPr>
        <w:t>ÜNİVERSİTESİ</w:t>
      </w:r>
    </w:p>
    <w:p w:rsidR="00574201" w:rsidRDefault="00512A78" w:rsidP="003633C4">
      <w:pPr>
        <w:pStyle w:val="Balk1"/>
        <w:spacing w:before="188" w:line="259" w:lineRule="auto"/>
        <w:ind w:right="683"/>
        <w:rPr>
          <w:color w:val="4471C4"/>
        </w:rPr>
      </w:pPr>
      <w:r>
        <w:rPr>
          <w:color w:val="4471C4"/>
        </w:rPr>
        <w:t xml:space="preserve">Gönen </w:t>
      </w:r>
      <w:r w:rsidR="008B5EA8">
        <w:rPr>
          <w:color w:val="4471C4"/>
        </w:rPr>
        <w:t>Meslek</w:t>
      </w:r>
      <w:r w:rsidR="008B5EA8">
        <w:rPr>
          <w:color w:val="4471C4"/>
          <w:spacing w:val="-77"/>
        </w:rPr>
        <w:t xml:space="preserve"> </w:t>
      </w:r>
      <w:r w:rsidR="008B5EA8">
        <w:rPr>
          <w:color w:val="4471C4"/>
        </w:rPr>
        <w:t>Yüksekokulu</w:t>
      </w:r>
      <w:r>
        <w:rPr>
          <w:color w:val="4471C4"/>
        </w:rPr>
        <w:t xml:space="preserve"> Kuyumculuk ve Takı Tasarımı </w:t>
      </w:r>
      <w:r w:rsidR="008B5EA8">
        <w:rPr>
          <w:color w:val="4471C4"/>
        </w:rPr>
        <w:t>Programı</w:t>
      </w:r>
    </w:p>
    <w:p w:rsidR="0011610D" w:rsidRDefault="0011610D" w:rsidP="00512A78">
      <w:pPr>
        <w:pStyle w:val="Balk1"/>
        <w:spacing w:before="188" w:line="259" w:lineRule="auto"/>
        <w:ind w:right="683"/>
        <w:jc w:val="left"/>
        <w:rPr>
          <w:color w:val="4471C4"/>
        </w:rPr>
      </w:pPr>
    </w:p>
    <w:p w:rsidR="0011610D" w:rsidRDefault="0011610D" w:rsidP="00512A78">
      <w:pPr>
        <w:pStyle w:val="Balk1"/>
        <w:spacing w:before="188" w:line="259" w:lineRule="auto"/>
        <w:ind w:right="683"/>
        <w:jc w:val="left"/>
      </w:pPr>
    </w:p>
    <w:p w:rsidR="00574201" w:rsidRPr="0011610D" w:rsidRDefault="00BA724F" w:rsidP="00EB4CB6">
      <w:pPr>
        <w:pStyle w:val="Balk1"/>
        <w:rPr>
          <w:color w:val="4471C4"/>
          <w:spacing w:val="-3"/>
        </w:rPr>
      </w:pPr>
      <w:r>
        <w:rPr>
          <w:color w:val="4471C4"/>
          <w:spacing w:val="-3"/>
        </w:rPr>
        <w:t xml:space="preserve">Dr. Öğr. Üyesi </w:t>
      </w:r>
      <w:r w:rsidR="0011610D">
        <w:rPr>
          <w:color w:val="4471C4"/>
          <w:spacing w:val="-3"/>
        </w:rPr>
        <w:t xml:space="preserve">Elif BAYRAK </w:t>
      </w:r>
      <w:r w:rsidR="0011610D" w:rsidRPr="0011610D">
        <w:rPr>
          <w:color w:val="4471C4"/>
          <w:spacing w:val="-3"/>
        </w:rPr>
        <w:t>KAYA</w:t>
      </w:r>
      <w:r w:rsidR="008B5EA8">
        <w:rPr>
          <w:color w:val="4471C4"/>
          <w:spacing w:val="-3"/>
        </w:rPr>
        <w:t xml:space="preserve"> </w:t>
      </w:r>
      <w:r w:rsidR="008B5EA8">
        <w:rPr>
          <w:color w:val="4471C4"/>
        </w:rPr>
        <w:t>(Başkan)</w:t>
      </w:r>
    </w:p>
    <w:p w:rsidR="00574201" w:rsidRDefault="0011610D" w:rsidP="00EB4CB6">
      <w:pPr>
        <w:spacing w:before="189"/>
        <w:ind w:left="606" w:right="682"/>
        <w:jc w:val="center"/>
        <w:rPr>
          <w:sz w:val="32"/>
        </w:rPr>
      </w:pPr>
      <w:r w:rsidRPr="0011610D">
        <w:rPr>
          <w:color w:val="4471C4"/>
          <w:sz w:val="32"/>
        </w:rPr>
        <w:t>Öğr.</w:t>
      </w:r>
      <w:r w:rsidR="00EB4CB6">
        <w:rPr>
          <w:color w:val="4471C4"/>
          <w:sz w:val="32"/>
        </w:rPr>
        <w:t xml:space="preserve"> </w:t>
      </w:r>
      <w:r w:rsidRPr="0011610D">
        <w:rPr>
          <w:color w:val="4471C4"/>
          <w:sz w:val="32"/>
        </w:rPr>
        <w:t xml:space="preserve">Gör. Nuray GÖKDOĞAN </w:t>
      </w:r>
      <w:r w:rsidR="008B5EA8">
        <w:rPr>
          <w:color w:val="4471C4"/>
          <w:sz w:val="32"/>
        </w:rPr>
        <w:t>(Ü</w:t>
      </w:r>
      <w:r w:rsidR="008B5EA8">
        <w:rPr>
          <w:color w:val="4471C4"/>
          <w:sz w:val="34"/>
        </w:rPr>
        <w:t>ye</w:t>
      </w:r>
      <w:r w:rsidR="008B5EA8">
        <w:rPr>
          <w:color w:val="4471C4"/>
          <w:sz w:val="32"/>
        </w:rPr>
        <w:t>)</w:t>
      </w:r>
    </w:p>
    <w:p w:rsidR="00574201" w:rsidRDefault="00EB4CB6" w:rsidP="00EB4CB6">
      <w:pPr>
        <w:pStyle w:val="Balk1"/>
        <w:spacing w:before="193"/>
      </w:pPr>
      <w:r w:rsidRPr="00EB4CB6">
        <w:rPr>
          <w:color w:val="4471C4"/>
        </w:rPr>
        <w:t xml:space="preserve">Öğr. Gör. </w:t>
      </w:r>
      <w:r w:rsidR="005E5671">
        <w:rPr>
          <w:color w:val="4471C4"/>
        </w:rPr>
        <w:t xml:space="preserve">Sedat DEMİRCİ </w:t>
      </w:r>
      <w:r w:rsidR="008B5EA8">
        <w:rPr>
          <w:color w:val="4471C4"/>
        </w:rPr>
        <w:t>(Ü</w:t>
      </w:r>
      <w:r w:rsidR="008B5EA8">
        <w:rPr>
          <w:color w:val="4471C4"/>
          <w:sz w:val="34"/>
        </w:rPr>
        <w:t>ye</w:t>
      </w:r>
      <w:r w:rsidR="008B5EA8">
        <w:rPr>
          <w:color w:val="4471C4"/>
        </w:rPr>
        <w:t>)</w:t>
      </w:r>
    </w:p>
    <w:p w:rsidR="00574201" w:rsidRDefault="00574201">
      <w:pPr>
        <w:pStyle w:val="GvdeMetni"/>
        <w:rPr>
          <w:sz w:val="38"/>
        </w:rPr>
      </w:pPr>
    </w:p>
    <w:p w:rsidR="00574201" w:rsidRDefault="00574201">
      <w:pPr>
        <w:pStyle w:val="GvdeMetni"/>
        <w:rPr>
          <w:sz w:val="38"/>
        </w:rPr>
      </w:pPr>
    </w:p>
    <w:p w:rsidR="00574201" w:rsidRDefault="00574201">
      <w:pPr>
        <w:pStyle w:val="GvdeMetni"/>
        <w:rPr>
          <w:sz w:val="38"/>
        </w:rPr>
      </w:pPr>
    </w:p>
    <w:p w:rsidR="00574201" w:rsidRDefault="00574201">
      <w:pPr>
        <w:pStyle w:val="GvdeMetni"/>
        <w:rPr>
          <w:sz w:val="38"/>
        </w:rPr>
      </w:pPr>
    </w:p>
    <w:p w:rsidR="00574201" w:rsidRDefault="00574201">
      <w:pPr>
        <w:pStyle w:val="GvdeMetni"/>
        <w:spacing w:before="6"/>
        <w:rPr>
          <w:sz w:val="32"/>
        </w:rPr>
      </w:pPr>
    </w:p>
    <w:p w:rsidR="00574201" w:rsidRDefault="008B5EA8" w:rsidP="00155043">
      <w:pPr>
        <w:pStyle w:val="GvdeMetni"/>
        <w:ind w:left="606" w:right="683"/>
        <w:jc w:val="center"/>
        <w:sectPr w:rsidR="00574201">
          <w:headerReference w:type="even" r:id="rId9"/>
          <w:headerReference w:type="default" r:id="rId10"/>
          <w:footerReference w:type="even" r:id="rId11"/>
          <w:footerReference w:type="default" r:id="rId12"/>
          <w:headerReference w:type="first" r:id="rId13"/>
          <w:footerReference w:type="first" r:id="rId14"/>
          <w:pgSz w:w="11910" w:h="16840"/>
          <w:pgMar w:top="1320" w:right="940" w:bottom="1340" w:left="1300" w:header="170" w:footer="1078" w:gutter="0"/>
          <w:cols w:space="708"/>
        </w:sectPr>
      </w:pPr>
      <w:r>
        <w:rPr>
          <w:color w:val="4471C4"/>
        </w:rPr>
        <w:t>Isparta,</w:t>
      </w:r>
      <w:r>
        <w:rPr>
          <w:color w:val="4471C4"/>
          <w:spacing w:val="-3"/>
        </w:rPr>
        <w:t xml:space="preserve"> </w:t>
      </w:r>
      <w:r w:rsidR="00155043">
        <w:rPr>
          <w:color w:val="4471C4"/>
        </w:rPr>
        <w:t>2024</w:t>
      </w:r>
    </w:p>
    <w:p w:rsidR="00C83DFC" w:rsidRPr="00C83DFC" w:rsidRDefault="008B5EA8" w:rsidP="00C83DFC">
      <w:pPr>
        <w:pStyle w:val="Balk2"/>
        <w:rPr>
          <w:color w:val="4471C4"/>
          <w:u w:val="none"/>
        </w:rPr>
      </w:pPr>
      <w:bookmarkStart w:id="1" w:name="_bookmark7"/>
      <w:bookmarkEnd w:id="1"/>
      <w:r>
        <w:rPr>
          <w:color w:val="4471C4"/>
          <w:u w:val="none"/>
        </w:rPr>
        <w:lastRenderedPageBreak/>
        <w:t>ÖZET</w:t>
      </w:r>
    </w:p>
    <w:p w:rsidR="00EC2740" w:rsidRPr="003A7E85" w:rsidRDefault="00EC2740" w:rsidP="00037FF7">
      <w:pPr>
        <w:pStyle w:val="Balk2"/>
        <w:ind w:firstLine="602"/>
        <w:jc w:val="both"/>
        <w:rPr>
          <w:b w:val="0"/>
          <w:u w:val="none"/>
        </w:rPr>
      </w:pPr>
      <w:r w:rsidRPr="003A7E85">
        <w:rPr>
          <w:b w:val="0"/>
          <w:u w:val="none"/>
        </w:rPr>
        <w:t>Bu raporun amacı, Gönen Me</w:t>
      </w:r>
      <w:r w:rsidR="009D40AC">
        <w:rPr>
          <w:b w:val="0"/>
          <w:u w:val="none"/>
        </w:rPr>
        <w:t>slek Yüksekokulu Kuyumculuk ve T</w:t>
      </w:r>
      <w:r w:rsidR="007957A5" w:rsidRPr="003A7E85">
        <w:rPr>
          <w:b w:val="0"/>
          <w:u w:val="none"/>
        </w:rPr>
        <w:t>akı T</w:t>
      </w:r>
      <w:r w:rsidR="009D40AC">
        <w:rPr>
          <w:b w:val="0"/>
          <w:u w:val="none"/>
        </w:rPr>
        <w:t>asarımı P</w:t>
      </w:r>
      <w:r w:rsidRPr="003A7E85">
        <w:rPr>
          <w:b w:val="0"/>
          <w:u w:val="none"/>
        </w:rPr>
        <w:t>rogramının</w:t>
      </w:r>
      <w:r w:rsidR="007957A5" w:rsidRPr="003A7E85">
        <w:rPr>
          <w:b w:val="0"/>
          <w:u w:val="none"/>
        </w:rPr>
        <w:t xml:space="preserve"> kalite sürecinde kendi öz</w:t>
      </w:r>
      <w:r w:rsidRPr="003A7E85">
        <w:rPr>
          <w:b w:val="0"/>
          <w:u w:val="none"/>
        </w:rPr>
        <w:t xml:space="preserve"> değerlendirmesini yaparak güçlü yönlerini ve gelişime açık yönlerini saptamasını ve bu durumları göz önünde bulundurarak iyileştirme çalışmalarına katkı sağlamaktır. Hazırlanma sürecinde somut kanıtlara dayanılarak objektif ve tutarlı değerlendirmede bulunulmaya çalışılmıştır. Birimin öz değerlendirme çalışmaları kapsamında temel bulgularımız izleme ve değerlendirme yönünde eksikliklerimizin olduğu belirlenmiş ve gelişime açık yönümüz olarak tespit edilmiştir.</w:t>
      </w:r>
    </w:p>
    <w:p w:rsidR="00574201" w:rsidRPr="003A7E85" w:rsidRDefault="009056F5" w:rsidP="00037FF7">
      <w:pPr>
        <w:pStyle w:val="GvdeMetni"/>
        <w:jc w:val="both"/>
      </w:pPr>
      <w:r w:rsidRPr="003A7E85">
        <w:t xml:space="preserve"> </w:t>
      </w:r>
      <w:r w:rsidR="000A4785" w:rsidRPr="003A7E85">
        <w:tab/>
      </w:r>
      <w:r w:rsidRPr="003A7E85">
        <w:t xml:space="preserve"> Üniversitemizin ve </w:t>
      </w:r>
      <w:r w:rsidR="009C074C" w:rsidRPr="003A7E85">
        <w:t>Meslek Yüksekokulumuzun misyon,  vizyon ve hedefleri ile uy</w:t>
      </w:r>
      <w:r w:rsidR="003719F3" w:rsidRPr="003A7E85">
        <w:t>umlu olarak;</w:t>
      </w:r>
      <w:r w:rsidRPr="003A7E85">
        <w:t xml:space="preserve"> </w:t>
      </w:r>
      <w:r w:rsidR="000A4785" w:rsidRPr="003A7E85">
        <w:t>Kuyumculuk ve</w:t>
      </w:r>
      <w:r w:rsidR="00CB09E7" w:rsidRPr="003A7E85">
        <w:t xml:space="preserve"> Takı </w:t>
      </w:r>
      <w:r w:rsidR="009C074C" w:rsidRPr="003A7E85">
        <w:t>Tasarımı Programının amacı</w:t>
      </w:r>
      <w:r w:rsidR="003A7E85">
        <w:t>, endüstriyel alanda sektörde</w:t>
      </w:r>
      <w:r w:rsidR="000A4785" w:rsidRPr="003A7E85">
        <w:t xml:space="preserve"> </w:t>
      </w:r>
      <w:proofErr w:type="gramStart"/>
      <w:r w:rsidR="009D40AC">
        <w:t>üretim  yapabilme</w:t>
      </w:r>
      <w:proofErr w:type="gramEnd"/>
      <w:r w:rsidR="009D40AC">
        <w:t xml:space="preserve"> </w:t>
      </w:r>
      <w:r w:rsidR="009C074C" w:rsidRPr="003A7E85">
        <w:t xml:space="preserve"> yetisine sahip  teknik elemanlar yetiştirmektir. Teknik alanda verilen eğitimi, sanatsal ve estetik değerlerle zenginleştiren öğrenciler, gerek el ustalı</w:t>
      </w:r>
      <w:r w:rsidR="000A4785" w:rsidRPr="003A7E85">
        <w:t xml:space="preserve">ğı ile gerekse bilgisayar </w:t>
      </w:r>
      <w:r w:rsidR="003719F3" w:rsidRPr="003A7E85">
        <w:t xml:space="preserve">ortamında </w:t>
      </w:r>
      <w:r w:rsidR="009C074C" w:rsidRPr="003A7E85">
        <w:t>yaratt</w:t>
      </w:r>
      <w:r w:rsidR="000A4785" w:rsidRPr="003A7E85">
        <w:t xml:space="preserve">ıkları tasarımlarla da sektöre yön </w:t>
      </w:r>
      <w:r w:rsidR="009C074C" w:rsidRPr="003A7E85">
        <w:t>vermeleri sağlanmaktadır.</w:t>
      </w:r>
    </w:p>
    <w:p w:rsidR="009C074C" w:rsidRDefault="009C074C" w:rsidP="00037FF7">
      <w:pPr>
        <w:pStyle w:val="GvdeMetni"/>
        <w:jc w:val="both"/>
        <w:rPr>
          <w:sz w:val="26"/>
        </w:rPr>
      </w:pPr>
    </w:p>
    <w:p w:rsidR="00AF736D" w:rsidRDefault="008B5EA8" w:rsidP="00037FF7">
      <w:pPr>
        <w:pStyle w:val="Balk2"/>
        <w:spacing w:before="217"/>
        <w:jc w:val="both"/>
        <w:rPr>
          <w:color w:val="4471C4"/>
          <w:u w:val="none"/>
        </w:rPr>
      </w:pPr>
      <w:bookmarkStart w:id="2" w:name="_bookmark8"/>
      <w:bookmarkEnd w:id="2"/>
      <w:r>
        <w:rPr>
          <w:color w:val="4471C4"/>
          <w:u w:val="none"/>
        </w:rPr>
        <w:t>BÖLÜM/PROGRAM</w:t>
      </w:r>
      <w:r>
        <w:rPr>
          <w:color w:val="4471C4"/>
          <w:spacing w:val="-6"/>
          <w:u w:val="none"/>
        </w:rPr>
        <w:t xml:space="preserve"> </w:t>
      </w:r>
      <w:r>
        <w:rPr>
          <w:color w:val="4471C4"/>
          <w:u w:val="none"/>
        </w:rPr>
        <w:t>HAKKINDA</w:t>
      </w:r>
      <w:r>
        <w:rPr>
          <w:color w:val="4471C4"/>
          <w:spacing w:val="-5"/>
          <w:u w:val="none"/>
        </w:rPr>
        <w:t xml:space="preserve"> </w:t>
      </w:r>
      <w:r>
        <w:rPr>
          <w:color w:val="4471C4"/>
          <w:u w:val="none"/>
        </w:rPr>
        <w:t>BİLGİLER</w:t>
      </w:r>
    </w:p>
    <w:p w:rsidR="00A25429" w:rsidRPr="00A25429" w:rsidRDefault="00A25429" w:rsidP="00037FF7">
      <w:pPr>
        <w:pStyle w:val="Balk2"/>
        <w:spacing w:before="217"/>
        <w:ind w:left="0" w:firstLine="720"/>
        <w:jc w:val="both"/>
        <w:rPr>
          <w:b w:val="0"/>
          <w:u w:val="none"/>
        </w:rPr>
      </w:pPr>
      <w:r w:rsidRPr="00A25429">
        <w:rPr>
          <w:b w:val="0"/>
          <w:u w:val="none"/>
        </w:rPr>
        <w:t xml:space="preserve">Kuyumculuk ve Takı Tasarımı, </w:t>
      </w:r>
      <w:r w:rsidR="00FF204E">
        <w:rPr>
          <w:b w:val="0"/>
          <w:u w:val="none"/>
        </w:rPr>
        <w:t xml:space="preserve">ilk öğrencilerini </w:t>
      </w:r>
      <w:r w:rsidRPr="00A25429">
        <w:rPr>
          <w:b w:val="0"/>
          <w:u w:val="none"/>
        </w:rPr>
        <w:t>2005 – 2006 eğitim-</w:t>
      </w:r>
      <w:r w:rsidR="00FF204E">
        <w:rPr>
          <w:b w:val="0"/>
          <w:u w:val="none"/>
        </w:rPr>
        <w:t xml:space="preserve">öğretim yılında </w:t>
      </w:r>
      <w:r w:rsidRPr="00A25429">
        <w:rPr>
          <w:b w:val="0"/>
          <w:u w:val="none"/>
        </w:rPr>
        <w:t>almıştır. Amacı, her türlü takı tasarımı ve yapımı alanında çalışacak insan gücünü yetiştirmektir. Temel sanat eğitimi, teknik resim, takı tasarımı, takı yapım teknikleri gibi derslerin okutulduğu programımızda, estetik ve yaratıcılık ön plandadır. Öğrenciler, titiz ve dikkatli çalışmalar sonucu ortaya çıkardıkları takılar ile yüksekokulumuzu başarıyla temsil etmektedirler.</w:t>
      </w:r>
    </w:p>
    <w:p w:rsidR="00A25429" w:rsidRPr="00A25429" w:rsidRDefault="00A25429" w:rsidP="00037FF7">
      <w:pPr>
        <w:pStyle w:val="Balk2"/>
        <w:spacing w:before="217"/>
        <w:jc w:val="both"/>
        <w:rPr>
          <w:b w:val="0"/>
          <w:u w:val="none"/>
        </w:rPr>
      </w:pPr>
      <w:r w:rsidRPr="00A25429">
        <w:rPr>
          <w:b w:val="0"/>
          <w:u w:val="none"/>
        </w:rPr>
        <w:t>Kuyumculuk ve Takı Tasarımı Programının amacı, endüstriyel alanda sektörde üretim yapabilme yetisine sahip teknik elemanlar yetiştirmektir. Öğrencilere Takı tasarım ve uygulamaları için gerekli olan tüm teorik ve pratik bilgini</w:t>
      </w:r>
      <w:r>
        <w:rPr>
          <w:b w:val="0"/>
          <w:u w:val="none"/>
        </w:rPr>
        <w:t>n, becerinin kazandırılmasıdır.</w:t>
      </w:r>
    </w:p>
    <w:p w:rsidR="00574201" w:rsidRDefault="00A25429" w:rsidP="00037FF7">
      <w:pPr>
        <w:pStyle w:val="Balk2"/>
        <w:spacing w:before="217"/>
        <w:ind w:left="0" w:firstLine="720"/>
        <w:jc w:val="both"/>
        <w:rPr>
          <w:b w:val="0"/>
          <w:u w:val="none"/>
        </w:rPr>
      </w:pPr>
      <w:r w:rsidRPr="00A25429">
        <w:rPr>
          <w:b w:val="0"/>
          <w:u w:val="none"/>
        </w:rPr>
        <w:t xml:space="preserve"> Kuyumculuk sektöründe üç boyutlu tasarımlar yaparak ve yaptıkları tasarımları üretime geçirebilecek meslek elemanları y</w:t>
      </w:r>
      <w:r w:rsidR="00450D82">
        <w:rPr>
          <w:b w:val="0"/>
          <w:u w:val="none"/>
        </w:rPr>
        <w:t>etiştirmeyi hedeflemektedir.</w:t>
      </w:r>
    </w:p>
    <w:p w:rsidR="00BD1D23" w:rsidRPr="00BD1D23" w:rsidRDefault="00BD1D23" w:rsidP="00BD1D23">
      <w:pPr>
        <w:pStyle w:val="Balk2"/>
        <w:spacing w:before="217"/>
        <w:rPr>
          <w:b w:val="0"/>
          <w:color w:val="548DD4" w:themeColor="text2" w:themeTint="99"/>
          <w:u w:val="none"/>
        </w:rPr>
      </w:pPr>
      <w:r w:rsidRPr="00BD1D23">
        <w:rPr>
          <w:b w:val="0"/>
          <w:color w:val="548DD4" w:themeColor="text2" w:themeTint="99"/>
          <w:u w:val="none"/>
        </w:rPr>
        <w:t>1.</w:t>
      </w:r>
      <w:r w:rsidRPr="00BD1D23">
        <w:rPr>
          <w:b w:val="0"/>
          <w:color w:val="548DD4" w:themeColor="text2" w:themeTint="99"/>
          <w:u w:val="none"/>
        </w:rPr>
        <w:tab/>
        <w:t>İletişim Bilgileri</w:t>
      </w:r>
    </w:p>
    <w:p w:rsidR="00C83DFC" w:rsidRDefault="00BD1D23" w:rsidP="004758D7">
      <w:pPr>
        <w:pStyle w:val="Balk2"/>
        <w:spacing w:before="217"/>
        <w:jc w:val="both"/>
        <w:rPr>
          <w:b w:val="0"/>
          <w:u w:val="none"/>
        </w:rPr>
      </w:pPr>
      <w:r w:rsidRPr="00BD1D23">
        <w:rPr>
          <w:b w:val="0"/>
          <w:u w:val="none"/>
        </w:rPr>
        <w:t>Isparta Uygulamalı Bilimler Üniversitesi Bölüm/Program Başkanı, Bölüm/Program Öz Değerlendirme Takımının bilgileri (isim, adres, telefon, e-posta vb.) verilmelidir</w:t>
      </w:r>
      <w:r w:rsidR="004F188B">
        <w:rPr>
          <w:b w:val="0"/>
          <w:u w:val="none"/>
        </w:rPr>
        <w:t>.</w:t>
      </w:r>
    </w:p>
    <w:p w:rsidR="00091AB4" w:rsidRDefault="00091AB4" w:rsidP="00BD1D23">
      <w:pPr>
        <w:pStyle w:val="Balk2"/>
        <w:spacing w:before="217"/>
        <w:rPr>
          <w:b w:val="0"/>
          <w:u w:val="none"/>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2835"/>
        <w:gridCol w:w="1654"/>
        <w:gridCol w:w="2893"/>
      </w:tblGrid>
      <w:tr w:rsidR="00574201">
        <w:trPr>
          <w:trHeight w:val="494"/>
        </w:trPr>
        <w:tc>
          <w:tcPr>
            <w:tcW w:w="9424" w:type="dxa"/>
            <w:gridSpan w:val="4"/>
          </w:tcPr>
          <w:p w:rsidR="00574201" w:rsidRDefault="00C44BE0" w:rsidP="00C44BE0">
            <w:pPr>
              <w:pStyle w:val="TableParagraph"/>
              <w:spacing w:before="121"/>
              <w:ind w:left="1316" w:right="1312"/>
              <w:rPr>
                <w:b/>
              </w:rPr>
            </w:pPr>
            <w:bookmarkStart w:id="3" w:name="_bookmark9"/>
            <w:bookmarkEnd w:id="3"/>
            <w:r>
              <w:rPr>
                <w:b/>
              </w:rPr>
              <w:t xml:space="preserve">Gönen </w:t>
            </w:r>
            <w:r w:rsidR="008B5EA8">
              <w:rPr>
                <w:b/>
              </w:rPr>
              <w:t>Meslek</w:t>
            </w:r>
            <w:r w:rsidR="008B5EA8">
              <w:rPr>
                <w:b/>
                <w:spacing w:val="-7"/>
              </w:rPr>
              <w:t xml:space="preserve"> </w:t>
            </w:r>
            <w:r w:rsidR="008B5EA8">
              <w:rPr>
                <w:b/>
              </w:rPr>
              <w:t>Yüksekokulu</w:t>
            </w:r>
          </w:p>
        </w:tc>
      </w:tr>
      <w:tr w:rsidR="00574201">
        <w:trPr>
          <w:trHeight w:val="491"/>
        </w:trPr>
        <w:tc>
          <w:tcPr>
            <w:tcW w:w="2042" w:type="dxa"/>
          </w:tcPr>
          <w:p w:rsidR="00574201" w:rsidRDefault="00574201">
            <w:pPr>
              <w:pStyle w:val="TableParagraph"/>
            </w:pPr>
          </w:p>
        </w:tc>
        <w:tc>
          <w:tcPr>
            <w:tcW w:w="2835" w:type="dxa"/>
            <w:tcBorders>
              <w:right w:val="single" w:sz="6" w:space="0" w:color="000000"/>
            </w:tcBorders>
          </w:tcPr>
          <w:p w:rsidR="00574201" w:rsidRDefault="008B5EA8">
            <w:pPr>
              <w:pStyle w:val="TableParagraph"/>
              <w:spacing w:before="121"/>
              <w:ind w:left="509"/>
            </w:pPr>
            <w:r>
              <w:t>Unvanı,</w:t>
            </w:r>
            <w:r>
              <w:rPr>
                <w:spacing w:val="-2"/>
              </w:rPr>
              <w:t xml:space="preserve"> </w:t>
            </w:r>
            <w:r>
              <w:t>Adı,</w:t>
            </w:r>
            <w:r>
              <w:rPr>
                <w:spacing w:val="-1"/>
              </w:rPr>
              <w:t xml:space="preserve"> </w:t>
            </w:r>
            <w:r>
              <w:t>Soyadı</w:t>
            </w:r>
          </w:p>
        </w:tc>
        <w:tc>
          <w:tcPr>
            <w:tcW w:w="1654" w:type="dxa"/>
            <w:tcBorders>
              <w:left w:val="single" w:sz="6" w:space="0" w:color="000000"/>
            </w:tcBorders>
          </w:tcPr>
          <w:p w:rsidR="00574201" w:rsidRDefault="008B5EA8">
            <w:pPr>
              <w:pStyle w:val="TableParagraph"/>
              <w:spacing w:before="121"/>
              <w:ind w:left="482"/>
            </w:pPr>
            <w:r>
              <w:t>Telefon</w:t>
            </w:r>
          </w:p>
        </w:tc>
        <w:tc>
          <w:tcPr>
            <w:tcW w:w="2893" w:type="dxa"/>
          </w:tcPr>
          <w:p w:rsidR="00574201" w:rsidRDefault="008B5EA8">
            <w:pPr>
              <w:pStyle w:val="TableParagraph"/>
              <w:spacing w:before="121"/>
              <w:ind w:left="1085" w:right="1073"/>
              <w:jc w:val="center"/>
            </w:pPr>
            <w:r>
              <w:t>E-Posta</w:t>
            </w:r>
          </w:p>
        </w:tc>
      </w:tr>
      <w:tr w:rsidR="00574201">
        <w:trPr>
          <w:trHeight w:val="794"/>
        </w:trPr>
        <w:tc>
          <w:tcPr>
            <w:tcW w:w="2042" w:type="dxa"/>
          </w:tcPr>
          <w:p w:rsidR="00574201" w:rsidRDefault="008B5EA8">
            <w:pPr>
              <w:pStyle w:val="TableParagraph"/>
              <w:spacing w:before="142" w:line="244" w:lineRule="auto"/>
              <w:ind w:left="107" w:right="487"/>
            </w:pPr>
            <w:r>
              <w:t>Bölüm/Program</w:t>
            </w:r>
            <w:r>
              <w:rPr>
                <w:spacing w:val="-52"/>
              </w:rPr>
              <w:t xml:space="preserve"> </w:t>
            </w:r>
            <w:r>
              <w:t>Başkanı</w:t>
            </w:r>
          </w:p>
        </w:tc>
        <w:tc>
          <w:tcPr>
            <w:tcW w:w="2835" w:type="dxa"/>
            <w:tcBorders>
              <w:right w:val="single" w:sz="6" w:space="0" w:color="000000"/>
            </w:tcBorders>
          </w:tcPr>
          <w:p w:rsidR="00A25429" w:rsidRDefault="00A25429">
            <w:pPr>
              <w:pStyle w:val="TableParagraph"/>
            </w:pPr>
            <w:r>
              <w:t>Dr.</w:t>
            </w:r>
            <w:r w:rsidR="00AF736D">
              <w:t xml:space="preserve"> </w:t>
            </w:r>
            <w:r>
              <w:t>Öğr. Üyesi Elif BAYRAK</w:t>
            </w:r>
          </w:p>
          <w:p w:rsidR="00574201" w:rsidRDefault="00A25429">
            <w:pPr>
              <w:pStyle w:val="TableParagraph"/>
            </w:pPr>
            <w:r>
              <w:t xml:space="preserve">KAYA </w:t>
            </w:r>
          </w:p>
        </w:tc>
        <w:tc>
          <w:tcPr>
            <w:tcW w:w="1654" w:type="dxa"/>
            <w:tcBorders>
              <w:left w:val="single" w:sz="6" w:space="0" w:color="000000"/>
            </w:tcBorders>
          </w:tcPr>
          <w:p w:rsidR="00574201" w:rsidRDefault="00574201">
            <w:pPr>
              <w:pStyle w:val="TableParagraph"/>
            </w:pPr>
          </w:p>
        </w:tc>
        <w:tc>
          <w:tcPr>
            <w:tcW w:w="2893" w:type="dxa"/>
          </w:tcPr>
          <w:p w:rsidR="00574201" w:rsidRDefault="004A438E">
            <w:pPr>
              <w:pStyle w:val="TableParagraph"/>
            </w:pPr>
            <w:hyperlink r:id="rId15" w:history="1">
              <w:r w:rsidR="00594564" w:rsidRPr="00C4398E">
                <w:rPr>
                  <w:rStyle w:val="Kpr"/>
                </w:rPr>
                <w:t>elifkaya@isparta.edu.tr</w:t>
              </w:r>
            </w:hyperlink>
            <w:r w:rsidR="00DA5762">
              <w:t xml:space="preserve"> </w:t>
            </w:r>
          </w:p>
          <w:p w:rsidR="00594564" w:rsidRDefault="00594564">
            <w:pPr>
              <w:pStyle w:val="TableParagraph"/>
            </w:pPr>
          </w:p>
        </w:tc>
      </w:tr>
      <w:tr w:rsidR="00574201">
        <w:trPr>
          <w:trHeight w:val="793"/>
        </w:trPr>
        <w:tc>
          <w:tcPr>
            <w:tcW w:w="2042" w:type="dxa"/>
          </w:tcPr>
          <w:p w:rsidR="00574201" w:rsidRDefault="008B5EA8">
            <w:pPr>
              <w:pStyle w:val="TableParagraph"/>
              <w:spacing w:before="133"/>
              <w:ind w:left="107" w:right="487"/>
              <w:rPr>
                <w:sz w:val="24"/>
              </w:rPr>
            </w:pPr>
            <w:r>
              <w:t>Bölüm/Program</w:t>
            </w:r>
            <w:r>
              <w:rPr>
                <w:spacing w:val="-52"/>
              </w:rPr>
              <w:t xml:space="preserve"> </w:t>
            </w:r>
            <w:r>
              <w:t>Takım Ü</w:t>
            </w:r>
            <w:r>
              <w:rPr>
                <w:sz w:val="24"/>
              </w:rPr>
              <w:t>yesi</w:t>
            </w:r>
          </w:p>
        </w:tc>
        <w:tc>
          <w:tcPr>
            <w:tcW w:w="2835" w:type="dxa"/>
            <w:tcBorders>
              <w:right w:val="single" w:sz="6" w:space="0" w:color="000000"/>
            </w:tcBorders>
          </w:tcPr>
          <w:p w:rsidR="00574201" w:rsidRDefault="00A25429">
            <w:pPr>
              <w:pStyle w:val="TableParagraph"/>
            </w:pPr>
            <w:r>
              <w:t>Öğr.</w:t>
            </w:r>
            <w:r w:rsidR="000D6C79">
              <w:t xml:space="preserve"> </w:t>
            </w:r>
            <w:r>
              <w:t>Gör. Nuray GÖKDOĞAN</w:t>
            </w:r>
          </w:p>
          <w:p w:rsidR="00A25429" w:rsidRDefault="00A25429">
            <w:pPr>
              <w:pStyle w:val="TableParagraph"/>
            </w:pPr>
            <w:r w:rsidRPr="00A25429">
              <w:t>Öğr.</w:t>
            </w:r>
            <w:r w:rsidR="000D6C79">
              <w:t xml:space="preserve"> </w:t>
            </w:r>
            <w:r w:rsidRPr="00A25429">
              <w:t>Gör.</w:t>
            </w:r>
            <w:r>
              <w:t xml:space="preserve"> Sedat DEMİRCİ</w:t>
            </w:r>
          </w:p>
          <w:p w:rsidR="00A25429" w:rsidRDefault="00A25429">
            <w:pPr>
              <w:pStyle w:val="TableParagraph"/>
            </w:pPr>
            <w:r>
              <w:t>Öğr. Gör. Süeda</w:t>
            </w:r>
            <w:r w:rsidR="00DA5762">
              <w:t xml:space="preserve"> </w:t>
            </w:r>
            <w:r w:rsidR="00DA5762" w:rsidRPr="00DA5762">
              <w:t>DEMİRCİ</w:t>
            </w:r>
          </w:p>
          <w:p w:rsidR="009C074C" w:rsidRDefault="009C074C">
            <w:pPr>
              <w:pStyle w:val="TableParagraph"/>
            </w:pPr>
            <w:r w:rsidRPr="009C074C">
              <w:t>Öğr. Gör.</w:t>
            </w:r>
            <w:r w:rsidR="00486865">
              <w:t xml:space="preserve"> </w:t>
            </w:r>
            <w:r>
              <w:t>Dr.</w:t>
            </w:r>
            <w:r w:rsidR="009056F5">
              <w:t xml:space="preserve"> </w:t>
            </w:r>
            <w:r>
              <w:t>Halit ÖZDAMAR</w:t>
            </w:r>
          </w:p>
        </w:tc>
        <w:tc>
          <w:tcPr>
            <w:tcW w:w="1654" w:type="dxa"/>
            <w:tcBorders>
              <w:left w:val="single" w:sz="6" w:space="0" w:color="000000"/>
            </w:tcBorders>
          </w:tcPr>
          <w:p w:rsidR="00574201" w:rsidRDefault="00574201">
            <w:pPr>
              <w:pStyle w:val="TableParagraph"/>
            </w:pPr>
          </w:p>
        </w:tc>
        <w:tc>
          <w:tcPr>
            <w:tcW w:w="2893" w:type="dxa"/>
          </w:tcPr>
          <w:p w:rsidR="00574201" w:rsidRDefault="004A438E">
            <w:pPr>
              <w:pStyle w:val="TableParagraph"/>
            </w:pPr>
            <w:hyperlink r:id="rId16" w:history="1">
              <w:r w:rsidR="00594564" w:rsidRPr="00C4398E">
                <w:rPr>
                  <w:rStyle w:val="Kpr"/>
                </w:rPr>
                <w:t>nuraygokdogan@isparta.edu.tr</w:t>
              </w:r>
            </w:hyperlink>
          </w:p>
          <w:p w:rsidR="00594564" w:rsidRDefault="00594564">
            <w:pPr>
              <w:pStyle w:val="TableParagraph"/>
            </w:pPr>
          </w:p>
          <w:p w:rsidR="00DA5762" w:rsidRDefault="004A438E">
            <w:pPr>
              <w:pStyle w:val="TableParagraph"/>
            </w:pPr>
            <w:hyperlink r:id="rId17" w:history="1">
              <w:r w:rsidR="00594564" w:rsidRPr="00C4398E">
                <w:rPr>
                  <w:rStyle w:val="Kpr"/>
                </w:rPr>
                <w:t>sedatdemirci@isparta.edu.tr</w:t>
              </w:r>
            </w:hyperlink>
          </w:p>
          <w:p w:rsidR="00594564" w:rsidRDefault="00594564">
            <w:pPr>
              <w:pStyle w:val="TableParagraph"/>
            </w:pPr>
          </w:p>
          <w:p w:rsidR="00DA5762" w:rsidRDefault="004A438E">
            <w:pPr>
              <w:pStyle w:val="TableParagraph"/>
            </w:pPr>
            <w:hyperlink r:id="rId18" w:history="1">
              <w:r w:rsidR="00594564" w:rsidRPr="00C4398E">
                <w:rPr>
                  <w:rStyle w:val="Kpr"/>
                </w:rPr>
                <w:t>süedademirci@isparta.edu.tr</w:t>
              </w:r>
            </w:hyperlink>
          </w:p>
          <w:p w:rsidR="00594564" w:rsidRDefault="004A438E">
            <w:pPr>
              <w:pStyle w:val="TableParagraph"/>
            </w:pPr>
            <w:hyperlink r:id="rId19" w:history="1">
              <w:r w:rsidR="00594564" w:rsidRPr="00C4398E">
                <w:rPr>
                  <w:rStyle w:val="Kpr"/>
                </w:rPr>
                <w:t>halitozdamar@isparta.edu.tr</w:t>
              </w:r>
            </w:hyperlink>
          </w:p>
          <w:p w:rsidR="00594564" w:rsidRDefault="00594564">
            <w:pPr>
              <w:pStyle w:val="TableParagraph"/>
            </w:pPr>
          </w:p>
        </w:tc>
      </w:tr>
      <w:tr w:rsidR="00574201">
        <w:trPr>
          <w:trHeight w:val="794"/>
        </w:trPr>
        <w:tc>
          <w:tcPr>
            <w:tcW w:w="2042" w:type="dxa"/>
          </w:tcPr>
          <w:p w:rsidR="00574201" w:rsidRDefault="00574201">
            <w:pPr>
              <w:pStyle w:val="TableParagraph"/>
              <w:spacing w:before="7"/>
              <w:rPr>
                <w:sz w:val="23"/>
              </w:rPr>
            </w:pPr>
          </w:p>
          <w:p w:rsidR="00574201" w:rsidRDefault="008B5EA8">
            <w:pPr>
              <w:pStyle w:val="TableParagraph"/>
              <w:spacing w:before="1"/>
              <w:ind w:left="107"/>
            </w:pPr>
            <w:r>
              <w:t>Adresi:</w:t>
            </w:r>
          </w:p>
        </w:tc>
        <w:tc>
          <w:tcPr>
            <w:tcW w:w="7382" w:type="dxa"/>
            <w:gridSpan w:val="3"/>
          </w:tcPr>
          <w:p w:rsidR="00574201" w:rsidRDefault="00DA5762">
            <w:pPr>
              <w:pStyle w:val="TableParagraph"/>
            </w:pPr>
            <w:r w:rsidRPr="00DA5762">
              <w:t>Isparta Uygulamalı Bilimler Üniversitesi Gönen Meslek Yüksekokulu Gönen/Isparta</w:t>
            </w:r>
          </w:p>
          <w:p w:rsidR="00B95F64" w:rsidRDefault="004A438E">
            <w:pPr>
              <w:pStyle w:val="TableParagraph"/>
            </w:pPr>
            <w:hyperlink r:id="rId20" w:history="1">
              <w:r w:rsidR="00B95F64" w:rsidRPr="00B4102F">
                <w:rPr>
                  <w:rStyle w:val="Kpr"/>
                </w:rPr>
                <w:t>Tel:</w:t>
              </w:r>
              <w:r w:rsidR="00B95F64">
                <w:rPr>
                  <w:rStyle w:val="Kpr"/>
                </w:rPr>
                <w:t xml:space="preserve"> </w:t>
              </w:r>
              <w:r w:rsidR="00B95F64" w:rsidRPr="00B4102F">
                <w:rPr>
                  <w:rStyle w:val="Kpr"/>
                </w:rPr>
                <w:t>0246</w:t>
              </w:r>
            </w:hyperlink>
            <w:r w:rsidR="00B95F64">
              <w:t xml:space="preserve"> 214 71 90</w:t>
            </w:r>
          </w:p>
          <w:p w:rsidR="00450D82" w:rsidRDefault="00450D82">
            <w:pPr>
              <w:pStyle w:val="TableParagraph"/>
            </w:pPr>
            <w:proofErr w:type="spellStart"/>
            <w:r>
              <w:lastRenderedPageBreak/>
              <w:t>Fax</w:t>
            </w:r>
            <w:proofErr w:type="spellEnd"/>
            <w:r>
              <w:t xml:space="preserve">: </w:t>
            </w:r>
            <w:r w:rsidRPr="00450D82">
              <w:t>0 246 281 23 02</w:t>
            </w:r>
          </w:p>
          <w:p w:rsidR="00145F83" w:rsidRDefault="004A438E">
            <w:pPr>
              <w:pStyle w:val="TableParagraph"/>
            </w:pPr>
            <w:hyperlink r:id="rId21" w:history="1">
              <w:r w:rsidR="00683144" w:rsidRPr="00B4102F">
                <w:rPr>
                  <w:rStyle w:val="Kpr"/>
                </w:rPr>
                <w:t>gonenmyo@isparta.edu.tr</w:t>
              </w:r>
            </w:hyperlink>
          </w:p>
          <w:p w:rsidR="00683144" w:rsidRDefault="00683144">
            <w:pPr>
              <w:pStyle w:val="TableParagraph"/>
            </w:pPr>
          </w:p>
        </w:tc>
      </w:tr>
    </w:tbl>
    <w:p w:rsidR="00574201" w:rsidRDefault="00574201">
      <w:pPr>
        <w:pStyle w:val="GvdeMetni"/>
        <w:rPr>
          <w:sz w:val="20"/>
        </w:rPr>
      </w:pPr>
    </w:p>
    <w:p w:rsidR="00574201" w:rsidRDefault="00574201">
      <w:pPr>
        <w:pStyle w:val="GvdeMetni"/>
        <w:spacing w:before="11"/>
        <w:rPr>
          <w:sz w:val="16"/>
        </w:rPr>
      </w:pPr>
    </w:p>
    <w:p w:rsidR="00091AB4" w:rsidRDefault="004F188B" w:rsidP="00091AB4">
      <w:pPr>
        <w:pStyle w:val="Balk2"/>
        <w:tabs>
          <w:tab w:val="left" w:pos="359"/>
        </w:tabs>
        <w:rPr>
          <w:color w:val="4471C4"/>
          <w:u w:val="none"/>
        </w:rPr>
      </w:pPr>
      <w:bookmarkStart w:id="4" w:name="_bookmark10"/>
      <w:bookmarkEnd w:id="4"/>
      <w:r>
        <w:rPr>
          <w:color w:val="4471C4"/>
          <w:u w:val="none"/>
        </w:rPr>
        <w:t>2.</w:t>
      </w:r>
      <w:r w:rsidR="008B5EA8">
        <w:rPr>
          <w:color w:val="4471C4"/>
          <w:u w:val="none"/>
        </w:rPr>
        <w:t>Tarihsel</w:t>
      </w:r>
      <w:r w:rsidR="008B5EA8">
        <w:rPr>
          <w:color w:val="4471C4"/>
          <w:spacing w:val="-5"/>
          <w:u w:val="none"/>
        </w:rPr>
        <w:t xml:space="preserve"> </w:t>
      </w:r>
      <w:r w:rsidR="008B5EA8">
        <w:rPr>
          <w:color w:val="4471C4"/>
          <w:u w:val="none"/>
        </w:rPr>
        <w:t>Gelişimi</w:t>
      </w:r>
    </w:p>
    <w:p w:rsidR="00091AB4" w:rsidRDefault="00091AB4" w:rsidP="00091AB4">
      <w:pPr>
        <w:pStyle w:val="Balk2"/>
        <w:tabs>
          <w:tab w:val="left" w:pos="359"/>
        </w:tabs>
        <w:jc w:val="both"/>
        <w:rPr>
          <w:b w:val="0"/>
          <w:u w:val="none"/>
        </w:rPr>
      </w:pPr>
      <w:r>
        <w:rPr>
          <w:color w:val="4471C4"/>
          <w:u w:val="none"/>
        </w:rPr>
        <w:tab/>
      </w:r>
      <w:r>
        <w:rPr>
          <w:b w:val="0"/>
          <w:u w:val="none"/>
        </w:rPr>
        <w:tab/>
      </w:r>
      <w:r w:rsidR="003449CE" w:rsidRPr="003449CE">
        <w:rPr>
          <w:b w:val="0"/>
          <w:u w:val="none"/>
        </w:rPr>
        <w:t>Göne</w:t>
      </w:r>
      <w:r w:rsidR="003449CE">
        <w:rPr>
          <w:b w:val="0"/>
          <w:u w:val="none"/>
        </w:rPr>
        <w:t xml:space="preserve">n Meslek Yüksekokulu, 2003–2004 </w:t>
      </w:r>
      <w:r w:rsidR="003449CE" w:rsidRPr="003449CE">
        <w:rPr>
          <w:b w:val="0"/>
          <w:u w:val="none"/>
        </w:rPr>
        <w:t>Eğitim-Ö</w:t>
      </w:r>
      <w:r w:rsidR="003449CE">
        <w:rPr>
          <w:b w:val="0"/>
          <w:u w:val="none"/>
        </w:rPr>
        <w:t>ğretim yılında Süley</w:t>
      </w:r>
      <w:r>
        <w:rPr>
          <w:b w:val="0"/>
          <w:u w:val="none"/>
        </w:rPr>
        <w:t>man Demirel</w:t>
      </w:r>
    </w:p>
    <w:p w:rsidR="003449CE" w:rsidRPr="003449CE" w:rsidRDefault="003449CE" w:rsidP="00091AB4">
      <w:pPr>
        <w:pStyle w:val="Balk2"/>
        <w:tabs>
          <w:tab w:val="left" w:pos="359"/>
        </w:tabs>
        <w:jc w:val="both"/>
        <w:rPr>
          <w:b w:val="0"/>
          <w:u w:val="none"/>
        </w:rPr>
      </w:pPr>
      <w:r w:rsidRPr="003449CE">
        <w:rPr>
          <w:b w:val="0"/>
          <w:u w:val="none"/>
        </w:rPr>
        <w:t>Üniversites</w:t>
      </w:r>
      <w:r>
        <w:rPr>
          <w:b w:val="0"/>
          <w:u w:val="none"/>
        </w:rPr>
        <w:t>i bünyesinde kurulmuştur. 2004-</w:t>
      </w:r>
      <w:r w:rsidRPr="003449CE">
        <w:rPr>
          <w:b w:val="0"/>
          <w:u w:val="none"/>
        </w:rPr>
        <w:t>2005 Eğitim</w:t>
      </w:r>
      <w:r>
        <w:rPr>
          <w:b w:val="0"/>
          <w:u w:val="none"/>
        </w:rPr>
        <w:t>-Öğretim yılında Gönen İlçesindeki yerleşkeye taşınmıştır.</w:t>
      </w:r>
    </w:p>
    <w:p w:rsidR="004F188B" w:rsidRPr="003449CE" w:rsidRDefault="00091AB4" w:rsidP="00091AB4">
      <w:pPr>
        <w:pStyle w:val="Balk2"/>
        <w:tabs>
          <w:tab w:val="left" w:pos="359"/>
        </w:tabs>
        <w:jc w:val="both"/>
        <w:rPr>
          <w:b w:val="0"/>
          <w:u w:val="none"/>
        </w:rPr>
      </w:pPr>
      <w:r>
        <w:rPr>
          <w:b w:val="0"/>
          <w:u w:val="none"/>
        </w:rPr>
        <w:tab/>
      </w:r>
      <w:r w:rsidR="003449CE">
        <w:rPr>
          <w:b w:val="0"/>
          <w:u w:val="none"/>
        </w:rPr>
        <w:t>Meslek Yüksekokulumuz</w:t>
      </w:r>
      <w:r w:rsidR="003449CE" w:rsidRPr="003449CE">
        <w:rPr>
          <w:b w:val="0"/>
          <w:u w:val="none"/>
        </w:rPr>
        <w:t>18 Mayıs 2018 tarih, 30425 sayılı Resmi Gazetede yayınlanarak yürürlüğe giren 7141 Sayılı Kanunun 7. Maddesi uyarınca yeni kurulan Isparta Uygulamalı Bilimler Üniversitesi bünyesine alınmış ve bölümümüzde bu bünyede eğitim öğretim faaliyetlerine devam etmektedir.</w:t>
      </w:r>
    </w:p>
    <w:p w:rsidR="00223016" w:rsidRDefault="00091AB4" w:rsidP="00091AB4">
      <w:pPr>
        <w:pStyle w:val="Balk2"/>
        <w:tabs>
          <w:tab w:val="left" w:pos="359"/>
        </w:tabs>
        <w:jc w:val="both"/>
        <w:rPr>
          <w:b w:val="0"/>
          <w:u w:val="none"/>
        </w:rPr>
      </w:pPr>
      <w:r>
        <w:rPr>
          <w:b w:val="0"/>
          <w:u w:val="none"/>
        </w:rPr>
        <w:tab/>
      </w:r>
      <w:r w:rsidR="007E3E49">
        <w:rPr>
          <w:b w:val="0"/>
          <w:u w:val="none"/>
        </w:rPr>
        <w:t>Kuyumc</w:t>
      </w:r>
      <w:r w:rsidR="00482A41">
        <w:rPr>
          <w:b w:val="0"/>
          <w:u w:val="none"/>
        </w:rPr>
        <w:t xml:space="preserve">uluk ve Takı Tasarımı Programı </w:t>
      </w:r>
      <w:r w:rsidR="003B59FB" w:rsidRPr="003B59FB">
        <w:rPr>
          <w:b w:val="0"/>
          <w:u w:val="none"/>
        </w:rPr>
        <w:t>2005 – 2006 eğitim-öğretim yılında ilk kez öğrenci almıştır.</w:t>
      </w:r>
      <w:r w:rsidR="00482A41">
        <w:rPr>
          <w:b w:val="0"/>
          <w:u w:val="none"/>
        </w:rPr>
        <w:t xml:space="preserve"> </w:t>
      </w:r>
    </w:p>
    <w:p w:rsidR="00217033" w:rsidRDefault="00091AB4" w:rsidP="00091AB4">
      <w:pPr>
        <w:pStyle w:val="Balk2"/>
        <w:tabs>
          <w:tab w:val="left" w:pos="359"/>
        </w:tabs>
        <w:jc w:val="both"/>
        <w:rPr>
          <w:b w:val="0"/>
          <w:u w:val="none"/>
        </w:rPr>
      </w:pPr>
      <w:r>
        <w:rPr>
          <w:b w:val="0"/>
          <w:u w:val="none"/>
        </w:rPr>
        <w:tab/>
      </w:r>
      <w:r w:rsidR="007E3E49">
        <w:rPr>
          <w:b w:val="0"/>
          <w:u w:val="none"/>
        </w:rPr>
        <w:t xml:space="preserve"> Amacı, takı tasarımı ve </w:t>
      </w:r>
      <w:r w:rsidR="007E3E49" w:rsidRPr="007E3E49">
        <w:rPr>
          <w:b w:val="0"/>
          <w:u w:val="none"/>
        </w:rPr>
        <w:t xml:space="preserve">yapımı </w:t>
      </w:r>
      <w:r w:rsidR="007E3E49">
        <w:rPr>
          <w:b w:val="0"/>
          <w:u w:val="none"/>
        </w:rPr>
        <w:t xml:space="preserve">alanında çalışacak insan gücünü yetiştirmektir. Okulumuzda elişi üretim </w:t>
      </w:r>
      <w:r w:rsidR="007E3E49" w:rsidRPr="007E3E49">
        <w:rPr>
          <w:b w:val="0"/>
          <w:u w:val="none"/>
        </w:rPr>
        <w:t>atölyesi ve</w:t>
      </w:r>
      <w:r w:rsidR="007E3E49">
        <w:rPr>
          <w:b w:val="0"/>
          <w:u w:val="none"/>
        </w:rPr>
        <w:t xml:space="preserve"> seri üretim döküm atölyesi ol</w:t>
      </w:r>
      <w:r w:rsidR="007E3E49" w:rsidRPr="007E3E49">
        <w:rPr>
          <w:b w:val="0"/>
          <w:u w:val="none"/>
        </w:rPr>
        <w:t>mak üzere iki a</w:t>
      </w:r>
      <w:r w:rsidR="007E3E49">
        <w:rPr>
          <w:b w:val="0"/>
          <w:u w:val="none"/>
        </w:rPr>
        <w:t xml:space="preserve">tölye ile bir tasarım sınıfı ve </w:t>
      </w:r>
      <w:r w:rsidR="007E3E49" w:rsidRPr="007E3E49">
        <w:rPr>
          <w:b w:val="0"/>
          <w:u w:val="none"/>
        </w:rPr>
        <w:t>bilgis</w:t>
      </w:r>
      <w:r w:rsidR="007E3E49">
        <w:rPr>
          <w:b w:val="0"/>
          <w:u w:val="none"/>
        </w:rPr>
        <w:t xml:space="preserve">ayar laboratuvarı bulunmaktadır. </w:t>
      </w:r>
      <w:r w:rsidR="007E3E49" w:rsidRPr="007E3E49">
        <w:rPr>
          <w:b w:val="0"/>
          <w:u w:val="none"/>
        </w:rPr>
        <w:t>Temel Sa</w:t>
      </w:r>
      <w:r w:rsidR="00482A41">
        <w:rPr>
          <w:b w:val="0"/>
          <w:u w:val="none"/>
        </w:rPr>
        <w:t xml:space="preserve">nat Eğitimi, Teknik Resim, Takı </w:t>
      </w:r>
      <w:r w:rsidR="007E3E49" w:rsidRPr="007E3E49">
        <w:rPr>
          <w:b w:val="0"/>
          <w:u w:val="none"/>
        </w:rPr>
        <w:t>Tasarımı, Tak</w:t>
      </w:r>
      <w:r w:rsidR="007E3E49">
        <w:rPr>
          <w:b w:val="0"/>
          <w:u w:val="none"/>
        </w:rPr>
        <w:t xml:space="preserve">ı Yapım Teknikleri, Süs Taşları </w:t>
      </w:r>
      <w:r w:rsidR="007E3E49" w:rsidRPr="007E3E49">
        <w:rPr>
          <w:b w:val="0"/>
          <w:u w:val="none"/>
        </w:rPr>
        <w:t>Bilimi gi</w:t>
      </w:r>
      <w:r w:rsidR="007E3E49">
        <w:rPr>
          <w:b w:val="0"/>
          <w:u w:val="none"/>
        </w:rPr>
        <w:t>bi derslerin okutulduğu progra</w:t>
      </w:r>
      <w:r w:rsidR="007E3E49" w:rsidRPr="007E3E49">
        <w:rPr>
          <w:b w:val="0"/>
          <w:u w:val="none"/>
        </w:rPr>
        <w:t>mımızda, e</w:t>
      </w:r>
      <w:r w:rsidR="007E3E49">
        <w:rPr>
          <w:b w:val="0"/>
          <w:u w:val="none"/>
        </w:rPr>
        <w:t xml:space="preserve">stetik ve yaratıcılık ön planda </w:t>
      </w:r>
      <w:r w:rsidR="007E3E49" w:rsidRPr="007E3E49">
        <w:rPr>
          <w:b w:val="0"/>
          <w:u w:val="none"/>
        </w:rPr>
        <w:t>tutulmaktadır</w:t>
      </w:r>
      <w:r w:rsidR="007E3E49">
        <w:rPr>
          <w:b w:val="0"/>
          <w:u w:val="none"/>
        </w:rPr>
        <w:t xml:space="preserve">. Öğrenciler, titiz ve dikkatli </w:t>
      </w:r>
      <w:r w:rsidR="007E3E49" w:rsidRPr="007E3E49">
        <w:rPr>
          <w:b w:val="0"/>
          <w:u w:val="none"/>
        </w:rPr>
        <w:t>çalışm</w:t>
      </w:r>
      <w:r w:rsidR="007E3E49">
        <w:rPr>
          <w:b w:val="0"/>
          <w:u w:val="none"/>
        </w:rPr>
        <w:t xml:space="preserve">alar sonucu ortaya çıkardıkları </w:t>
      </w:r>
      <w:r w:rsidR="007E3E49" w:rsidRPr="007E3E49">
        <w:rPr>
          <w:b w:val="0"/>
          <w:u w:val="none"/>
        </w:rPr>
        <w:t>takıla</w:t>
      </w:r>
      <w:r w:rsidR="007E3E49">
        <w:rPr>
          <w:b w:val="0"/>
          <w:u w:val="none"/>
        </w:rPr>
        <w:t xml:space="preserve">r ile yüksekokulumuzu başarıyla </w:t>
      </w:r>
      <w:r w:rsidR="007E3E49" w:rsidRPr="007E3E49">
        <w:rPr>
          <w:b w:val="0"/>
          <w:u w:val="none"/>
        </w:rPr>
        <w:t>temsil etmektedirler.</w:t>
      </w:r>
    </w:p>
    <w:p w:rsidR="00217033" w:rsidRPr="00217033" w:rsidRDefault="00091AB4" w:rsidP="00091AB4">
      <w:pPr>
        <w:pStyle w:val="Balk2"/>
        <w:tabs>
          <w:tab w:val="left" w:pos="359"/>
        </w:tabs>
        <w:jc w:val="both"/>
        <w:rPr>
          <w:b w:val="0"/>
          <w:u w:val="none"/>
        </w:rPr>
      </w:pPr>
      <w:r>
        <w:rPr>
          <w:b w:val="0"/>
          <w:u w:val="none"/>
        </w:rPr>
        <w:tab/>
      </w:r>
      <w:r w:rsidR="00217033">
        <w:rPr>
          <w:b w:val="0"/>
          <w:u w:val="none"/>
        </w:rPr>
        <w:t xml:space="preserve">Programımız </w:t>
      </w:r>
      <w:r w:rsidR="00217033" w:rsidRPr="00217033">
        <w:rPr>
          <w:b w:val="0"/>
          <w:u w:val="none"/>
        </w:rPr>
        <w:t>günümüz şartlarına uyarlayarak kamu ve özel sektöre nitelikli iş gücü kazandırmak amacıyla 2019- 2020 akademik yılından itibaren 3+1 eğitim modelini uygulamaya başlamıştır.</w:t>
      </w:r>
    </w:p>
    <w:p w:rsidR="00217033" w:rsidRDefault="00091AB4" w:rsidP="00091AB4">
      <w:pPr>
        <w:pStyle w:val="Balk2"/>
        <w:tabs>
          <w:tab w:val="left" w:pos="359"/>
        </w:tabs>
        <w:jc w:val="both"/>
        <w:rPr>
          <w:b w:val="0"/>
          <w:u w:val="none"/>
        </w:rPr>
      </w:pPr>
      <w:r>
        <w:rPr>
          <w:b w:val="0"/>
          <w:u w:val="none"/>
        </w:rPr>
        <w:tab/>
      </w:r>
      <w:r w:rsidR="00217033" w:rsidRPr="00217033">
        <w:rPr>
          <w:b w:val="0"/>
          <w:u w:val="none"/>
        </w:rPr>
        <w:t xml:space="preserve"> 3+1 eğitim modelinin ana hedefi; iş dünyasının ihtiyaç duyduğu nitelikteki elemanı ve personeli günün teknolojileri ve bilgilerine sahip olarak iş dünyası ile birlikte yetiştirmektir.</w:t>
      </w:r>
    </w:p>
    <w:p w:rsidR="00217033" w:rsidRPr="00217033" w:rsidRDefault="00091AB4" w:rsidP="00091AB4">
      <w:pPr>
        <w:pStyle w:val="Balk2"/>
        <w:tabs>
          <w:tab w:val="left" w:pos="359"/>
        </w:tabs>
        <w:jc w:val="both"/>
        <w:rPr>
          <w:b w:val="0"/>
          <w:u w:val="none"/>
        </w:rPr>
      </w:pPr>
      <w:r>
        <w:rPr>
          <w:b w:val="0"/>
          <w:u w:val="none"/>
        </w:rPr>
        <w:tab/>
      </w:r>
      <w:r w:rsidR="00217033" w:rsidRPr="00217033">
        <w:rPr>
          <w:b w:val="0"/>
          <w:u w:val="none"/>
        </w:rPr>
        <w:t>3 + 1 eğitim modeli kapsamında, idari yönetimler, sivil toplum örgütleri, kamu kurumları /özel sektör kuruluşlarıyla protokoller oluşturulmaktadır. Böylece hem öğrencilerimiz hem de bölüm öğretim elemanlarımız işletmelerle daha kolay ve etkin bir şekilde buluşup iletişim kurabilmektedir.</w:t>
      </w:r>
    </w:p>
    <w:p w:rsidR="00217033" w:rsidRDefault="00091AB4" w:rsidP="00091AB4">
      <w:pPr>
        <w:pStyle w:val="Balk2"/>
        <w:tabs>
          <w:tab w:val="left" w:pos="359"/>
        </w:tabs>
        <w:jc w:val="both"/>
        <w:rPr>
          <w:b w:val="0"/>
          <w:u w:val="none"/>
        </w:rPr>
      </w:pPr>
      <w:r>
        <w:rPr>
          <w:b w:val="0"/>
          <w:u w:val="none"/>
        </w:rPr>
        <w:tab/>
      </w:r>
      <w:r w:rsidR="00217033" w:rsidRPr="00217033">
        <w:rPr>
          <w:b w:val="0"/>
          <w:u w:val="none"/>
        </w:rPr>
        <w:t xml:space="preserve"> 3 + 1 eğitim modeli kapsamında gerçekleştirilen protokoller, işyeri eğitiminin daha sağlam tabanlı ve sistematik bir uygulamaya dönüşmesini ve sürekliliğini sağlamak konusunda büyük öneme sahiptir.</w:t>
      </w:r>
      <w:r w:rsidR="0064370C">
        <w:rPr>
          <w:b w:val="0"/>
          <w:u w:val="none"/>
        </w:rPr>
        <w:t xml:space="preserve"> Öğrencilerimiz ayrıca 30 gün kurum stajı yapmaktadır.</w:t>
      </w:r>
    </w:p>
    <w:p w:rsidR="00A17754" w:rsidRPr="007E3E49" w:rsidRDefault="007E3E49" w:rsidP="00482A41">
      <w:pPr>
        <w:pStyle w:val="Balk2"/>
        <w:tabs>
          <w:tab w:val="left" w:pos="359"/>
        </w:tabs>
        <w:jc w:val="both"/>
        <w:rPr>
          <w:b w:val="0"/>
          <w:u w:val="none"/>
        </w:rPr>
      </w:pPr>
      <w:r>
        <w:rPr>
          <w:b w:val="0"/>
          <w:u w:val="none"/>
        </w:rPr>
        <w:t xml:space="preserve"> </w:t>
      </w:r>
      <w:r w:rsidR="003B59FB" w:rsidRPr="007E3E49">
        <w:rPr>
          <w:b w:val="0"/>
          <w:u w:val="none"/>
        </w:rPr>
        <w:t>Programda</w:t>
      </w:r>
      <w:r w:rsidR="00A17754" w:rsidRPr="007E3E49">
        <w:rPr>
          <w:b w:val="0"/>
          <w:u w:val="none"/>
        </w:rPr>
        <w:t xml:space="preserve"> 4 öğretim görevlisi</w:t>
      </w:r>
      <w:r w:rsidR="00292BF3" w:rsidRPr="007E3E49">
        <w:rPr>
          <w:b w:val="0"/>
          <w:u w:val="none"/>
        </w:rPr>
        <w:t xml:space="preserve"> 52 kayıtlı</w:t>
      </w:r>
      <w:r w:rsidR="00A17754" w:rsidRPr="007E3E49">
        <w:rPr>
          <w:b w:val="0"/>
          <w:u w:val="none"/>
        </w:rPr>
        <w:t xml:space="preserve"> öğrenci 2 atölye </w:t>
      </w:r>
      <w:r w:rsidR="00D542B7" w:rsidRPr="007E3E49">
        <w:rPr>
          <w:b w:val="0"/>
          <w:u w:val="none"/>
        </w:rPr>
        <w:t>yer</w:t>
      </w:r>
      <w:r w:rsidR="00292BF3" w:rsidRPr="007E3E49">
        <w:rPr>
          <w:b w:val="0"/>
          <w:u w:val="none"/>
        </w:rPr>
        <w:t xml:space="preserve"> </w:t>
      </w:r>
      <w:r w:rsidR="00D542B7" w:rsidRPr="007E3E49">
        <w:rPr>
          <w:b w:val="0"/>
          <w:u w:val="none"/>
        </w:rPr>
        <w:t>almaktadır.</w:t>
      </w:r>
      <w:r w:rsidR="00D05D3F">
        <w:rPr>
          <w:b w:val="0"/>
          <w:u w:val="none"/>
        </w:rPr>
        <w:t xml:space="preserve"> </w:t>
      </w:r>
    </w:p>
    <w:p w:rsidR="00A17754" w:rsidRDefault="00A17754" w:rsidP="002A2D94">
      <w:pPr>
        <w:pStyle w:val="GvdeMetni"/>
        <w:spacing w:before="120"/>
        <w:ind w:right="190"/>
        <w:jc w:val="both"/>
      </w:pPr>
    </w:p>
    <w:p w:rsidR="00574201" w:rsidRDefault="008B5EA8">
      <w:pPr>
        <w:spacing w:before="92"/>
        <w:ind w:left="486" w:right="565"/>
        <w:jc w:val="center"/>
      </w:pPr>
      <w:r>
        <w:t>Çizelge</w:t>
      </w:r>
      <w:r>
        <w:rPr>
          <w:spacing w:val="-5"/>
        </w:rPr>
        <w:t xml:space="preserve"> </w:t>
      </w:r>
      <w:r>
        <w:t>1.</w:t>
      </w:r>
      <w:r>
        <w:rPr>
          <w:spacing w:val="-5"/>
        </w:rPr>
        <w:t xml:space="preserve"> </w:t>
      </w:r>
      <w:r>
        <w:t>Doktora/Yüksek</w:t>
      </w:r>
      <w:r>
        <w:rPr>
          <w:spacing w:val="-9"/>
        </w:rPr>
        <w:t xml:space="preserve"> </w:t>
      </w:r>
      <w:r>
        <w:t>Lisans/Lisans/</w:t>
      </w:r>
      <w:proofErr w:type="spellStart"/>
      <w:r>
        <w:t>Önlisans</w:t>
      </w:r>
      <w:proofErr w:type="spellEnd"/>
      <w:r>
        <w:rPr>
          <w:spacing w:val="-5"/>
        </w:rPr>
        <w:t xml:space="preserve"> </w:t>
      </w:r>
      <w:r>
        <w:t>Öğrencilerinin</w:t>
      </w:r>
      <w:r>
        <w:rPr>
          <w:spacing w:val="-4"/>
        </w:rPr>
        <w:t xml:space="preserve"> </w:t>
      </w:r>
      <w:r>
        <w:t>Giriş</w:t>
      </w:r>
      <w:r>
        <w:rPr>
          <w:spacing w:val="-5"/>
        </w:rPr>
        <w:t xml:space="preserve"> </w:t>
      </w:r>
      <w:r>
        <w:t>Derecelerine</w:t>
      </w:r>
      <w:r>
        <w:rPr>
          <w:spacing w:val="-5"/>
        </w:rPr>
        <w:t xml:space="preserve"> </w:t>
      </w:r>
      <w:r>
        <w:t>İlişkin</w:t>
      </w:r>
      <w:r>
        <w:rPr>
          <w:spacing w:val="-4"/>
        </w:rPr>
        <w:t xml:space="preserve"> </w:t>
      </w:r>
      <w:r>
        <w:t>Bilgi</w:t>
      </w:r>
    </w:p>
    <w:p w:rsidR="00574201" w:rsidRDefault="00574201">
      <w:pPr>
        <w:pStyle w:val="GvdeMetni"/>
        <w:spacing w:before="2"/>
        <w:rPr>
          <w:sz w:val="12"/>
        </w:rPr>
      </w:pPr>
    </w:p>
    <w:tbl>
      <w:tblPr>
        <w:tblStyle w:val="TableNormal"/>
        <w:tblW w:w="0" w:type="auto"/>
        <w:tblInd w:w="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14"/>
        <w:gridCol w:w="1200"/>
        <w:gridCol w:w="993"/>
        <w:gridCol w:w="943"/>
        <w:gridCol w:w="923"/>
        <w:gridCol w:w="940"/>
        <w:gridCol w:w="924"/>
        <w:gridCol w:w="1547"/>
      </w:tblGrid>
      <w:tr w:rsidR="00574201">
        <w:trPr>
          <w:trHeight w:val="648"/>
        </w:trPr>
        <w:tc>
          <w:tcPr>
            <w:tcW w:w="1814" w:type="dxa"/>
            <w:vMerge w:val="restart"/>
            <w:tcBorders>
              <w:right w:val="single" w:sz="4" w:space="0" w:color="000000"/>
            </w:tcBorders>
          </w:tcPr>
          <w:p w:rsidR="00574201" w:rsidRDefault="00574201">
            <w:pPr>
              <w:pStyle w:val="TableParagraph"/>
              <w:rPr>
                <w:sz w:val="24"/>
              </w:rPr>
            </w:pPr>
          </w:p>
          <w:p w:rsidR="00574201" w:rsidRDefault="00574201">
            <w:pPr>
              <w:pStyle w:val="TableParagraph"/>
              <w:spacing w:before="9"/>
              <w:rPr>
                <w:sz w:val="18"/>
              </w:rPr>
            </w:pPr>
          </w:p>
          <w:p w:rsidR="00574201" w:rsidRDefault="008B5EA8">
            <w:pPr>
              <w:pStyle w:val="TableParagraph"/>
              <w:ind w:left="243"/>
            </w:pPr>
            <w:r>
              <w:t>Akademik</w:t>
            </w:r>
            <w:r>
              <w:rPr>
                <w:spacing w:val="-2"/>
              </w:rPr>
              <w:t xml:space="preserve"> </w:t>
            </w:r>
            <w:r>
              <w:t>Yıl</w:t>
            </w:r>
            <w:r>
              <w:rPr>
                <w:vertAlign w:val="superscript"/>
              </w:rPr>
              <w:t>1</w:t>
            </w:r>
          </w:p>
        </w:tc>
        <w:tc>
          <w:tcPr>
            <w:tcW w:w="1200" w:type="dxa"/>
            <w:vMerge w:val="restart"/>
            <w:tcBorders>
              <w:left w:val="single" w:sz="4" w:space="0" w:color="000000"/>
              <w:right w:val="single" w:sz="4" w:space="0" w:color="000000"/>
            </w:tcBorders>
          </w:tcPr>
          <w:p w:rsidR="00574201" w:rsidRDefault="00574201">
            <w:pPr>
              <w:pStyle w:val="TableParagraph"/>
              <w:rPr>
                <w:sz w:val="24"/>
              </w:rPr>
            </w:pPr>
          </w:p>
          <w:p w:rsidR="00574201" w:rsidRDefault="00574201">
            <w:pPr>
              <w:pStyle w:val="TableParagraph"/>
              <w:spacing w:before="9"/>
              <w:rPr>
                <w:sz w:val="18"/>
              </w:rPr>
            </w:pPr>
          </w:p>
          <w:p w:rsidR="00574201" w:rsidRDefault="008B5EA8">
            <w:pPr>
              <w:pStyle w:val="TableParagraph"/>
              <w:ind w:left="158"/>
            </w:pPr>
            <w:r>
              <w:t>Kontenjan</w:t>
            </w:r>
          </w:p>
        </w:tc>
        <w:tc>
          <w:tcPr>
            <w:tcW w:w="993" w:type="dxa"/>
            <w:vMerge w:val="restart"/>
            <w:tcBorders>
              <w:left w:val="single" w:sz="4" w:space="0" w:color="000000"/>
              <w:right w:val="single" w:sz="4" w:space="0" w:color="000000"/>
            </w:tcBorders>
          </w:tcPr>
          <w:p w:rsidR="00574201" w:rsidRDefault="008B5EA8">
            <w:pPr>
              <w:pStyle w:val="TableParagraph"/>
              <w:spacing w:before="84" w:line="259" w:lineRule="auto"/>
              <w:ind w:left="127" w:right="81" w:hanging="4"/>
              <w:jc w:val="center"/>
            </w:pPr>
            <w:r>
              <w:t>Kayıt</w:t>
            </w:r>
            <w:r>
              <w:rPr>
                <w:spacing w:val="1"/>
              </w:rPr>
              <w:t xml:space="preserve"> </w:t>
            </w:r>
            <w:r>
              <w:t>Yaptıran</w:t>
            </w:r>
            <w:r>
              <w:rPr>
                <w:spacing w:val="-52"/>
              </w:rPr>
              <w:t xml:space="preserve"> </w:t>
            </w:r>
            <w:r>
              <w:t>Öğrenci</w:t>
            </w:r>
            <w:r>
              <w:rPr>
                <w:spacing w:val="1"/>
              </w:rPr>
              <w:t xml:space="preserve"> </w:t>
            </w:r>
            <w:r>
              <w:t>Sayısı</w:t>
            </w:r>
          </w:p>
        </w:tc>
        <w:tc>
          <w:tcPr>
            <w:tcW w:w="1866" w:type="dxa"/>
            <w:gridSpan w:val="2"/>
            <w:tcBorders>
              <w:left w:val="single" w:sz="4" w:space="0" w:color="000000"/>
              <w:bottom w:val="single" w:sz="4" w:space="0" w:color="000000"/>
              <w:right w:val="single" w:sz="4" w:space="0" w:color="000000"/>
            </w:tcBorders>
          </w:tcPr>
          <w:p w:rsidR="00574201" w:rsidRDefault="008B5EA8">
            <w:pPr>
              <w:pStyle w:val="TableParagraph"/>
              <w:spacing w:before="137"/>
              <w:ind w:left="452"/>
            </w:pPr>
            <w:r>
              <w:t>Giriş</w:t>
            </w:r>
            <w:r>
              <w:rPr>
                <w:spacing w:val="-3"/>
              </w:rPr>
              <w:t xml:space="preserve"> </w:t>
            </w:r>
            <w:r>
              <w:t>Puanı</w:t>
            </w:r>
          </w:p>
        </w:tc>
        <w:tc>
          <w:tcPr>
            <w:tcW w:w="1864" w:type="dxa"/>
            <w:gridSpan w:val="2"/>
            <w:tcBorders>
              <w:left w:val="single" w:sz="4" w:space="0" w:color="000000"/>
              <w:bottom w:val="single" w:sz="4" w:space="0" w:color="000000"/>
              <w:right w:val="single" w:sz="4" w:space="0" w:color="000000"/>
            </w:tcBorders>
          </w:tcPr>
          <w:p w:rsidR="00574201" w:rsidRDefault="008B5EA8">
            <w:pPr>
              <w:pStyle w:val="TableParagraph"/>
              <w:spacing w:before="137"/>
              <w:ind w:left="146"/>
            </w:pPr>
            <w:r>
              <w:t>Giriş</w:t>
            </w:r>
            <w:r>
              <w:rPr>
                <w:spacing w:val="-3"/>
              </w:rPr>
              <w:t xml:space="preserve"> </w:t>
            </w:r>
            <w:r>
              <w:t>Başarı</w:t>
            </w:r>
            <w:r>
              <w:rPr>
                <w:spacing w:val="-1"/>
              </w:rPr>
              <w:t xml:space="preserve"> </w:t>
            </w:r>
            <w:r>
              <w:t>Sırası</w:t>
            </w:r>
          </w:p>
        </w:tc>
        <w:tc>
          <w:tcPr>
            <w:tcW w:w="1547" w:type="dxa"/>
            <w:tcBorders>
              <w:left w:val="single" w:sz="4" w:space="0" w:color="000000"/>
              <w:bottom w:val="single" w:sz="4" w:space="0" w:color="000000"/>
            </w:tcBorders>
          </w:tcPr>
          <w:p w:rsidR="00574201" w:rsidRDefault="008B5EA8">
            <w:pPr>
              <w:pStyle w:val="TableParagraph"/>
              <w:spacing w:line="259" w:lineRule="auto"/>
              <w:ind w:left="376" w:right="186" w:hanging="101"/>
            </w:pPr>
            <w:r>
              <w:t>Yerleştirme</w:t>
            </w:r>
            <w:r>
              <w:rPr>
                <w:spacing w:val="-52"/>
              </w:rPr>
              <w:t xml:space="preserve"> </w:t>
            </w:r>
            <w:r>
              <w:t>puan türü</w:t>
            </w:r>
          </w:p>
        </w:tc>
      </w:tr>
      <w:tr w:rsidR="00574201">
        <w:trPr>
          <w:trHeight w:val="682"/>
        </w:trPr>
        <w:tc>
          <w:tcPr>
            <w:tcW w:w="1814" w:type="dxa"/>
            <w:vMerge/>
            <w:tcBorders>
              <w:top w:val="nil"/>
              <w:right w:val="single" w:sz="4" w:space="0" w:color="000000"/>
            </w:tcBorders>
          </w:tcPr>
          <w:p w:rsidR="00574201" w:rsidRDefault="00574201">
            <w:pPr>
              <w:rPr>
                <w:sz w:val="2"/>
                <w:szCs w:val="2"/>
              </w:rPr>
            </w:pPr>
          </w:p>
        </w:tc>
        <w:tc>
          <w:tcPr>
            <w:tcW w:w="1200" w:type="dxa"/>
            <w:vMerge/>
            <w:tcBorders>
              <w:top w:val="nil"/>
              <w:left w:val="single" w:sz="4" w:space="0" w:color="000000"/>
              <w:right w:val="single" w:sz="4" w:space="0" w:color="000000"/>
            </w:tcBorders>
          </w:tcPr>
          <w:p w:rsidR="00574201" w:rsidRDefault="00574201">
            <w:pPr>
              <w:rPr>
                <w:sz w:val="2"/>
                <w:szCs w:val="2"/>
              </w:rPr>
            </w:pPr>
          </w:p>
        </w:tc>
        <w:tc>
          <w:tcPr>
            <w:tcW w:w="993" w:type="dxa"/>
            <w:vMerge/>
            <w:tcBorders>
              <w:top w:val="nil"/>
              <w:left w:val="single" w:sz="4" w:space="0" w:color="000000"/>
              <w:right w:val="single" w:sz="4" w:space="0" w:color="000000"/>
            </w:tcBorders>
          </w:tcPr>
          <w:p w:rsidR="00574201" w:rsidRDefault="00574201">
            <w:pPr>
              <w:rPr>
                <w:sz w:val="2"/>
                <w:szCs w:val="2"/>
              </w:rPr>
            </w:pPr>
          </w:p>
        </w:tc>
        <w:tc>
          <w:tcPr>
            <w:tcW w:w="943" w:type="dxa"/>
            <w:tcBorders>
              <w:top w:val="single" w:sz="4" w:space="0" w:color="000000"/>
              <w:left w:val="single" w:sz="4" w:space="0" w:color="000000"/>
              <w:right w:val="single" w:sz="4" w:space="0" w:color="000000"/>
            </w:tcBorders>
          </w:tcPr>
          <w:p w:rsidR="00574201" w:rsidRDefault="008B5EA8">
            <w:pPr>
              <w:pStyle w:val="TableParagraph"/>
              <w:spacing w:before="19" w:line="256" w:lineRule="auto"/>
              <w:ind w:left="176" w:right="113" w:firstLine="189"/>
            </w:pPr>
            <w:r>
              <w:t>En</w:t>
            </w:r>
            <w:r>
              <w:rPr>
                <w:spacing w:val="1"/>
              </w:rPr>
              <w:t xml:space="preserve"> </w:t>
            </w:r>
            <w:r>
              <w:t>yüksek</w:t>
            </w:r>
          </w:p>
        </w:tc>
        <w:tc>
          <w:tcPr>
            <w:tcW w:w="923" w:type="dxa"/>
            <w:tcBorders>
              <w:top w:val="single" w:sz="4" w:space="0" w:color="000000"/>
              <w:left w:val="single" w:sz="4" w:space="0" w:color="000000"/>
              <w:right w:val="single" w:sz="4" w:space="0" w:color="000000"/>
            </w:tcBorders>
          </w:tcPr>
          <w:p w:rsidR="00574201" w:rsidRDefault="008B5EA8">
            <w:pPr>
              <w:pStyle w:val="TableParagraph"/>
              <w:spacing w:before="19" w:line="256" w:lineRule="auto"/>
              <w:ind w:left="217" w:right="150" w:firstLine="139"/>
            </w:pPr>
            <w:r>
              <w:t>En</w:t>
            </w:r>
            <w:r>
              <w:rPr>
                <w:spacing w:val="1"/>
              </w:rPr>
              <w:t xml:space="preserve"> </w:t>
            </w:r>
            <w:r>
              <w:t>düşük</w:t>
            </w:r>
          </w:p>
        </w:tc>
        <w:tc>
          <w:tcPr>
            <w:tcW w:w="940" w:type="dxa"/>
            <w:tcBorders>
              <w:top w:val="single" w:sz="4" w:space="0" w:color="000000"/>
              <w:left w:val="single" w:sz="4" w:space="0" w:color="000000"/>
              <w:right w:val="single" w:sz="4" w:space="0" w:color="000000"/>
            </w:tcBorders>
          </w:tcPr>
          <w:p w:rsidR="00574201" w:rsidRDefault="008B5EA8">
            <w:pPr>
              <w:pStyle w:val="TableParagraph"/>
              <w:spacing w:before="19" w:line="256" w:lineRule="auto"/>
              <w:ind w:left="178" w:right="108" w:firstLine="189"/>
            </w:pPr>
            <w:r>
              <w:t>En</w:t>
            </w:r>
            <w:r>
              <w:rPr>
                <w:spacing w:val="1"/>
              </w:rPr>
              <w:t xml:space="preserve"> </w:t>
            </w:r>
            <w:r>
              <w:t>yüksek</w:t>
            </w:r>
          </w:p>
        </w:tc>
        <w:tc>
          <w:tcPr>
            <w:tcW w:w="924" w:type="dxa"/>
            <w:tcBorders>
              <w:top w:val="single" w:sz="4" w:space="0" w:color="000000"/>
              <w:left w:val="single" w:sz="4" w:space="0" w:color="000000"/>
              <w:right w:val="single" w:sz="4" w:space="0" w:color="000000"/>
            </w:tcBorders>
          </w:tcPr>
          <w:p w:rsidR="00574201" w:rsidRDefault="008B5EA8">
            <w:pPr>
              <w:pStyle w:val="TableParagraph"/>
              <w:spacing w:before="19" w:line="256" w:lineRule="auto"/>
              <w:ind w:left="219" w:right="149" w:firstLine="139"/>
            </w:pPr>
            <w:r>
              <w:t>En</w:t>
            </w:r>
            <w:r>
              <w:rPr>
                <w:spacing w:val="1"/>
              </w:rPr>
              <w:t xml:space="preserve"> </w:t>
            </w:r>
            <w:r>
              <w:t>düşük</w:t>
            </w:r>
          </w:p>
        </w:tc>
        <w:tc>
          <w:tcPr>
            <w:tcW w:w="1547" w:type="dxa"/>
            <w:tcBorders>
              <w:top w:val="single" w:sz="4" w:space="0" w:color="000000"/>
              <w:left w:val="single" w:sz="4" w:space="0" w:color="000000"/>
            </w:tcBorders>
          </w:tcPr>
          <w:p w:rsidR="00574201" w:rsidRDefault="00574201">
            <w:pPr>
              <w:pStyle w:val="TableParagraph"/>
            </w:pPr>
          </w:p>
        </w:tc>
      </w:tr>
      <w:tr w:rsidR="00574201">
        <w:trPr>
          <w:trHeight w:val="666"/>
        </w:trPr>
        <w:tc>
          <w:tcPr>
            <w:tcW w:w="1814" w:type="dxa"/>
            <w:tcBorders>
              <w:bottom w:val="single" w:sz="4" w:space="0" w:color="000000"/>
              <w:right w:val="single" w:sz="4" w:space="0" w:color="000000"/>
            </w:tcBorders>
          </w:tcPr>
          <w:p w:rsidR="00574201" w:rsidRDefault="008B5EA8">
            <w:pPr>
              <w:pStyle w:val="TableParagraph"/>
              <w:spacing w:before="2" w:line="259" w:lineRule="auto"/>
              <w:ind w:left="296" w:right="83" w:hanging="171"/>
            </w:pPr>
            <w:r>
              <w:t>[İçinde bulunulan</w:t>
            </w:r>
            <w:r>
              <w:rPr>
                <w:spacing w:val="-52"/>
              </w:rPr>
              <w:t xml:space="preserve"> </w:t>
            </w:r>
            <w:r>
              <w:t>akademik</w:t>
            </w:r>
            <w:r>
              <w:rPr>
                <w:spacing w:val="-1"/>
              </w:rPr>
              <w:t xml:space="preserve"> </w:t>
            </w:r>
            <w:r>
              <w:t>yıl]</w:t>
            </w:r>
          </w:p>
        </w:tc>
        <w:tc>
          <w:tcPr>
            <w:tcW w:w="1200" w:type="dxa"/>
            <w:tcBorders>
              <w:left w:val="single" w:sz="4" w:space="0" w:color="000000"/>
              <w:bottom w:val="single" w:sz="4" w:space="0" w:color="000000"/>
              <w:right w:val="single" w:sz="4" w:space="0" w:color="000000"/>
            </w:tcBorders>
          </w:tcPr>
          <w:p w:rsidR="00574201" w:rsidRDefault="0071174E">
            <w:pPr>
              <w:pStyle w:val="TableParagraph"/>
            </w:pPr>
            <w:r>
              <w:t>22</w:t>
            </w:r>
          </w:p>
        </w:tc>
        <w:tc>
          <w:tcPr>
            <w:tcW w:w="993" w:type="dxa"/>
            <w:tcBorders>
              <w:left w:val="single" w:sz="4" w:space="0" w:color="000000"/>
              <w:bottom w:val="single" w:sz="4" w:space="0" w:color="000000"/>
              <w:right w:val="single" w:sz="4" w:space="0" w:color="000000"/>
            </w:tcBorders>
          </w:tcPr>
          <w:p w:rsidR="00574201" w:rsidRDefault="00942A64">
            <w:pPr>
              <w:pStyle w:val="TableParagraph"/>
            </w:pPr>
            <w:r>
              <w:t>13</w:t>
            </w:r>
          </w:p>
        </w:tc>
        <w:tc>
          <w:tcPr>
            <w:tcW w:w="943" w:type="dxa"/>
            <w:tcBorders>
              <w:left w:val="single" w:sz="4" w:space="0" w:color="000000"/>
              <w:bottom w:val="single" w:sz="4" w:space="0" w:color="000000"/>
              <w:right w:val="single" w:sz="4" w:space="0" w:color="000000"/>
            </w:tcBorders>
          </w:tcPr>
          <w:p w:rsidR="00574201" w:rsidRDefault="00C655CB">
            <w:pPr>
              <w:pStyle w:val="TableParagraph"/>
            </w:pPr>
            <w:r w:rsidRPr="00C655CB">
              <w:t>224,87395</w:t>
            </w:r>
          </w:p>
        </w:tc>
        <w:tc>
          <w:tcPr>
            <w:tcW w:w="923" w:type="dxa"/>
            <w:tcBorders>
              <w:left w:val="single" w:sz="4" w:space="0" w:color="000000"/>
              <w:bottom w:val="single" w:sz="4" w:space="0" w:color="000000"/>
              <w:right w:val="single" w:sz="4" w:space="0" w:color="000000"/>
            </w:tcBorders>
          </w:tcPr>
          <w:p w:rsidR="00574201" w:rsidRDefault="00C655CB">
            <w:pPr>
              <w:pStyle w:val="TableParagraph"/>
            </w:pPr>
            <w:r w:rsidRPr="00C655CB">
              <w:t>239,59050</w:t>
            </w:r>
          </w:p>
        </w:tc>
        <w:tc>
          <w:tcPr>
            <w:tcW w:w="940" w:type="dxa"/>
            <w:tcBorders>
              <w:left w:val="single" w:sz="4" w:space="0" w:color="000000"/>
              <w:bottom w:val="single" w:sz="4" w:space="0" w:color="000000"/>
              <w:right w:val="single" w:sz="4" w:space="0" w:color="000000"/>
            </w:tcBorders>
          </w:tcPr>
          <w:p w:rsidR="00574201" w:rsidRDefault="00C655CB">
            <w:pPr>
              <w:pStyle w:val="TableParagraph"/>
            </w:pPr>
            <w:r w:rsidRPr="00C655CB">
              <w:t>2.077.623</w:t>
            </w:r>
          </w:p>
        </w:tc>
        <w:tc>
          <w:tcPr>
            <w:tcW w:w="924" w:type="dxa"/>
            <w:tcBorders>
              <w:left w:val="single" w:sz="4" w:space="0" w:color="000000"/>
              <w:bottom w:val="single" w:sz="4" w:space="0" w:color="000000"/>
              <w:right w:val="single" w:sz="4" w:space="0" w:color="000000"/>
            </w:tcBorders>
          </w:tcPr>
          <w:p w:rsidR="00574201" w:rsidRDefault="00C655CB">
            <w:pPr>
              <w:pStyle w:val="TableParagraph"/>
            </w:pPr>
            <w:r w:rsidRPr="00C655CB">
              <w:t>1.798.825</w:t>
            </w:r>
          </w:p>
        </w:tc>
        <w:tc>
          <w:tcPr>
            <w:tcW w:w="1547" w:type="dxa"/>
            <w:tcBorders>
              <w:left w:val="single" w:sz="4" w:space="0" w:color="000000"/>
              <w:bottom w:val="single" w:sz="4" w:space="0" w:color="000000"/>
            </w:tcBorders>
          </w:tcPr>
          <w:p w:rsidR="00574201" w:rsidRDefault="002D71D1">
            <w:pPr>
              <w:pStyle w:val="TableParagraph"/>
            </w:pPr>
            <w:r>
              <w:t>TYT</w:t>
            </w:r>
          </w:p>
        </w:tc>
      </w:tr>
      <w:tr w:rsidR="00574201">
        <w:trPr>
          <w:trHeight w:val="393"/>
        </w:trPr>
        <w:tc>
          <w:tcPr>
            <w:tcW w:w="1814" w:type="dxa"/>
            <w:tcBorders>
              <w:top w:val="single" w:sz="4" w:space="0" w:color="000000"/>
              <w:bottom w:val="single" w:sz="4" w:space="0" w:color="000000"/>
              <w:right w:val="single" w:sz="4" w:space="0" w:color="000000"/>
            </w:tcBorders>
          </w:tcPr>
          <w:p w:rsidR="00574201" w:rsidRDefault="008B5EA8">
            <w:pPr>
              <w:pStyle w:val="TableParagraph"/>
              <w:spacing w:before="3"/>
              <w:ind w:left="295" w:right="268"/>
              <w:jc w:val="center"/>
            </w:pPr>
            <w:r>
              <w:t>[1</w:t>
            </w:r>
            <w:r>
              <w:rPr>
                <w:spacing w:val="-1"/>
              </w:rPr>
              <w:t xml:space="preserve"> </w:t>
            </w:r>
            <w:r>
              <w:t>önceki</w:t>
            </w:r>
            <w:r>
              <w:rPr>
                <w:spacing w:val="-2"/>
              </w:rPr>
              <w:t xml:space="preserve"> </w:t>
            </w:r>
            <w:r>
              <w:t>yıl]</w:t>
            </w:r>
          </w:p>
        </w:tc>
        <w:tc>
          <w:tcPr>
            <w:tcW w:w="1200" w:type="dxa"/>
            <w:tcBorders>
              <w:top w:val="single" w:sz="4" w:space="0" w:color="000000"/>
              <w:left w:val="single" w:sz="4" w:space="0" w:color="000000"/>
              <w:bottom w:val="single" w:sz="4" w:space="0" w:color="000000"/>
              <w:right w:val="single" w:sz="4" w:space="0" w:color="000000"/>
            </w:tcBorders>
          </w:tcPr>
          <w:p w:rsidR="00574201" w:rsidRDefault="00C655CB">
            <w:pPr>
              <w:pStyle w:val="TableParagraph"/>
            </w:pPr>
            <w:r>
              <w:t>20</w:t>
            </w:r>
          </w:p>
        </w:tc>
        <w:tc>
          <w:tcPr>
            <w:tcW w:w="993" w:type="dxa"/>
            <w:tcBorders>
              <w:top w:val="single" w:sz="4" w:space="0" w:color="000000"/>
              <w:left w:val="single" w:sz="4" w:space="0" w:color="000000"/>
              <w:bottom w:val="single" w:sz="4" w:space="0" w:color="000000"/>
              <w:right w:val="single" w:sz="4" w:space="0" w:color="000000"/>
            </w:tcBorders>
          </w:tcPr>
          <w:p w:rsidR="00574201" w:rsidRDefault="00921E66">
            <w:pPr>
              <w:pStyle w:val="TableParagraph"/>
            </w:pPr>
            <w:r>
              <w:t>19</w:t>
            </w:r>
          </w:p>
        </w:tc>
        <w:tc>
          <w:tcPr>
            <w:tcW w:w="943" w:type="dxa"/>
            <w:tcBorders>
              <w:top w:val="single" w:sz="4" w:space="0" w:color="000000"/>
              <w:left w:val="single" w:sz="4" w:space="0" w:color="000000"/>
              <w:bottom w:val="single" w:sz="4" w:space="0" w:color="000000"/>
              <w:right w:val="single" w:sz="4" w:space="0" w:color="000000"/>
            </w:tcBorders>
          </w:tcPr>
          <w:p w:rsidR="00574201" w:rsidRDefault="00C655CB">
            <w:pPr>
              <w:pStyle w:val="TableParagraph"/>
            </w:pPr>
            <w:r w:rsidRPr="00C655CB">
              <w:t>219,40158</w:t>
            </w:r>
          </w:p>
        </w:tc>
        <w:tc>
          <w:tcPr>
            <w:tcW w:w="923" w:type="dxa"/>
            <w:tcBorders>
              <w:top w:val="single" w:sz="4" w:space="0" w:color="000000"/>
              <w:left w:val="single" w:sz="4" w:space="0" w:color="000000"/>
              <w:bottom w:val="single" w:sz="4" w:space="0" w:color="000000"/>
              <w:right w:val="single" w:sz="4" w:space="0" w:color="000000"/>
            </w:tcBorders>
          </w:tcPr>
          <w:p w:rsidR="00574201" w:rsidRDefault="00C655CB">
            <w:pPr>
              <w:pStyle w:val="TableParagraph"/>
            </w:pPr>
            <w:r w:rsidRPr="00C655CB">
              <w:t>222,76643</w:t>
            </w:r>
          </w:p>
        </w:tc>
        <w:tc>
          <w:tcPr>
            <w:tcW w:w="940" w:type="dxa"/>
            <w:tcBorders>
              <w:top w:val="single" w:sz="4" w:space="0" w:color="000000"/>
              <w:left w:val="single" w:sz="4" w:space="0" w:color="000000"/>
              <w:bottom w:val="single" w:sz="4" w:space="0" w:color="000000"/>
              <w:right w:val="single" w:sz="4" w:space="0" w:color="000000"/>
            </w:tcBorders>
          </w:tcPr>
          <w:p w:rsidR="00574201" w:rsidRDefault="00C655CB">
            <w:pPr>
              <w:pStyle w:val="TableParagraph"/>
            </w:pPr>
            <w:r w:rsidRPr="00C655CB">
              <w:t>2.174.689</w:t>
            </w:r>
          </w:p>
        </w:tc>
        <w:tc>
          <w:tcPr>
            <w:tcW w:w="924" w:type="dxa"/>
            <w:tcBorders>
              <w:top w:val="single" w:sz="4" w:space="0" w:color="000000"/>
              <w:left w:val="single" w:sz="4" w:space="0" w:color="000000"/>
              <w:bottom w:val="single" w:sz="4" w:space="0" w:color="000000"/>
              <w:right w:val="single" w:sz="4" w:space="0" w:color="000000"/>
            </w:tcBorders>
          </w:tcPr>
          <w:p w:rsidR="00574201" w:rsidRDefault="00C655CB">
            <w:pPr>
              <w:pStyle w:val="TableParagraph"/>
            </w:pPr>
            <w:r w:rsidRPr="00C655CB">
              <w:t>1.363.591</w:t>
            </w:r>
          </w:p>
        </w:tc>
        <w:tc>
          <w:tcPr>
            <w:tcW w:w="1547" w:type="dxa"/>
            <w:tcBorders>
              <w:top w:val="single" w:sz="4" w:space="0" w:color="000000"/>
              <w:left w:val="single" w:sz="4" w:space="0" w:color="000000"/>
              <w:bottom w:val="single" w:sz="4" w:space="0" w:color="000000"/>
            </w:tcBorders>
          </w:tcPr>
          <w:p w:rsidR="00574201" w:rsidRDefault="00A555F3">
            <w:pPr>
              <w:pStyle w:val="TableParagraph"/>
            </w:pPr>
            <w:r>
              <w:t>TYT</w:t>
            </w:r>
          </w:p>
        </w:tc>
      </w:tr>
      <w:tr w:rsidR="00574201">
        <w:trPr>
          <w:trHeight w:val="393"/>
        </w:trPr>
        <w:tc>
          <w:tcPr>
            <w:tcW w:w="1814" w:type="dxa"/>
            <w:tcBorders>
              <w:top w:val="single" w:sz="4" w:space="0" w:color="000000"/>
              <w:bottom w:val="single" w:sz="4" w:space="0" w:color="000000"/>
              <w:right w:val="single" w:sz="4" w:space="0" w:color="000000"/>
            </w:tcBorders>
          </w:tcPr>
          <w:p w:rsidR="00574201" w:rsidRDefault="008B5EA8">
            <w:pPr>
              <w:pStyle w:val="TableParagraph"/>
              <w:spacing w:before="1"/>
              <w:ind w:left="295" w:right="268"/>
              <w:jc w:val="center"/>
            </w:pPr>
            <w:r>
              <w:t>[2</w:t>
            </w:r>
            <w:r>
              <w:rPr>
                <w:spacing w:val="-1"/>
              </w:rPr>
              <w:t xml:space="preserve"> </w:t>
            </w:r>
            <w:r>
              <w:t>önceki</w:t>
            </w:r>
            <w:r>
              <w:rPr>
                <w:spacing w:val="-2"/>
              </w:rPr>
              <w:t xml:space="preserve"> </w:t>
            </w:r>
            <w:r>
              <w:t>yıl]</w:t>
            </w:r>
          </w:p>
        </w:tc>
        <w:tc>
          <w:tcPr>
            <w:tcW w:w="1200" w:type="dxa"/>
            <w:tcBorders>
              <w:top w:val="single" w:sz="4" w:space="0" w:color="000000"/>
              <w:left w:val="single" w:sz="4" w:space="0" w:color="000000"/>
              <w:bottom w:val="single" w:sz="4" w:space="0" w:color="000000"/>
              <w:right w:val="single" w:sz="4" w:space="0" w:color="000000"/>
            </w:tcBorders>
          </w:tcPr>
          <w:p w:rsidR="00574201" w:rsidRDefault="00C655CB">
            <w:pPr>
              <w:pStyle w:val="TableParagraph"/>
            </w:pPr>
            <w:r>
              <w:t>20</w:t>
            </w:r>
          </w:p>
        </w:tc>
        <w:tc>
          <w:tcPr>
            <w:tcW w:w="993" w:type="dxa"/>
            <w:tcBorders>
              <w:top w:val="single" w:sz="4" w:space="0" w:color="000000"/>
              <w:left w:val="single" w:sz="4" w:space="0" w:color="000000"/>
              <w:bottom w:val="single" w:sz="4" w:space="0" w:color="000000"/>
              <w:right w:val="single" w:sz="4" w:space="0" w:color="000000"/>
            </w:tcBorders>
          </w:tcPr>
          <w:p w:rsidR="00574201" w:rsidRDefault="00921E66">
            <w:pPr>
              <w:pStyle w:val="TableParagraph"/>
            </w:pPr>
            <w:r>
              <w:t>9</w:t>
            </w:r>
          </w:p>
        </w:tc>
        <w:tc>
          <w:tcPr>
            <w:tcW w:w="943" w:type="dxa"/>
            <w:tcBorders>
              <w:top w:val="single" w:sz="4" w:space="0" w:color="000000"/>
              <w:left w:val="single" w:sz="4" w:space="0" w:color="000000"/>
              <w:bottom w:val="single" w:sz="4" w:space="0" w:color="000000"/>
              <w:right w:val="single" w:sz="4" w:space="0" w:color="000000"/>
            </w:tcBorders>
          </w:tcPr>
          <w:p w:rsidR="00574201" w:rsidRDefault="0064370C">
            <w:pPr>
              <w:pStyle w:val="TableParagraph"/>
            </w:pPr>
            <w:r>
              <w:t>264.094438</w:t>
            </w:r>
          </w:p>
        </w:tc>
        <w:tc>
          <w:tcPr>
            <w:tcW w:w="923" w:type="dxa"/>
            <w:tcBorders>
              <w:top w:val="single" w:sz="4" w:space="0" w:color="000000"/>
              <w:left w:val="single" w:sz="4" w:space="0" w:color="000000"/>
              <w:bottom w:val="single" w:sz="4" w:space="0" w:color="000000"/>
              <w:right w:val="single" w:sz="4" w:space="0" w:color="000000"/>
            </w:tcBorders>
          </w:tcPr>
          <w:p w:rsidR="00574201" w:rsidRDefault="0064370C">
            <w:pPr>
              <w:pStyle w:val="TableParagraph"/>
            </w:pPr>
            <w:r w:rsidRPr="0064370C">
              <w:t>169.24947</w:t>
            </w:r>
          </w:p>
        </w:tc>
        <w:tc>
          <w:tcPr>
            <w:tcW w:w="940" w:type="dxa"/>
            <w:tcBorders>
              <w:top w:val="single" w:sz="4" w:space="0" w:color="000000"/>
              <w:left w:val="single" w:sz="4" w:space="0" w:color="000000"/>
              <w:bottom w:val="single" w:sz="4" w:space="0" w:color="000000"/>
              <w:right w:val="single" w:sz="4" w:space="0" w:color="000000"/>
            </w:tcBorders>
          </w:tcPr>
          <w:p w:rsidR="00574201" w:rsidRDefault="00C655CB">
            <w:pPr>
              <w:pStyle w:val="TableParagraph"/>
            </w:pPr>
            <w:r w:rsidRPr="00C655CB">
              <w:t>1.528.706</w:t>
            </w:r>
          </w:p>
        </w:tc>
        <w:tc>
          <w:tcPr>
            <w:tcW w:w="924" w:type="dxa"/>
            <w:tcBorders>
              <w:top w:val="single" w:sz="4" w:space="0" w:color="000000"/>
              <w:left w:val="single" w:sz="4" w:space="0" w:color="000000"/>
              <w:bottom w:val="single" w:sz="4" w:space="0" w:color="000000"/>
              <w:right w:val="single" w:sz="4" w:space="0" w:color="000000"/>
            </w:tcBorders>
          </w:tcPr>
          <w:p w:rsidR="00574201" w:rsidRDefault="00F218B5">
            <w:pPr>
              <w:pStyle w:val="TableParagraph"/>
            </w:pPr>
            <w:r>
              <w:t xml:space="preserve">   </w:t>
            </w:r>
          </w:p>
        </w:tc>
        <w:tc>
          <w:tcPr>
            <w:tcW w:w="1547" w:type="dxa"/>
            <w:tcBorders>
              <w:top w:val="single" w:sz="4" w:space="0" w:color="000000"/>
              <w:left w:val="single" w:sz="4" w:space="0" w:color="000000"/>
              <w:bottom w:val="single" w:sz="4" w:space="0" w:color="000000"/>
            </w:tcBorders>
          </w:tcPr>
          <w:p w:rsidR="00574201" w:rsidRDefault="00A555F3">
            <w:pPr>
              <w:pStyle w:val="TableParagraph"/>
            </w:pPr>
            <w:r>
              <w:t>TYT</w:t>
            </w:r>
          </w:p>
        </w:tc>
      </w:tr>
      <w:tr w:rsidR="00574201">
        <w:trPr>
          <w:trHeight w:val="393"/>
        </w:trPr>
        <w:tc>
          <w:tcPr>
            <w:tcW w:w="1814" w:type="dxa"/>
            <w:tcBorders>
              <w:top w:val="single" w:sz="4" w:space="0" w:color="000000"/>
              <w:bottom w:val="single" w:sz="4" w:space="0" w:color="000000"/>
              <w:right w:val="single" w:sz="4" w:space="0" w:color="000000"/>
            </w:tcBorders>
          </w:tcPr>
          <w:p w:rsidR="00574201" w:rsidRDefault="008B5EA8">
            <w:pPr>
              <w:pStyle w:val="TableParagraph"/>
              <w:spacing w:before="1"/>
              <w:ind w:left="295" w:right="268"/>
              <w:jc w:val="center"/>
            </w:pPr>
            <w:r>
              <w:lastRenderedPageBreak/>
              <w:t>[3</w:t>
            </w:r>
            <w:r>
              <w:rPr>
                <w:spacing w:val="-1"/>
              </w:rPr>
              <w:t xml:space="preserve"> </w:t>
            </w:r>
            <w:r>
              <w:t>önceki</w:t>
            </w:r>
            <w:r>
              <w:rPr>
                <w:spacing w:val="-2"/>
              </w:rPr>
              <w:t xml:space="preserve"> </w:t>
            </w:r>
            <w:r>
              <w:t>yıl]</w:t>
            </w:r>
          </w:p>
        </w:tc>
        <w:tc>
          <w:tcPr>
            <w:tcW w:w="1200" w:type="dxa"/>
            <w:tcBorders>
              <w:top w:val="single" w:sz="4" w:space="0" w:color="000000"/>
              <w:left w:val="single" w:sz="4" w:space="0" w:color="000000"/>
              <w:bottom w:val="single" w:sz="4" w:space="0" w:color="000000"/>
              <w:right w:val="single" w:sz="4" w:space="0" w:color="000000"/>
            </w:tcBorders>
          </w:tcPr>
          <w:p w:rsidR="00574201" w:rsidRDefault="00921E66">
            <w:pPr>
              <w:pStyle w:val="TableParagraph"/>
            </w:pPr>
            <w:r>
              <w:t>20</w:t>
            </w:r>
          </w:p>
        </w:tc>
        <w:tc>
          <w:tcPr>
            <w:tcW w:w="993" w:type="dxa"/>
            <w:tcBorders>
              <w:top w:val="single" w:sz="4" w:space="0" w:color="000000"/>
              <w:left w:val="single" w:sz="4" w:space="0" w:color="000000"/>
              <w:bottom w:val="single" w:sz="4" w:space="0" w:color="000000"/>
              <w:right w:val="single" w:sz="4" w:space="0" w:color="000000"/>
            </w:tcBorders>
          </w:tcPr>
          <w:p w:rsidR="00574201" w:rsidRDefault="00921E66">
            <w:pPr>
              <w:pStyle w:val="TableParagraph"/>
            </w:pPr>
            <w:r>
              <w:t>7</w:t>
            </w:r>
          </w:p>
        </w:tc>
        <w:tc>
          <w:tcPr>
            <w:tcW w:w="943"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923"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940"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924"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1547" w:type="dxa"/>
            <w:tcBorders>
              <w:top w:val="single" w:sz="4" w:space="0" w:color="000000"/>
              <w:left w:val="single" w:sz="4" w:space="0" w:color="000000"/>
              <w:bottom w:val="single" w:sz="4" w:space="0" w:color="000000"/>
            </w:tcBorders>
          </w:tcPr>
          <w:p w:rsidR="00574201" w:rsidRDefault="00574201">
            <w:pPr>
              <w:pStyle w:val="TableParagraph"/>
            </w:pPr>
          </w:p>
        </w:tc>
      </w:tr>
      <w:tr w:rsidR="00574201">
        <w:trPr>
          <w:trHeight w:val="393"/>
        </w:trPr>
        <w:tc>
          <w:tcPr>
            <w:tcW w:w="1814" w:type="dxa"/>
            <w:tcBorders>
              <w:top w:val="single" w:sz="4" w:space="0" w:color="000000"/>
              <w:right w:val="single" w:sz="4" w:space="0" w:color="000000"/>
            </w:tcBorders>
          </w:tcPr>
          <w:p w:rsidR="00574201" w:rsidRDefault="008B5EA8">
            <w:pPr>
              <w:pStyle w:val="TableParagraph"/>
              <w:spacing w:before="1"/>
              <w:ind w:left="295" w:right="268"/>
              <w:jc w:val="center"/>
            </w:pPr>
            <w:r>
              <w:t>[4</w:t>
            </w:r>
            <w:r>
              <w:rPr>
                <w:spacing w:val="-1"/>
              </w:rPr>
              <w:t xml:space="preserve"> </w:t>
            </w:r>
            <w:r>
              <w:t>önceki</w:t>
            </w:r>
            <w:r>
              <w:rPr>
                <w:spacing w:val="-2"/>
              </w:rPr>
              <w:t xml:space="preserve"> </w:t>
            </w:r>
            <w:r>
              <w:t>yıl]</w:t>
            </w:r>
          </w:p>
        </w:tc>
        <w:tc>
          <w:tcPr>
            <w:tcW w:w="1200" w:type="dxa"/>
            <w:tcBorders>
              <w:top w:val="single" w:sz="4" w:space="0" w:color="000000"/>
              <w:left w:val="single" w:sz="4" w:space="0" w:color="000000"/>
              <w:right w:val="single" w:sz="4" w:space="0" w:color="000000"/>
            </w:tcBorders>
          </w:tcPr>
          <w:p w:rsidR="00574201" w:rsidRDefault="00574201">
            <w:pPr>
              <w:pStyle w:val="TableParagraph"/>
            </w:pPr>
          </w:p>
        </w:tc>
        <w:tc>
          <w:tcPr>
            <w:tcW w:w="993" w:type="dxa"/>
            <w:tcBorders>
              <w:top w:val="single" w:sz="4" w:space="0" w:color="000000"/>
              <w:left w:val="single" w:sz="4" w:space="0" w:color="000000"/>
              <w:right w:val="single" w:sz="4" w:space="0" w:color="000000"/>
            </w:tcBorders>
          </w:tcPr>
          <w:p w:rsidR="00574201" w:rsidRDefault="00574201">
            <w:pPr>
              <w:pStyle w:val="TableParagraph"/>
            </w:pPr>
          </w:p>
        </w:tc>
        <w:tc>
          <w:tcPr>
            <w:tcW w:w="943" w:type="dxa"/>
            <w:tcBorders>
              <w:top w:val="single" w:sz="4" w:space="0" w:color="000000"/>
              <w:left w:val="single" w:sz="4" w:space="0" w:color="000000"/>
              <w:right w:val="single" w:sz="4" w:space="0" w:color="000000"/>
            </w:tcBorders>
          </w:tcPr>
          <w:p w:rsidR="00574201" w:rsidRDefault="00574201">
            <w:pPr>
              <w:pStyle w:val="TableParagraph"/>
            </w:pPr>
          </w:p>
        </w:tc>
        <w:tc>
          <w:tcPr>
            <w:tcW w:w="923" w:type="dxa"/>
            <w:tcBorders>
              <w:top w:val="single" w:sz="4" w:space="0" w:color="000000"/>
              <w:left w:val="single" w:sz="4" w:space="0" w:color="000000"/>
              <w:right w:val="single" w:sz="4" w:space="0" w:color="000000"/>
            </w:tcBorders>
          </w:tcPr>
          <w:p w:rsidR="00574201" w:rsidRDefault="00574201">
            <w:pPr>
              <w:pStyle w:val="TableParagraph"/>
            </w:pPr>
          </w:p>
        </w:tc>
        <w:tc>
          <w:tcPr>
            <w:tcW w:w="940" w:type="dxa"/>
            <w:tcBorders>
              <w:top w:val="single" w:sz="4" w:space="0" w:color="000000"/>
              <w:left w:val="single" w:sz="4" w:space="0" w:color="000000"/>
              <w:right w:val="single" w:sz="4" w:space="0" w:color="000000"/>
            </w:tcBorders>
          </w:tcPr>
          <w:p w:rsidR="00574201" w:rsidRDefault="00574201">
            <w:pPr>
              <w:pStyle w:val="TableParagraph"/>
            </w:pPr>
          </w:p>
        </w:tc>
        <w:tc>
          <w:tcPr>
            <w:tcW w:w="924" w:type="dxa"/>
            <w:tcBorders>
              <w:top w:val="single" w:sz="4" w:space="0" w:color="000000"/>
              <w:left w:val="single" w:sz="4" w:space="0" w:color="000000"/>
              <w:right w:val="single" w:sz="4" w:space="0" w:color="000000"/>
            </w:tcBorders>
          </w:tcPr>
          <w:p w:rsidR="00574201" w:rsidRDefault="00574201">
            <w:pPr>
              <w:pStyle w:val="TableParagraph"/>
            </w:pPr>
          </w:p>
        </w:tc>
        <w:tc>
          <w:tcPr>
            <w:tcW w:w="1547" w:type="dxa"/>
            <w:tcBorders>
              <w:top w:val="single" w:sz="4" w:space="0" w:color="000000"/>
              <w:left w:val="single" w:sz="4" w:space="0" w:color="000000"/>
            </w:tcBorders>
          </w:tcPr>
          <w:p w:rsidR="00574201" w:rsidRDefault="00574201">
            <w:pPr>
              <w:pStyle w:val="TableParagraph"/>
            </w:pPr>
          </w:p>
        </w:tc>
      </w:tr>
    </w:tbl>
    <w:p w:rsidR="00574201" w:rsidRDefault="008B5EA8">
      <w:pPr>
        <w:spacing w:before="3"/>
        <w:ind w:left="826"/>
        <w:rPr>
          <w:i/>
          <w:sz w:val="20"/>
        </w:rPr>
      </w:pPr>
      <w:r>
        <w:rPr>
          <w:i/>
          <w:sz w:val="20"/>
          <w:vertAlign w:val="superscript"/>
        </w:rPr>
        <w:t>1</w:t>
      </w:r>
      <w:r>
        <w:rPr>
          <w:i/>
          <w:sz w:val="20"/>
        </w:rPr>
        <w:t>İçinde</w:t>
      </w:r>
      <w:r>
        <w:rPr>
          <w:i/>
          <w:spacing w:val="-2"/>
          <w:sz w:val="20"/>
        </w:rPr>
        <w:t xml:space="preserve"> </w:t>
      </w:r>
      <w:r>
        <w:rPr>
          <w:i/>
          <w:sz w:val="20"/>
        </w:rPr>
        <w:t>bulunulan</w:t>
      </w:r>
      <w:r>
        <w:rPr>
          <w:i/>
          <w:spacing w:val="-1"/>
          <w:sz w:val="20"/>
        </w:rPr>
        <w:t xml:space="preserve"> </w:t>
      </w:r>
      <w:r>
        <w:rPr>
          <w:i/>
          <w:sz w:val="20"/>
        </w:rPr>
        <w:t>yıl</w:t>
      </w:r>
      <w:r>
        <w:rPr>
          <w:i/>
          <w:spacing w:val="-2"/>
          <w:sz w:val="20"/>
        </w:rPr>
        <w:t xml:space="preserve"> </w:t>
      </w:r>
      <w:proofErr w:type="gramStart"/>
      <w:r>
        <w:rPr>
          <w:i/>
          <w:sz w:val="20"/>
        </w:rPr>
        <w:t>dahil</w:t>
      </w:r>
      <w:proofErr w:type="gramEnd"/>
      <w:r>
        <w:rPr>
          <w:i/>
          <w:sz w:val="20"/>
        </w:rPr>
        <w:t>,</w:t>
      </w:r>
      <w:r>
        <w:rPr>
          <w:i/>
          <w:spacing w:val="-2"/>
          <w:sz w:val="20"/>
        </w:rPr>
        <w:t xml:space="preserve"> </w:t>
      </w:r>
      <w:r>
        <w:rPr>
          <w:i/>
          <w:sz w:val="20"/>
        </w:rPr>
        <w:t>son</w:t>
      </w:r>
      <w:r>
        <w:rPr>
          <w:i/>
          <w:spacing w:val="-1"/>
          <w:sz w:val="20"/>
        </w:rPr>
        <w:t xml:space="preserve"> </w:t>
      </w:r>
      <w:r>
        <w:rPr>
          <w:i/>
          <w:sz w:val="20"/>
        </w:rPr>
        <w:t>beş</w:t>
      </w:r>
      <w:r>
        <w:rPr>
          <w:i/>
          <w:spacing w:val="-3"/>
          <w:sz w:val="20"/>
        </w:rPr>
        <w:t xml:space="preserve"> </w:t>
      </w:r>
      <w:r>
        <w:rPr>
          <w:i/>
          <w:sz w:val="20"/>
        </w:rPr>
        <w:t>yıl</w:t>
      </w:r>
      <w:r>
        <w:rPr>
          <w:i/>
          <w:spacing w:val="-3"/>
          <w:sz w:val="20"/>
        </w:rPr>
        <w:t xml:space="preserve"> </w:t>
      </w:r>
      <w:r>
        <w:rPr>
          <w:i/>
          <w:sz w:val="20"/>
        </w:rPr>
        <w:t>için</w:t>
      </w:r>
      <w:r>
        <w:rPr>
          <w:i/>
          <w:spacing w:val="-1"/>
          <w:sz w:val="20"/>
        </w:rPr>
        <w:t xml:space="preserve"> </w:t>
      </w:r>
      <w:r>
        <w:rPr>
          <w:i/>
          <w:sz w:val="20"/>
        </w:rPr>
        <w:t>veriniz.</w:t>
      </w:r>
    </w:p>
    <w:p w:rsidR="00574201" w:rsidRDefault="00574201">
      <w:pPr>
        <w:pStyle w:val="GvdeMetni"/>
        <w:rPr>
          <w:i/>
          <w:sz w:val="22"/>
        </w:rPr>
      </w:pPr>
    </w:p>
    <w:p w:rsidR="00574201" w:rsidRDefault="00574201">
      <w:pPr>
        <w:pStyle w:val="GvdeMetni"/>
        <w:spacing w:before="10"/>
        <w:rPr>
          <w:i/>
          <w:sz w:val="27"/>
        </w:rPr>
      </w:pPr>
    </w:p>
    <w:p w:rsidR="00574201" w:rsidRDefault="008B5EA8">
      <w:pPr>
        <w:spacing w:before="1"/>
        <w:ind w:left="606" w:right="683"/>
        <w:jc w:val="center"/>
      </w:pPr>
      <w:r>
        <w:t>Çizelge</w:t>
      </w:r>
      <w:r>
        <w:rPr>
          <w:spacing w:val="-3"/>
        </w:rPr>
        <w:t xml:space="preserve"> </w:t>
      </w:r>
      <w:r>
        <w:t>2.</w:t>
      </w:r>
      <w:r>
        <w:rPr>
          <w:spacing w:val="-2"/>
        </w:rPr>
        <w:t xml:space="preserve"> </w:t>
      </w:r>
      <w:r>
        <w:t>Yatay</w:t>
      </w:r>
      <w:r>
        <w:rPr>
          <w:spacing w:val="-2"/>
        </w:rPr>
        <w:t xml:space="preserve"> </w:t>
      </w:r>
      <w:r>
        <w:t>Geçiş,</w:t>
      </w:r>
      <w:r>
        <w:rPr>
          <w:spacing w:val="-2"/>
        </w:rPr>
        <w:t xml:space="preserve"> </w:t>
      </w:r>
      <w:r>
        <w:t>Dikey</w:t>
      </w:r>
      <w:r>
        <w:rPr>
          <w:spacing w:val="-3"/>
        </w:rPr>
        <w:t xml:space="preserve"> </w:t>
      </w:r>
      <w:r>
        <w:t>Geçiş</w:t>
      </w:r>
      <w:r>
        <w:rPr>
          <w:spacing w:val="-2"/>
        </w:rPr>
        <w:t xml:space="preserve"> </w:t>
      </w:r>
      <w:r>
        <w:t>ve</w:t>
      </w:r>
      <w:r>
        <w:rPr>
          <w:spacing w:val="-2"/>
        </w:rPr>
        <w:t xml:space="preserve"> </w:t>
      </w:r>
      <w:r>
        <w:t>Çift</w:t>
      </w:r>
      <w:r>
        <w:rPr>
          <w:spacing w:val="-1"/>
        </w:rPr>
        <w:t xml:space="preserve"> </w:t>
      </w:r>
      <w:proofErr w:type="spellStart"/>
      <w:r>
        <w:t>Anadal</w:t>
      </w:r>
      <w:proofErr w:type="spellEnd"/>
      <w:r>
        <w:rPr>
          <w:spacing w:val="-2"/>
        </w:rPr>
        <w:t xml:space="preserve"> </w:t>
      </w:r>
      <w:r>
        <w:t>Bilgileri</w:t>
      </w:r>
    </w:p>
    <w:p w:rsidR="00574201" w:rsidRDefault="00574201">
      <w:pPr>
        <w:pStyle w:val="GvdeMetni"/>
        <w:spacing w:before="1"/>
        <w:rPr>
          <w:sz w:val="12"/>
        </w:rPr>
      </w:pPr>
    </w:p>
    <w:tbl>
      <w:tblPr>
        <w:tblStyle w:val="TableNormal"/>
        <w:tblW w:w="0" w:type="auto"/>
        <w:tblInd w:w="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63"/>
        <w:gridCol w:w="1551"/>
        <w:gridCol w:w="1524"/>
        <w:gridCol w:w="2090"/>
        <w:gridCol w:w="2179"/>
      </w:tblGrid>
      <w:tr w:rsidR="00574201">
        <w:trPr>
          <w:trHeight w:val="1382"/>
        </w:trPr>
        <w:tc>
          <w:tcPr>
            <w:tcW w:w="1963" w:type="dxa"/>
            <w:tcBorders>
              <w:right w:val="single" w:sz="6" w:space="0" w:color="000000"/>
            </w:tcBorders>
          </w:tcPr>
          <w:p w:rsidR="00574201" w:rsidRDefault="00574201">
            <w:pPr>
              <w:pStyle w:val="TableParagraph"/>
              <w:rPr>
                <w:sz w:val="24"/>
              </w:rPr>
            </w:pPr>
          </w:p>
          <w:p w:rsidR="00574201" w:rsidRDefault="00574201">
            <w:pPr>
              <w:pStyle w:val="TableParagraph"/>
              <w:rPr>
                <w:sz w:val="20"/>
              </w:rPr>
            </w:pPr>
          </w:p>
          <w:p w:rsidR="00574201" w:rsidRDefault="008B5EA8">
            <w:pPr>
              <w:pStyle w:val="TableParagraph"/>
              <w:ind w:left="247" w:right="219"/>
              <w:jc w:val="center"/>
            </w:pPr>
            <w:r>
              <w:t>Akademik</w:t>
            </w:r>
            <w:r>
              <w:rPr>
                <w:spacing w:val="-2"/>
              </w:rPr>
              <w:t xml:space="preserve"> </w:t>
            </w:r>
            <w:r>
              <w:t>Yıl</w:t>
            </w:r>
            <w:r>
              <w:rPr>
                <w:vertAlign w:val="superscript"/>
              </w:rPr>
              <w:t>1,2</w:t>
            </w:r>
          </w:p>
        </w:tc>
        <w:tc>
          <w:tcPr>
            <w:tcW w:w="1551" w:type="dxa"/>
            <w:tcBorders>
              <w:left w:val="single" w:sz="6" w:space="0" w:color="000000"/>
              <w:right w:val="single" w:sz="6" w:space="0" w:color="000000"/>
            </w:tcBorders>
          </w:tcPr>
          <w:p w:rsidR="00574201" w:rsidRDefault="008B5EA8">
            <w:pPr>
              <w:pStyle w:val="TableParagraph"/>
              <w:spacing w:before="125"/>
              <w:ind w:left="247" w:right="203" w:hanging="2"/>
              <w:jc w:val="center"/>
            </w:pPr>
            <w:r>
              <w:t>Programa</w:t>
            </w:r>
            <w:r>
              <w:rPr>
                <w:spacing w:val="1"/>
              </w:rPr>
              <w:t xml:space="preserve"> </w:t>
            </w:r>
            <w:r>
              <w:t>Yatay Geçiş</w:t>
            </w:r>
            <w:r>
              <w:rPr>
                <w:spacing w:val="-52"/>
              </w:rPr>
              <w:t xml:space="preserve"> </w:t>
            </w:r>
            <w:r>
              <w:t>Yapan</w:t>
            </w:r>
          </w:p>
          <w:p w:rsidR="00574201" w:rsidRDefault="008B5EA8">
            <w:pPr>
              <w:pStyle w:val="TableParagraph"/>
              <w:spacing w:before="1"/>
              <w:ind w:left="120" w:right="77"/>
              <w:jc w:val="center"/>
            </w:pPr>
            <w:r>
              <w:t>Öğrenci</w:t>
            </w:r>
            <w:r>
              <w:rPr>
                <w:spacing w:val="-3"/>
              </w:rPr>
              <w:t xml:space="preserve"> </w:t>
            </w:r>
            <w:r>
              <w:t>Sayısı</w:t>
            </w:r>
          </w:p>
        </w:tc>
        <w:tc>
          <w:tcPr>
            <w:tcW w:w="1524" w:type="dxa"/>
            <w:tcBorders>
              <w:left w:val="single" w:sz="6" w:space="0" w:color="000000"/>
              <w:right w:val="single" w:sz="6" w:space="0" w:color="000000"/>
            </w:tcBorders>
          </w:tcPr>
          <w:p w:rsidR="00574201" w:rsidRDefault="008B5EA8">
            <w:pPr>
              <w:pStyle w:val="TableParagraph"/>
              <w:ind w:left="227" w:right="183"/>
              <w:jc w:val="center"/>
            </w:pPr>
            <w:r>
              <w:t>Programa</w:t>
            </w:r>
            <w:r>
              <w:rPr>
                <w:spacing w:val="1"/>
              </w:rPr>
              <w:t xml:space="preserve"> </w:t>
            </w:r>
            <w:r>
              <w:t>Dikey Geçiş</w:t>
            </w:r>
            <w:r>
              <w:rPr>
                <w:spacing w:val="-52"/>
              </w:rPr>
              <w:t xml:space="preserve"> </w:t>
            </w:r>
            <w:r>
              <w:t>Yapan</w:t>
            </w:r>
          </w:p>
          <w:p w:rsidR="00574201" w:rsidRDefault="008B5EA8">
            <w:pPr>
              <w:pStyle w:val="TableParagraph"/>
              <w:ind w:left="224" w:right="183"/>
              <w:jc w:val="center"/>
            </w:pPr>
            <w:r>
              <w:t>Öğrenci</w:t>
            </w:r>
            <w:r>
              <w:rPr>
                <w:spacing w:val="-52"/>
              </w:rPr>
              <w:t xml:space="preserve"> </w:t>
            </w:r>
            <w:r>
              <w:t>Sayısı</w:t>
            </w:r>
          </w:p>
        </w:tc>
        <w:tc>
          <w:tcPr>
            <w:tcW w:w="2090" w:type="dxa"/>
            <w:tcBorders>
              <w:left w:val="single" w:sz="6" w:space="0" w:color="000000"/>
              <w:right w:val="single" w:sz="6" w:space="0" w:color="000000"/>
            </w:tcBorders>
          </w:tcPr>
          <w:p w:rsidR="00574201" w:rsidRDefault="008B5EA8">
            <w:pPr>
              <w:pStyle w:val="TableParagraph"/>
              <w:ind w:left="259" w:right="218" w:hanging="1"/>
              <w:jc w:val="center"/>
            </w:pPr>
            <w:r>
              <w:t>Programda Çift</w:t>
            </w:r>
            <w:r>
              <w:rPr>
                <w:spacing w:val="1"/>
              </w:rPr>
              <w:t xml:space="preserve"> </w:t>
            </w:r>
            <w:proofErr w:type="spellStart"/>
            <w:r>
              <w:t>Anadala</w:t>
            </w:r>
            <w:proofErr w:type="spellEnd"/>
            <w:r>
              <w:t xml:space="preserve"> Başlamış</w:t>
            </w:r>
            <w:r>
              <w:rPr>
                <w:spacing w:val="-52"/>
              </w:rPr>
              <w:t xml:space="preserve"> </w:t>
            </w:r>
            <w:r>
              <w:t>Olan Başka</w:t>
            </w:r>
            <w:r>
              <w:rPr>
                <w:spacing w:val="1"/>
              </w:rPr>
              <w:t xml:space="preserve"> </w:t>
            </w:r>
            <w:r>
              <w:t>Bölümün Öğrenci</w:t>
            </w:r>
            <w:r>
              <w:rPr>
                <w:spacing w:val="-52"/>
              </w:rPr>
              <w:t xml:space="preserve"> </w:t>
            </w:r>
            <w:r>
              <w:t>Sayısı</w:t>
            </w:r>
          </w:p>
        </w:tc>
        <w:tc>
          <w:tcPr>
            <w:tcW w:w="2179" w:type="dxa"/>
            <w:tcBorders>
              <w:left w:val="single" w:sz="6" w:space="0" w:color="000000"/>
            </w:tcBorders>
          </w:tcPr>
          <w:p w:rsidR="00574201" w:rsidRDefault="008B5EA8">
            <w:pPr>
              <w:pStyle w:val="TableParagraph"/>
              <w:spacing w:line="242" w:lineRule="auto"/>
              <w:ind w:left="286" w:right="226"/>
              <w:jc w:val="center"/>
            </w:pPr>
            <w:r>
              <w:t>Başka Bölümlerde</w:t>
            </w:r>
            <w:r>
              <w:rPr>
                <w:spacing w:val="-52"/>
              </w:rPr>
              <w:t xml:space="preserve"> </w:t>
            </w:r>
            <w:r>
              <w:t xml:space="preserve">Çift </w:t>
            </w:r>
            <w:proofErr w:type="spellStart"/>
            <w:r>
              <w:t>Anadala</w:t>
            </w:r>
            <w:proofErr w:type="spellEnd"/>
          </w:p>
          <w:p w:rsidR="00574201" w:rsidRDefault="008B5EA8">
            <w:pPr>
              <w:pStyle w:val="TableParagraph"/>
              <w:spacing w:line="242" w:lineRule="auto"/>
              <w:ind w:left="342" w:right="283" w:firstLine="3"/>
              <w:jc w:val="center"/>
            </w:pPr>
            <w:r>
              <w:t>Başlamış Olan</w:t>
            </w:r>
            <w:r>
              <w:rPr>
                <w:spacing w:val="1"/>
              </w:rPr>
              <w:t xml:space="preserve"> </w:t>
            </w:r>
            <w:r>
              <w:t>Program Öğrenci</w:t>
            </w:r>
            <w:r>
              <w:rPr>
                <w:spacing w:val="-53"/>
              </w:rPr>
              <w:t xml:space="preserve"> </w:t>
            </w:r>
            <w:r>
              <w:t>Sayısı</w:t>
            </w:r>
          </w:p>
        </w:tc>
      </w:tr>
      <w:tr w:rsidR="00574201">
        <w:trPr>
          <w:trHeight w:val="668"/>
        </w:trPr>
        <w:tc>
          <w:tcPr>
            <w:tcW w:w="1963" w:type="dxa"/>
            <w:tcBorders>
              <w:bottom w:val="single" w:sz="6" w:space="0" w:color="000000"/>
              <w:right w:val="single" w:sz="6" w:space="0" w:color="000000"/>
            </w:tcBorders>
          </w:tcPr>
          <w:p w:rsidR="00574201" w:rsidRDefault="008B5EA8">
            <w:pPr>
              <w:pStyle w:val="TableParagraph"/>
              <w:spacing w:before="2" w:line="259" w:lineRule="auto"/>
              <w:ind w:left="371" w:right="155" w:hanging="171"/>
            </w:pPr>
            <w:r>
              <w:t>[İçinde bulunulan</w:t>
            </w:r>
            <w:r>
              <w:rPr>
                <w:spacing w:val="-52"/>
              </w:rPr>
              <w:t xml:space="preserve"> </w:t>
            </w:r>
            <w:r>
              <w:t>akademik</w:t>
            </w:r>
            <w:r>
              <w:rPr>
                <w:spacing w:val="-1"/>
              </w:rPr>
              <w:t xml:space="preserve"> </w:t>
            </w:r>
            <w:r>
              <w:t>yıl]</w:t>
            </w:r>
          </w:p>
        </w:tc>
        <w:tc>
          <w:tcPr>
            <w:tcW w:w="1551" w:type="dxa"/>
            <w:tcBorders>
              <w:left w:val="single" w:sz="6" w:space="0" w:color="000000"/>
              <w:bottom w:val="single" w:sz="6" w:space="0" w:color="000000"/>
              <w:right w:val="single" w:sz="6" w:space="0" w:color="000000"/>
            </w:tcBorders>
          </w:tcPr>
          <w:p w:rsidR="00574201" w:rsidRDefault="0043466A">
            <w:pPr>
              <w:pStyle w:val="TableParagraph"/>
            </w:pPr>
            <w:r>
              <w:t xml:space="preserve">        -</w:t>
            </w:r>
          </w:p>
        </w:tc>
        <w:tc>
          <w:tcPr>
            <w:tcW w:w="1524" w:type="dxa"/>
            <w:tcBorders>
              <w:left w:val="single" w:sz="6" w:space="0" w:color="000000"/>
              <w:bottom w:val="single" w:sz="6" w:space="0" w:color="000000"/>
              <w:right w:val="single" w:sz="6" w:space="0" w:color="000000"/>
            </w:tcBorders>
          </w:tcPr>
          <w:p w:rsidR="00574201" w:rsidRDefault="0043466A">
            <w:pPr>
              <w:pStyle w:val="TableParagraph"/>
            </w:pPr>
            <w:r>
              <w:t xml:space="preserve">       -</w:t>
            </w:r>
          </w:p>
        </w:tc>
        <w:tc>
          <w:tcPr>
            <w:tcW w:w="2090" w:type="dxa"/>
            <w:tcBorders>
              <w:left w:val="single" w:sz="6" w:space="0" w:color="000000"/>
              <w:bottom w:val="single" w:sz="6" w:space="0" w:color="000000"/>
              <w:right w:val="single" w:sz="6" w:space="0" w:color="000000"/>
            </w:tcBorders>
          </w:tcPr>
          <w:p w:rsidR="00574201" w:rsidRDefault="0043466A">
            <w:pPr>
              <w:pStyle w:val="TableParagraph"/>
            </w:pPr>
            <w:r>
              <w:t xml:space="preserve">       -</w:t>
            </w:r>
          </w:p>
        </w:tc>
        <w:tc>
          <w:tcPr>
            <w:tcW w:w="2179" w:type="dxa"/>
            <w:tcBorders>
              <w:left w:val="single" w:sz="6" w:space="0" w:color="000000"/>
              <w:bottom w:val="single" w:sz="6" w:space="0" w:color="000000"/>
            </w:tcBorders>
          </w:tcPr>
          <w:p w:rsidR="00574201" w:rsidRDefault="0043466A">
            <w:pPr>
              <w:pStyle w:val="TableParagraph"/>
            </w:pPr>
            <w:r>
              <w:t xml:space="preserve"> -</w:t>
            </w:r>
          </w:p>
        </w:tc>
      </w:tr>
      <w:tr w:rsidR="00574201">
        <w:trPr>
          <w:trHeight w:val="392"/>
        </w:trPr>
        <w:tc>
          <w:tcPr>
            <w:tcW w:w="1963" w:type="dxa"/>
            <w:tcBorders>
              <w:top w:val="single" w:sz="6" w:space="0" w:color="000000"/>
              <w:bottom w:val="single" w:sz="6" w:space="0" w:color="000000"/>
              <w:right w:val="single" w:sz="6" w:space="0" w:color="000000"/>
            </w:tcBorders>
          </w:tcPr>
          <w:p w:rsidR="00574201" w:rsidRDefault="008B5EA8">
            <w:pPr>
              <w:pStyle w:val="TableParagraph"/>
              <w:ind w:left="247" w:right="218"/>
              <w:jc w:val="center"/>
            </w:pPr>
            <w:r>
              <w:t>[1</w:t>
            </w:r>
            <w:r>
              <w:rPr>
                <w:spacing w:val="-1"/>
              </w:rPr>
              <w:t xml:space="preserve"> </w:t>
            </w:r>
            <w:r>
              <w:t>önceki</w:t>
            </w:r>
            <w:r>
              <w:rPr>
                <w:spacing w:val="-2"/>
              </w:rPr>
              <w:t xml:space="preserve"> </w:t>
            </w:r>
            <w:r>
              <w:t>yıl]</w:t>
            </w:r>
          </w:p>
        </w:tc>
        <w:tc>
          <w:tcPr>
            <w:tcW w:w="1551" w:type="dxa"/>
            <w:tcBorders>
              <w:top w:val="single" w:sz="6" w:space="0" w:color="000000"/>
              <w:left w:val="single" w:sz="6" w:space="0" w:color="000000"/>
              <w:bottom w:val="single" w:sz="6" w:space="0" w:color="000000"/>
              <w:right w:val="single" w:sz="6" w:space="0" w:color="000000"/>
            </w:tcBorders>
          </w:tcPr>
          <w:p w:rsidR="00574201" w:rsidRDefault="00D05D3F">
            <w:pPr>
              <w:pStyle w:val="TableParagraph"/>
            </w:pPr>
            <w:r>
              <w:t>-</w:t>
            </w:r>
          </w:p>
        </w:tc>
        <w:tc>
          <w:tcPr>
            <w:tcW w:w="1524" w:type="dxa"/>
            <w:tcBorders>
              <w:top w:val="single" w:sz="6" w:space="0" w:color="000000"/>
              <w:left w:val="single" w:sz="6" w:space="0" w:color="000000"/>
              <w:bottom w:val="single" w:sz="6" w:space="0" w:color="000000"/>
              <w:right w:val="single" w:sz="6" w:space="0" w:color="000000"/>
            </w:tcBorders>
          </w:tcPr>
          <w:p w:rsidR="00574201" w:rsidRDefault="00D05D3F">
            <w:pPr>
              <w:pStyle w:val="TableParagraph"/>
            </w:pPr>
            <w:r>
              <w:t>-</w:t>
            </w:r>
          </w:p>
        </w:tc>
        <w:tc>
          <w:tcPr>
            <w:tcW w:w="2090" w:type="dxa"/>
            <w:tcBorders>
              <w:top w:val="single" w:sz="6" w:space="0" w:color="000000"/>
              <w:left w:val="single" w:sz="6" w:space="0" w:color="000000"/>
              <w:bottom w:val="single" w:sz="6" w:space="0" w:color="000000"/>
              <w:right w:val="single" w:sz="6" w:space="0" w:color="000000"/>
            </w:tcBorders>
          </w:tcPr>
          <w:p w:rsidR="00574201" w:rsidRDefault="00D05D3F">
            <w:pPr>
              <w:pStyle w:val="TableParagraph"/>
            </w:pPr>
            <w:r>
              <w:t>-</w:t>
            </w:r>
          </w:p>
        </w:tc>
        <w:tc>
          <w:tcPr>
            <w:tcW w:w="2179" w:type="dxa"/>
            <w:tcBorders>
              <w:top w:val="single" w:sz="6" w:space="0" w:color="000000"/>
              <w:left w:val="single" w:sz="6" w:space="0" w:color="000000"/>
              <w:bottom w:val="single" w:sz="6" w:space="0" w:color="000000"/>
            </w:tcBorders>
          </w:tcPr>
          <w:p w:rsidR="00574201" w:rsidRDefault="00D05D3F">
            <w:pPr>
              <w:pStyle w:val="TableParagraph"/>
            </w:pPr>
            <w:r>
              <w:t>-</w:t>
            </w:r>
          </w:p>
        </w:tc>
      </w:tr>
      <w:tr w:rsidR="00574201">
        <w:trPr>
          <w:trHeight w:val="393"/>
        </w:trPr>
        <w:tc>
          <w:tcPr>
            <w:tcW w:w="1963" w:type="dxa"/>
            <w:tcBorders>
              <w:top w:val="single" w:sz="6" w:space="0" w:color="000000"/>
              <w:bottom w:val="single" w:sz="6" w:space="0" w:color="000000"/>
              <w:right w:val="single" w:sz="6" w:space="0" w:color="000000"/>
            </w:tcBorders>
          </w:tcPr>
          <w:p w:rsidR="00574201" w:rsidRDefault="008B5EA8">
            <w:pPr>
              <w:pStyle w:val="TableParagraph"/>
              <w:ind w:left="247" w:right="218"/>
              <w:jc w:val="center"/>
            </w:pPr>
            <w:r>
              <w:t>[2</w:t>
            </w:r>
            <w:r>
              <w:rPr>
                <w:spacing w:val="-1"/>
              </w:rPr>
              <w:t xml:space="preserve"> </w:t>
            </w:r>
            <w:r>
              <w:t>önceki</w:t>
            </w:r>
            <w:r>
              <w:rPr>
                <w:spacing w:val="-2"/>
              </w:rPr>
              <w:t xml:space="preserve"> </w:t>
            </w:r>
            <w:r>
              <w:t>yıl]</w:t>
            </w:r>
          </w:p>
        </w:tc>
        <w:tc>
          <w:tcPr>
            <w:tcW w:w="1551" w:type="dxa"/>
            <w:tcBorders>
              <w:top w:val="single" w:sz="6" w:space="0" w:color="000000"/>
              <w:left w:val="single" w:sz="6" w:space="0" w:color="000000"/>
              <w:bottom w:val="single" w:sz="6" w:space="0" w:color="000000"/>
              <w:right w:val="single" w:sz="6" w:space="0" w:color="000000"/>
            </w:tcBorders>
          </w:tcPr>
          <w:p w:rsidR="00574201" w:rsidRDefault="00D05D3F">
            <w:pPr>
              <w:pStyle w:val="TableParagraph"/>
            </w:pPr>
            <w:r>
              <w:t>-</w:t>
            </w:r>
          </w:p>
        </w:tc>
        <w:tc>
          <w:tcPr>
            <w:tcW w:w="1524" w:type="dxa"/>
            <w:tcBorders>
              <w:top w:val="single" w:sz="6" w:space="0" w:color="000000"/>
              <w:left w:val="single" w:sz="6" w:space="0" w:color="000000"/>
              <w:bottom w:val="single" w:sz="6" w:space="0" w:color="000000"/>
              <w:right w:val="single" w:sz="6" w:space="0" w:color="000000"/>
            </w:tcBorders>
          </w:tcPr>
          <w:p w:rsidR="00574201" w:rsidRDefault="00D05D3F">
            <w:pPr>
              <w:pStyle w:val="TableParagraph"/>
            </w:pPr>
            <w:r>
              <w:t>-</w:t>
            </w:r>
          </w:p>
        </w:tc>
        <w:tc>
          <w:tcPr>
            <w:tcW w:w="2090" w:type="dxa"/>
            <w:tcBorders>
              <w:top w:val="single" w:sz="6" w:space="0" w:color="000000"/>
              <w:left w:val="single" w:sz="6" w:space="0" w:color="000000"/>
              <w:bottom w:val="single" w:sz="6" w:space="0" w:color="000000"/>
              <w:right w:val="single" w:sz="6" w:space="0" w:color="000000"/>
            </w:tcBorders>
          </w:tcPr>
          <w:p w:rsidR="00574201" w:rsidRDefault="00D05D3F">
            <w:pPr>
              <w:pStyle w:val="TableParagraph"/>
            </w:pPr>
            <w:r>
              <w:t>-</w:t>
            </w:r>
          </w:p>
        </w:tc>
        <w:tc>
          <w:tcPr>
            <w:tcW w:w="2179" w:type="dxa"/>
            <w:tcBorders>
              <w:top w:val="single" w:sz="6" w:space="0" w:color="000000"/>
              <w:left w:val="single" w:sz="6" w:space="0" w:color="000000"/>
              <w:bottom w:val="single" w:sz="6" w:space="0" w:color="000000"/>
            </w:tcBorders>
          </w:tcPr>
          <w:p w:rsidR="00574201" w:rsidRDefault="006A54E4">
            <w:pPr>
              <w:pStyle w:val="TableParagraph"/>
            </w:pPr>
            <w:r>
              <w:t>-</w:t>
            </w:r>
          </w:p>
        </w:tc>
      </w:tr>
      <w:tr w:rsidR="00574201">
        <w:trPr>
          <w:trHeight w:val="392"/>
        </w:trPr>
        <w:tc>
          <w:tcPr>
            <w:tcW w:w="1963" w:type="dxa"/>
            <w:tcBorders>
              <w:top w:val="single" w:sz="6" w:space="0" w:color="000000"/>
              <w:bottom w:val="single" w:sz="6" w:space="0" w:color="000000"/>
              <w:right w:val="single" w:sz="6" w:space="0" w:color="000000"/>
            </w:tcBorders>
          </w:tcPr>
          <w:p w:rsidR="00574201" w:rsidRDefault="008B5EA8">
            <w:pPr>
              <w:pStyle w:val="TableParagraph"/>
              <w:ind w:left="247" w:right="218"/>
              <w:jc w:val="center"/>
            </w:pPr>
            <w:r>
              <w:t>[3</w:t>
            </w:r>
            <w:r>
              <w:rPr>
                <w:spacing w:val="-1"/>
              </w:rPr>
              <w:t xml:space="preserve"> </w:t>
            </w:r>
            <w:r>
              <w:t>önceki</w:t>
            </w:r>
            <w:r>
              <w:rPr>
                <w:spacing w:val="-2"/>
              </w:rPr>
              <w:t xml:space="preserve"> </w:t>
            </w:r>
            <w:r>
              <w:t>yıl]</w:t>
            </w:r>
          </w:p>
        </w:tc>
        <w:tc>
          <w:tcPr>
            <w:tcW w:w="1551" w:type="dxa"/>
            <w:tcBorders>
              <w:top w:val="single" w:sz="6" w:space="0" w:color="000000"/>
              <w:left w:val="single" w:sz="6" w:space="0" w:color="000000"/>
              <w:bottom w:val="single" w:sz="6" w:space="0" w:color="000000"/>
              <w:right w:val="single" w:sz="6" w:space="0" w:color="000000"/>
            </w:tcBorders>
          </w:tcPr>
          <w:p w:rsidR="00574201" w:rsidRDefault="006A54E4">
            <w:pPr>
              <w:pStyle w:val="TableParagraph"/>
            </w:pPr>
            <w:r>
              <w:t>-</w:t>
            </w:r>
          </w:p>
        </w:tc>
        <w:tc>
          <w:tcPr>
            <w:tcW w:w="1524" w:type="dxa"/>
            <w:tcBorders>
              <w:top w:val="single" w:sz="6" w:space="0" w:color="000000"/>
              <w:left w:val="single" w:sz="6" w:space="0" w:color="000000"/>
              <w:bottom w:val="single" w:sz="6" w:space="0" w:color="000000"/>
              <w:right w:val="single" w:sz="6" w:space="0" w:color="000000"/>
            </w:tcBorders>
          </w:tcPr>
          <w:p w:rsidR="00574201" w:rsidRDefault="006A54E4">
            <w:pPr>
              <w:pStyle w:val="TableParagraph"/>
            </w:pPr>
            <w:r>
              <w:t>-</w:t>
            </w:r>
          </w:p>
        </w:tc>
        <w:tc>
          <w:tcPr>
            <w:tcW w:w="2090" w:type="dxa"/>
            <w:tcBorders>
              <w:top w:val="single" w:sz="6" w:space="0" w:color="000000"/>
              <w:left w:val="single" w:sz="6" w:space="0" w:color="000000"/>
              <w:bottom w:val="single" w:sz="6" w:space="0" w:color="000000"/>
              <w:right w:val="single" w:sz="6" w:space="0" w:color="000000"/>
            </w:tcBorders>
          </w:tcPr>
          <w:p w:rsidR="00574201" w:rsidRDefault="006A54E4">
            <w:pPr>
              <w:pStyle w:val="TableParagraph"/>
            </w:pPr>
            <w:r>
              <w:t>-</w:t>
            </w:r>
          </w:p>
        </w:tc>
        <w:tc>
          <w:tcPr>
            <w:tcW w:w="2179" w:type="dxa"/>
            <w:tcBorders>
              <w:top w:val="single" w:sz="6" w:space="0" w:color="000000"/>
              <w:left w:val="single" w:sz="6" w:space="0" w:color="000000"/>
              <w:bottom w:val="single" w:sz="6" w:space="0" w:color="000000"/>
            </w:tcBorders>
          </w:tcPr>
          <w:p w:rsidR="00574201" w:rsidRDefault="006A54E4">
            <w:pPr>
              <w:pStyle w:val="TableParagraph"/>
            </w:pPr>
            <w:r>
              <w:t>-</w:t>
            </w:r>
          </w:p>
        </w:tc>
      </w:tr>
      <w:tr w:rsidR="00574201">
        <w:trPr>
          <w:trHeight w:val="390"/>
        </w:trPr>
        <w:tc>
          <w:tcPr>
            <w:tcW w:w="1963" w:type="dxa"/>
            <w:tcBorders>
              <w:top w:val="single" w:sz="6" w:space="0" w:color="000000"/>
              <w:right w:val="single" w:sz="6" w:space="0" w:color="000000"/>
            </w:tcBorders>
          </w:tcPr>
          <w:p w:rsidR="00574201" w:rsidRDefault="008B5EA8">
            <w:pPr>
              <w:pStyle w:val="TableParagraph"/>
              <w:ind w:left="247" w:right="218"/>
              <w:jc w:val="center"/>
            </w:pPr>
            <w:r>
              <w:t>[4</w:t>
            </w:r>
            <w:r>
              <w:rPr>
                <w:spacing w:val="-1"/>
              </w:rPr>
              <w:t xml:space="preserve"> </w:t>
            </w:r>
            <w:r>
              <w:t>önceki</w:t>
            </w:r>
            <w:r>
              <w:rPr>
                <w:spacing w:val="-2"/>
              </w:rPr>
              <w:t xml:space="preserve"> </w:t>
            </w:r>
            <w:r>
              <w:t>yıl]</w:t>
            </w:r>
          </w:p>
        </w:tc>
        <w:tc>
          <w:tcPr>
            <w:tcW w:w="1551" w:type="dxa"/>
            <w:tcBorders>
              <w:top w:val="single" w:sz="6" w:space="0" w:color="000000"/>
              <w:left w:val="single" w:sz="6" w:space="0" w:color="000000"/>
              <w:right w:val="single" w:sz="6" w:space="0" w:color="000000"/>
            </w:tcBorders>
          </w:tcPr>
          <w:p w:rsidR="00574201" w:rsidRDefault="006A54E4">
            <w:pPr>
              <w:pStyle w:val="TableParagraph"/>
            </w:pPr>
            <w:r>
              <w:t>-</w:t>
            </w:r>
          </w:p>
        </w:tc>
        <w:tc>
          <w:tcPr>
            <w:tcW w:w="1524" w:type="dxa"/>
            <w:tcBorders>
              <w:top w:val="single" w:sz="6" w:space="0" w:color="000000"/>
              <w:left w:val="single" w:sz="6" w:space="0" w:color="000000"/>
              <w:right w:val="single" w:sz="6" w:space="0" w:color="000000"/>
            </w:tcBorders>
          </w:tcPr>
          <w:p w:rsidR="00574201" w:rsidRDefault="006A54E4">
            <w:pPr>
              <w:pStyle w:val="TableParagraph"/>
            </w:pPr>
            <w:r>
              <w:t>-</w:t>
            </w:r>
          </w:p>
        </w:tc>
        <w:tc>
          <w:tcPr>
            <w:tcW w:w="2090" w:type="dxa"/>
            <w:tcBorders>
              <w:top w:val="single" w:sz="6" w:space="0" w:color="000000"/>
              <w:left w:val="single" w:sz="6" w:space="0" w:color="000000"/>
              <w:right w:val="single" w:sz="6" w:space="0" w:color="000000"/>
            </w:tcBorders>
          </w:tcPr>
          <w:p w:rsidR="00574201" w:rsidRDefault="006A54E4">
            <w:pPr>
              <w:pStyle w:val="TableParagraph"/>
            </w:pPr>
            <w:r>
              <w:t>-</w:t>
            </w:r>
          </w:p>
        </w:tc>
        <w:tc>
          <w:tcPr>
            <w:tcW w:w="2179" w:type="dxa"/>
            <w:tcBorders>
              <w:top w:val="single" w:sz="6" w:space="0" w:color="000000"/>
              <w:left w:val="single" w:sz="6" w:space="0" w:color="000000"/>
            </w:tcBorders>
          </w:tcPr>
          <w:p w:rsidR="00574201" w:rsidRDefault="006A54E4">
            <w:pPr>
              <w:pStyle w:val="TableParagraph"/>
            </w:pPr>
            <w:r>
              <w:t>-</w:t>
            </w:r>
          </w:p>
        </w:tc>
      </w:tr>
    </w:tbl>
    <w:p w:rsidR="003E7468" w:rsidRDefault="003E7468">
      <w:pPr>
        <w:pStyle w:val="GvdeMetni"/>
        <w:spacing w:before="3"/>
        <w:rPr>
          <w:sz w:val="20"/>
        </w:rPr>
      </w:pPr>
    </w:p>
    <w:p w:rsidR="003E7468" w:rsidRDefault="003E7468">
      <w:pPr>
        <w:pStyle w:val="GvdeMetni"/>
        <w:spacing w:before="3"/>
        <w:rPr>
          <w:sz w:val="20"/>
        </w:rPr>
      </w:pPr>
    </w:p>
    <w:p w:rsidR="008B5EA8" w:rsidRPr="00482A41" w:rsidRDefault="008B5EA8" w:rsidP="008B5EA8">
      <w:pPr>
        <w:spacing w:before="178"/>
        <w:rPr>
          <w:sz w:val="24"/>
          <w:szCs w:val="24"/>
        </w:rPr>
      </w:pPr>
      <w:r w:rsidRPr="008B5EA8">
        <w:rPr>
          <w:i/>
          <w:sz w:val="20"/>
        </w:rPr>
        <w:tab/>
      </w:r>
      <w:r w:rsidRPr="00482A41">
        <w:rPr>
          <w:b/>
          <w:sz w:val="24"/>
          <w:szCs w:val="24"/>
        </w:rPr>
        <w:t>Yatay Geçiş ve Dikey Geçiş Ders Muafiyet Uygulamaları</w:t>
      </w:r>
    </w:p>
    <w:p w:rsidR="008B5EA8" w:rsidRPr="00482A41" w:rsidRDefault="008B5EA8" w:rsidP="009D177B">
      <w:pPr>
        <w:spacing w:before="178"/>
        <w:ind w:left="118"/>
        <w:rPr>
          <w:sz w:val="24"/>
          <w:szCs w:val="24"/>
        </w:rPr>
      </w:pPr>
      <w:r w:rsidRPr="00482A41">
        <w:rPr>
          <w:sz w:val="24"/>
          <w:szCs w:val="24"/>
        </w:rPr>
        <w:t>Kuyumculuk ve Takı tasarımı Programı yatay geçiş ve dikey geçiş hakkı kazanan öğrencilerin intibak işlemleri bölüm yatay geçiş ve muafiyet komisyonu tarafından yapılmaktadır. Bölüm kurulu kararı ile dekanlık makamına bildirilen ve öğrencilerin yatay geçiş ve dikey geçi ş ders muafiyet uygulamalarını gerçekleştiren ilgili komisyonlarda görev yapan öğretim elemanları şu şekildedir:</w:t>
      </w:r>
    </w:p>
    <w:p w:rsidR="008B5EA8" w:rsidRPr="00482A41" w:rsidRDefault="00707032" w:rsidP="009D177B">
      <w:pPr>
        <w:spacing w:before="178"/>
        <w:ind w:left="118"/>
        <w:rPr>
          <w:b/>
          <w:sz w:val="24"/>
          <w:szCs w:val="24"/>
        </w:rPr>
      </w:pPr>
      <w:r>
        <w:rPr>
          <w:b/>
          <w:sz w:val="24"/>
          <w:szCs w:val="24"/>
        </w:rPr>
        <w:t>Kuyumculuk ve Takı Tasarımı P</w:t>
      </w:r>
      <w:r w:rsidR="009C074C" w:rsidRPr="00482A41">
        <w:rPr>
          <w:b/>
          <w:sz w:val="24"/>
          <w:szCs w:val="24"/>
        </w:rPr>
        <w:t>rogramı Muafiyet ve İntibak Komisyonu</w:t>
      </w:r>
    </w:p>
    <w:p w:rsidR="009C074C" w:rsidRPr="00482A41" w:rsidRDefault="009C074C" w:rsidP="009C074C">
      <w:pPr>
        <w:spacing w:before="178"/>
        <w:ind w:left="118"/>
        <w:rPr>
          <w:b/>
          <w:sz w:val="24"/>
          <w:szCs w:val="24"/>
        </w:rPr>
      </w:pPr>
      <w:r w:rsidRPr="00482A41">
        <w:rPr>
          <w:b/>
          <w:sz w:val="24"/>
          <w:szCs w:val="24"/>
        </w:rPr>
        <w:t>İntibak Komisyonu</w:t>
      </w:r>
    </w:p>
    <w:p w:rsidR="009C074C" w:rsidRPr="00482A41" w:rsidRDefault="00BD074A" w:rsidP="009D177B">
      <w:pPr>
        <w:spacing w:before="178"/>
        <w:ind w:left="118"/>
        <w:rPr>
          <w:sz w:val="24"/>
          <w:szCs w:val="24"/>
        </w:rPr>
      </w:pPr>
      <w:r w:rsidRPr="00482A41">
        <w:rPr>
          <w:sz w:val="24"/>
          <w:szCs w:val="24"/>
        </w:rPr>
        <w:t xml:space="preserve">Başkan: </w:t>
      </w:r>
      <w:r w:rsidR="009C074C" w:rsidRPr="00482A41">
        <w:rPr>
          <w:sz w:val="24"/>
          <w:szCs w:val="24"/>
        </w:rPr>
        <w:t>Dr.</w:t>
      </w:r>
      <w:r w:rsidR="009D177B" w:rsidRPr="00482A41">
        <w:rPr>
          <w:sz w:val="24"/>
          <w:szCs w:val="24"/>
        </w:rPr>
        <w:t xml:space="preserve"> </w:t>
      </w:r>
      <w:r w:rsidR="009C074C" w:rsidRPr="00482A41">
        <w:rPr>
          <w:sz w:val="24"/>
          <w:szCs w:val="24"/>
        </w:rPr>
        <w:t>Öğr.</w:t>
      </w:r>
      <w:r w:rsidRPr="00482A41">
        <w:rPr>
          <w:sz w:val="24"/>
          <w:szCs w:val="24"/>
        </w:rPr>
        <w:t xml:space="preserve"> </w:t>
      </w:r>
      <w:r w:rsidR="009C074C" w:rsidRPr="00482A41">
        <w:rPr>
          <w:sz w:val="24"/>
          <w:szCs w:val="24"/>
        </w:rPr>
        <w:t>Üyesi Elif BAYRAK KAYA</w:t>
      </w:r>
      <w:r w:rsidR="009C074C" w:rsidRPr="00482A41">
        <w:rPr>
          <w:sz w:val="24"/>
          <w:szCs w:val="24"/>
        </w:rPr>
        <w:tab/>
      </w:r>
    </w:p>
    <w:p w:rsidR="009C074C" w:rsidRPr="00482A41" w:rsidRDefault="009C074C" w:rsidP="009D177B">
      <w:pPr>
        <w:spacing w:before="178"/>
        <w:ind w:left="118"/>
        <w:rPr>
          <w:sz w:val="24"/>
          <w:szCs w:val="24"/>
        </w:rPr>
      </w:pPr>
      <w:r w:rsidRPr="00482A41">
        <w:rPr>
          <w:sz w:val="24"/>
          <w:szCs w:val="24"/>
        </w:rPr>
        <w:t>Üye: Öğr.</w:t>
      </w:r>
      <w:r w:rsidR="00BD074A" w:rsidRPr="00482A41">
        <w:rPr>
          <w:sz w:val="24"/>
          <w:szCs w:val="24"/>
        </w:rPr>
        <w:t xml:space="preserve"> </w:t>
      </w:r>
      <w:r w:rsidRPr="00482A41">
        <w:rPr>
          <w:sz w:val="24"/>
          <w:szCs w:val="24"/>
        </w:rPr>
        <w:t>Gör.</w:t>
      </w:r>
      <w:r w:rsidR="00BD074A" w:rsidRPr="00482A41">
        <w:rPr>
          <w:sz w:val="24"/>
          <w:szCs w:val="24"/>
        </w:rPr>
        <w:t xml:space="preserve"> </w:t>
      </w:r>
      <w:r w:rsidRPr="00482A41">
        <w:rPr>
          <w:sz w:val="24"/>
          <w:szCs w:val="24"/>
        </w:rPr>
        <w:t>Süeda DEMİRCİ</w:t>
      </w:r>
      <w:r w:rsidRPr="00482A41">
        <w:rPr>
          <w:sz w:val="24"/>
          <w:szCs w:val="24"/>
        </w:rPr>
        <w:tab/>
      </w:r>
    </w:p>
    <w:p w:rsidR="009C074C" w:rsidRPr="00482A41" w:rsidRDefault="009C074C" w:rsidP="00482A41">
      <w:pPr>
        <w:spacing w:before="178"/>
        <w:ind w:left="118"/>
        <w:rPr>
          <w:sz w:val="24"/>
          <w:szCs w:val="24"/>
        </w:rPr>
      </w:pPr>
      <w:r w:rsidRPr="00482A41">
        <w:rPr>
          <w:sz w:val="24"/>
          <w:szCs w:val="24"/>
        </w:rPr>
        <w:t>Üye:</w:t>
      </w:r>
      <w:r w:rsidR="00482A41">
        <w:rPr>
          <w:sz w:val="24"/>
          <w:szCs w:val="24"/>
        </w:rPr>
        <w:t xml:space="preserve"> </w:t>
      </w:r>
      <w:r w:rsidRPr="00482A41">
        <w:rPr>
          <w:sz w:val="24"/>
          <w:szCs w:val="24"/>
        </w:rPr>
        <w:t>Öğr.</w:t>
      </w:r>
      <w:r w:rsidR="00482A41">
        <w:rPr>
          <w:sz w:val="24"/>
          <w:szCs w:val="24"/>
        </w:rPr>
        <w:t xml:space="preserve"> </w:t>
      </w:r>
      <w:r w:rsidRPr="00482A41">
        <w:rPr>
          <w:sz w:val="24"/>
          <w:szCs w:val="24"/>
        </w:rPr>
        <w:t>Gör.</w:t>
      </w:r>
      <w:r w:rsidR="00482A41">
        <w:rPr>
          <w:sz w:val="24"/>
          <w:szCs w:val="24"/>
        </w:rPr>
        <w:t xml:space="preserve"> </w:t>
      </w:r>
      <w:r w:rsidRPr="00482A41">
        <w:rPr>
          <w:sz w:val="24"/>
          <w:szCs w:val="24"/>
        </w:rPr>
        <w:t>Dr.</w:t>
      </w:r>
      <w:r w:rsidR="00482A41">
        <w:rPr>
          <w:sz w:val="24"/>
          <w:szCs w:val="24"/>
        </w:rPr>
        <w:t xml:space="preserve"> Halit ÖZDAMAR</w:t>
      </w:r>
    </w:p>
    <w:p w:rsidR="009C074C" w:rsidRPr="00482A41" w:rsidRDefault="009C074C" w:rsidP="009C074C">
      <w:pPr>
        <w:spacing w:before="178"/>
        <w:ind w:left="118"/>
        <w:rPr>
          <w:sz w:val="24"/>
          <w:szCs w:val="24"/>
        </w:rPr>
      </w:pPr>
      <w:r w:rsidRPr="00482A41">
        <w:rPr>
          <w:sz w:val="24"/>
          <w:szCs w:val="24"/>
        </w:rPr>
        <w:t>Yedek Üye</w:t>
      </w:r>
      <w:r w:rsidR="009D177B" w:rsidRPr="00482A41">
        <w:rPr>
          <w:sz w:val="24"/>
          <w:szCs w:val="24"/>
        </w:rPr>
        <w:t>: Öğr.</w:t>
      </w:r>
      <w:r w:rsidR="00482A41">
        <w:rPr>
          <w:sz w:val="24"/>
          <w:szCs w:val="24"/>
        </w:rPr>
        <w:t xml:space="preserve"> </w:t>
      </w:r>
      <w:r w:rsidR="009D177B" w:rsidRPr="00482A41">
        <w:rPr>
          <w:sz w:val="24"/>
          <w:szCs w:val="24"/>
        </w:rPr>
        <w:t>Gör.</w:t>
      </w:r>
      <w:r w:rsidR="00482A41">
        <w:rPr>
          <w:sz w:val="24"/>
          <w:szCs w:val="24"/>
        </w:rPr>
        <w:t xml:space="preserve"> </w:t>
      </w:r>
      <w:r w:rsidR="009D177B" w:rsidRPr="00482A41">
        <w:rPr>
          <w:sz w:val="24"/>
          <w:szCs w:val="24"/>
        </w:rPr>
        <w:t>Sedat DEMİRCİ</w:t>
      </w:r>
    </w:p>
    <w:p w:rsidR="009C074C" w:rsidRPr="00EA14E5" w:rsidRDefault="009D177B" w:rsidP="00057EEF">
      <w:pPr>
        <w:spacing w:before="178"/>
        <w:ind w:left="118"/>
        <w:rPr>
          <w:b/>
          <w:sz w:val="24"/>
          <w:szCs w:val="24"/>
        </w:rPr>
      </w:pPr>
      <w:r w:rsidRPr="00EA14E5">
        <w:rPr>
          <w:b/>
          <w:sz w:val="24"/>
          <w:szCs w:val="24"/>
        </w:rPr>
        <w:t>Yatay Geçiş Komisyonu</w:t>
      </w:r>
    </w:p>
    <w:p w:rsidR="009D177B" w:rsidRPr="00482A41" w:rsidRDefault="009D177B" w:rsidP="009C074C">
      <w:pPr>
        <w:spacing w:before="178"/>
        <w:ind w:left="118"/>
        <w:rPr>
          <w:sz w:val="24"/>
          <w:szCs w:val="24"/>
        </w:rPr>
      </w:pPr>
      <w:r w:rsidRPr="00482A41">
        <w:rPr>
          <w:sz w:val="24"/>
          <w:szCs w:val="24"/>
        </w:rPr>
        <w:t>Başkan:</w:t>
      </w:r>
      <w:r w:rsidR="00482A41">
        <w:rPr>
          <w:sz w:val="24"/>
          <w:szCs w:val="24"/>
        </w:rPr>
        <w:t xml:space="preserve"> </w:t>
      </w:r>
      <w:r w:rsidR="009C074C" w:rsidRPr="00482A41">
        <w:rPr>
          <w:sz w:val="24"/>
          <w:szCs w:val="24"/>
        </w:rPr>
        <w:t>Dr.</w:t>
      </w:r>
      <w:r w:rsidR="00482A41">
        <w:rPr>
          <w:sz w:val="24"/>
          <w:szCs w:val="24"/>
        </w:rPr>
        <w:t xml:space="preserve"> </w:t>
      </w:r>
      <w:r w:rsidR="009C074C" w:rsidRPr="00482A41">
        <w:rPr>
          <w:sz w:val="24"/>
          <w:szCs w:val="24"/>
        </w:rPr>
        <w:t>Öğr.</w:t>
      </w:r>
      <w:r w:rsidR="00482A41">
        <w:rPr>
          <w:sz w:val="24"/>
          <w:szCs w:val="24"/>
        </w:rPr>
        <w:t xml:space="preserve"> </w:t>
      </w:r>
      <w:r w:rsidR="009C074C" w:rsidRPr="00482A41">
        <w:rPr>
          <w:sz w:val="24"/>
          <w:szCs w:val="24"/>
        </w:rPr>
        <w:t>Üyesi Elif BAYRAK KAYA</w:t>
      </w:r>
    </w:p>
    <w:p w:rsidR="00057EEF" w:rsidRPr="00482A41" w:rsidRDefault="00057EEF" w:rsidP="00057EEF">
      <w:pPr>
        <w:spacing w:before="178"/>
        <w:ind w:left="118"/>
        <w:rPr>
          <w:sz w:val="24"/>
          <w:szCs w:val="24"/>
        </w:rPr>
      </w:pPr>
      <w:r w:rsidRPr="00482A41">
        <w:rPr>
          <w:sz w:val="24"/>
          <w:szCs w:val="24"/>
        </w:rPr>
        <w:t>Üye:</w:t>
      </w:r>
      <w:r w:rsidR="00482A41">
        <w:rPr>
          <w:sz w:val="24"/>
          <w:szCs w:val="24"/>
        </w:rPr>
        <w:t xml:space="preserve"> </w:t>
      </w:r>
      <w:r w:rsidRPr="00482A41">
        <w:rPr>
          <w:sz w:val="24"/>
          <w:szCs w:val="24"/>
        </w:rPr>
        <w:t>Öğr.</w:t>
      </w:r>
      <w:r w:rsidR="00482A41">
        <w:rPr>
          <w:sz w:val="24"/>
          <w:szCs w:val="24"/>
        </w:rPr>
        <w:t xml:space="preserve"> </w:t>
      </w:r>
      <w:r w:rsidRPr="00482A41">
        <w:rPr>
          <w:sz w:val="24"/>
          <w:szCs w:val="24"/>
        </w:rPr>
        <w:t>Gör.</w:t>
      </w:r>
      <w:r w:rsidR="00482A41">
        <w:rPr>
          <w:sz w:val="24"/>
          <w:szCs w:val="24"/>
        </w:rPr>
        <w:t xml:space="preserve"> </w:t>
      </w:r>
      <w:r w:rsidRPr="00482A41">
        <w:rPr>
          <w:sz w:val="24"/>
          <w:szCs w:val="24"/>
        </w:rPr>
        <w:t>Süeda DEMİRCİ</w:t>
      </w:r>
      <w:r w:rsidRPr="00482A41">
        <w:rPr>
          <w:sz w:val="24"/>
          <w:szCs w:val="24"/>
        </w:rPr>
        <w:tab/>
      </w:r>
    </w:p>
    <w:p w:rsidR="00057EEF" w:rsidRPr="00482A41" w:rsidRDefault="009C074C" w:rsidP="00057EEF">
      <w:pPr>
        <w:spacing w:before="178"/>
        <w:ind w:left="118"/>
        <w:rPr>
          <w:sz w:val="24"/>
          <w:szCs w:val="24"/>
        </w:rPr>
      </w:pPr>
      <w:r w:rsidRPr="00482A41">
        <w:rPr>
          <w:sz w:val="24"/>
          <w:szCs w:val="24"/>
        </w:rPr>
        <w:t>Öğr.</w:t>
      </w:r>
      <w:r w:rsidR="00482A41">
        <w:rPr>
          <w:sz w:val="24"/>
          <w:szCs w:val="24"/>
        </w:rPr>
        <w:t xml:space="preserve"> </w:t>
      </w:r>
      <w:r w:rsidRPr="00482A41">
        <w:rPr>
          <w:sz w:val="24"/>
          <w:szCs w:val="24"/>
        </w:rPr>
        <w:t>Gör.</w:t>
      </w:r>
      <w:r w:rsidR="00482A41">
        <w:rPr>
          <w:sz w:val="24"/>
          <w:szCs w:val="24"/>
        </w:rPr>
        <w:t xml:space="preserve"> </w:t>
      </w:r>
      <w:r w:rsidRPr="00482A41">
        <w:rPr>
          <w:sz w:val="24"/>
          <w:szCs w:val="24"/>
        </w:rPr>
        <w:t>Sedat DEMİRC</w:t>
      </w:r>
      <w:r w:rsidR="00057EEF" w:rsidRPr="00482A41">
        <w:rPr>
          <w:sz w:val="24"/>
          <w:szCs w:val="24"/>
        </w:rPr>
        <w:t>İ</w:t>
      </w:r>
    </w:p>
    <w:p w:rsidR="00C44BE0" w:rsidRPr="00482A41" w:rsidRDefault="00057EEF" w:rsidP="00AB0790">
      <w:pPr>
        <w:spacing w:before="178"/>
        <w:ind w:left="118"/>
        <w:rPr>
          <w:i/>
          <w:sz w:val="24"/>
          <w:szCs w:val="24"/>
        </w:rPr>
      </w:pPr>
      <w:r w:rsidRPr="00482A41">
        <w:rPr>
          <w:sz w:val="24"/>
          <w:szCs w:val="24"/>
        </w:rPr>
        <w:t>Yedek</w:t>
      </w:r>
      <w:r w:rsidR="00482A41">
        <w:rPr>
          <w:sz w:val="24"/>
          <w:szCs w:val="24"/>
        </w:rPr>
        <w:t xml:space="preserve"> </w:t>
      </w:r>
      <w:r w:rsidRPr="00482A41">
        <w:rPr>
          <w:sz w:val="24"/>
          <w:szCs w:val="24"/>
        </w:rPr>
        <w:t>Üye:</w:t>
      </w:r>
      <w:r w:rsidR="00482A41">
        <w:rPr>
          <w:sz w:val="24"/>
          <w:szCs w:val="24"/>
        </w:rPr>
        <w:t xml:space="preserve"> </w:t>
      </w:r>
      <w:r w:rsidRPr="00482A41">
        <w:rPr>
          <w:sz w:val="24"/>
          <w:szCs w:val="24"/>
        </w:rPr>
        <w:t>Dr.</w:t>
      </w:r>
      <w:r w:rsidR="00482A41">
        <w:rPr>
          <w:sz w:val="24"/>
          <w:szCs w:val="24"/>
        </w:rPr>
        <w:t xml:space="preserve"> </w:t>
      </w:r>
      <w:r w:rsidRPr="00482A41">
        <w:rPr>
          <w:sz w:val="24"/>
          <w:szCs w:val="24"/>
        </w:rPr>
        <w:t>Halit ÖZDAMAR</w:t>
      </w:r>
    </w:p>
    <w:p w:rsidR="00C44BE0" w:rsidRDefault="00C44BE0">
      <w:pPr>
        <w:pStyle w:val="GvdeMetni"/>
        <w:rPr>
          <w:sz w:val="26"/>
        </w:rPr>
      </w:pPr>
    </w:p>
    <w:p w:rsidR="00C44BE0" w:rsidRDefault="00C44BE0" w:rsidP="004F67DE">
      <w:pPr>
        <w:pStyle w:val="GvdeMetni"/>
        <w:jc w:val="both"/>
        <w:rPr>
          <w:sz w:val="26"/>
        </w:rPr>
      </w:pPr>
      <w:proofErr w:type="gramStart"/>
      <w:r w:rsidRPr="00C44BE0">
        <w:rPr>
          <w:sz w:val="26"/>
        </w:rPr>
        <w:t xml:space="preserve">Ders muafiyeti kapsamında, yatay geçiş, dikey geçiş, çift </w:t>
      </w:r>
      <w:proofErr w:type="spellStart"/>
      <w:r w:rsidRPr="00C44BE0">
        <w:rPr>
          <w:sz w:val="26"/>
        </w:rPr>
        <w:t>anadal</w:t>
      </w:r>
      <w:proofErr w:type="spellEnd"/>
      <w:r w:rsidRPr="00C44BE0">
        <w:rPr>
          <w:sz w:val="26"/>
        </w:rPr>
        <w:t xml:space="preserve"> ve </w:t>
      </w:r>
      <w:proofErr w:type="spellStart"/>
      <w:r w:rsidRPr="00C44BE0">
        <w:rPr>
          <w:sz w:val="26"/>
        </w:rPr>
        <w:t>yandal</w:t>
      </w:r>
      <w:proofErr w:type="spellEnd"/>
      <w:r w:rsidRPr="00C44BE0">
        <w:rPr>
          <w:sz w:val="26"/>
        </w:rPr>
        <w:t xml:space="preserve"> uygulamaları ile </w:t>
      </w:r>
      <w:r w:rsidRPr="00C44BE0">
        <w:rPr>
          <w:sz w:val="26"/>
        </w:rPr>
        <w:lastRenderedPageBreak/>
        <w:t>başka programlarda ve/veya kurumlarda alınmış d</w:t>
      </w:r>
      <w:r w:rsidR="004F67DE">
        <w:rPr>
          <w:sz w:val="26"/>
        </w:rPr>
        <w:t xml:space="preserve">ersler ve kazanılmış kredilerin </w:t>
      </w:r>
      <w:r w:rsidRPr="00C44BE0">
        <w:rPr>
          <w:sz w:val="26"/>
        </w:rPr>
        <w:t>de</w:t>
      </w:r>
      <w:r w:rsidR="002A2D94">
        <w:rPr>
          <w:sz w:val="26"/>
        </w:rPr>
        <w:t>ğ</w:t>
      </w:r>
      <w:r>
        <w:rPr>
          <w:sz w:val="26"/>
        </w:rPr>
        <w:t xml:space="preserve">erlendirilmesi </w:t>
      </w:r>
      <w:r w:rsidR="00594564">
        <w:rPr>
          <w:sz w:val="26"/>
        </w:rPr>
        <w:t xml:space="preserve">Isparta Uygulamalı Bilimler </w:t>
      </w:r>
      <w:r w:rsidRPr="00C44BE0">
        <w:rPr>
          <w:sz w:val="26"/>
        </w:rPr>
        <w:t xml:space="preserve">Üniversitesi </w:t>
      </w:r>
      <w:proofErr w:type="spellStart"/>
      <w:r w:rsidRPr="00C44BE0">
        <w:rPr>
          <w:sz w:val="26"/>
        </w:rPr>
        <w:t>Önlisans</w:t>
      </w:r>
      <w:proofErr w:type="spellEnd"/>
      <w:r w:rsidRPr="00C44BE0">
        <w:rPr>
          <w:sz w:val="26"/>
        </w:rPr>
        <w:t xml:space="preserve"> ve Lisans Eğitim Öğretim Sınav Yönetmeliği</w:t>
      </w:r>
      <w:r w:rsidR="00594564">
        <w:rPr>
          <w:sz w:val="26"/>
        </w:rPr>
        <w:t>nin esaslarına ve</w:t>
      </w:r>
      <w:r w:rsidRPr="00C44BE0">
        <w:rPr>
          <w:sz w:val="26"/>
        </w:rPr>
        <w:t xml:space="preserve"> </w:t>
      </w:r>
      <w:r w:rsidR="00594564" w:rsidRPr="00594564">
        <w:rPr>
          <w:sz w:val="26"/>
        </w:rPr>
        <w:t xml:space="preserve">Isparta Uygulamalı Bilimler </w:t>
      </w:r>
      <w:r w:rsidRPr="00C44BE0">
        <w:rPr>
          <w:sz w:val="26"/>
        </w:rPr>
        <w:t xml:space="preserve">Üniversitesi </w:t>
      </w:r>
      <w:proofErr w:type="spellStart"/>
      <w:r w:rsidRPr="00C44BE0">
        <w:rPr>
          <w:sz w:val="26"/>
        </w:rPr>
        <w:t>Önlisans</w:t>
      </w:r>
      <w:proofErr w:type="spellEnd"/>
      <w:r w:rsidRPr="00C44BE0">
        <w:rPr>
          <w:sz w:val="26"/>
        </w:rPr>
        <w:t xml:space="preserve"> ve Lisans Muafiyet İşlemleri Yönergesi esaslarına göre uygulanmaktadır.</w:t>
      </w:r>
      <w:proofErr w:type="gramEnd"/>
    </w:p>
    <w:p w:rsidR="003E667A" w:rsidRDefault="003E667A" w:rsidP="00C44BE0">
      <w:pPr>
        <w:pStyle w:val="GvdeMetni"/>
        <w:rPr>
          <w:sz w:val="26"/>
        </w:rPr>
      </w:pPr>
    </w:p>
    <w:p w:rsidR="00EA1F8E" w:rsidRDefault="00EA1F8E" w:rsidP="00C44BE0">
      <w:pPr>
        <w:pStyle w:val="GvdeMetni"/>
        <w:rPr>
          <w:sz w:val="26"/>
        </w:rPr>
      </w:pPr>
      <w:r>
        <w:rPr>
          <w:sz w:val="26"/>
        </w:rPr>
        <w:t>Kanıt:</w:t>
      </w:r>
    </w:p>
    <w:p w:rsidR="003E667A" w:rsidRDefault="004A438E" w:rsidP="00C44BE0">
      <w:pPr>
        <w:pStyle w:val="GvdeMetni"/>
        <w:rPr>
          <w:sz w:val="26"/>
        </w:rPr>
      </w:pPr>
      <w:hyperlink r:id="rId22" w:history="1">
        <w:r w:rsidR="003E667A" w:rsidRPr="007749FC">
          <w:rPr>
            <w:rStyle w:val="Kpr"/>
            <w:sz w:val="26"/>
          </w:rPr>
          <w:t>https://kms.kaysis.gov.tr/Home/Kurum/80686208?AspxAutoDetectCookieSupport=1</w:t>
        </w:r>
      </w:hyperlink>
    </w:p>
    <w:p w:rsidR="003E667A" w:rsidRPr="00C44BE0" w:rsidRDefault="003E667A" w:rsidP="00C44BE0">
      <w:pPr>
        <w:pStyle w:val="GvdeMetni"/>
        <w:rPr>
          <w:sz w:val="26"/>
        </w:rPr>
      </w:pPr>
    </w:p>
    <w:p w:rsidR="00E66EDB" w:rsidRDefault="00E66EDB" w:rsidP="00C44BE0">
      <w:pPr>
        <w:pStyle w:val="GvdeMetni"/>
        <w:rPr>
          <w:sz w:val="26"/>
        </w:rPr>
      </w:pPr>
    </w:p>
    <w:p w:rsidR="00E66EDB" w:rsidRPr="00E66EDB" w:rsidRDefault="00F36F49" w:rsidP="00C44BE0">
      <w:pPr>
        <w:pStyle w:val="GvdeMetni"/>
        <w:rPr>
          <w:b/>
          <w:sz w:val="26"/>
        </w:rPr>
      </w:pPr>
      <w:r>
        <w:rPr>
          <w:b/>
          <w:sz w:val="26"/>
        </w:rPr>
        <w:t>Tablo</w:t>
      </w:r>
      <w:r w:rsidR="00E66EDB" w:rsidRPr="00E66EDB">
        <w:rPr>
          <w:b/>
          <w:sz w:val="26"/>
        </w:rPr>
        <w:t>: Harf notu, katsayısı ve 100 puan üzerinden değer aralığı</w:t>
      </w:r>
    </w:p>
    <w:tbl>
      <w:tblPr>
        <w:tblStyle w:val="TabloKlavuzu"/>
        <w:tblpPr w:leftFromText="141" w:rightFromText="141" w:vertAnchor="text" w:horzAnchor="margin" w:tblpY="198"/>
        <w:tblW w:w="0" w:type="auto"/>
        <w:tblLook w:val="04A0" w:firstRow="1" w:lastRow="0" w:firstColumn="1" w:lastColumn="0" w:noHBand="0" w:noVBand="1"/>
      </w:tblPr>
      <w:tblGrid>
        <w:gridCol w:w="1384"/>
        <w:gridCol w:w="1134"/>
        <w:gridCol w:w="1418"/>
      </w:tblGrid>
      <w:tr w:rsidR="00CD6BD5" w:rsidTr="00F26D1F">
        <w:tc>
          <w:tcPr>
            <w:tcW w:w="1384" w:type="dxa"/>
          </w:tcPr>
          <w:p w:rsidR="00CD6BD5" w:rsidRDefault="00CD6BD5" w:rsidP="00CD6BD5">
            <w:pPr>
              <w:pStyle w:val="GvdeMetni"/>
              <w:rPr>
                <w:sz w:val="26"/>
              </w:rPr>
            </w:pPr>
            <w:r w:rsidRPr="00E66EDB">
              <w:rPr>
                <w:sz w:val="26"/>
              </w:rPr>
              <w:t>Harf Notu</w:t>
            </w:r>
          </w:p>
        </w:tc>
        <w:tc>
          <w:tcPr>
            <w:tcW w:w="1134" w:type="dxa"/>
          </w:tcPr>
          <w:p w:rsidR="00CD6BD5" w:rsidRDefault="00CD6BD5" w:rsidP="00CD6BD5">
            <w:pPr>
              <w:pStyle w:val="GvdeMetni"/>
              <w:rPr>
                <w:sz w:val="26"/>
              </w:rPr>
            </w:pPr>
            <w:r w:rsidRPr="00E66EDB">
              <w:rPr>
                <w:sz w:val="26"/>
              </w:rPr>
              <w:t>Katsayı</w:t>
            </w:r>
          </w:p>
        </w:tc>
        <w:tc>
          <w:tcPr>
            <w:tcW w:w="1418" w:type="dxa"/>
          </w:tcPr>
          <w:p w:rsidR="00CD6BD5" w:rsidRDefault="00CD6BD5" w:rsidP="00CD6BD5">
            <w:pPr>
              <w:pStyle w:val="GvdeMetni"/>
              <w:rPr>
                <w:sz w:val="26"/>
              </w:rPr>
            </w:pPr>
            <w:r w:rsidRPr="00E66EDB">
              <w:rPr>
                <w:sz w:val="26"/>
              </w:rPr>
              <w:t>100 Puan Üzerinden Değeri</w:t>
            </w:r>
          </w:p>
        </w:tc>
      </w:tr>
      <w:tr w:rsidR="00CD6BD5" w:rsidTr="00F26D1F">
        <w:tc>
          <w:tcPr>
            <w:tcW w:w="1384" w:type="dxa"/>
          </w:tcPr>
          <w:p w:rsidR="00CD6BD5" w:rsidRDefault="00CD6BD5" w:rsidP="00CD6BD5">
            <w:pPr>
              <w:pStyle w:val="GvdeMetni"/>
              <w:rPr>
                <w:sz w:val="26"/>
              </w:rPr>
            </w:pPr>
            <w:r>
              <w:rPr>
                <w:sz w:val="26"/>
              </w:rPr>
              <w:t>AA</w:t>
            </w:r>
          </w:p>
        </w:tc>
        <w:tc>
          <w:tcPr>
            <w:tcW w:w="1134" w:type="dxa"/>
          </w:tcPr>
          <w:p w:rsidR="00CD6BD5" w:rsidRDefault="00CD6BD5" w:rsidP="00CD6BD5">
            <w:pPr>
              <w:pStyle w:val="GvdeMetni"/>
              <w:rPr>
                <w:sz w:val="26"/>
              </w:rPr>
            </w:pPr>
            <w:r>
              <w:rPr>
                <w:sz w:val="26"/>
              </w:rPr>
              <w:t>4.00</w:t>
            </w:r>
          </w:p>
        </w:tc>
        <w:tc>
          <w:tcPr>
            <w:tcW w:w="1418" w:type="dxa"/>
          </w:tcPr>
          <w:p w:rsidR="00CD6BD5" w:rsidRDefault="00CD6BD5" w:rsidP="00CD6BD5">
            <w:pPr>
              <w:pStyle w:val="GvdeMetni"/>
              <w:rPr>
                <w:sz w:val="26"/>
              </w:rPr>
            </w:pPr>
            <w:r>
              <w:rPr>
                <w:sz w:val="26"/>
              </w:rPr>
              <w:t>88-100</w:t>
            </w:r>
          </w:p>
        </w:tc>
      </w:tr>
      <w:tr w:rsidR="00CD6BD5" w:rsidTr="00F26D1F">
        <w:tc>
          <w:tcPr>
            <w:tcW w:w="1384" w:type="dxa"/>
          </w:tcPr>
          <w:p w:rsidR="00CD6BD5" w:rsidRDefault="00CD6BD5" w:rsidP="00CD6BD5">
            <w:pPr>
              <w:pStyle w:val="GvdeMetni"/>
              <w:rPr>
                <w:sz w:val="26"/>
              </w:rPr>
            </w:pPr>
            <w:r>
              <w:rPr>
                <w:sz w:val="26"/>
              </w:rPr>
              <w:t>BA</w:t>
            </w:r>
          </w:p>
        </w:tc>
        <w:tc>
          <w:tcPr>
            <w:tcW w:w="1134" w:type="dxa"/>
          </w:tcPr>
          <w:p w:rsidR="00CD6BD5" w:rsidRDefault="00CD6BD5" w:rsidP="00CD6BD5">
            <w:pPr>
              <w:pStyle w:val="GvdeMetni"/>
              <w:rPr>
                <w:sz w:val="26"/>
              </w:rPr>
            </w:pPr>
            <w:r>
              <w:rPr>
                <w:sz w:val="26"/>
              </w:rPr>
              <w:t>3.50</w:t>
            </w:r>
          </w:p>
        </w:tc>
        <w:tc>
          <w:tcPr>
            <w:tcW w:w="1418" w:type="dxa"/>
          </w:tcPr>
          <w:p w:rsidR="00CD6BD5" w:rsidRDefault="00CD6BD5" w:rsidP="00CD6BD5">
            <w:pPr>
              <w:pStyle w:val="GvdeMetni"/>
              <w:rPr>
                <w:sz w:val="26"/>
              </w:rPr>
            </w:pPr>
            <w:r>
              <w:rPr>
                <w:sz w:val="26"/>
              </w:rPr>
              <w:t>81-87</w:t>
            </w:r>
          </w:p>
        </w:tc>
      </w:tr>
      <w:tr w:rsidR="00CD6BD5" w:rsidTr="00F26D1F">
        <w:tc>
          <w:tcPr>
            <w:tcW w:w="1384" w:type="dxa"/>
          </w:tcPr>
          <w:p w:rsidR="00CD6BD5" w:rsidRDefault="00CD6BD5" w:rsidP="00CD6BD5">
            <w:pPr>
              <w:pStyle w:val="GvdeMetni"/>
              <w:rPr>
                <w:sz w:val="26"/>
              </w:rPr>
            </w:pPr>
            <w:r>
              <w:rPr>
                <w:sz w:val="26"/>
              </w:rPr>
              <w:t>BB</w:t>
            </w:r>
          </w:p>
        </w:tc>
        <w:tc>
          <w:tcPr>
            <w:tcW w:w="1134" w:type="dxa"/>
          </w:tcPr>
          <w:p w:rsidR="00CD6BD5" w:rsidRDefault="00CD6BD5" w:rsidP="00CD6BD5">
            <w:pPr>
              <w:pStyle w:val="GvdeMetni"/>
              <w:rPr>
                <w:sz w:val="26"/>
              </w:rPr>
            </w:pPr>
            <w:r>
              <w:rPr>
                <w:sz w:val="26"/>
              </w:rPr>
              <w:t>3.00</w:t>
            </w:r>
          </w:p>
        </w:tc>
        <w:tc>
          <w:tcPr>
            <w:tcW w:w="1418" w:type="dxa"/>
          </w:tcPr>
          <w:p w:rsidR="00CD6BD5" w:rsidRDefault="00CD6BD5" w:rsidP="00CD6BD5">
            <w:pPr>
              <w:pStyle w:val="GvdeMetni"/>
              <w:rPr>
                <w:sz w:val="26"/>
              </w:rPr>
            </w:pPr>
            <w:r>
              <w:rPr>
                <w:sz w:val="26"/>
              </w:rPr>
              <w:t>74-80</w:t>
            </w:r>
          </w:p>
        </w:tc>
      </w:tr>
      <w:tr w:rsidR="00CD6BD5" w:rsidTr="00F26D1F">
        <w:tc>
          <w:tcPr>
            <w:tcW w:w="1384" w:type="dxa"/>
          </w:tcPr>
          <w:p w:rsidR="00CD6BD5" w:rsidRDefault="00CD6BD5" w:rsidP="00CD6BD5">
            <w:pPr>
              <w:pStyle w:val="GvdeMetni"/>
              <w:rPr>
                <w:sz w:val="26"/>
              </w:rPr>
            </w:pPr>
            <w:r>
              <w:rPr>
                <w:sz w:val="26"/>
              </w:rPr>
              <w:t>CB</w:t>
            </w:r>
          </w:p>
        </w:tc>
        <w:tc>
          <w:tcPr>
            <w:tcW w:w="1134" w:type="dxa"/>
          </w:tcPr>
          <w:p w:rsidR="00CD6BD5" w:rsidRDefault="00CD6BD5" w:rsidP="00CD6BD5">
            <w:pPr>
              <w:pStyle w:val="GvdeMetni"/>
              <w:rPr>
                <w:sz w:val="26"/>
              </w:rPr>
            </w:pPr>
            <w:r>
              <w:rPr>
                <w:sz w:val="26"/>
              </w:rPr>
              <w:t>2.50</w:t>
            </w:r>
          </w:p>
        </w:tc>
        <w:tc>
          <w:tcPr>
            <w:tcW w:w="1418" w:type="dxa"/>
          </w:tcPr>
          <w:p w:rsidR="00CD6BD5" w:rsidRDefault="00CD6BD5" w:rsidP="00CD6BD5">
            <w:pPr>
              <w:pStyle w:val="GvdeMetni"/>
              <w:rPr>
                <w:sz w:val="26"/>
              </w:rPr>
            </w:pPr>
            <w:r>
              <w:rPr>
                <w:sz w:val="26"/>
              </w:rPr>
              <w:t>67-73</w:t>
            </w:r>
          </w:p>
        </w:tc>
      </w:tr>
      <w:tr w:rsidR="00CD6BD5" w:rsidTr="00F26D1F">
        <w:tc>
          <w:tcPr>
            <w:tcW w:w="1384" w:type="dxa"/>
          </w:tcPr>
          <w:p w:rsidR="00CD6BD5" w:rsidRDefault="00CD6BD5" w:rsidP="00CD6BD5">
            <w:pPr>
              <w:pStyle w:val="GvdeMetni"/>
              <w:rPr>
                <w:sz w:val="26"/>
              </w:rPr>
            </w:pPr>
            <w:r>
              <w:rPr>
                <w:sz w:val="26"/>
              </w:rPr>
              <w:t>CC</w:t>
            </w:r>
          </w:p>
        </w:tc>
        <w:tc>
          <w:tcPr>
            <w:tcW w:w="1134" w:type="dxa"/>
          </w:tcPr>
          <w:p w:rsidR="00CD6BD5" w:rsidRDefault="00CD6BD5" w:rsidP="00CD6BD5">
            <w:pPr>
              <w:pStyle w:val="GvdeMetni"/>
              <w:rPr>
                <w:sz w:val="26"/>
              </w:rPr>
            </w:pPr>
            <w:r>
              <w:rPr>
                <w:sz w:val="26"/>
              </w:rPr>
              <w:t>2.00</w:t>
            </w:r>
          </w:p>
        </w:tc>
        <w:tc>
          <w:tcPr>
            <w:tcW w:w="1418" w:type="dxa"/>
          </w:tcPr>
          <w:p w:rsidR="00CD6BD5" w:rsidRDefault="00CD6BD5" w:rsidP="00CD6BD5">
            <w:pPr>
              <w:pStyle w:val="GvdeMetni"/>
              <w:rPr>
                <w:sz w:val="26"/>
              </w:rPr>
            </w:pPr>
            <w:r>
              <w:rPr>
                <w:sz w:val="26"/>
              </w:rPr>
              <w:t>60-66</w:t>
            </w:r>
          </w:p>
        </w:tc>
      </w:tr>
      <w:tr w:rsidR="00CD6BD5" w:rsidTr="00F26D1F">
        <w:tc>
          <w:tcPr>
            <w:tcW w:w="1384" w:type="dxa"/>
          </w:tcPr>
          <w:p w:rsidR="00CD6BD5" w:rsidRDefault="00CD6BD5" w:rsidP="00CD6BD5">
            <w:pPr>
              <w:pStyle w:val="GvdeMetni"/>
              <w:rPr>
                <w:sz w:val="26"/>
              </w:rPr>
            </w:pPr>
            <w:r>
              <w:rPr>
                <w:sz w:val="26"/>
              </w:rPr>
              <w:t>DC</w:t>
            </w:r>
          </w:p>
        </w:tc>
        <w:tc>
          <w:tcPr>
            <w:tcW w:w="1134" w:type="dxa"/>
          </w:tcPr>
          <w:p w:rsidR="00CD6BD5" w:rsidRDefault="00CD6BD5" w:rsidP="00CD6BD5">
            <w:pPr>
              <w:pStyle w:val="GvdeMetni"/>
              <w:rPr>
                <w:sz w:val="26"/>
              </w:rPr>
            </w:pPr>
            <w:r>
              <w:rPr>
                <w:sz w:val="26"/>
              </w:rPr>
              <w:t>1.50</w:t>
            </w:r>
          </w:p>
        </w:tc>
        <w:tc>
          <w:tcPr>
            <w:tcW w:w="1418" w:type="dxa"/>
          </w:tcPr>
          <w:p w:rsidR="00CD6BD5" w:rsidRDefault="00CD6BD5" w:rsidP="00CD6BD5">
            <w:pPr>
              <w:pStyle w:val="GvdeMetni"/>
              <w:rPr>
                <w:sz w:val="26"/>
              </w:rPr>
            </w:pPr>
            <w:r>
              <w:rPr>
                <w:sz w:val="26"/>
              </w:rPr>
              <w:t>53-59</w:t>
            </w:r>
          </w:p>
        </w:tc>
      </w:tr>
      <w:tr w:rsidR="00CD6BD5" w:rsidTr="00F26D1F">
        <w:tc>
          <w:tcPr>
            <w:tcW w:w="1384" w:type="dxa"/>
          </w:tcPr>
          <w:p w:rsidR="00CD6BD5" w:rsidRDefault="00CD6BD5" w:rsidP="00CD6BD5">
            <w:pPr>
              <w:pStyle w:val="GvdeMetni"/>
              <w:rPr>
                <w:sz w:val="26"/>
              </w:rPr>
            </w:pPr>
            <w:r>
              <w:rPr>
                <w:sz w:val="26"/>
              </w:rPr>
              <w:t>DD</w:t>
            </w:r>
          </w:p>
        </w:tc>
        <w:tc>
          <w:tcPr>
            <w:tcW w:w="1134" w:type="dxa"/>
          </w:tcPr>
          <w:p w:rsidR="00CD6BD5" w:rsidRDefault="00CD6BD5" w:rsidP="00CD6BD5">
            <w:pPr>
              <w:pStyle w:val="GvdeMetni"/>
              <w:rPr>
                <w:sz w:val="26"/>
              </w:rPr>
            </w:pPr>
            <w:r>
              <w:rPr>
                <w:sz w:val="26"/>
              </w:rPr>
              <w:t>1.00</w:t>
            </w:r>
          </w:p>
        </w:tc>
        <w:tc>
          <w:tcPr>
            <w:tcW w:w="1418" w:type="dxa"/>
          </w:tcPr>
          <w:p w:rsidR="00CD6BD5" w:rsidRDefault="00CD6BD5" w:rsidP="00CD6BD5">
            <w:pPr>
              <w:pStyle w:val="GvdeMetni"/>
              <w:rPr>
                <w:sz w:val="26"/>
              </w:rPr>
            </w:pPr>
            <w:r>
              <w:rPr>
                <w:sz w:val="26"/>
              </w:rPr>
              <w:t>46-52</w:t>
            </w:r>
          </w:p>
        </w:tc>
      </w:tr>
      <w:tr w:rsidR="00CD6BD5" w:rsidTr="00F26D1F">
        <w:tc>
          <w:tcPr>
            <w:tcW w:w="1384" w:type="dxa"/>
          </w:tcPr>
          <w:p w:rsidR="00CD6BD5" w:rsidRDefault="00CD6BD5" w:rsidP="00CD6BD5">
            <w:pPr>
              <w:pStyle w:val="GvdeMetni"/>
              <w:rPr>
                <w:sz w:val="26"/>
              </w:rPr>
            </w:pPr>
            <w:r>
              <w:rPr>
                <w:sz w:val="26"/>
              </w:rPr>
              <w:t>FD</w:t>
            </w:r>
          </w:p>
        </w:tc>
        <w:tc>
          <w:tcPr>
            <w:tcW w:w="1134" w:type="dxa"/>
          </w:tcPr>
          <w:p w:rsidR="00CD6BD5" w:rsidRDefault="00CD6BD5" w:rsidP="00CD6BD5">
            <w:pPr>
              <w:pStyle w:val="GvdeMetni"/>
              <w:rPr>
                <w:sz w:val="26"/>
              </w:rPr>
            </w:pPr>
            <w:r>
              <w:rPr>
                <w:sz w:val="26"/>
              </w:rPr>
              <w:t>0.50</w:t>
            </w:r>
          </w:p>
        </w:tc>
        <w:tc>
          <w:tcPr>
            <w:tcW w:w="1418" w:type="dxa"/>
          </w:tcPr>
          <w:p w:rsidR="00CD6BD5" w:rsidRDefault="00CD6BD5" w:rsidP="00CD6BD5">
            <w:pPr>
              <w:pStyle w:val="GvdeMetni"/>
              <w:rPr>
                <w:sz w:val="26"/>
              </w:rPr>
            </w:pPr>
            <w:r>
              <w:rPr>
                <w:sz w:val="26"/>
              </w:rPr>
              <w:t>39-45</w:t>
            </w:r>
          </w:p>
        </w:tc>
      </w:tr>
      <w:tr w:rsidR="00CD6BD5" w:rsidTr="00F26D1F">
        <w:tc>
          <w:tcPr>
            <w:tcW w:w="1384" w:type="dxa"/>
          </w:tcPr>
          <w:p w:rsidR="00CD6BD5" w:rsidRDefault="00CD6BD5" w:rsidP="00CD6BD5">
            <w:pPr>
              <w:pStyle w:val="GvdeMetni"/>
              <w:rPr>
                <w:sz w:val="26"/>
              </w:rPr>
            </w:pPr>
            <w:r>
              <w:rPr>
                <w:sz w:val="26"/>
              </w:rPr>
              <w:t>FF</w:t>
            </w:r>
          </w:p>
        </w:tc>
        <w:tc>
          <w:tcPr>
            <w:tcW w:w="1134" w:type="dxa"/>
          </w:tcPr>
          <w:p w:rsidR="00CD6BD5" w:rsidRDefault="00CD6BD5" w:rsidP="00CD6BD5">
            <w:pPr>
              <w:pStyle w:val="GvdeMetni"/>
              <w:rPr>
                <w:sz w:val="26"/>
              </w:rPr>
            </w:pPr>
            <w:r>
              <w:rPr>
                <w:sz w:val="26"/>
              </w:rPr>
              <w:t>0.00</w:t>
            </w:r>
          </w:p>
        </w:tc>
        <w:tc>
          <w:tcPr>
            <w:tcW w:w="1418" w:type="dxa"/>
          </w:tcPr>
          <w:p w:rsidR="00CD6BD5" w:rsidRDefault="00CD6BD5" w:rsidP="00CD6BD5">
            <w:pPr>
              <w:pStyle w:val="GvdeMetni"/>
              <w:rPr>
                <w:sz w:val="26"/>
              </w:rPr>
            </w:pPr>
            <w:r>
              <w:rPr>
                <w:sz w:val="26"/>
              </w:rPr>
              <w:t>0-38</w:t>
            </w:r>
          </w:p>
        </w:tc>
      </w:tr>
    </w:tbl>
    <w:p w:rsidR="00C45D52" w:rsidRDefault="00C45D52" w:rsidP="00C44BE0">
      <w:pPr>
        <w:pStyle w:val="GvdeMetni"/>
        <w:rPr>
          <w:sz w:val="26"/>
        </w:rPr>
      </w:pPr>
    </w:p>
    <w:p w:rsidR="00C45D52" w:rsidRDefault="00C45D52" w:rsidP="00C44BE0">
      <w:pPr>
        <w:pStyle w:val="GvdeMetni"/>
        <w:rPr>
          <w:sz w:val="26"/>
        </w:rPr>
      </w:pPr>
    </w:p>
    <w:p w:rsidR="00C45D52" w:rsidRDefault="00C45D52" w:rsidP="00C44BE0">
      <w:pPr>
        <w:pStyle w:val="GvdeMetni"/>
        <w:rPr>
          <w:sz w:val="26"/>
        </w:rPr>
      </w:pPr>
    </w:p>
    <w:p w:rsidR="002533C2" w:rsidRDefault="002533C2" w:rsidP="00C44BE0">
      <w:pPr>
        <w:pStyle w:val="GvdeMetni"/>
        <w:rPr>
          <w:sz w:val="26"/>
        </w:rPr>
      </w:pPr>
    </w:p>
    <w:p w:rsidR="002533C2" w:rsidRDefault="002533C2" w:rsidP="00C44BE0">
      <w:pPr>
        <w:pStyle w:val="GvdeMetni"/>
        <w:rPr>
          <w:sz w:val="26"/>
        </w:rPr>
      </w:pPr>
    </w:p>
    <w:p w:rsidR="002533C2" w:rsidRDefault="002533C2" w:rsidP="00C44BE0">
      <w:pPr>
        <w:pStyle w:val="GvdeMetni"/>
        <w:rPr>
          <w:sz w:val="26"/>
        </w:rPr>
      </w:pPr>
    </w:p>
    <w:p w:rsidR="002533C2" w:rsidRDefault="002533C2" w:rsidP="00C44BE0">
      <w:pPr>
        <w:pStyle w:val="GvdeMetni"/>
        <w:rPr>
          <w:sz w:val="26"/>
        </w:rPr>
      </w:pPr>
    </w:p>
    <w:p w:rsidR="002533C2" w:rsidRDefault="002533C2" w:rsidP="00C44BE0">
      <w:pPr>
        <w:pStyle w:val="GvdeMetni"/>
        <w:rPr>
          <w:sz w:val="26"/>
        </w:rPr>
      </w:pPr>
    </w:p>
    <w:p w:rsidR="002533C2" w:rsidRDefault="002533C2" w:rsidP="00C44BE0">
      <w:pPr>
        <w:pStyle w:val="GvdeMetni"/>
        <w:rPr>
          <w:sz w:val="26"/>
        </w:rPr>
      </w:pPr>
    </w:p>
    <w:p w:rsidR="002533C2" w:rsidRDefault="002533C2" w:rsidP="00C44BE0">
      <w:pPr>
        <w:pStyle w:val="GvdeMetni"/>
        <w:rPr>
          <w:sz w:val="26"/>
        </w:rPr>
      </w:pPr>
    </w:p>
    <w:p w:rsidR="002533C2" w:rsidRDefault="002533C2" w:rsidP="00C44BE0">
      <w:pPr>
        <w:pStyle w:val="GvdeMetni"/>
        <w:rPr>
          <w:sz w:val="26"/>
        </w:rPr>
      </w:pPr>
    </w:p>
    <w:p w:rsidR="002533C2" w:rsidRDefault="002533C2" w:rsidP="00C44BE0">
      <w:pPr>
        <w:pStyle w:val="GvdeMetni"/>
        <w:rPr>
          <w:sz w:val="26"/>
        </w:rPr>
      </w:pPr>
    </w:p>
    <w:p w:rsidR="002533C2" w:rsidRDefault="002533C2" w:rsidP="00C44BE0">
      <w:pPr>
        <w:pStyle w:val="GvdeMetni"/>
        <w:rPr>
          <w:sz w:val="26"/>
        </w:rPr>
      </w:pPr>
    </w:p>
    <w:p w:rsidR="002533C2" w:rsidRDefault="002533C2" w:rsidP="00C44BE0">
      <w:pPr>
        <w:pStyle w:val="GvdeMetni"/>
        <w:rPr>
          <w:sz w:val="26"/>
        </w:rPr>
      </w:pPr>
    </w:p>
    <w:p w:rsidR="004A795C" w:rsidRDefault="00EC0806" w:rsidP="00B51FE5">
      <w:pPr>
        <w:pStyle w:val="GvdeMetni"/>
        <w:jc w:val="both"/>
        <w:rPr>
          <w:sz w:val="26"/>
        </w:rPr>
      </w:pPr>
      <w:proofErr w:type="spellStart"/>
      <w:r w:rsidRPr="00EC0806">
        <w:rPr>
          <w:sz w:val="26"/>
        </w:rPr>
        <w:t>Yandal</w:t>
      </w:r>
      <w:proofErr w:type="spellEnd"/>
      <w:r w:rsidRPr="00EC0806">
        <w:rPr>
          <w:sz w:val="26"/>
        </w:rPr>
        <w:t xml:space="preserve"> ve çift </w:t>
      </w:r>
      <w:proofErr w:type="spellStart"/>
      <w:r w:rsidRPr="00EC0806">
        <w:rPr>
          <w:sz w:val="26"/>
        </w:rPr>
        <w:t>anadala</w:t>
      </w:r>
      <w:proofErr w:type="spellEnd"/>
      <w:r w:rsidRPr="00EC0806">
        <w:rPr>
          <w:sz w:val="26"/>
        </w:rPr>
        <w:t xml:space="preserve"> ilişkin olarak birinci yarıyılda yer alan Akademik Oryantasyon dersinde bölüm öğrencilerine bilgilendirme yapılmaktadır. Bölümde </w:t>
      </w:r>
      <w:proofErr w:type="spellStart"/>
      <w:r w:rsidRPr="00EC0806">
        <w:rPr>
          <w:sz w:val="26"/>
        </w:rPr>
        <w:t>yandal</w:t>
      </w:r>
      <w:proofErr w:type="spellEnd"/>
      <w:r w:rsidRPr="00EC0806">
        <w:rPr>
          <w:sz w:val="26"/>
        </w:rPr>
        <w:t xml:space="preserve"> ve çift </w:t>
      </w:r>
      <w:proofErr w:type="spellStart"/>
      <w:r w:rsidRPr="00EC0806">
        <w:rPr>
          <w:sz w:val="26"/>
        </w:rPr>
        <w:t>anadal</w:t>
      </w:r>
      <w:proofErr w:type="spellEnd"/>
      <w:r w:rsidRPr="00EC0806">
        <w:rPr>
          <w:sz w:val="26"/>
        </w:rPr>
        <w:t xml:space="preserve"> uygulamaları" Yükseköğretim Kurumlarında </w:t>
      </w:r>
      <w:proofErr w:type="spellStart"/>
      <w:r w:rsidRPr="00EC0806">
        <w:rPr>
          <w:sz w:val="26"/>
        </w:rPr>
        <w:t>Önlisans</w:t>
      </w:r>
      <w:proofErr w:type="spellEnd"/>
      <w:r w:rsidRPr="00EC0806">
        <w:rPr>
          <w:sz w:val="26"/>
        </w:rPr>
        <w:t xml:space="preserve"> ve Lisa</w:t>
      </w:r>
      <w:r w:rsidR="00EA14E5">
        <w:rPr>
          <w:sz w:val="26"/>
        </w:rPr>
        <w:t>ns Düzeyindeki Programlar arasında geçiş, ç</w:t>
      </w:r>
      <w:r w:rsidRPr="00EC0806">
        <w:rPr>
          <w:sz w:val="26"/>
        </w:rPr>
        <w:t>ift</w:t>
      </w:r>
      <w:r w:rsidR="00EA14E5">
        <w:rPr>
          <w:sz w:val="26"/>
        </w:rPr>
        <w:t xml:space="preserve"> </w:t>
      </w:r>
      <w:proofErr w:type="spellStart"/>
      <w:r w:rsidR="00EA14E5">
        <w:rPr>
          <w:sz w:val="26"/>
        </w:rPr>
        <w:t>anadal</w:t>
      </w:r>
      <w:proofErr w:type="spellEnd"/>
      <w:r w:rsidR="00EA14E5">
        <w:rPr>
          <w:sz w:val="26"/>
        </w:rPr>
        <w:t>, yan dal ile kurumlar arası kredi transferi yapılması esaslarına ilişkin y</w:t>
      </w:r>
      <w:r w:rsidRPr="00EC0806">
        <w:rPr>
          <w:sz w:val="26"/>
        </w:rPr>
        <w:t>önetmelik" doğrultusu</w:t>
      </w:r>
      <w:r w:rsidR="00A9797A">
        <w:rPr>
          <w:sz w:val="26"/>
        </w:rPr>
        <w:t>nda oluşturulan "</w:t>
      </w:r>
      <w:r w:rsidR="00A9797A" w:rsidRPr="00A9797A">
        <w:t xml:space="preserve"> </w:t>
      </w:r>
      <w:r w:rsidR="00A9797A" w:rsidRPr="00A9797A">
        <w:rPr>
          <w:sz w:val="26"/>
        </w:rPr>
        <w:t xml:space="preserve">Isparta Uygulamalı Bilimler </w:t>
      </w:r>
      <w:r w:rsidR="00EA14E5">
        <w:rPr>
          <w:sz w:val="26"/>
        </w:rPr>
        <w:t xml:space="preserve">Üniversitesi yatay geçiş </w:t>
      </w:r>
      <w:proofErr w:type="spellStart"/>
      <w:r w:rsidR="00EA14E5">
        <w:rPr>
          <w:sz w:val="26"/>
        </w:rPr>
        <w:t>y</w:t>
      </w:r>
      <w:r w:rsidRPr="00EC0806">
        <w:rPr>
          <w:sz w:val="26"/>
        </w:rPr>
        <w:t>önergesi"ne</w:t>
      </w:r>
      <w:proofErr w:type="spellEnd"/>
      <w:r w:rsidRPr="00EC0806">
        <w:rPr>
          <w:sz w:val="26"/>
        </w:rPr>
        <w:tab/>
      </w:r>
      <w:r w:rsidR="003A3128">
        <w:rPr>
          <w:sz w:val="26"/>
        </w:rPr>
        <w:t xml:space="preserve"> </w:t>
      </w:r>
      <w:r w:rsidRPr="00EC0806">
        <w:rPr>
          <w:sz w:val="26"/>
        </w:rPr>
        <w:t>göre</w:t>
      </w:r>
      <w:r w:rsidRPr="00EC0806">
        <w:rPr>
          <w:sz w:val="26"/>
        </w:rPr>
        <w:tab/>
      </w:r>
      <w:r w:rsidR="00FF1F29">
        <w:rPr>
          <w:sz w:val="26"/>
        </w:rPr>
        <w:t>uygulanmaktadır.</w:t>
      </w:r>
      <w:r w:rsidR="00FF1F29">
        <w:rPr>
          <w:sz w:val="26"/>
        </w:rPr>
        <w:tab/>
        <w:t>İlgili</w:t>
      </w:r>
      <w:r w:rsidR="00FF1F29">
        <w:rPr>
          <w:sz w:val="26"/>
        </w:rPr>
        <w:tab/>
        <w:t xml:space="preserve">yönerge </w:t>
      </w:r>
      <w:proofErr w:type="gramStart"/>
      <w:r w:rsidR="00FF1F29">
        <w:rPr>
          <w:sz w:val="26"/>
        </w:rPr>
        <w:t>k</w:t>
      </w:r>
      <w:r w:rsidRPr="00EC0806">
        <w:rPr>
          <w:sz w:val="26"/>
        </w:rPr>
        <w:t>u</w:t>
      </w:r>
      <w:r w:rsidR="00413FE7">
        <w:rPr>
          <w:sz w:val="26"/>
        </w:rPr>
        <w:t>rumları</w:t>
      </w:r>
      <w:r w:rsidR="004F67DE">
        <w:rPr>
          <w:sz w:val="26"/>
        </w:rPr>
        <w:t>nda</w:t>
      </w:r>
      <w:r w:rsidR="00572E36">
        <w:rPr>
          <w:sz w:val="26"/>
        </w:rPr>
        <w:t xml:space="preserve"> </w:t>
      </w:r>
      <w:r w:rsidR="004F67DE">
        <w:rPr>
          <w:sz w:val="26"/>
        </w:rPr>
        <w:t xml:space="preserve"> </w:t>
      </w:r>
      <w:proofErr w:type="spellStart"/>
      <w:r w:rsidR="004F67DE">
        <w:rPr>
          <w:sz w:val="26"/>
        </w:rPr>
        <w:t>önlisans</w:t>
      </w:r>
      <w:proofErr w:type="spellEnd"/>
      <w:proofErr w:type="gramEnd"/>
      <w:r w:rsidR="004F67DE">
        <w:rPr>
          <w:sz w:val="26"/>
        </w:rPr>
        <w:t xml:space="preserve"> </w:t>
      </w:r>
      <w:r w:rsidRPr="00EC0806">
        <w:rPr>
          <w:sz w:val="26"/>
        </w:rPr>
        <w:t>ve</w:t>
      </w:r>
      <w:r w:rsidR="003A3128">
        <w:rPr>
          <w:sz w:val="26"/>
        </w:rPr>
        <w:t xml:space="preserve"> </w:t>
      </w:r>
      <w:r w:rsidR="004F67DE">
        <w:rPr>
          <w:sz w:val="26"/>
        </w:rPr>
        <w:t xml:space="preserve">lisans  düzeyindeki programlar arasında geçiş çift </w:t>
      </w:r>
      <w:proofErr w:type="spellStart"/>
      <w:r w:rsidR="004F67DE">
        <w:rPr>
          <w:sz w:val="26"/>
        </w:rPr>
        <w:t>anadal</w:t>
      </w:r>
      <w:proofErr w:type="spellEnd"/>
      <w:r w:rsidR="004F67DE">
        <w:rPr>
          <w:sz w:val="26"/>
        </w:rPr>
        <w:t xml:space="preserve"> yan </w:t>
      </w:r>
      <w:r w:rsidR="00413FE7">
        <w:rPr>
          <w:sz w:val="26"/>
        </w:rPr>
        <w:t>dal</w:t>
      </w:r>
      <w:r w:rsidR="004F67DE">
        <w:rPr>
          <w:sz w:val="26"/>
        </w:rPr>
        <w:t xml:space="preserve"> ile kurumlar </w:t>
      </w:r>
      <w:r w:rsidR="00413FE7">
        <w:rPr>
          <w:sz w:val="26"/>
        </w:rPr>
        <w:t>arası</w:t>
      </w:r>
      <w:r w:rsidR="004F67DE">
        <w:rPr>
          <w:sz w:val="26"/>
        </w:rPr>
        <w:t xml:space="preserve"> kredi transferi yapılması  esaslarına ilişkin yönetmeliği Ü</w:t>
      </w:r>
      <w:r w:rsidR="005910B4">
        <w:rPr>
          <w:sz w:val="26"/>
        </w:rPr>
        <w:t xml:space="preserve">niversitemizdeki </w:t>
      </w:r>
      <w:r w:rsidR="00EA14E5" w:rsidRPr="00EA14E5">
        <w:rPr>
          <w:sz w:val="26"/>
        </w:rPr>
        <w:t>adresinde yer almaktadır.</w:t>
      </w:r>
    </w:p>
    <w:p w:rsidR="003A3128" w:rsidRPr="003A3128" w:rsidRDefault="004A438E" w:rsidP="00C44BE0">
      <w:pPr>
        <w:pStyle w:val="GvdeMetni"/>
        <w:rPr>
          <w:color w:val="0000FF" w:themeColor="hyperlink"/>
          <w:sz w:val="26"/>
          <w:u w:val="single"/>
        </w:rPr>
      </w:pPr>
      <w:hyperlink r:id="rId23" w:history="1">
        <w:r w:rsidR="005910B4" w:rsidRPr="007749FC">
          <w:rPr>
            <w:rStyle w:val="Kpr"/>
            <w:sz w:val="26"/>
          </w:rPr>
          <w:t>https://kms.kaysis.gov.tr/Home/Kurum/80686208?AspxAutoDetectCookieSupport=1</w:t>
        </w:r>
      </w:hyperlink>
    </w:p>
    <w:p w:rsidR="00EC0806" w:rsidRDefault="00EC0806" w:rsidP="00C44BE0">
      <w:pPr>
        <w:pStyle w:val="GvdeMetni"/>
        <w:rPr>
          <w:sz w:val="26"/>
        </w:rPr>
      </w:pPr>
    </w:p>
    <w:p w:rsidR="00EC0806" w:rsidRPr="003C1C9C" w:rsidRDefault="008B5EA8" w:rsidP="003F1E4F">
      <w:pPr>
        <w:pStyle w:val="Balk2"/>
        <w:numPr>
          <w:ilvl w:val="0"/>
          <w:numId w:val="138"/>
        </w:numPr>
        <w:tabs>
          <w:tab w:val="left" w:pos="359"/>
        </w:tabs>
        <w:spacing w:before="217"/>
        <w:ind w:hanging="241"/>
        <w:rPr>
          <w:u w:val="none"/>
        </w:rPr>
      </w:pPr>
      <w:bookmarkStart w:id="5" w:name="_bookmark11"/>
      <w:bookmarkEnd w:id="5"/>
      <w:r>
        <w:rPr>
          <w:color w:val="4471C4"/>
          <w:u w:val="none"/>
        </w:rPr>
        <w:t>Misyonu,</w:t>
      </w:r>
      <w:r>
        <w:rPr>
          <w:color w:val="4471C4"/>
          <w:spacing w:val="-3"/>
          <w:u w:val="none"/>
        </w:rPr>
        <w:t xml:space="preserve"> </w:t>
      </w:r>
      <w:r>
        <w:rPr>
          <w:color w:val="4471C4"/>
          <w:u w:val="none"/>
        </w:rPr>
        <w:t>Vizyonu,</w:t>
      </w:r>
      <w:r>
        <w:rPr>
          <w:color w:val="4471C4"/>
          <w:spacing w:val="-3"/>
          <w:u w:val="none"/>
        </w:rPr>
        <w:t xml:space="preserve"> </w:t>
      </w:r>
      <w:r>
        <w:rPr>
          <w:color w:val="4471C4"/>
          <w:u w:val="none"/>
        </w:rPr>
        <w:t>Değerleri</w:t>
      </w:r>
      <w:r>
        <w:rPr>
          <w:color w:val="4471C4"/>
          <w:spacing w:val="-3"/>
          <w:u w:val="none"/>
        </w:rPr>
        <w:t xml:space="preserve"> </w:t>
      </w:r>
      <w:r>
        <w:rPr>
          <w:color w:val="4471C4"/>
          <w:u w:val="none"/>
        </w:rPr>
        <w:t>ve</w:t>
      </w:r>
      <w:r>
        <w:rPr>
          <w:color w:val="4471C4"/>
          <w:spacing w:val="-3"/>
          <w:u w:val="none"/>
        </w:rPr>
        <w:t xml:space="preserve"> </w:t>
      </w:r>
      <w:r>
        <w:rPr>
          <w:color w:val="4471C4"/>
          <w:u w:val="none"/>
        </w:rPr>
        <w:t>Hedefler</w:t>
      </w:r>
    </w:p>
    <w:p w:rsidR="003C1C9C" w:rsidRPr="003F1E4F" w:rsidRDefault="003C1C9C" w:rsidP="003C1C9C">
      <w:pPr>
        <w:pStyle w:val="Balk2"/>
        <w:tabs>
          <w:tab w:val="left" w:pos="359"/>
        </w:tabs>
        <w:spacing w:before="217"/>
        <w:ind w:left="358"/>
        <w:rPr>
          <w:u w:val="none"/>
        </w:rPr>
      </w:pPr>
      <w:r>
        <w:rPr>
          <w:color w:val="4471C4"/>
          <w:u w:val="none"/>
        </w:rPr>
        <w:t>Misyon</w:t>
      </w:r>
    </w:p>
    <w:p w:rsidR="00371FF5" w:rsidRDefault="00E5707C" w:rsidP="002403B5">
      <w:pPr>
        <w:pStyle w:val="Balk2"/>
        <w:tabs>
          <w:tab w:val="left" w:pos="359"/>
        </w:tabs>
        <w:spacing w:before="217"/>
        <w:jc w:val="both"/>
        <w:rPr>
          <w:b w:val="0"/>
          <w:u w:val="none"/>
        </w:rPr>
      </w:pPr>
      <w:r>
        <w:rPr>
          <w:b w:val="0"/>
          <w:u w:val="none"/>
        </w:rPr>
        <w:tab/>
      </w:r>
      <w:r w:rsidR="003C1C9C" w:rsidRPr="003C1C9C">
        <w:rPr>
          <w:b w:val="0"/>
          <w:u w:val="none"/>
        </w:rPr>
        <w:t>Evrensel düzeyde bilimsel bilgi üretmek,</w:t>
      </w:r>
      <w:r w:rsidR="003C1C9C">
        <w:rPr>
          <w:b w:val="0"/>
          <w:u w:val="none"/>
        </w:rPr>
        <w:t xml:space="preserve"> mesleki açıdan çağdaşlarıyla </w:t>
      </w:r>
      <w:r w:rsidR="003C1C9C" w:rsidRPr="003C1C9C">
        <w:rPr>
          <w:b w:val="0"/>
          <w:u w:val="none"/>
        </w:rPr>
        <w:t>rekabet edebilen, nit</w:t>
      </w:r>
      <w:r w:rsidR="003C1C9C">
        <w:rPr>
          <w:b w:val="0"/>
          <w:u w:val="none"/>
        </w:rPr>
        <w:t>elikli bireyler yetiştirme</w:t>
      </w:r>
      <w:r w:rsidR="002403B5">
        <w:rPr>
          <w:b w:val="0"/>
          <w:u w:val="none"/>
        </w:rPr>
        <w:t>k ve</w:t>
      </w:r>
      <w:r w:rsidR="003C1C9C">
        <w:rPr>
          <w:b w:val="0"/>
          <w:u w:val="none"/>
        </w:rPr>
        <w:t xml:space="preserve"> </w:t>
      </w:r>
      <w:r w:rsidR="003C1C9C" w:rsidRPr="003C1C9C">
        <w:rPr>
          <w:b w:val="0"/>
          <w:u w:val="none"/>
        </w:rPr>
        <w:t>bölgesel kalkınma ya katkı sağlama</w:t>
      </w:r>
      <w:r w:rsidR="00F8195B">
        <w:rPr>
          <w:b w:val="0"/>
          <w:u w:val="none"/>
        </w:rPr>
        <w:t>kt</w:t>
      </w:r>
      <w:r w:rsidR="003C1C9C" w:rsidRPr="003C1C9C">
        <w:rPr>
          <w:b w:val="0"/>
          <w:u w:val="none"/>
        </w:rPr>
        <w:t>ır.</w:t>
      </w:r>
    </w:p>
    <w:p w:rsidR="00371FF5" w:rsidRDefault="002403B5" w:rsidP="002403B5">
      <w:pPr>
        <w:pStyle w:val="Balk2"/>
        <w:tabs>
          <w:tab w:val="left" w:pos="359"/>
        </w:tabs>
        <w:spacing w:before="217"/>
        <w:jc w:val="both"/>
        <w:rPr>
          <w:b w:val="0"/>
          <w:u w:val="none"/>
        </w:rPr>
      </w:pPr>
      <w:r>
        <w:rPr>
          <w:b w:val="0"/>
          <w:u w:val="none"/>
        </w:rPr>
        <w:tab/>
      </w:r>
      <w:r w:rsidR="00371FF5">
        <w:rPr>
          <w:b w:val="0"/>
          <w:u w:val="none"/>
        </w:rPr>
        <w:t>İlimiz</w:t>
      </w:r>
      <w:r w:rsidR="00371FF5">
        <w:rPr>
          <w:b w:val="0"/>
          <w:u w:val="none"/>
        </w:rPr>
        <w:tab/>
        <w:t>ve bölgemizd</w:t>
      </w:r>
      <w:r w:rsidR="00371FF5" w:rsidRPr="00371FF5">
        <w:rPr>
          <w:b w:val="0"/>
          <w:u w:val="none"/>
        </w:rPr>
        <w:t>e üniversite- sanayi- halk işbirliğini sağlamada öncülük eden, Türki</w:t>
      </w:r>
      <w:r w:rsidR="00371FF5">
        <w:rPr>
          <w:b w:val="0"/>
          <w:u w:val="none"/>
        </w:rPr>
        <w:t>ye’deki devlet üniversiteleri arasında ilk sıralarda yer</w:t>
      </w:r>
      <w:r w:rsidR="002D4415">
        <w:rPr>
          <w:b w:val="0"/>
          <w:u w:val="none"/>
        </w:rPr>
        <w:t xml:space="preserve"> </w:t>
      </w:r>
      <w:r w:rsidR="00371FF5" w:rsidRPr="00371FF5">
        <w:rPr>
          <w:b w:val="0"/>
          <w:u w:val="none"/>
        </w:rPr>
        <w:t>alan,</w:t>
      </w:r>
      <w:r w:rsidR="00F01C30">
        <w:rPr>
          <w:b w:val="0"/>
          <w:u w:val="none"/>
        </w:rPr>
        <w:t xml:space="preserve"> dünyadaki bilim standartlar</w:t>
      </w:r>
      <w:r w:rsidR="00371FF5">
        <w:rPr>
          <w:b w:val="0"/>
          <w:u w:val="none"/>
        </w:rPr>
        <w:t xml:space="preserve">ını yakalayarak evrensel nitelikte bilgi ve teknoloji </w:t>
      </w:r>
      <w:r w:rsidR="00371FF5" w:rsidRPr="00371FF5">
        <w:rPr>
          <w:b w:val="0"/>
          <w:u w:val="none"/>
        </w:rPr>
        <w:t>üreten bir</w:t>
      </w:r>
      <w:r w:rsidR="00371FF5">
        <w:rPr>
          <w:b w:val="0"/>
          <w:u w:val="none"/>
        </w:rPr>
        <w:t xml:space="preserve"> üniversite olmaktır.</w:t>
      </w:r>
    </w:p>
    <w:p w:rsidR="00371FF5" w:rsidRDefault="003620EB" w:rsidP="00431A15">
      <w:pPr>
        <w:pStyle w:val="Balk2"/>
        <w:tabs>
          <w:tab w:val="left" w:pos="359"/>
        </w:tabs>
        <w:spacing w:before="217"/>
        <w:rPr>
          <w:b w:val="0"/>
          <w:u w:val="none"/>
        </w:rPr>
      </w:pPr>
      <w:r>
        <w:rPr>
          <w:b w:val="0"/>
          <w:u w:val="none"/>
        </w:rPr>
        <w:tab/>
      </w:r>
      <w:r w:rsidR="00F01C30">
        <w:rPr>
          <w:b w:val="0"/>
          <w:u w:val="none"/>
        </w:rPr>
        <w:t>Dünya kuyumculu</w:t>
      </w:r>
      <w:r w:rsidR="00371FF5" w:rsidRPr="00371FF5">
        <w:rPr>
          <w:b w:val="0"/>
          <w:u w:val="none"/>
        </w:rPr>
        <w:t>k sektöründe altın üretiminde ve takı tasarımı alanında ilk sıralarda</w:t>
      </w:r>
      <w:r w:rsidR="00371FF5">
        <w:rPr>
          <w:b w:val="0"/>
          <w:u w:val="none"/>
        </w:rPr>
        <w:t xml:space="preserve"> yer</w:t>
      </w:r>
      <w:r w:rsidR="002D4415">
        <w:rPr>
          <w:b w:val="0"/>
          <w:u w:val="none"/>
        </w:rPr>
        <w:t xml:space="preserve"> </w:t>
      </w:r>
      <w:r w:rsidR="00371FF5" w:rsidRPr="00371FF5">
        <w:rPr>
          <w:b w:val="0"/>
          <w:u w:val="none"/>
        </w:rPr>
        <w:t>alan ülkemize, mesleki yeterliliğe sahip</w:t>
      </w:r>
      <w:r w:rsidR="003A3128">
        <w:rPr>
          <w:b w:val="0"/>
          <w:u w:val="none"/>
        </w:rPr>
        <w:t xml:space="preserve"> nitelikli iş gücü yetiştirmek</w:t>
      </w:r>
      <w:r w:rsidR="00371FF5" w:rsidRPr="00371FF5">
        <w:rPr>
          <w:b w:val="0"/>
          <w:u w:val="none"/>
        </w:rPr>
        <w:t>tir</w:t>
      </w:r>
    </w:p>
    <w:p w:rsidR="008457A4" w:rsidRPr="00431A15" w:rsidRDefault="00877853" w:rsidP="003C1C9C">
      <w:pPr>
        <w:pStyle w:val="Balk2"/>
        <w:tabs>
          <w:tab w:val="left" w:pos="359"/>
        </w:tabs>
        <w:spacing w:before="217"/>
        <w:rPr>
          <w:color w:val="548DD4" w:themeColor="text2" w:themeTint="99"/>
          <w:u w:val="none"/>
        </w:rPr>
      </w:pPr>
      <w:r>
        <w:rPr>
          <w:color w:val="548DD4" w:themeColor="text2" w:themeTint="99"/>
          <w:u w:val="none"/>
        </w:rPr>
        <w:lastRenderedPageBreak/>
        <w:tab/>
      </w:r>
      <w:r w:rsidR="00431A15">
        <w:rPr>
          <w:color w:val="548DD4" w:themeColor="text2" w:themeTint="99"/>
          <w:u w:val="none"/>
        </w:rPr>
        <w:t>V</w:t>
      </w:r>
      <w:r w:rsidR="008457A4" w:rsidRPr="00431A15">
        <w:rPr>
          <w:color w:val="548DD4" w:themeColor="text2" w:themeTint="99"/>
          <w:u w:val="none"/>
        </w:rPr>
        <w:t>izyon</w:t>
      </w:r>
    </w:p>
    <w:p w:rsidR="008457A4" w:rsidRDefault="00E5707C" w:rsidP="008457A4">
      <w:pPr>
        <w:pStyle w:val="Balk2"/>
        <w:tabs>
          <w:tab w:val="left" w:pos="359"/>
        </w:tabs>
        <w:spacing w:before="217"/>
        <w:rPr>
          <w:b w:val="0"/>
          <w:u w:val="none"/>
        </w:rPr>
      </w:pPr>
      <w:r>
        <w:rPr>
          <w:b w:val="0"/>
          <w:u w:val="none"/>
        </w:rPr>
        <w:tab/>
      </w:r>
      <w:r w:rsidR="008457A4" w:rsidRPr="008457A4">
        <w:rPr>
          <w:b w:val="0"/>
          <w:u w:val="none"/>
        </w:rPr>
        <w:t>Bilimsel araştı</w:t>
      </w:r>
      <w:r w:rsidR="008457A4">
        <w:rPr>
          <w:b w:val="0"/>
          <w:u w:val="none"/>
        </w:rPr>
        <w:t xml:space="preserve">rma ve eğitim faaliyetlerinde </w:t>
      </w:r>
      <w:r w:rsidR="008457A4" w:rsidRPr="008457A4">
        <w:rPr>
          <w:b w:val="0"/>
          <w:u w:val="none"/>
        </w:rPr>
        <w:t>kaliteyi sürek</w:t>
      </w:r>
      <w:r w:rsidR="00012C6A">
        <w:rPr>
          <w:b w:val="0"/>
          <w:u w:val="none"/>
        </w:rPr>
        <w:t>li artırarak bölgesel kalkınmay</w:t>
      </w:r>
      <w:r w:rsidR="008457A4" w:rsidRPr="008457A4">
        <w:rPr>
          <w:b w:val="0"/>
          <w:u w:val="none"/>
        </w:rPr>
        <w:t>a katkı sunan, yenilikçi projelerle ulusa</w:t>
      </w:r>
      <w:r w:rsidR="00012C6A">
        <w:rPr>
          <w:b w:val="0"/>
          <w:u w:val="none"/>
        </w:rPr>
        <w:t>l düzeyde girişimci üniversitel</w:t>
      </w:r>
      <w:r w:rsidR="008457A4" w:rsidRPr="008457A4">
        <w:rPr>
          <w:b w:val="0"/>
          <w:u w:val="none"/>
        </w:rPr>
        <w:t>er arasında yer a</w:t>
      </w:r>
      <w:r w:rsidR="00012C6A">
        <w:rPr>
          <w:b w:val="0"/>
          <w:u w:val="none"/>
        </w:rPr>
        <w:t>lmak ve</w:t>
      </w:r>
      <w:r w:rsidR="00012C6A">
        <w:rPr>
          <w:b w:val="0"/>
          <w:u w:val="none"/>
        </w:rPr>
        <w:tab/>
        <w:t>uzun vadede uluslararas</w:t>
      </w:r>
      <w:r w:rsidR="008457A4" w:rsidRPr="008457A4">
        <w:rPr>
          <w:b w:val="0"/>
          <w:u w:val="none"/>
        </w:rPr>
        <w:t>ı tanınır bir üniversite haline gelmektir.</w:t>
      </w:r>
    </w:p>
    <w:p w:rsidR="00371FF5" w:rsidRDefault="00371FF5" w:rsidP="00431A15">
      <w:pPr>
        <w:pStyle w:val="Balk2"/>
        <w:tabs>
          <w:tab w:val="left" w:pos="359"/>
        </w:tabs>
        <w:spacing w:before="217"/>
        <w:rPr>
          <w:b w:val="0"/>
          <w:u w:val="none"/>
        </w:rPr>
      </w:pPr>
      <w:r w:rsidRPr="00371FF5">
        <w:rPr>
          <w:b w:val="0"/>
          <w:u w:val="none"/>
        </w:rPr>
        <w:t>Atatürk ilkelerine bağlı, çağdaş, dinamik, özgür düşü</w:t>
      </w:r>
      <w:r w:rsidR="00012C6A">
        <w:rPr>
          <w:b w:val="0"/>
          <w:u w:val="none"/>
        </w:rPr>
        <w:t>nen, kendine güvenen, sorumlulu</w:t>
      </w:r>
      <w:r w:rsidRPr="00371FF5">
        <w:rPr>
          <w:b w:val="0"/>
          <w:u w:val="none"/>
        </w:rPr>
        <w:t>k</w:t>
      </w:r>
      <w:r w:rsidRPr="00371FF5">
        <w:rPr>
          <w:b w:val="0"/>
          <w:u w:val="none"/>
        </w:rPr>
        <w:tab/>
        <w:t>sahibi gençler yetiştirme k; eğitim- öğretim ve araştı</w:t>
      </w:r>
      <w:r w:rsidR="00012C6A">
        <w:rPr>
          <w:b w:val="0"/>
          <w:u w:val="none"/>
        </w:rPr>
        <w:t>rma- geliştirme faaliyetlerini</w:t>
      </w:r>
      <w:r w:rsidRPr="00371FF5">
        <w:rPr>
          <w:b w:val="0"/>
          <w:u w:val="none"/>
        </w:rPr>
        <w:t>n yanı sıra topluma hizmet etmek; katılıma, paylaşıma ve takım</w:t>
      </w:r>
      <w:r>
        <w:rPr>
          <w:b w:val="0"/>
          <w:u w:val="none"/>
        </w:rPr>
        <w:t xml:space="preserve"> </w:t>
      </w:r>
      <w:r w:rsidRPr="00371FF5">
        <w:rPr>
          <w:b w:val="0"/>
          <w:u w:val="none"/>
        </w:rPr>
        <w:t>çalışmasın a dayalı kurum kültürü ile bilim dünyasına hizmet etmektir.</w:t>
      </w:r>
    </w:p>
    <w:p w:rsidR="00BD3E03" w:rsidRPr="00BD3E03" w:rsidRDefault="00BD3E03" w:rsidP="003620EB">
      <w:pPr>
        <w:pStyle w:val="Balk2"/>
        <w:tabs>
          <w:tab w:val="left" w:pos="359"/>
        </w:tabs>
        <w:spacing w:before="217"/>
        <w:jc w:val="both"/>
        <w:rPr>
          <w:b w:val="0"/>
          <w:u w:val="none"/>
        </w:rPr>
      </w:pPr>
      <w:r>
        <w:rPr>
          <w:b w:val="0"/>
          <w:u w:val="none"/>
        </w:rPr>
        <w:t xml:space="preserve">Uluslararası rekabetin </w:t>
      </w:r>
      <w:r w:rsidRPr="00BD3E03">
        <w:rPr>
          <w:b w:val="0"/>
          <w:u w:val="none"/>
        </w:rPr>
        <w:t xml:space="preserve">arttığı, teknolojik gelişmelerin hızla değiştiği çağımızda, </w:t>
      </w:r>
      <w:proofErr w:type="spellStart"/>
      <w:r w:rsidRPr="00BD3E03">
        <w:rPr>
          <w:b w:val="0"/>
          <w:u w:val="none"/>
        </w:rPr>
        <w:t>sektöre</w:t>
      </w:r>
      <w:r>
        <w:rPr>
          <w:b w:val="0"/>
          <w:u w:val="none"/>
        </w:rPr>
        <w:t>l</w:t>
      </w:r>
      <w:proofErr w:type="spellEnd"/>
      <w:r>
        <w:rPr>
          <w:b w:val="0"/>
          <w:u w:val="none"/>
        </w:rPr>
        <w:t xml:space="preserve"> ihtiyaçları karşılama yönünde</w:t>
      </w:r>
      <w:r w:rsidRPr="00BD3E03">
        <w:rPr>
          <w:b w:val="0"/>
          <w:u w:val="none"/>
        </w:rPr>
        <w:t>n</w:t>
      </w:r>
      <w:r w:rsidRPr="00BD3E03">
        <w:rPr>
          <w:b w:val="0"/>
          <w:u w:val="none"/>
        </w:rPr>
        <w:tab/>
        <w:t>mesleki- teknik nitelikli meslek elemanı yet</w:t>
      </w:r>
      <w:r w:rsidR="00E5707C">
        <w:rPr>
          <w:b w:val="0"/>
          <w:u w:val="none"/>
        </w:rPr>
        <w:t xml:space="preserve">iştirerek, </w:t>
      </w:r>
      <w:proofErr w:type="spellStart"/>
      <w:r w:rsidR="00E5707C">
        <w:rPr>
          <w:b w:val="0"/>
          <w:u w:val="none"/>
        </w:rPr>
        <w:t>inovatif</w:t>
      </w:r>
      <w:proofErr w:type="spellEnd"/>
      <w:r w:rsidR="00E5707C">
        <w:rPr>
          <w:b w:val="0"/>
          <w:u w:val="none"/>
        </w:rPr>
        <w:t xml:space="preserve"> düşünmeleri</w:t>
      </w:r>
      <w:r w:rsidRPr="00BD3E03">
        <w:rPr>
          <w:b w:val="0"/>
          <w:u w:val="none"/>
        </w:rPr>
        <w:t>ne</w:t>
      </w:r>
      <w:r w:rsidR="00E5707C">
        <w:rPr>
          <w:b w:val="0"/>
          <w:u w:val="none"/>
        </w:rPr>
        <w:t xml:space="preserve"> katkı sağlamaktır.</w:t>
      </w:r>
    </w:p>
    <w:p w:rsidR="006D141C" w:rsidRPr="006D141C" w:rsidRDefault="006D141C" w:rsidP="003620EB">
      <w:pPr>
        <w:pStyle w:val="Balk2"/>
        <w:tabs>
          <w:tab w:val="left" w:pos="359"/>
        </w:tabs>
        <w:spacing w:before="217"/>
        <w:jc w:val="both"/>
        <w:rPr>
          <w:b w:val="0"/>
          <w:u w:val="none"/>
        </w:rPr>
      </w:pPr>
      <w:r w:rsidRPr="006D141C">
        <w:rPr>
          <w:b w:val="0"/>
          <w:u w:val="none"/>
        </w:rPr>
        <w:t xml:space="preserve">Program mezunları </w:t>
      </w:r>
      <w:proofErr w:type="spellStart"/>
      <w:r w:rsidRPr="006D141C">
        <w:rPr>
          <w:b w:val="0"/>
          <w:u w:val="none"/>
        </w:rPr>
        <w:t>sadekar</w:t>
      </w:r>
      <w:proofErr w:type="spellEnd"/>
      <w:r w:rsidRPr="006D141C">
        <w:rPr>
          <w:b w:val="0"/>
          <w:u w:val="none"/>
        </w:rPr>
        <w:t xml:space="preserve">, </w:t>
      </w:r>
      <w:proofErr w:type="spellStart"/>
      <w:r w:rsidRPr="006D141C">
        <w:rPr>
          <w:b w:val="0"/>
          <w:u w:val="none"/>
        </w:rPr>
        <w:t>mıhlamacı</w:t>
      </w:r>
      <w:proofErr w:type="spellEnd"/>
      <w:r w:rsidRPr="006D141C">
        <w:rPr>
          <w:b w:val="0"/>
          <w:u w:val="none"/>
        </w:rPr>
        <w:t xml:space="preserve">, cilacı, </w:t>
      </w:r>
      <w:proofErr w:type="spellStart"/>
      <w:proofErr w:type="gramStart"/>
      <w:r w:rsidRPr="006D141C">
        <w:rPr>
          <w:b w:val="0"/>
          <w:u w:val="none"/>
        </w:rPr>
        <w:t>rodajcı</w:t>
      </w:r>
      <w:proofErr w:type="spellEnd"/>
      <w:proofErr w:type="gramEnd"/>
      <w:r w:rsidRPr="006D141C">
        <w:rPr>
          <w:b w:val="0"/>
          <w:u w:val="none"/>
        </w:rPr>
        <w:t xml:space="preserve">, dökümcü, kalıpçı, tasarımcı, </w:t>
      </w:r>
      <w:proofErr w:type="spellStart"/>
      <w:r w:rsidRPr="006D141C">
        <w:rPr>
          <w:b w:val="0"/>
          <w:u w:val="none"/>
        </w:rPr>
        <w:t>gemolog</w:t>
      </w:r>
      <w:proofErr w:type="spellEnd"/>
      <w:r w:rsidRPr="006D141C">
        <w:rPr>
          <w:b w:val="0"/>
          <w:u w:val="none"/>
        </w:rPr>
        <w:t xml:space="preserve"> gibi görevlerde etkin bir lider ve uyumlu bir takım üyesi olarak meslek hayatlarını sürdürürler.</w:t>
      </w:r>
    </w:p>
    <w:p w:rsidR="006D141C" w:rsidRPr="006D141C" w:rsidRDefault="006D141C" w:rsidP="003620EB">
      <w:pPr>
        <w:pStyle w:val="Balk2"/>
        <w:tabs>
          <w:tab w:val="left" w:pos="359"/>
        </w:tabs>
        <w:spacing w:before="217"/>
        <w:jc w:val="both"/>
        <w:rPr>
          <w:b w:val="0"/>
          <w:u w:val="none"/>
        </w:rPr>
      </w:pPr>
      <w:r w:rsidRPr="006D141C">
        <w:rPr>
          <w:b w:val="0"/>
          <w:u w:val="none"/>
        </w:rPr>
        <w:t>Mezunlarımız</w:t>
      </w:r>
      <w:r w:rsidR="00BD6E44">
        <w:rPr>
          <w:b w:val="0"/>
          <w:u w:val="none"/>
        </w:rPr>
        <w:t xml:space="preserve"> </w:t>
      </w:r>
      <w:r w:rsidRPr="006D141C">
        <w:rPr>
          <w:b w:val="0"/>
          <w:u w:val="none"/>
        </w:rPr>
        <w:t>lisans eğitimlerini</w:t>
      </w:r>
      <w:r w:rsidRPr="006D141C">
        <w:rPr>
          <w:b w:val="0"/>
          <w:u w:val="none"/>
        </w:rPr>
        <w:tab/>
        <w:t>tamamlayarak,</w:t>
      </w:r>
      <w:r w:rsidRPr="006D141C">
        <w:rPr>
          <w:b w:val="0"/>
          <w:u w:val="none"/>
        </w:rPr>
        <w:tab/>
        <w:t>dilerlerse</w:t>
      </w:r>
      <w:r w:rsidR="00BD6E44">
        <w:rPr>
          <w:b w:val="0"/>
          <w:u w:val="none"/>
        </w:rPr>
        <w:t xml:space="preserve"> </w:t>
      </w:r>
      <w:proofErr w:type="spellStart"/>
      <w:r w:rsidRPr="006D141C">
        <w:rPr>
          <w:b w:val="0"/>
          <w:u w:val="none"/>
        </w:rPr>
        <w:t>pedogojik</w:t>
      </w:r>
      <w:proofErr w:type="spellEnd"/>
      <w:r w:rsidRPr="006D141C">
        <w:rPr>
          <w:b w:val="0"/>
          <w:u w:val="none"/>
        </w:rPr>
        <w:t xml:space="preserve"> </w:t>
      </w:r>
      <w:proofErr w:type="gramStart"/>
      <w:r w:rsidRPr="006D141C">
        <w:rPr>
          <w:b w:val="0"/>
          <w:u w:val="none"/>
        </w:rPr>
        <w:t>formasyonlarını</w:t>
      </w:r>
      <w:proofErr w:type="gramEnd"/>
      <w:r w:rsidRPr="006D141C">
        <w:rPr>
          <w:b w:val="0"/>
          <w:u w:val="none"/>
        </w:rPr>
        <w:t xml:space="preserve"> alarak sürekli eğitim anlayışı ile akademik gelişimlere devam eder ve milli eğitim, kamu ve </w:t>
      </w:r>
      <w:r w:rsidR="00BD6E44">
        <w:rPr>
          <w:b w:val="0"/>
          <w:u w:val="none"/>
        </w:rPr>
        <w:t>ü</w:t>
      </w:r>
      <w:r w:rsidRPr="006D141C">
        <w:rPr>
          <w:b w:val="0"/>
          <w:u w:val="none"/>
        </w:rPr>
        <w:t>niversitelerin ihtiyaç duyduğu alanlarda başarılı bir şekilde görev alırlar.</w:t>
      </w:r>
    </w:p>
    <w:p w:rsidR="006D141C" w:rsidRPr="006D141C" w:rsidRDefault="006D141C" w:rsidP="003620EB">
      <w:pPr>
        <w:pStyle w:val="Balk2"/>
        <w:tabs>
          <w:tab w:val="left" w:pos="359"/>
        </w:tabs>
        <w:spacing w:before="217"/>
        <w:jc w:val="both"/>
        <w:rPr>
          <w:b w:val="0"/>
          <w:u w:val="none"/>
        </w:rPr>
      </w:pPr>
      <w:r w:rsidRPr="006D141C">
        <w:rPr>
          <w:b w:val="0"/>
          <w:u w:val="none"/>
        </w:rPr>
        <w:t>Mezunlarımız eğitimleri süresince uygulamalı olarak yapılan tüm derslerde teknik</w:t>
      </w:r>
      <w:r w:rsidR="003620EB">
        <w:rPr>
          <w:b w:val="0"/>
          <w:u w:val="none"/>
        </w:rPr>
        <w:t xml:space="preserve"> </w:t>
      </w:r>
      <w:r w:rsidRPr="006D141C">
        <w:rPr>
          <w:b w:val="0"/>
          <w:u w:val="none"/>
        </w:rPr>
        <w:t>bilgi</w:t>
      </w:r>
      <w:r w:rsidR="00BD6E44">
        <w:rPr>
          <w:b w:val="0"/>
          <w:u w:val="none"/>
        </w:rPr>
        <w:t xml:space="preserve"> </w:t>
      </w:r>
      <w:r w:rsidRPr="006D141C">
        <w:rPr>
          <w:b w:val="0"/>
          <w:u w:val="none"/>
        </w:rPr>
        <w:t>ve</w:t>
      </w:r>
      <w:r w:rsidR="00BD6E44">
        <w:rPr>
          <w:b w:val="0"/>
          <w:u w:val="none"/>
        </w:rPr>
        <w:t xml:space="preserve"> </w:t>
      </w:r>
      <w:r w:rsidRPr="006D141C">
        <w:rPr>
          <w:b w:val="0"/>
          <w:u w:val="none"/>
        </w:rPr>
        <w:t>becerilerini geliştirdikleri</w:t>
      </w:r>
      <w:r w:rsidRPr="006D141C">
        <w:rPr>
          <w:b w:val="0"/>
          <w:u w:val="none"/>
        </w:rPr>
        <w:tab/>
        <w:t>için</w:t>
      </w:r>
      <w:r w:rsidRPr="006D141C">
        <w:rPr>
          <w:b w:val="0"/>
          <w:u w:val="none"/>
        </w:rPr>
        <w:tab/>
        <w:t>kendilerine</w:t>
      </w:r>
      <w:r w:rsidRPr="006D141C">
        <w:rPr>
          <w:b w:val="0"/>
          <w:u w:val="none"/>
        </w:rPr>
        <w:tab/>
        <w:t>ait</w:t>
      </w:r>
      <w:r w:rsidRPr="006D141C">
        <w:rPr>
          <w:b w:val="0"/>
          <w:u w:val="none"/>
        </w:rPr>
        <w:tab/>
        <w:t>kuyumculuk atölyelerini açarlar.</w:t>
      </w:r>
    </w:p>
    <w:p w:rsidR="006D141C" w:rsidRPr="006D141C" w:rsidRDefault="006D141C" w:rsidP="003620EB">
      <w:pPr>
        <w:pStyle w:val="Balk2"/>
        <w:tabs>
          <w:tab w:val="left" w:pos="359"/>
        </w:tabs>
        <w:spacing w:before="217"/>
        <w:jc w:val="both"/>
        <w:rPr>
          <w:b w:val="0"/>
          <w:u w:val="none"/>
        </w:rPr>
      </w:pPr>
      <w:r w:rsidRPr="006D141C">
        <w:rPr>
          <w:b w:val="0"/>
          <w:u w:val="none"/>
        </w:rPr>
        <w:t>Mezunlarımız eğitimleri süresince uygulamalı olarak yapılan tüm derslerde teknik bilgi ve becerilerini geliştirdikleri için kendilerine ait süs taşı işleme atölyelerini açarlar.</w:t>
      </w:r>
    </w:p>
    <w:p w:rsidR="00E5707C" w:rsidRDefault="006D141C" w:rsidP="003620EB">
      <w:pPr>
        <w:pStyle w:val="Balk2"/>
        <w:tabs>
          <w:tab w:val="left" w:pos="359"/>
        </w:tabs>
        <w:spacing w:before="217"/>
        <w:jc w:val="both"/>
        <w:rPr>
          <w:b w:val="0"/>
          <w:u w:val="none"/>
        </w:rPr>
      </w:pPr>
      <w:r w:rsidRPr="006D141C">
        <w:rPr>
          <w:b w:val="0"/>
          <w:u w:val="none"/>
        </w:rPr>
        <w:t>Mezunlarımız eğitimleri süresince uygulamalı olarak yapılan tüm derslerde teknik bilgi ve becerilerini geliştirdikleri için kendilerine ait takı tasarım ofislerini açarlar.</w:t>
      </w:r>
    </w:p>
    <w:p w:rsidR="00371FF5" w:rsidRDefault="00371FF5" w:rsidP="00BD3E03">
      <w:pPr>
        <w:pStyle w:val="Balk2"/>
        <w:tabs>
          <w:tab w:val="left" w:pos="359"/>
        </w:tabs>
        <w:spacing w:before="217"/>
        <w:rPr>
          <w:b w:val="0"/>
          <w:u w:val="none"/>
        </w:rPr>
      </w:pPr>
    </w:p>
    <w:p w:rsidR="00574201" w:rsidRDefault="008B5EA8">
      <w:pPr>
        <w:pStyle w:val="Balk2"/>
        <w:jc w:val="both"/>
        <w:rPr>
          <w:u w:val="none"/>
        </w:rPr>
      </w:pPr>
      <w:bookmarkStart w:id="6" w:name="_bookmark12"/>
      <w:bookmarkEnd w:id="6"/>
      <w:r>
        <w:rPr>
          <w:color w:val="4471C4"/>
          <w:u w:val="none"/>
        </w:rPr>
        <w:t>LİDERLİK,</w:t>
      </w:r>
      <w:r>
        <w:rPr>
          <w:color w:val="4471C4"/>
          <w:spacing w:val="-6"/>
          <w:u w:val="none"/>
        </w:rPr>
        <w:t xml:space="preserve"> </w:t>
      </w:r>
      <w:r>
        <w:rPr>
          <w:color w:val="4471C4"/>
          <w:u w:val="none"/>
        </w:rPr>
        <w:t>YÖNETİŞİM</w:t>
      </w:r>
      <w:r>
        <w:rPr>
          <w:color w:val="4471C4"/>
          <w:spacing w:val="-5"/>
          <w:u w:val="none"/>
        </w:rPr>
        <w:t xml:space="preserve"> </w:t>
      </w:r>
      <w:r>
        <w:rPr>
          <w:color w:val="4471C4"/>
          <w:u w:val="none"/>
        </w:rPr>
        <w:t>ve</w:t>
      </w:r>
      <w:r>
        <w:rPr>
          <w:color w:val="4471C4"/>
          <w:spacing w:val="-5"/>
          <w:u w:val="none"/>
        </w:rPr>
        <w:t xml:space="preserve"> </w:t>
      </w:r>
      <w:r>
        <w:rPr>
          <w:color w:val="4471C4"/>
          <w:u w:val="none"/>
        </w:rPr>
        <w:t>KALİTE</w:t>
      </w:r>
    </w:p>
    <w:p w:rsidR="00574201" w:rsidRDefault="008B5EA8">
      <w:pPr>
        <w:pStyle w:val="Balk2"/>
        <w:numPr>
          <w:ilvl w:val="1"/>
          <w:numId w:val="137"/>
        </w:numPr>
        <w:tabs>
          <w:tab w:val="left" w:pos="593"/>
        </w:tabs>
        <w:spacing w:before="121"/>
        <w:ind w:hanging="475"/>
        <w:jc w:val="both"/>
        <w:rPr>
          <w:u w:val="none"/>
        </w:rPr>
      </w:pPr>
      <w:bookmarkStart w:id="7" w:name="_bookmark13"/>
      <w:bookmarkEnd w:id="7"/>
      <w:r>
        <w:rPr>
          <w:color w:val="4471C4"/>
          <w:u w:val="none"/>
        </w:rPr>
        <w:t>Liderlik</w:t>
      </w:r>
      <w:r>
        <w:rPr>
          <w:color w:val="4471C4"/>
          <w:spacing w:val="-2"/>
          <w:u w:val="none"/>
        </w:rPr>
        <w:t xml:space="preserve"> </w:t>
      </w:r>
      <w:r>
        <w:rPr>
          <w:color w:val="4471C4"/>
          <w:u w:val="none"/>
        </w:rPr>
        <w:t>ve</w:t>
      </w:r>
      <w:r>
        <w:rPr>
          <w:color w:val="4471C4"/>
          <w:spacing w:val="-2"/>
          <w:u w:val="none"/>
        </w:rPr>
        <w:t xml:space="preserve"> </w:t>
      </w:r>
      <w:r>
        <w:rPr>
          <w:color w:val="4471C4"/>
          <w:u w:val="none"/>
        </w:rPr>
        <w:t>Kalite</w:t>
      </w:r>
    </w:p>
    <w:p w:rsidR="00574201" w:rsidRDefault="008B5EA8">
      <w:pPr>
        <w:pStyle w:val="Balk2"/>
        <w:numPr>
          <w:ilvl w:val="2"/>
          <w:numId w:val="137"/>
        </w:numPr>
        <w:tabs>
          <w:tab w:val="left" w:pos="772"/>
        </w:tabs>
        <w:spacing w:before="217"/>
        <w:ind w:hanging="654"/>
        <w:jc w:val="both"/>
        <w:rPr>
          <w:u w:val="none"/>
        </w:rPr>
      </w:pPr>
      <w:bookmarkStart w:id="8" w:name="_bookmark14"/>
      <w:bookmarkEnd w:id="8"/>
      <w:r>
        <w:rPr>
          <w:color w:val="4471C4"/>
          <w:u w:val="none"/>
        </w:rPr>
        <w:t>Yönetim</w:t>
      </w:r>
      <w:r>
        <w:rPr>
          <w:color w:val="4471C4"/>
          <w:spacing w:val="-2"/>
          <w:u w:val="none"/>
        </w:rPr>
        <w:t xml:space="preserve"> </w:t>
      </w:r>
      <w:r>
        <w:rPr>
          <w:color w:val="4471C4"/>
          <w:u w:val="none"/>
        </w:rPr>
        <w:t>Modeli</w:t>
      </w:r>
      <w:r>
        <w:rPr>
          <w:color w:val="4471C4"/>
          <w:spacing w:val="-2"/>
          <w:u w:val="none"/>
        </w:rPr>
        <w:t xml:space="preserve"> </w:t>
      </w:r>
      <w:r>
        <w:rPr>
          <w:color w:val="4471C4"/>
          <w:u w:val="none"/>
        </w:rPr>
        <w:t>ve</w:t>
      </w:r>
      <w:r>
        <w:rPr>
          <w:color w:val="4471C4"/>
          <w:spacing w:val="-2"/>
          <w:u w:val="none"/>
        </w:rPr>
        <w:t xml:space="preserve"> </w:t>
      </w:r>
      <w:r>
        <w:rPr>
          <w:color w:val="4471C4"/>
          <w:u w:val="none"/>
        </w:rPr>
        <w:t>İdari</w:t>
      </w:r>
      <w:r>
        <w:rPr>
          <w:color w:val="4471C4"/>
          <w:spacing w:val="-2"/>
          <w:u w:val="none"/>
        </w:rPr>
        <w:t xml:space="preserve"> </w:t>
      </w:r>
      <w:r>
        <w:rPr>
          <w:color w:val="4471C4"/>
          <w:u w:val="none"/>
        </w:rPr>
        <w:t>Yapı</w:t>
      </w:r>
    </w:p>
    <w:p w:rsidR="00574201" w:rsidRDefault="008B5EA8">
      <w:pPr>
        <w:pStyle w:val="Balk2"/>
        <w:spacing w:before="121"/>
        <w:jc w:val="both"/>
        <w:rPr>
          <w:u w:val="thick"/>
        </w:rPr>
      </w:pPr>
      <w:r>
        <w:rPr>
          <w:u w:val="thick"/>
        </w:rPr>
        <w:t>Planlama</w:t>
      </w:r>
      <w:r>
        <w:rPr>
          <w:spacing w:val="-7"/>
          <w:u w:val="thick"/>
        </w:rPr>
        <w:t xml:space="preserve"> </w:t>
      </w:r>
      <w:r>
        <w:rPr>
          <w:u w:val="thick"/>
        </w:rPr>
        <w:t>Faaliyetleri</w:t>
      </w:r>
    </w:p>
    <w:p w:rsidR="005B033C" w:rsidRPr="005B033C" w:rsidRDefault="005B033C" w:rsidP="000F4ACC">
      <w:pPr>
        <w:pStyle w:val="Balk2"/>
        <w:spacing w:before="121"/>
        <w:ind w:firstLine="602"/>
        <w:jc w:val="both"/>
        <w:rPr>
          <w:b w:val="0"/>
          <w:u w:val="none"/>
        </w:rPr>
      </w:pPr>
      <w:r w:rsidRPr="005B033C">
        <w:rPr>
          <w:b w:val="0"/>
          <w:u w:val="none"/>
        </w:rPr>
        <w:t xml:space="preserve">Liyakat ilkesi çerçevesinde gerekli görevlendirmeler üst yönetici tarafından yapılmakta olup stratejik hedeflerine ulaşmayı nitelik ve nicelik olarak güvence altına alan yönetsel ve idari yapılanma oluşturulmuştur. Kurumun </w:t>
      </w:r>
      <w:proofErr w:type="gramStart"/>
      <w:r w:rsidRPr="005B033C">
        <w:rPr>
          <w:b w:val="0"/>
          <w:u w:val="none"/>
        </w:rPr>
        <w:t>misyon</w:t>
      </w:r>
      <w:proofErr w:type="gramEnd"/>
      <w:r w:rsidRPr="005B033C">
        <w:rPr>
          <w:b w:val="0"/>
          <w:u w:val="none"/>
        </w:rPr>
        <w:t xml:space="preserve"> ve stratejik hedeflerine ulaşmasını güvence altına alan yönetim modeli ve idari yapılanması; tüm süreçler tanımlanarak, süreçlerle uyumlu yetki, görev ve sorumluluklar belirlenmiş ve uygulanmaktadır. Bu bilgiler Kurumun web sayfasından da ilan edilmektedir </w:t>
      </w:r>
      <w:r w:rsidR="00F644BD">
        <w:rPr>
          <w:u w:val="none"/>
        </w:rPr>
        <w:t>(Kanıt A1.</w:t>
      </w:r>
      <w:proofErr w:type="gramStart"/>
      <w:r w:rsidR="00F644BD">
        <w:rPr>
          <w:u w:val="none"/>
        </w:rPr>
        <w:t>1.1</w:t>
      </w:r>
      <w:proofErr w:type="gramEnd"/>
      <w:r w:rsidRPr="00877853">
        <w:rPr>
          <w:u w:val="none"/>
        </w:rPr>
        <w:t>).</w:t>
      </w:r>
    </w:p>
    <w:p w:rsidR="00574201" w:rsidRDefault="00574201">
      <w:pPr>
        <w:pStyle w:val="GvdeMetni"/>
        <w:rPr>
          <w:b/>
          <w:sz w:val="20"/>
        </w:rPr>
      </w:pPr>
    </w:p>
    <w:p w:rsidR="005B033C" w:rsidRPr="005B033C" w:rsidRDefault="005B033C" w:rsidP="002213BB">
      <w:pPr>
        <w:pStyle w:val="GvdeMetni"/>
        <w:ind w:firstLine="720"/>
        <w:jc w:val="both"/>
        <w:rPr>
          <w:sz w:val="20"/>
        </w:rPr>
      </w:pPr>
      <w:r w:rsidRPr="000F4ACC">
        <w:t xml:space="preserve">Meslek yüksekokullarının görev, yetki ve sorumlulukların sınırı 2547 sayılı Yükseköğretim Kanunu, 2809 sayılı Yükseköğretim Kurumları Teşkilatı Hakkında 41 Sayılı Kanun Hükmünde Kararname ve 2914 sayılı Yükseköğretim Personel Kanunu ile belirlenmiştir. Ayrıca, bu yasalara göre çıkarılan Üniversitelerde Akademik Teşkilat Yönetmeliği hükümlerinde belirtilen kurallara göre de Bölüm başkanlıkları yetkilendirilmiştir. 2547 Sayılı kanunun 20/b maddesine göre Yüksekokul Müdür ve yardımcıları, 20/e maddesine göre Yüksekokul Kurulu ve Yüksekokul Yönetim Kurullarına görev ve yetkiler verilmiştir. Yine aynı yasanın 51/b maddesine göre Yüksekokul Sekreterinin görev ve yetkileri tanımlanmıştır. El sanatları bölüm başkanlığı yetki ve </w:t>
      </w:r>
      <w:r w:rsidRPr="000F4ACC">
        <w:lastRenderedPageBreak/>
        <w:t>sorumluluk olarak Müdüre bağlı görev yapmaktadır. İdari alanda yetki, görev ve sorumluluklar, Yüksekokul Sekreteri ve Müdür tarafından yerine getirilmektedir. Yapılan işlerde ve yürütülen tüm faaliyetlerde yönetim örgütü Rektöre karşı sorumludur. Bölüm Kur</w:t>
      </w:r>
      <w:r w:rsidR="002213BB">
        <w:t>ulu olağan olarak her ay t</w:t>
      </w:r>
      <w:r w:rsidRPr="000F4ACC">
        <w:t xml:space="preserve">oplanmaktadır </w:t>
      </w:r>
      <w:r w:rsidRPr="00030EE2">
        <w:rPr>
          <w:b/>
        </w:rPr>
        <w:t>(Kanıt A.1.1.4).</w:t>
      </w:r>
      <w:r w:rsidRPr="000F4ACC">
        <w:t xml:space="preserve"> Ayrıca Yüksekokul Müdürü, gerekli gördüğü hallerde Yüksekokul Kurulunu ve Akademik Kurulu toplantıya çağırmaktadır. Bu kapsamda Akademik Kurul her yarıyıl başında ve sonunda toplanmaktadır </w:t>
      </w:r>
      <w:r w:rsidRPr="00030EE2">
        <w:rPr>
          <w:b/>
        </w:rPr>
        <w:t>(Kanıt A.1.1.5).</w:t>
      </w:r>
      <w:r w:rsidRPr="000F4ACC">
        <w:t xml:space="preserve"> Bölüm kurulları da her ay düzenli olarak toplanmaktadır </w:t>
      </w:r>
      <w:r w:rsidRPr="00030EE2">
        <w:rPr>
          <w:b/>
        </w:rPr>
        <w:t>(Kanıt A.1.1.6).</w:t>
      </w:r>
      <w:r w:rsidRPr="000F4ACC">
        <w:t xml:space="preserve"> Yasal düzenlemeler ışığında hiyerarşik (dikey yapılanma) resmi yapılanma oluşturulmakla birlikte çeşitli konularda oluşturulan komisyon, kurullar ve koordinatörlüklerle karma, çapraz ve katılımcılık ve işbirliği planlanmıştır (</w:t>
      </w:r>
      <w:r w:rsidRPr="00030EE2">
        <w:rPr>
          <w:b/>
        </w:rPr>
        <w:t>Kanıt</w:t>
      </w:r>
      <w:r w:rsidRPr="00030EE2">
        <w:rPr>
          <w:b/>
          <w:sz w:val="20"/>
        </w:rPr>
        <w:t xml:space="preserve"> A.1.1.7).</w:t>
      </w:r>
      <w:r w:rsidRPr="005B033C">
        <w:rPr>
          <w:sz w:val="20"/>
        </w:rPr>
        <w:t xml:space="preserve"> </w:t>
      </w:r>
    </w:p>
    <w:p w:rsidR="005B033C" w:rsidRDefault="005B033C">
      <w:pPr>
        <w:pStyle w:val="GvdeMetni"/>
        <w:rPr>
          <w:b/>
          <w:sz w:val="20"/>
        </w:rPr>
      </w:pPr>
    </w:p>
    <w:p w:rsidR="00574201" w:rsidRDefault="008B5EA8">
      <w:pPr>
        <w:spacing w:before="90"/>
        <w:ind w:left="118"/>
        <w:rPr>
          <w:b/>
          <w:sz w:val="24"/>
          <w:u w:val="thick"/>
        </w:rPr>
      </w:pPr>
      <w:r>
        <w:rPr>
          <w:b/>
          <w:sz w:val="24"/>
          <w:u w:val="thick"/>
        </w:rPr>
        <w:t>Uygulama</w:t>
      </w:r>
      <w:r>
        <w:rPr>
          <w:b/>
          <w:spacing w:val="-2"/>
          <w:sz w:val="24"/>
          <w:u w:val="thick"/>
        </w:rPr>
        <w:t xml:space="preserve"> </w:t>
      </w:r>
      <w:r>
        <w:rPr>
          <w:b/>
          <w:sz w:val="24"/>
          <w:u w:val="thick"/>
        </w:rPr>
        <w:t>Faaliyetleri</w:t>
      </w:r>
    </w:p>
    <w:p w:rsidR="00126633" w:rsidRPr="000F4ACC" w:rsidRDefault="00126633">
      <w:pPr>
        <w:spacing w:before="90"/>
        <w:ind w:left="118"/>
        <w:rPr>
          <w:b/>
          <w:sz w:val="24"/>
        </w:rPr>
      </w:pPr>
      <w:r w:rsidRPr="00126633">
        <w:rPr>
          <w:sz w:val="24"/>
        </w:rPr>
        <w:t>Kuyumculuk ve Takı Tasarımı Programı yukarıda beli</w:t>
      </w:r>
      <w:r w:rsidR="004A307C">
        <w:rPr>
          <w:sz w:val="24"/>
        </w:rPr>
        <w:t>rlediği yönetim yapısını uygula</w:t>
      </w:r>
      <w:r w:rsidRPr="00126633">
        <w:rPr>
          <w:sz w:val="24"/>
        </w:rPr>
        <w:t xml:space="preserve">maktadır. Bu kapsamda organizasyon şeması yüksekokulunun web sayfasında yer almaktadır </w:t>
      </w:r>
      <w:r w:rsidR="005C58D1">
        <w:rPr>
          <w:b/>
          <w:sz w:val="24"/>
        </w:rPr>
        <w:t>(Kanıt A1.</w:t>
      </w:r>
      <w:proofErr w:type="gramStart"/>
      <w:r w:rsidR="005C58D1">
        <w:rPr>
          <w:b/>
          <w:sz w:val="24"/>
        </w:rPr>
        <w:t>1.1</w:t>
      </w:r>
      <w:proofErr w:type="gramEnd"/>
      <w:r w:rsidRPr="000F4ACC">
        <w:rPr>
          <w:b/>
          <w:sz w:val="24"/>
        </w:rPr>
        <w:t xml:space="preserve">). </w:t>
      </w:r>
    </w:p>
    <w:p w:rsidR="004A795C" w:rsidRPr="004A795C" w:rsidRDefault="004A795C">
      <w:pPr>
        <w:pStyle w:val="GvdeMetni"/>
        <w:rPr>
          <w:sz w:val="20"/>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8B5EA8">
      <w:pPr>
        <w:pStyle w:val="Balk2"/>
        <w:rPr>
          <w:u w:val="none"/>
        </w:rPr>
      </w:pPr>
      <w:r>
        <w:rPr>
          <w:u w:val="thick"/>
        </w:rPr>
        <w:t>Örnek</w:t>
      </w:r>
      <w:r>
        <w:rPr>
          <w:spacing w:val="-1"/>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4"/>
          <w:sz w:val="24"/>
          <w:u w:val="thick"/>
        </w:rPr>
        <w:t xml:space="preserve"> </w:t>
      </w:r>
      <w:r w:rsidR="00126633">
        <w:t>3</w:t>
      </w:r>
    </w:p>
    <w:p w:rsidR="00D37A75" w:rsidRPr="00BD6E44" w:rsidRDefault="00D37A75">
      <w:pPr>
        <w:spacing w:before="90"/>
        <w:ind w:left="118"/>
        <w:rPr>
          <w:sz w:val="24"/>
          <w:szCs w:val="24"/>
        </w:rPr>
      </w:pPr>
      <w:r w:rsidRPr="00BD6E44">
        <w:rPr>
          <w:sz w:val="24"/>
          <w:szCs w:val="24"/>
        </w:rPr>
        <w:t xml:space="preserve">Kurumun yönetişim modeli ve </w:t>
      </w:r>
      <w:proofErr w:type="spellStart"/>
      <w:r w:rsidRPr="00BD6E44">
        <w:rPr>
          <w:sz w:val="24"/>
          <w:szCs w:val="24"/>
        </w:rPr>
        <w:t>organizasyonel</w:t>
      </w:r>
      <w:proofErr w:type="spellEnd"/>
      <w:r w:rsidRPr="00BD6E44">
        <w:rPr>
          <w:sz w:val="24"/>
          <w:szCs w:val="24"/>
        </w:rPr>
        <w:t xml:space="preserve"> yapılanması birim ve alanların genelini kapsayacak şekilde faaliyet göstermektedir.</w:t>
      </w:r>
    </w:p>
    <w:p w:rsidR="00574201" w:rsidRDefault="00574201">
      <w:pPr>
        <w:pStyle w:val="GvdeMetni"/>
        <w:rPr>
          <w:sz w:val="20"/>
        </w:rPr>
      </w:pPr>
    </w:p>
    <w:p w:rsidR="00574201" w:rsidRDefault="008B5EA8">
      <w:pPr>
        <w:spacing w:before="90"/>
        <w:ind w:left="118"/>
      </w:pPr>
      <w:r>
        <w:rPr>
          <w:b/>
          <w:sz w:val="24"/>
          <w:u w:val="thick"/>
        </w:rPr>
        <w:t>Kanıtlar</w:t>
      </w:r>
      <w:r>
        <w:rPr>
          <w:b/>
          <w:spacing w:val="-4"/>
          <w:sz w:val="24"/>
        </w:rPr>
        <w:t xml:space="preserve"> </w:t>
      </w:r>
    </w:p>
    <w:p w:rsidR="00944B8A" w:rsidRDefault="00944B8A">
      <w:pPr>
        <w:pStyle w:val="GvdeMetni"/>
        <w:rPr>
          <w:color w:val="548DD4" w:themeColor="text2" w:themeTint="99"/>
          <w:sz w:val="20"/>
        </w:rPr>
      </w:pPr>
    </w:p>
    <w:p w:rsidR="00D37A75" w:rsidRPr="00BD6E44" w:rsidRDefault="00D37A75" w:rsidP="00FB7435">
      <w:pPr>
        <w:pStyle w:val="GvdeMetni"/>
        <w:jc w:val="both"/>
        <w:rPr>
          <w:color w:val="548DD4" w:themeColor="text2" w:themeTint="99"/>
        </w:rPr>
      </w:pPr>
      <w:r w:rsidRPr="00BD6E44">
        <w:rPr>
          <w:color w:val="548DD4" w:themeColor="text2" w:themeTint="99"/>
        </w:rPr>
        <w:t xml:space="preserve">Kanıt A.1.1.1: Organizasyon Akademik ve idari Şeması </w:t>
      </w:r>
    </w:p>
    <w:p w:rsidR="00D37A75" w:rsidRPr="00FB7435" w:rsidRDefault="00D37A75" w:rsidP="00FB7435">
      <w:pPr>
        <w:pStyle w:val="GvdeMetni"/>
        <w:jc w:val="both"/>
        <w:rPr>
          <w:color w:val="548DD4" w:themeColor="text2" w:themeTint="99"/>
        </w:rPr>
      </w:pPr>
      <w:r w:rsidRPr="00FB7435">
        <w:rPr>
          <w:color w:val="548DD4" w:themeColor="text2" w:themeTint="99"/>
        </w:rPr>
        <w:t xml:space="preserve">Kanıt A.1.1.2: ISUBÜ 2021-2025 Dönemi Stratejik Planı  </w:t>
      </w:r>
    </w:p>
    <w:p w:rsidR="00D37A75" w:rsidRPr="00BD6E44" w:rsidRDefault="00D37A75" w:rsidP="00FB7435">
      <w:pPr>
        <w:pStyle w:val="GvdeMetni"/>
        <w:jc w:val="both"/>
        <w:rPr>
          <w:color w:val="548DD4" w:themeColor="text2" w:themeTint="99"/>
        </w:rPr>
      </w:pPr>
      <w:r w:rsidRPr="00BD6E44">
        <w:rPr>
          <w:color w:val="548DD4" w:themeColor="text2" w:themeTint="99"/>
        </w:rPr>
        <w:t xml:space="preserve">Kanıt A.1.1.3: Faaliyet Raporları ve Kalite Raporları </w:t>
      </w:r>
    </w:p>
    <w:p w:rsidR="00D37A75" w:rsidRPr="00BD6E44" w:rsidRDefault="00D37A75" w:rsidP="00FB7435">
      <w:pPr>
        <w:pStyle w:val="GvdeMetni"/>
        <w:jc w:val="both"/>
        <w:rPr>
          <w:color w:val="548DD4" w:themeColor="text2" w:themeTint="99"/>
        </w:rPr>
      </w:pPr>
      <w:r w:rsidRPr="00BD6E44">
        <w:rPr>
          <w:color w:val="548DD4" w:themeColor="text2" w:themeTint="99"/>
        </w:rPr>
        <w:t xml:space="preserve">Kanıt A.1.1.4:Yüksekokul Yönetim Kurulu ve Yüksekokul Kurulu </w:t>
      </w:r>
    </w:p>
    <w:p w:rsidR="00D37A75" w:rsidRPr="00BD6E44" w:rsidRDefault="008C223F" w:rsidP="00FB7435">
      <w:pPr>
        <w:pStyle w:val="GvdeMetni"/>
        <w:jc w:val="both"/>
        <w:rPr>
          <w:color w:val="548DD4" w:themeColor="text2" w:themeTint="99"/>
        </w:rPr>
      </w:pPr>
      <w:r>
        <w:rPr>
          <w:color w:val="548DD4" w:themeColor="text2" w:themeTint="99"/>
        </w:rPr>
        <w:t>K</w:t>
      </w:r>
      <w:r w:rsidR="00D37A75" w:rsidRPr="00BD6E44">
        <w:rPr>
          <w:color w:val="548DD4" w:themeColor="text2" w:themeTint="99"/>
        </w:rPr>
        <w:t>anıt A.1.1.5: Akademik Kurul Toplantısı</w:t>
      </w:r>
    </w:p>
    <w:p w:rsidR="00D37A75" w:rsidRPr="00BD6E44" w:rsidRDefault="008C223F" w:rsidP="00FB7435">
      <w:pPr>
        <w:pStyle w:val="GvdeMetni"/>
        <w:jc w:val="both"/>
        <w:rPr>
          <w:color w:val="548DD4" w:themeColor="text2" w:themeTint="99"/>
        </w:rPr>
      </w:pPr>
      <w:r>
        <w:rPr>
          <w:color w:val="548DD4" w:themeColor="text2" w:themeTint="99"/>
        </w:rPr>
        <w:t>K</w:t>
      </w:r>
      <w:r w:rsidR="00D37A75" w:rsidRPr="00BD6E44">
        <w:rPr>
          <w:color w:val="548DD4" w:themeColor="text2" w:themeTint="99"/>
        </w:rPr>
        <w:t xml:space="preserve">anıt A.1.1.6:  Bölüm Kurulu Toplantısı </w:t>
      </w:r>
    </w:p>
    <w:p w:rsidR="00534C1A" w:rsidRPr="00BD6E44" w:rsidRDefault="00D37A75" w:rsidP="00FB7435">
      <w:pPr>
        <w:pStyle w:val="GvdeMetni"/>
        <w:jc w:val="both"/>
        <w:rPr>
          <w:color w:val="548DD4" w:themeColor="text2" w:themeTint="99"/>
        </w:rPr>
      </w:pPr>
      <w:r w:rsidRPr="00BD6E44">
        <w:rPr>
          <w:color w:val="548DD4" w:themeColor="text2" w:themeTint="99"/>
        </w:rPr>
        <w:t xml:space="preserve">Kanıt A.1.1.7: Kurul ve Komisyonlar: </w:t>
      </w:r>
      <w:r w:rsidRPr="00BD6E44">
        <w:t>Örnek</w:t>
      </w:r>
      <w:r w:rsidR="00534C1A" w:rsidRPr="00BD6E44">
        <w:t xml:space="preserve"> Kuyumculuk ve Takı Tasarımı </w:t>
      </w:r>
      <w:r w:rsidRPr="00BD6E44">
        <w:t>Programı</w:t>
      </w:r>
    </w:p>
    <w:p w:rsidR="00D37A75" w:rsidRDefault="00D37A75">
      <w:pPr>
        <w:pStyle w:val="GvdeMetni"/>
        <w:rPr>
          <w:color w:val="548DD4" w:themeColor="text2" w:themeTint="99"/>
          <w:sz w:val="20"/>
        </w:rPr>
      </w:pPr>
    </w:p>
    <w:p w:rsidR="00D37A75" w:rsidRDefault="00D37A75">
      <w:pPr>
        <w:pStyle w:val="GvdeMetni"/>
        <w:rPr>
          <w:color w:val="548DD4" w:themeColor="text2" w:themeTint="99"/>
          <w:sz w:val="20"/>
        </w:rPr>
      </w:pPr>
    </w:p>
    <w:p w:rsidR="00574201" w:rsidRDefault="008B5EA8">
      <w:pPr>
        <w:pStyle w:val="Balk2"/>
        <w:numPr>
          <w:ilvl w:val="2"/>
          <w:numId w:val="137"/>
        </w:numPr>
        <w:tabs>
          <w:tab w:val="left" w:pos="773"/>
        </w:tabs>
        <w:ind w:left="772" w:hanging="655"/>
        <w:jc w:val="both"/>
        <w:rPr>
          <w:u w:val="none"/>
        </w:rPr>
      </w:pPr>
      <w:bookmarkStart w:id="9" w:name="_bookmark15"/>
      <w:bookmarkEnd w:id="9"/>
      <w:r>
        <w:rPr>
          <w:color w:val="4471C4"/>
          <w:u w:val="none"/>
        </w:rPr>
        <w:t>Liderlik</w:t>
      </w:r>
    </w:p>
    <w:p w:rsidR="00574201" w:rsidRDefault="008B5EA8">
      <w:pPr>
        <w:pStyle w:val="Balk2"/>
        <w:spacing w:before="120"/>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574201" w:rsidRDefault="008B5EA8">
      <w:pPr>
        <w:spacing w:before="90"/>
        <w:ind w:left="118"/>
        <w:rPr>
          <w:b/>
          <w:sz w:val="24"/>
          <w:u w:val="thick"/>
        </w:rPr>
      </w:pPr>
      <w:r>
        <w:rPr>
          <w:b/>
          <w:sz w:val="24"/>
          <w:u w:val="thick"/>
        </w:rPr>
        <w:t>Uygulama</w:t>
      </w:r>
      <w:r>
        <w:rPr>
          <w:b/>
          <w:spacing w:val="-2"/>
          <w:sz w:val="24"/>
          <w:u w:val="thick"/>
        </w:rPr>
        <w:t xml:space="preserve"> </w:t>
      </w:r>
      <w:r>
        <w:rPr>
          <w:b/>
          <w:sz w:val="24"/>
          <w:u w:val="thick"/>
        </w:rPr>
        <w:t>Faaliyetleri</w:t>
      </w:r>
    </w:p>
    <w:p w:rsidR="00574201" w:rsidRDefault="00574201">
      <w:pPr>
        <w:pStyle w:val="GvdeMetni"/>
        <w:spacing w:before="1"/>
        <w:rPr>
          <w:b/>
          <w:sz w:val="17"/>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spacing w:before="1"/>
        <w:rPr>
          <w:b/>
          <w:sz w:val="17"/>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r>
        <w:t>(Ölçütle</w:t>
      </w:r>
      <w:r>
        <w:rPr>
          <w:spacing w:val="-4"/>
        </w:rPr>
        <w:t xml:space="preserve"> </w:t>
      </w:r>
      <w:r>
        <w:t>ilgili</w:t>
      </w:r>
      <w:r>
        <w:rPr>
          <w:spacing w:val="-3"/>
        </w:rPr>
        <w:t xml:space="preserve"> </w:t>
      </w:r>
      <w:r>
        <w:t>Dereceli</w:t>
      </w:r>
      <w:r>
        <w:rPr>
          <w:spacing w:val="-4"/>
        </w:rPr>
        <w:t xml:space="preserve"> </w:t>
      </w:r>
      <w:r>
        <w:t>Derecelendirme</w:t>
      </w:r>
      <w:r>
        <w:rPr>
          <w:spacing w:val="-4"/>
        </w:rPr>
        <w:t xml:space="preserve"> </w:t>
      </w:r>
      <w:r>
        <w:t>Anahtarı</w:t>
      </w:r>
      <w:r>
        <w:rPr>
          <w:spacing w:val="-6"/>
        </w:rPr>
        <w:t xml:space="preserve"> </w:t>
      </w:r>
      <w:r>
        <w:t>(Ek-2)</w:t>
      </w:r>
      <w:r>
        <w:rPr>
          <w:spacing w:val="-4"/>
        </w:rPr>
        <w:t xml:space="preserve"> </w:t>
      </w:r>
      <w:r>
        <w:t>kullanılmalıdır.)</w:t>
      </w:r>
    </w:p>
    <w:p w:rsidR="00574201" w:rsidRDefault="00574201">
      <w:pPr>
        <w:pStyle w:val="GvdeMetni"/>
        <w:rPr>
          <w:sz w:val="20"/>
        </w:rPr>
      </w:pPr>
    </w:p>
    <w:p w:rsidR="00574201" w:rsidRDefault="008B5EA8">
      <w:pPr>
        <w:spacing w:before="90"/>
        <w:ind w:left="118"/>
      </w:pPr>
      <w:r>
        <w:rPr>
          <w:b/>
          <w:sz w:val="24"/>
          <w:u w:val="thick"/>
        </w:rPr>
        <w:lastRenderedPageBreak/>
        <w:t>Kanıtlar</w:t>
      </w:r>
    </w:p>
    <w:p w:rsidR="00574201" w:rsidRDefault="00574201">
      <w:pPr>
        <w:pStyle w:val="GvdeMetni"/>
        <w:rPr>
          <w:sz w:val="20"/>
        </w:rPr>
      </w:pPr>
    </w:p>
    <w:p w:rsidR="00574201" w:rsidRDefault="008B5EA8">
      <w:pPr>
        <w:pStyle w:val="Balk2"/>
        <w:numPr>
          <w:ilvl w:val="2"/>
          <w:numId w:val="137"/>
        </w:numPr>
        <w:tabs>
          <w:tab w:val="left" w:pos="772"/>
        </w:tabs>
        <w:ind w:hanging="654"/>
        <w:jc w:val="both"/>
        <w:rPr>
          <w:u w:val="none"/>
        </w:rPr>
      </w:pPr>
      <w:bookmarkStart w:id="10" w:name="_bookmark16"/>
      <w:bookmarkEnd w:id="10"/>
      <w:r>
        <w:rPr>
          <w:color w:val="4471C4"/>
          <w:u w:val="none"/>
        </w:rPr>
        <w:t>Kurumsal</w:t>
      </w:r>
      <w:r>
        <w:rPr>
          <w:color w:val="4471C4"/>
          <w:spacing w:val="-8"/>
          <w:u w:val="none"/>
        </w:rPr>
        <w:t xml:space="preserve"> </w:t>
      </w:r>
      <w:r>
        <w:rPr>
          <w:color w:val="4471C4"/>
          <w:u w:val="none"/>
        </w:rPr>
        <w:t>Dönüşüm</w:t>
      </w:r>
      <w:r>
        <w:rPr>
          <w:color w:val="4471C4"/>
          <w:spacing w:val="-6"/>
          <w:u w:val="none"/>
        </w:rPr>
        <w:t xml:space="preserve"> </w:t>
      </w:r>
      <w:r>
        <w:rPr>
          <w:color w:val="4471C4"/>
          <w:u w:val="none"/>
        </w:rPr>
        <w:t>Kapasitesi</w:t>
      </w:r>
    </w:p>
    <w:p w:rsidR="0078149E" w:rsidRPr="00BF3660" w:rsidRDefault="0078149E">
      <w:pPr>
        <w:pStyle w:val="GvdeMetni"/>
        <w:spacing w:before="120"/>
        <w:ind w:left="118" w:right="192"/>
        <w:jc w:val="both"/>
      </w:pPr>
      <w:r w:rsidRPr="00BF3660">
        <w:t>Bölümde değişim yönetimi izlenmekte ve bağlı iyileştirmeler bulunmamaktadır</w:t>
      </w:r>
    </w:p>
    <w:p w:rsidR="00574201" w:rsidRDefault="008B5EA8">
      <w:pPr>
        <w:pStyle w:val="Balk2"/>
        <w:spacing w:before="118"/>
        <w:jc w:val="both"/>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8B5EA8">
      <w:pPr>
        <w:pStyle w:val="Balk2"/>
        <w:rPr>
          <w:u w:val="none"/>
        </w:rPr>
      </w:pPr>
      <w:r>
        <w:rPr>
          <w:u w:val="thick"/>
        </w:rPr>
        <w:t>Örnek</w:t>
      </w:r>
      <w:r>
        <w:rPr>
          <w:spacing w:val="-1"/>
          <w:u w:val="thick"/>
        </w:rPr>
        <w:t xml:space="preserve"> </w:t>
      </w:r>
      <w:r>
        <w:rPr>
          <w:u w:val="thick"/>
        </w:rPr>
        <w:t>Gösterilebilir</w:t>
      </w:r>
      <w:r>
        <w:rPr>
          <w:spacing w:val="-1"/>
          <w:u w:val="thick"/>
        </w:rPr>
        <w:t xml:space="preserve"> </w:t>
      </w:r>
      <w:r>
        <w:rPr>
          <w:u w:val="thick"/>
        </w:rPr>
        <w:t>Uygulamalar</w:t>
      </w: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p>
    <w:p w:rsidR="00574201" w:rsidRDefault="008B5EA8">
      <w:pPr>
        <w:spacing w:before="90"/>
        <w:ind w:left="118"/>
      </w:pPr>
      <w:r>
        <w:rPr>
          <w:b/>
          <w:sz w:val="24"/>
          <w:u w:val="thick"/>
        </w:rPr>
        <w:t>Kanıtlar</w:t>
      </w:r>
      <w:r>
        <w:rPr>
          <w:b/>
          <w:spacing w:val="-4"/>
          <w:sz w:val="24"/>
        </w:rPr>
        <w:t xml:space="preserve"> </w:t>
      </w:r>
    </w:p>
    <w:p w:rsidR="00574201" w:rsidRDefault="00574201">
      <w:pPr>
        <w:pStyle w:val="GvdeMetni"/>
        <w:spacing w:before="1"/>
        <w:rPr>
          <w:sz w:val="17"/>
        </w:rPr>
      </w:pPr>
    </w:p>
    <w:p w:rsidR="00574201" w:rsidRDefault="008B5EA8">
      <w:pPr>
        <w:pStyle w:val="Balk2"/>
        <w:numPr>
          <w:ilvl w:val="2"/>
          <w:numId w:val="137"/>
        </w:numPr>
        <w:tabs>
          <w:tab w:val="left" w:pos="772"/>
        </w:tabs>
        <w:ind w:hanging="654"/>
        <w:jc w:val="both"/>
        <w:rPr>
          <w:u w:val="none"/>
        </w:rPr>
      </w:pPr>
      <w:bookmarkStart w:id="11" w:name="_bookmark17"/>
      <w:bookmarkEnd w:id="11"/>
      <w:r>
        <w:rPr>
          <w:color w:val="4471C4"/>
          <w:u w:val="none"/>
        </w:rPr>
        <w:t>İç</w:t>
      </w:r>
      <w:r>
        <w:rPr>
          <w:color w:val="4471C4"/>
          <w:spacing w:val="-4"/>
          <w:u w:val="none"/>
        </w:rPr>
        <w:t xml:space="preserve"> </w:t>
      </w:r>
      <w:r>
        <w:rPr>
          <w:color w:val="4471C4"/>
          <w:u w:val="none"/>
        </w:rPr>
        <w:t>Kalite</w:t>
      </w:r>
      <w:r>
        <w:rPr>
          <w:color w:val="4471C4"/>
          <w:spacing w:val="-4"/>
          <w:u w:val="none"/>
        </w:rPr>
        <w:t xml:space="preserve"> </w:t>
      </w:r>
      <w:r>
        <w:rPr>
          <w:color w:val="4471C4"/>
          <w:u w:val="none"/>
        </w:rPr>
        <w:t>Güvencesi</w:t>
      </w:r>
      <w:r>
        <w:rPr>
          <w:color w:val="4471C4"/>
          <w:spacing w:val="-2"/>
          <w:u w:val="none"/>
        </w:rPr>
        <w:t xml:space="preserve"> </w:t>
      </w:r>
      <w:r>
        <w:rPr>
          <w:color w:val="4471C4"/>
          <w:u w:val="none"/>
        </w:rPr>
        <w:t>Mekanizmaları</w:t>
      </w:r>
    </w:p>
    <w:p w:rsidR="00574201" w:rsidRDefault="008B5EA8">
      <w:pPr>
        <w:pStyle w:val="Balk2"/>
        <w:spacing w:before="120"/>
        <w:jc w:val="both"/>
        <w:rPr>
          <w:u w:val="none"/>
        </w:rPr>
      </w:pPr>
      <w:r>
        <w:rPr>
          <w:u w:val="thick"/>
        </w:rPr>
        <w:t>Planlama</w:t>
      </w:r>
      <w:r>
        <w:rPr>
          <w:spacing w:val="-3"/>
          <w:u w:val="thick"/>
        </w:rPr>
        <w:t xml:space="preserve"> </w:t>
      </w:r>
      <w:r>
        <w:rPr>
          <w:u w:val="thick"/>
        </w:rPr>
        <w:t>Faaliyetleri</w:t>
      </w: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Pr="00EF7AAF" w:rsidRDefault="0006296C" w:rsidP="00B15A30">
      <w:pPr>
        <w:pStyle w:val="GvdeMetni"/>
        <w:ind w:firstLine="118"/>
      </w:pPr>
      <w:r w:rsidRPr="00EF7AAF">
        <w:t>Program</w:t>
      </w:r>
      <w:r w:rsidR="004E14AB" w:rsidRPr="00EF7AAF">
        <w:t xml:space="preserve"> </w:t>
      </w:r>
      <w:r w:rsidRPr="00EF7AAF">
        <w:t xml:space="preserve">içi faaliyetlerde işlem, süreç ve mekanizmaların akış şemaları belirlenmiş, sorumluluklar ve yetkiler tanımlanması devam etmektedir </w:t>
      </w:r>
      <w:r w:rsidRPr="003C4E7C">
        <w:rPr>
          <w:b/>
        </w:rPr>
        <w:t>(Kanıt A.1.4.1</w:t>
      </w:r>
      <w:proofErr w:type="gramStart"/>
      <w:r w:rsidRPr="003C4E7C">
        <w:rPr>
          <w:b/>
        </w:rPr>
        <w:t>.,</w:t>
      </w:r>
      <w:proofErr w:type="gramEnd"/>
      <w:r w:rsidRPr="003C4E7C">
        <w:rPr>
          <w:b/>
        </w:rPr>
        <w:t xml:space="preserve"> Kanıt A.1.4.2).</w:t>
      </w:r>
    </w:p>
    <w:p w:rsidR="00574201" w:rsidRDefault="00574201">
      <w:pPr>
        <w:pStyle w:val="GvdeMetni"/>
        <w:spacing w:before="1"/>
        <w:rPr>
          <w:b/>
          <w:sz w:val="17"/>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4"/>
          <w:sz w:val="24"/>
          <w:u w:val="thick"/>
        </w:rPr>
        <w:t xml:space="preserve"> </w:t>
      </w:r>
    </w:p>
    <w:p w:rsidR="00574201" w:rsidRDefault="00574201"/>
    <w:p w:rsidR="00574201" w:rsidRDefault="008B5EA8">
      <w:pPr>
        <w:spacing w:before="90"/>
        <w:ind w:left="118"/>
      </w:pPr>
      <w:r>
        <w:rPr>
          <w:b/>
          <w:sz w:val="24"/>
          <w:u w:val="thick"/>
        </w:rPr>
        <w:t>Kanıtlar</w:t>
      </w:r>
      <w:r>
        <w:rPr>
          <w:b/>
          <w:spacing w:val="-4"/>
          <w:sz w:val="24"/>
        </w:rPr>
        <w:t xml:space="preserve"> </w:t>
      </w:r>
    </w:p>
    <w:p w:rsidR="0006296C" w:rsidRPr="00B978D0" w:rsidRDefault="00A90DC7">
      <w:pPr>
        <w:spacing w:before="90"/>
        <w:ind w:left="118"/>
        <w:rPr>
          <w:b/>
          <w:sz w:val="24"/>
          <w:szCs w:val="24"/>
        </w:rPr>
      </w:pPr>
      <w:r w:rsidRPr="00B978D0">
        <w:rPr>
          <w:b/>
          <w:sz w:val="24"/>
          <w:szCs w:val="24"/>
        </w:rPr>
        <w:t>(Kanıt A.1.4.1</w:t>
      </w:r>
      <w:r w:rsidR="00B15A30" w:rsidRPr="00B978D0">
        <w:rPr>
          <w:b/>
          <w:sz w:val="24"/>
          <w:szCs w:val="24"/>
        </w:rPr>
        <w:t>):</w:t>
      </w:r>
    </w:p>
    <w:p w:rsidR="00574201" w:rsidRPr="00B978D0" w:rsidRDefault="00574201">
      <w:pPr>
        <w:pStyle w:val="GvdeMetni"/>
      </w:pPr>
    </w:p>
    <w:p w:rsidR="00574201" w:rsidRPr="00B978D0" w:rsidRDefault="004A438E">
      <w:pPr>
        <w:pStyle w:val="GvdeMetni"/>
        <w:spacing w:before="1"/>
      </w:pPr>
      <w:hyperlink r:id="rId24" w:history="1">
        <w:r w:rsidR="0006296C" w:rsidRPr="00B978D0">
          <w:rPr>
            <w:rStyle w:val="Kpr"/>
          </w:rPr>
          <w:t>https://gonenmyo.isparta.edu.tr/tr/el-sanatlari-bolumu/kuyumculuk-ve-taki-tasarimi-9541s.html</w:t>
        </w:r>
      </w:hyperlink>
    </w:p>
    <w:p w:rsidR="0006296C" w:rsidRDefault="0006296C">
      <w:pPr>
        <w:pStyle w:val="GvdeMetni"/>
        <w:spacing w:before="1"/>
        <w:rPr>
          <w:sz w:val="17"/>
        </w:rPr>
      </w:pPr>
    </w:p>
    <w:p w:rsidR="00574201" w:rsidRDefault="008B5EA8">
      <w:pPr>
        <w:pStyle w:val="Balk2"/>
        <w:numPr>
          <w:ilvl w:val="2"/>
          <w:numId w:val="137"/>
        </w:numPr>
        <w:tabs>
          <w:tab w:val="left" w:pos="773"/>
        </w:tabs>
        <w:ind w:left="772" w:hanging="655"/>
        <w:jc w:val="both"/>
        <w:rPr>
          <w:u w:val="none"/>
        </w:rPr>
      </w:pPr>
      <w:bookmarkStart w:id="12" w:name="_bookmark18"/>
      <w:bookmarkEnd w:id="12"/>
      <w:r>
        <w:rPr>
          <w:color w:val="4471C4"/>
          <w:u w:val="none"/>
        </w:rPr>
        <w:t>Kamuoyunu</w:t>
      </w:r>
      <w:r>
        <w:rPr>
          <w:color w:val="4471C4"/>
          <w:spacing w:val="-3"/>
          <w:u w:val="none"/>
        </w:rPr>
        <w:t xml:space="preserve"> </w:t>
      </w:r>
      <w:r>
        <w:rPr>
          <w:color w:val="4471C4"/>
          <w:u w:val="none"/>
        </w:rPr>
        <w:t>Bilgilendirme</w:t>
      </w:r>
      <w:r>
        <w:rPr>
          <w:color w:val="4471C4"/>
          <w:spacing w:val="-4"/>
          <w:u w:val="none"/>
        </w:rPr>
        <w:t xml:space="preserve"> </w:t>
      </w:r>
      <w:r>
        <w:rPr>
          <w:color w:val="4471C4"/>
          <w:u w:val="none"/>
        </w:rPr>
        <w:t>ve</w:t>
      </w:r>
      <w:r>
        <w:rPr>
          <w:color w:val="4471C4"/>
          <w:spacing w:val="-3"/>
          <w:u w:val="none"/>
        </w:rPr>
        <w:t xml:space="preserve"> </w:t>
      </w:r>
      <w:r>
        <w:rPr>
          <w:color w:val="4471C4"/>
          <w:u w:val="none"/>
        </w:rPr>
        <w:t>Hesap</w:t>
      </w:r>
      <w:r>
        <w:rPr>
          <w:color w:val="4471C4"/>
          <w:spacing w:val="-3"/>
          <w:u w:val="none"/>
        </w:rPr>
        <w:t xml:space="preserve"> </w:t>
      </w:r>
      <w:r>
        <w:rPr>
          <w:color w:val="4471C4"/>
          <w:u w:val="none"/>
        </w:rPr>
        <w:t>Verebilirlik</w:t>
      </w:r>
    </w:p>
    <w:p w:rsidR="00574201" w:rsidRDefault="008B5EA8">
      <w:pPr>
        <w:pStyle w:val="Balk2"/>
        <w:spacing w:before="121"/>
        <w:jc w:val="both"/>
        <w:rPr>
          <w:u w:val="none"/>
        </w:rPr>
      </w:pPr>
      <w:r>
        <w:rPr>
          <w:u w:val="thick"/>
        </w:rPr>
        <w:t>Planlama</w:t>
      </w:r>
      <w:r>
        <w:rPr>
          <w:spacing w:val="-3"/>
          <w:u w:val="thick"/>
        </w:rPr>
        <w:t xml:space="preserve"> </w:t>
      </w:r>
      <w:r>
        <w:rPr>
          <w:u w:val="thick"/>
        </w:rPr>
        <w:t>Faaliyetleri</w:t>
      </w:r>
    </w:p>
    <w:p w:rsidR="00574201" w:rsidRPr="007B0BC2" w:rsidRDefault="00B65B51" w:rsidP="00277B94">
      <w:pPr>
        <w:pStyle w:val="GvdeMetni"/>
        <w:spacing w:before="1"/>
        <w:ind w:firstLine="720"/>
        <w:jc w:val="both"/>
        <w:rPr>
          <w:b/>
        </w:rPr>
      </w:pPr>
      <w:r w:rsidRPr="007B0BC2">
        <w:t>Kuyumculuk ve Takı programı ISUBÜ değer ve ilkelerine bağlı olarak hesap verilebilir şeffaf çalışmayı ilke olarak benimsemiştir. Çevre ile bütünleşmiş iç ve dış paydaşlarla sürekli iletişim ve iş birliği halinde olmaktadır ve bu konuda çalışma faaliyetleri ilgili birimlerle; talep eden paydaşlarla ve birim web sayfasında tüm paydaşların bilgisine sunulmaktadır</w:t>
      </w:r>
      <w:r w:rsidRPr="007B0BC2">
        <w:rPr>
          <w:b/>
        </w:rPr>
        <w:t xml:space="preserve"> (Kanıt A.1.5.1).</w:t>
      </w: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574201" w:rsidRPr="007B0BC2" w:rsidRDefault="0078149E">
      <w:pPr>
        <w:pStyle w:val="GvdeMetni"/>
      </w:pPr>
      <w:r w:rsidRPr="007B0BC2">
        <w:t>Programın kamuoyunu bilgilendirme ve hesap verilebilirlik mekanizmaları izlenmekte ve paydaş görüşleri doğrultusunda iyileştirilmektedir</w:t>
      </w:r>
      <w:r w:rsidR="00490233" w:rsidRPr="00BF3660">
        <w:t xml:space="preserve">. </w:t>
      </w:r>
      <w:r w:rsidR="00B978D0" w:rsidRPr="003C4E7C">
        <w:rPr>
          <w:b/>
        </w:rPr>
        <w:t>(Kanıt A.1.5.2</w:t>
      </w:r>
      <w:proofErr w:type="gramStart"/>
      <w:r w:rsidR="00B978D0" w:rsidRPr="003C4E7C">
        <w:rPr>
          <w:b/>
        </w:rPr>
        <w:t>.,</w:t>
      </w:r>
      <w:proofErr w:type="gramEnd"/>
      <w:r w:rsidR="00B978D0" w:rsidRPr="003C4E7C">
        <w:rPr>
          <w:b/>
        </w:rPr>
        <w:t xml:space="preserve"> Kanıt A.1.5.</w:t>
      </w:r>
      <w:r w:rsidR="00621540" w:rsidRPr="003C4E7C">
        <w:rPr>
          <w:b/>
        </w:rPr>
        <w:t>3</w:t>
      </w:r>
      <w:r w:rsidR="00490233" w:rsidRPr="003C4E7C">
        <w:rPr>
          <w:b/>
        </w:rPr>
        <w:t>)</w:t>
      </w:r>
    </w:p>
    <w:p w:rsidR="006E57A4" w:rsidRDefault="006E57A4">
      <w:pPr>
        <w:pStyle w:val="GvdeMetni"/>
        <w:rPr>
          <w:b/>
          <w:color w:val="FF0000"/>
          <w:sz w:val="17"/>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spacing w:before="1"/>
        <w:rPr>
          <w:b/>
          <w:sz w:val="17"/>
        </w:rPr>
      </w:pPr>
    </w:p>
    <w:p w:rsidR="00574201" w:rsidRPr="007364F7" w:rsidRDefault="008B5EA8" w:rsidP="007364F7">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spacing w:before="1"/>
        <w:rPr>
          <w:b/>
          <w:sz w:val="17"/>
        </w:rPr>
      </w:pPr>
    </w:p>
    <w:p w:rsidR="00574201" w:rsidRPr="007364F7" w:rsidRDefault="008B5EA8" w:rsidP="007364F7">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17"/>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4"/>
          <w:sz w:val="24"/>
          <w:u w:val="thick"/>
        </w:rPr>
        <w:t xml:space="preserve"> </w:t>
      </w:r>
      <w:r w:rsidR="005874B0">
        <w:t>3</w:t>
      </w:r>
    </w:p>
    <w:p w:rsidR="00574201" w:rsidRPr="00621540" w:rsidRDefault="00621540" w:rsidP="002F7721">
      <w:pPr>
        <w:pStyle w:val="GvdeMetni"/>
        <w:spacing w:before="1"/>
        <w:jc w:val="both"/>
      </w:pPr>
      <w:r w:rsidRPr="00621540">
        <w:t>Kurum tanımlı süreçleri doğrultusunda kamuoyunu bilgilendirme ve hesap verebilirlik mekanizmalarını işletmektedir.</w:t>
      </w:r>
    </w:p>
    <w:p w:rsidR="00621540" w:rsidRDefault="00621540">
      <w:pPr>
        <w:pStyle w:val="GvdeMetni"/>
        <w:spacing w:before="1"/>
        <w:rPr>
          <w:sz w:val="17"/>
        </w:rPr>
      </w:pPr>
    </w:p>
    <w:p w:rsidR="00574201" w:rsidRDefault="008B5EA8">
      <w:pPr>
        <w:spacing w:before="90"/>
        <w:ind w:left="118"/>
      </w:pPr>
      <w:r>
        <w:rPr>
          <w:b/>
          <w:sz w:val="24"/>
          <w:u w:val="thick"/>
        </w:rPr>
        <w:t>Kanıtlar</w:t>
      </w:r>
    </w:p>
    <w:p w:rsidR="004666F3" w:rsidRPr="003E03C1" w:rsidRDefault="000309A8">
      <w:pPr>
        <w:spacing w:before="90"/>
        <w:ind w:left="118"/>
        <w:rPr>
          <w:b/>
          <w:sz w:val="24"/>
          <w:szCs w:val="24"/>
        </w:rPr>
      </w:pPr>
      <w:r w:rsidRPr="003E03C1">
        <w:rPr>
          <w:b/>
          <w:sz w:val="24"/>
          <w:szCs w:val="24"/>
        </w:rPr>
        <w:t>Kanıt A.1.5.1.</w:t>
      </w:r>
    </w:p>
    <w:p w:rsidR="000309A8" w:rsidRPr="000F589B" w:rsidRDefault="004A438E">
      <w:pPr>
        <w:spacing w:before="90"/>
        <w:ind w:left="118"/>
        <w:rPr>
          <w:sz w:val="24"/>
          <w:szCs w:val="24"/>
        </w:rPr>
      </w:pPr>
      <w:hyperlink r:id="rId25" w:history="1">
        <w:r w:rsidR="000309A8" w:rsidRPr="000F589B">
          <w:rPr>
            <w:rStyle w:val="Kpr"/>
            <w:sz w:val="24"/>
            <w:szCs w:val="24"/>
          </w:rPr>
          <w:t>https://gonenmyo.isparta.edu.tr/tr/el-sanatlari-bolumu/kuyumculuk-ve-taki-tasarimi-programi-2593s.html</w:t>
        </w:r>
      </w:hyperlink>
    </w:p>
    <w:p w:rsidR="000309A8" w:rsidRPr="000F589B" w:rsidRDefault="000309A8">
      <w:pPr>
        <w:spacing w:before="90"/>
        <w:ind w:left="118"/>
        <w:rPr>
          <w:sz w:val="24"/>
          <w:szCs w:val="24"/>
        </w:rPr>
      </w:pPr>
    </w:p>
    <w:p w:rsidR="00574201" w:rsidRPr="003E03C1" w:rsidRDefault="000309A8">
      <w:pPr>
        <w:pStyle w:val="GvdeMetni"/>
        <w:rPr>
          <w:b/>
        </w:rPr>
      </w:pPr>
      <w:r w:rsidRPr="003E03C1">
        <w:rPr>
          <w:b/>
        </w:rPr>
        <w:t>Kanıt A.1.5.2</w:t>
      </w:r>
      <w:r w:rsidR="004666F3" w:rsidRPr="003E03C1">
        <w:rPr>
          <w:b/>
        </w:rPr>
        <w:t>.</w:t>
      </w:r>
    </w:p>
    <w:p w:rsidR="00574201" w:rsidRPr="000F589B" w:rsidRDefault="004A438E">
      <w:pPr>
        <w:pStyle w:val="GvdeMetni"/>
      </w:pPr>
      <w:hyperlink r:id="rId26" w:history="1">
        <w:r w:rsidR="00490233" w:rsidRPr="000F589B">
          <w:rPr>
            <w:rStyle w:val="Kpr"/>
          </w:rPr>
          <w:t>https://www.youtube.com/watch?v=VzJgrEQpG-k</w:t>
        </w:r>
      </w:hyperlink>
    </w:p>
    <w:p w:rsidR="004666F3" w:rsidRPr="000F589B" w:rsidRDefault="004666F3">
      <w:pPr>
        <w:pStyle w:val="GvdeMetni"/>
      </w:pPr>
    </w:p>
    <w:p w:rsidR="004666F3" w:rsidRPr="003E03C1" w:rsidRDefault="000309A8">
      <w:pPr>
        <w:pStyle w:val="GvdeMetni"/>
        <w:rPr>
          <w:b/>
        </w:rPr>
      </w:pPr>
      <w:r w:rsidRPr="003E03C1">
        <w:rPr>
          <w:b/>
        </w:rPr>
        <w:t>Kanıt</w:t>
      </w:r>
      <w:r w:rsidR="00144E86">
        <w:rPr>
          <w:b/>
        </w:rPr>
        <w:t xml:space="preserve"> </w:t>
      </w:r>
      <w:r w:rsidRPr="003E03C1">
        <w:rPr>
          <w:b/>
        </w:rPr>
        <w:t>A.1.5.3</w:t>
      </w:r>
      <w:r w:rsidR="004666F3" w:rsidRPr="003E03C1">
        <w:rPr>
          <w:b/>
        </w:rPr>
        <w:t>.</w:t>
      </w:r>
    </w:p>
    <w:p w:rsidR="00490233" w:rsidRPr="000F589B" w:rsidRDefault="00490233">
      <w:pPr>
        <w:pStyle w:val="GvdeMetni"/>
      </w:pPr>
    </w:p>
    <w:p w:rsidR="006E57A4" w:rsidRPr="000F589B" w:rsidRDefault="004A438E">
      <w:pPr>
        <w:pStyle w:val="GvdeMetni"/>
      </w:pPr>
      <w:hyperlink r:id="rId27" w:history="1">
        <w:r w:rsidR="006E57A4" w:rsidRPr="000F589B">
          <w:rPr>
            <w:rStyle w:val="Kpr"/>
          </w:rPr>
          <w:t>https://m.facebook.com/isubu32/videos/279820493128850/</w:t>
        </w:r>
      </w:hyperlink>
    </w:p>
    <w:p w:rsidR="006E57A4" w:rsidRDefault="006E57A4">
      <w:pPr>
        <w:pStyle w:val="GvdeMetni"/>
        <w:rPr>
          <w:sz w:val="17"/>
        </w:rPr>
      </w:pPr>
    </w:p>
    <w:p w:rsidR="00574201" w:rsidRDefault="008B5EA8">
      <w:pPr>
        <w:pStyle w:val="Balk2"/>
        <w:numPr>
          <w:ilvl w:val="1"/>
          <w:numId w:val="137"/>
        </w:numPr>
        <w:tabs>
          <w:tab w:val="left" w:pos="592"/>
        </w:tabs>
        <w:ind w:left="591"/>
        <w:jc w:val="both"/>
        <w:rPr>
          <w:u w:val="none"/>
        </w:rPr>
      </w:pPr>
      <w:bookmarkStart w:id="13" w:name="_bookmark19"/>
      <w:bookmarkEnd w:id="13"/>
      <w:r>
        <w:rPr>
          <w:color w:val="4471C4"/>
          <w:u w:val="none"/>
        </w:rPr>
        <w:t>Misyon</w:t>
      </w:r>
      <w:r>
        <w:rPr>
          <w:color w:val="4471C4"/>
          <w:spacing w:val="-2"/>
          <w:u w:val="none"/>
        </w:rPr>
        <w:t xml:space="preserve"> </w:t>
      </w:r>
      <w:r>
        <w:rPr>
          <w:color w:val="4471C4"/>
          <w:u w:val="none"/>
        </w:rPr>
        <w:t>ve</w:t>
      </w:r>
      <w:r>
        <w:rPr>
          <w:color w:val="4471C4"/>
          <w:spacing w:val="-2"/>
          <w:u w:val="none"/>
        </w:rPr>
        <w:t xml:space="preserve"> </w:t>
      </w:r>
      <w:r>
        <w:rPr>
          <w:color w:val="4471C4"/>
          <w:u w:val="none"/>
        </w:rPr>
        <w:t>Stratejik</w:t>
      </w:r>
      <w:r>
        <w:rPr>
          <w:color w:val="4471C4"/>
          <w:spacing w:val="-2"/>
          <w:u w:val="none"/>
        </w:rPr>
        <w:t xml:space="preserve"> </w:t>
      </w:r>
      <w:r>
        <w:rPr>
          <w:color w:val="4471C4"/>
          <w:u w:val="none"/>
        </w:rPr>
        <w:t>Amaçlar</w:t>
      </w:r>
    </w:p>
    <w:p w:rsidR="00574201" w:rsidRDefault="008B5EA8" w:rsidP="006200D4">
      <w:pPr>
        <w:pStyle w:val="GvdeMetni"/>
        <w:spacing w:before="121"/>
        <w:ind w:left="118" w:right="192"/>
        <w:jc w:val="both"/>
      </w:pPr>
      <w:r>
        <w:rPr>
          <w:color w:val="4471C4"/>
        </w:rPr>
        <w:t>Misyon,</w:t>
      </w:r>
      <w:r>
        <w:rPr>
          <w:color w:val="4471C4"/>
          <w:spacing w:val="-1"/>
        </w:rPr>
        <w:t xml:space="preserve"> </w:t>
      </w:r>
      <w:r>
        <w:rPr>
          <w:color w:val="4471C4"/>
        </w:rPr>
        <w:t>Vizyon ve</w:t>
      </w:r>
      <w:r>
        <w:rPr>
          <w:color w:val="4471C4"/>
          <w:spacing w:val="-2"/>
        </w:rPr>
        <w:t xml:space="preserve"> </w:t>
      </w:r>
      <w:r>
        <w:rPr>
          <w:color w:val="4471C4"/>
        </w:rPr>
        <w:t>Politikalar</w:t>
      </w:r>
    </w:p>
    <w:p w:rsidR="00574201" w:rsidRDefault="008B5EA8">
      <w:pPr>
        <w:pStyle w:val="Balk2"/>
        <w:spacing w:before="120"/>
        <w:jc w:val="both"/>
        <w:rPr>
          <w:u w:val="none"/>
        </w:rPr>
      </w:pPr>
      <w:r>
        <w:rPr>
          <w:u w:val="thick"/>
        </w:rPr>
        <w:t>Planlama</w:t>
      </w:r>
      <w:r>
        <w:rPr>
          <w:spacing w:val="-3"/>
          <w:u w:val="thick"/>
        </w:rPr>
        <w:t xml:space="preserve"> </w:t>
      </w:r>
      <w:r>
        <w:rPr>
          <w:u w:val="thick"/>
        </w:rPr>
        <w:t>Faaliyetleri</w:t>
      </w: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4666F3" w:rsidRPr="002075DA" w:rsidRDefault="004666F3" w:rsidP="000F589B">
      <w:pPr>
        <w:pStyle w:val="GvdeMetni"/>
        <w:ind w:firstLine="118"/>
      </w:pPr>
      <w:r w:rsidRPr="002075DA">
        <w:t xml:space="preserve">Misyon, </w:t>
      </w:r>
      <w:proofErr w:type="gramStart"/>
      <w:r w:rsidRPr="002075DA">
        <w:t>vizyon</w:t>
      </w:r>
      <w:proofErr w:type="gramEnd"/>
      <w:r w:rsidRPr="002075DA">
        <w:t xml:space="preserve"> ve politikalar doğrultusunda gerçekleştirilen uygulamalar izlenmekte ve paydaşlarla birlikte değerlendirilerek önlemler alınmaktadır </w:t>
      </w:r>
      <w:r w:rsidRPr="002075DA">
        <w:rPr>
          <w:b/>
        </w:rPr>
        <w:t>(Kanıt A.2.1.1.)</w:t>
      </w:r>
    </w:p>
    <w:p w:rsidR="004666F3" w:rsidRPr="002075DA" w:rsidRDefault="004666F3">
      <w:pPr>
        <w:pStyle w:val="GvdeMetni"/>
        <w:rPr>
          <w:b/>
        </w:rPr>
      </w:pPr>
    </w:p>
    <w:p w:rsidR="00574201" w:rsidRPr="002075DA" w:rsidRDefault="008B5EA8" w:rsidP="007364F7">
      <w:pPr>
        <w:pStyle w:val="Balk2"/>
        <w:rPr>
          <w:u w:val="none"/>
        </w:rPr>
      </w:pPr>
      <w:r w:rsidRPr="002075DA">
        <w:rPr>
          <w:u w:val="thick"/>
        </w:rPr>
        <w:t>Kontrol</w:t>
      </w:r>
      <w:r w:rsidRPr="002075DA">
        <w:rPr>
          <w:spacing w:val="-2"/>
          <w:u w:val="thick"/>
        </w:rPr>
        <w:t xml:space="preserve"> </w:t>
      </w:r>
      <w:r w:rsidRPr="002075DA">
        <w:rPr>
          <w:u w:val="thick"/>
        </w:rPr>
        <w:t>Etme</w:t>
      </w:r>
      <w:r w:rsidRPr="002075DA">
        <w:rPr>
          <w:spacing w:val="-3"/>
          <w:u w:val="thick"/>
        </w:rPr>
        <w:t xml:space="preserve"> </w:t>
      </w:r>
      <w:r w:rsidRPr="002075DA">
        <w:rPr>
          <w:u w:val="thick"/>
        </w:rPr>
        <w:t>Faaliyetleri</w:t>
      </w:r>
    </w:p>
    <w:p w:rsidR="00574201" w:rsidRPr="002075DA" w:rsidRDefault="00574201">
      <w:pPr>
        <w:pStyle w:val="GvdeMetni"/>
        <w:rPr>
          <w:b/>
        </w:rPr>
      </w:pPr>
    </w:p>
    <w:p w:rsidR="00574201" w:rsidRPr="002075DA" w:rsidRDefault="008B5EA8">
      <w:pPr>
        <w:spacing w:before="90"/>
        <w:ind w:left="118"/>
        <w:rPr>
          <w:b/>
          <w:sz w:val="24"/>
          <w:szCs w:val="24"/>
        </w:rPr>
      </w:pPr>
      <w:r w:rsidRPr="002075DA">
        <w:rPr>
          <w:b/>
          <w:sz w:val="24"/>
          <w:szCs w:val="24"/>
          <w:u w:val="thick"/>
        </w:rPr>
        <w:t>Önlem</w:t>
      </w:r>
      <w:r w:rsidRPr="002075DA">
        <w:rPr>
          <w:b/>
          <w:spacing w:val="-1"/>
          <w:sz w:val="24"/>
          <w:szCs w:val="24"/>
          <w:u w:val="thick"/>
        </w:rPr>
        <w:t xml:space="preserve"> </w:t>
      </w:r>
      <w:r w:rsidRPr="002075DA">
        <w:rPr>
          <w:b/>
          <w:sz w:val="24"/>
          <w:szCs w:val="24"/>
          <w:u w:val="thick"/>
        </w:rPr>
        <w:t>Alma</w:t>
      </w:r>
      <w:r w:rsidRPr="002075DA">
        <w:rPr>
          <w:b/>
          <w:spacing w:val="-2"/>
          <w:sz w:val="24"/>
          <w:szCs w:val="24"/>
          <w:u w:val="thick"/>
        </w:rPr>
        <w:t xml:space="preserve"> </w:t>
      </w:r>
      <w:r w:rsidRPr="002075DA">
        <w:rPr>
          <w:b/>
          <w:sz w:val="24"/>
          <w:szCs w:val="24"/>
          <w:u w:val="thick"/>
        </w:rPr>
        <w:t>Faaliyetleri</w:t>
      </w:r>
    </w:p>
    <w:p w:rsidR="00574201" w:rsidRPr="002075DA" w:rsidRDefault="00574201">
      <w:pPr>
        <w:pStyle w:val="GvdeMetni"/>
        <w:spacing w:before="1"/>
        <w:rPr>
          <w:b/>
        </w:rPr>
      </w:pPr>
    </w:p>
    <w:p w:rsidR="00574201" w:rsidRPr="002075DA" w:rsidRDefault="008B5EA8">
      <w:pPr>
        <w:pStyle w:val="Balk2"/>
        <w:rPr>
          <w:u w:val="none"/>
        </w:rPr>
      </w:pPr>
      <w:r w:rsidRPr="002075DA">
        <w:rPr>
          <w:u w:val="thick"/>
        </w:rPr>
        <w:t>Örnek</w:t>
      </w:r>
      <w:r w:rsidRPr="002075DA">
        <w:rPr>
          <w:spacing w:val="-2"/>
          <w:u w:val="thick"/>
        </w:rPr>
        <w:t xml:space="preserve"> </w:t>
      </w:r>
      <w:r w:rsidRPr="002075DA">
        <w:rPr>
          <w:u w:val="thick"/>
        </w:rPr>
        <w:t>Gösterilebilir</w:t>
      </w:r>
      <w:r w:rsidRPr="002075DA">
        <w:rPr>
          <w:spacing w:val="-1"/>
          <w:u w:val="thick"/>
        </w:rPr>
        <w:t xml:space="preserve"> </w:t>
      </w:r>
      <w:r w:rsidRPr="002075DA">
        <w:rPr>
          <w:u w:val="thick"/>
        </w:rPr>
        <w:t>Uygulamalar</w:t>
      </w:r>
    </w:p>
    <w:p w:rsidR="00574201" w:rsidRPr="002075DA" w:rsidRDefault="00574201">
      <w:pPr>
        <w:pStyle w:val="GvdeMetni"/>
        <w:spacing w:before="1"/>
        <w:rPr>
          <w:b/>
        </w:rPr>
      </w:pPr>
    </w:p>
    <w:p w:rsidR="00574201" w:rsidRPr="002075DA" w:rsidRDefault="008B5EA8">
      <w:pPr>
        <w:spacing w:before="90"/>
        <w:ind w:left="118"/>
        <w:rPr>
          <w:sz w:val="24"/>
          <w:szCs w:val="24"/>
        </w:rPr>
      </w:pPr>
      <w:r w:rsidRPr="002075DA">
        <w:rPr>
          <w:b/>
          <w:sz w:val="24"/>
          <w:szCs w:val="24"/>
          <w:u w:val="thick"/>
        </w:rPr>
        <w:t>Olgunluk</w:t>
      </w:r>
      <w:r w:rsidRPr="002075DA">
        <w:rPr>
          <w:b/>
          <w:spacing w:val="-5"/>
          <w:sz w:val="24"/>
          <w:szCs w:val="24"/>
          <w:u w:val="thick"/>
        </w:rPr>
        <w:t xml:space="preserve"> </w:t>
      </w:r>
      <w:r w:rsidRPr="002075DA">
        <w:rPr>
          <w:b/>
          <w:sz w:val="24"/>
          <w:szCs w:val="24"/>
          <w:u w:val="thick"/>
        </w:rPr>
        <w:t>Düzeyi</w:t>
      </w:r>
    </w:p>
    <w:p w:rsidR="00574201" w:rsidRPr="002075DA" w:rsidRDefault="00574201">
      <w:pPr>
        <w:pStyle w:val="GvdeMetni"/>
      </w:pPr>
    </w:p>
    <w:p w:rsidR="00574201" w:rsidRPr="002075DA" w:rsidRDefault="008B5EA8">
      <w:pPr>
        <w:spacing w:before="90"/>
        <w:ind w:left="118"/>
        <w:rPr>
          <w:sz w:val="24"/>
          <w:szCs w:val="24"/>
        </w:rPr>
      </w:pPr>
      <w:r w:rsidRPr="002075DA">
        <w:rPr>
          <w:b/>
          <w:sz w:val="24"/>
          <w:szCs w:val="24"/>
          <w:u w:val="thick"/>
        </w:rPr>
        <w:t>Kanıtlar</w:t>
      </w:r>
    </w:p>
    <w:p w:rsidR="00F90A65" w:rsidRPr="002075DA" w:rsidRDefault="004666F3">
      <w:pPr>
        <w:spacing w:before="90"/>
        <w:ind w:left="118"/>
        <w:rPr>
          <w:b/>
          <w:sz w:val="24"/>
          <w:szCs w:val="24"/>
        </w:rPr>
      </w:pPr>
      <w:r w:rsidRPr="002075DA">
        <w:rPr>
          <w:b/>
          <w:sz w:val="24"/>
          <w:szCs w:val="24"/>
        </w:rPr>
        <w:t>Kanıt A.2.1.1.</w:t>
      </w:r>
    </w:p>
    <w:p w:rsidR="004666F3" w:rsidRPr="00DE56E8" w:rsidRDefault="004666F3">
      <w:pPr>
        <w:spacing w:before="90"/>
        <w:ind w:left="118"/>
        <w:rPr>
          <w:sz w:val="24"/>
          <w:szCs w:val="24"/>
        </w:rPr>
      </w:pPr>
    </w:p>
    <w:p w:rsidR="00574201" w:rsidRPr="00DE56E8" w:rsidRDefault="004A438E">
      <w:pPr>
        <w:pStyle w:val="GvdeMetni"/>
      </w:pPr>
      <w:hyperlink r:id="rId28" w:history="1">
        <w:r w:rsidR="00F90A65" w:rsidRPr="00DE56E8">
          <w:rPr>
            <w:rStyle w:val="Kpr"/>
          </w:rPr>
          <w:t>https://gonenmyo.isparta.edu.tr/tr/kurumsal/misyon-ve-vizyon-12577s.html</w:t>
        </w:r>
      </w:hyperlink>
    </w:p>
    <w:p w:rsidR="00574201" w:rsidRDefault="00574201">
      <w:pPr>
        <w:pStyle w:val="GvdeMetni"/>
        <w:spacing w:before="1"/>
        <w:rPr>
          <w:sz w:val="17"/>
        </w:rPr>
      </w:pPr>
    </w:p>
    <w:p w:rsidR="00574201" w:rsidRDefault="008B5EA8">
      <w:pPr>
        <w:pStyle w:val="Balk2"/>
        <w:numPr>
          <w:ilvl w:val="2"/>
          <w:numId w:val="137"/>
        </w:numPr>
        <w:tabs>
          <w:tab w:val="left" w:pos="772"/>
        </w:tabs>
        <w:ind w:hanging="654"/>
        <w:jc w:val="both"/>
        <w:rPr>
          <w:u w:val="none"/>
        </w:rPr>
      </w:pPr>
      <w:bookmarkStart w:id="14" w:name="_bookmark21"/>
      <w:bookmarkEnd w:id="14"/>
      <w:r>
        <w:rPr>
          <w:color w:val="4471C4"/>
          <w:u w:val="none"/>
        </w:rPr>
        <w:t>Stratejik</w:t>
      </w:r>
      <w:r>
        <w:rPr>
          <w:color w:val="4471C4"/>
          <w:spacing w:val="-3"/>
          <w:u w:val="none"/>
        </w:rPr>
        <w:t xml:space="preserve"> </w:t>
      </w:r>
      <w:r>
        <w:rPr>
          <w:color w:val="4471C4"/>
          <w:u w:val="none"/>
        </w:rPr>
        <w:t>Amaç</w:t>
      </w:r>
      <w:r>
        <w:rPr>
          <w:color w:val="4471C4"/>
          <w:spacing w:val="-3"/>
          <w:u w:val="none"/>
        </w:rPr>
        <w:t xml:space="preserve"> </w:t>
      </w:r>
      <w:r>
        <w:rPr>
          <w:color w:val="4471C4"/>
          <w:u w:val="none"/>
        </w:rPr>
        <w:t>ve</w:t>
      </w:r>
      <w:r>
        <w:rPr>
          <w:color w:val="4471C4"/>
          <w:spacing w:val="-3"/>
          <w:u w:val="none"/>
        </w:rPr>
        <w:t xml:space="preserve"> </w:t>
      </w:r>
      <w:r>
        <w:rPr>
          <w:color w:val="4471C4"/>
          <w:u w:val="none"/>
        </w:rPr>
        <w:t>Hedefler</w:t>
      </w:r>
    </w:p>
    <w:p w:rsidR="00F90A65" w:rsidRPr="00621540" w:rsidRDefault="002075DA">
      <w:pPr>
        <w:pStyle w:val="GvdeMetni"/>
        <w:spacing w:before="120"/>
        <w:ind w:left="118" w:right="192"/>
        <w:jc w:val="both"/>
      </w:pPr>
      <w:r w:rsidRPr="00621540">
        <w:t>P</w:t>
      </w:r>
      <w:r w:rsidR="00F90A65" w:rsidRPr="00621540">
        <w:t>rogramın stratejik planı bulunmamaktadır.</w:t>
      </w:r>
    </w:p>
    <w:p w:rsidR="00574201" w:rsidRDefault="008B5EA8">
      <w:pPr>
        <w:pStyle w:val="Balk2"/>
        <w:spacing w:before="117"/>
        <w:jc w:val="both"/>
        <w:rPr>
          <w:u w:val="none"/>
        </w:rPr>
      </w:pPr>
      <w:r>
        <w:rPr>
          <w:u w:val="thick"/>
        </w:rPr>
        <w:t>Planlama</w:t>
      </w:r>
      <w:r>
        <w:rPr>
          <w:spacing w:val="-3"/>
          <w:u w:val="thick"/>
        </w:rPr>
        <w:t xml:space="preserve"> </w:t>
      </w:r>
      <w:r>
        <w:rPr>
          <w:u w:val="thick"/>
        </w:rPr>
        <w:t>Faaliyetleri</w:t>
      </w:r>
    </w:p>
    <w:p w:rsidR="00574201" w:rsidRPr="000D4B61" w:rsidRDefault="008B5EA8" w:rsidP="009334BE">
      <w:pPr>
        <w:spacing w:before="1"/>
        <w:ind w:firstLine="118"/>
        <w:rPr>
          <w:b/>
          <w:sz w:val="24"/>
        </w:rPr>
      </w:pPr>
      <w:r>
        <w:rPr>
          <w:b/>
          <w:sz w:val="24"/>
          <w:u w:val="thick"/>
        </w:rPr>
        <w:t>Uygulama</w:t>
      </w:r>
      <w:r>
        <w:rPr>
          <w:b/>
          <w:spacing w:val="-2"/>
          <w:sz w:val="24"/>
          <w:u w:val="thick"/>
        </w:rPr>
        <w:t xml:space="preserve"> </w:t>
      </w:r>
      <w:r>
        <w:rPr>
          <w:b/>
          <w:sz w:val="24"/>
          <w:u w:val="thick"/>
        </w:rPr>
        <w:t>Faaliyetleri</w:t>
      </w:r>
    </w:p>
    <w:p w:rsidR="00574201" w:rsidRPr="000D4B61" w:rsidRDefault="008B5EA8" w:rsidP="000D4B61">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Pr="000D4B61" w:rsidRDefault="008B5EA8" w:rsidP="000D4B61">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Pr="000D4B61" w:rsidRDefault="008B5EA8" w:rsidP="000D4B61">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0D4B61" w:rsidRDefault="008B5EA8" w:rsidP="000D4B61">
      <w:pPr>
        <w:spacing w:before="90"/>
        <w:ind w:left="118"/>
      </w:pPr>
      <w:r>
        <w:rPr>
          <w:b/>
          <w:sz w:val="24"/>
          <w:u w:val="thick"/>
        </w:rPr>
        <w:lastRenderedPageBreak/>
        <w:t>Olgunluk</w:t>
      </w:r>
      <w:r>
        <w:rPr>
          <w:b/>
          <w:spacing w:val="-5"/>
          <w:sz w:val="24"/>
          <w:u w:val="thick"/>
        </w:rPr>
        <w:t xml:space="preserve"> </w:t>
      </w:r>
      <w:r>
        <w:rPr>
          <w:b/>
          <w:sz w:val="24"/>
          <w:u w:val="thick"/>
        </w:rPr>
        <w:t>Düzeyi</w:t>
      </w:r>
      <w:r>
        <w:rPr>
          <w:b/>
          <w:spacing w:val="-3"/>
          <w:sz w:val="24"/>
          <w:u w:val="thick"/>
        </w:rPr>
        <w:t xml:space="preserve"> </w:t>
      </w:r>
    </w:p>
    <w:p w:rsidR="00574201" w:rsidRDefault="008B5EA8" w:rsidP="000D4B61">
      <w:pPr>
        <w:spacing w:before="90"/>
        <w:ind w:left="118"/>
      </w:pPr>
      <w:r>
        <w:rPr>
          <w:b/>
          <w:sz w:val="24"/>
          <w:u w:val="thick"/>
        </w:rPr>
        <w:t>Kanıtlar</w:t>
      </w:r>
      <w:r>
        <w:rPr>
          <w:b/>
          <w:spacing w:val="-4"/>
          <w:sz w:val="24"/>
        </w:rPr>
        <w:t xml:space="preserve"> </w:t>
      </w:r>
    </w:p>
    <w:p w:rsidR="00574201" w:rsidRDefault="00574201">
      <w:pPr>
        <w:pStyle w:val="GvdeMetni"/>
        <w:spacing w:before="1"/>
        <w:rPr>
          <w:sz w:val="17"/>
        </w:rPr>
      </w:pPr>
    </w:p>
    <w:p w:rsidR="00574201" w:rsidRDefault="008B5EA8">
      <w:pPr>
        <w:pStyle w:val="Balk2"/>
        <w:numPr>
          <w:ilvl w:val="2"/>
          <w:numId w:val="137"/>
        </w:numPr>
        <w:tabs>
          <w:tab w:val="left" w:pos="772"/>
        </w:tabs>
        <w:ind w:hanging="654"/>
        <w:jc w:val="both"/>
        <w:rPr>
          <w:u w:val="none"/>
        </w:rPr>
      </w:pPr>
      <w:bookmarkStart w:id="15" w:name="_bookmark22"/>
      <w:bookmarkEnd w:id="15"/>
      <w:r>
        <w:rPr>
          <w:color w:val="4471C4"/>
          <w:u w:val="none"/>
        </w:rPr>
        <w:t>Performans</w:t>
      </w:r>
      <w:r>
        <w:rPr>
          <w:color w:val="4471C4"/>
          <w:spacing w:val="-7"/>
          <w:u w:val="none"/>
        </w:rPr>
        <w:t xml:space="preserve"> </w:t>
      </w:r>
      <w:r>
        <w:rPr>
          <w:color w:val="4471C4"/>
          <w:u w:val="none"/>
        </w:rPr>
        <w:t>Yönetimi</w:t>
      </w:r>
    </w:p>
    <w:p w:rsidR="00574201" w:rsidRDefault="008B5EA8">
      <w:pPr>
        <w:pStyle w:val="Balk2"/>
        <w:spacing w:before="120"/>
        <w:rPr>
          <w:u w:val="none"/>
        </w:rPr>
      </w:pPr>
      <w:r>
        <w:rPr>
          <w:u w:val="thick"/>
        </w:rPr>
        <w:t>Planlama</w:t>
      </w:r>
      <w:r>
        <w:rPr>
          <w:spacing w:val="-3"/>
          <w:u w:val="thick"/>
        </w:rPr>
        <w:t xml:space="preserve"> </w:t>
      </w:r>
      <w:r>
        <w:rPr>
          <w:u w:val="thick"/>
        </w:rPr>
        <w:t>Faaliyetleri</w:t>
      </w:r>
    </w:p>
    <w:p w:rsidR="00574201" w:rsidRDefault="00574201">
      <w:pPr>
        <w:pStyle w:val="GvdeMetni"/>
        <w:rPr>
          <w:b/>
          <w:sz w:val="17"/>
        </w:rPr>
      </w:pP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Pr="00CD7230" w:rsidRDefault="00574201">
      <w:pPr>
        <w:rPr>
          <w:sz w:val="24"/>
        </w:rPr>
      </w:pPr>
    </w:p>
    <w:p w:rsidR="00A5320A" w:rsidRPr="00CD7230" w:rsidRDefault="000D4B61">
      <w:pPr>
        <w:rPr>
          <w:sz w:val="24"/>
        </w:rPr>
      </w:pPr>
      <w:proofErr w:type="gramStart"/>
      <w:r w:rsidRPr="00CD7230">
        <w:rPr>
          <w:sz w:val="24"/>
        </w:rPr>
        <w:t xml:space="preserve">Programda </w:t>
      </w:r>
      <w:r w:rsidR="004666F3" w:rsidRPr="00CD7230">
        <w:rPr>
          <w:sz w:val="24"/>
        </w:rPr>
        <w:t xml:space="preserve"> performans</w:t>
      </w:r>
      <w:proofErr w:type="gramEnd"/>
      <w:r w:rsidR="004666F3" w:rsidRPr="00CD7230">
        <w:rPr>
          <w:sz w:val="24"/>
        </w:rPr>
        <w:t xml:space="preserve"> göstergelerinin işlerliği ve performans yönetimi izlenmekte ve sonuçlarına göre iyileştirmele</w:t>
      </w:r>
      <w:r w:rsidR="002A1D29" w:rsidRPr="00CD7230">
        <w:rPr>
          <w:sz w:val="24"/>
        </w:rPr>
        <w:t xml:space="preserve">r yapılmaktadır </w:t>
      </w:r>
      <w:r w:rsidR="002A1D29" w:rsidRPr="00CD7230">
        <w:rPr>
          <w:b/>
          <w:sz w:val="24"/>
        </w:rPr>
        <w:t>(Kanıt A.2.3.1)</w:t>
      </w:r>
    </w:p>
    <w:p w:rsidR="00D7672C" w:rsidRDefault="00D7672C">
      <w:pPr>
        <w:rPr>
          <w:color w:val="FF0000"/>
          <w:sz w:val="24"/>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spacing w:before="1"/>
        <w:rPr>
          <w:b/>
          <w:sz w:val="17"/>
        </w:rPr>
      </w:pPr>
    </w:p>
    <w:p w:rsidR="00574201" w:rsidRPr="007364F7" w:rsidRDefault="008B5EA8" w:rsidP="007364F7">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spacing w:before="1"/>
        <w:rPr>
          <w:b/>
          <w:sz w:val="17"/>
        </w:rPr>
      </w:pPr>
    </w:p>
    <w:p w:rsidR="00574201" w:rsidRPr="007364F7" w:rsidRDefault="008B5EA8" w:rsidP="007364F7">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17"/>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r>
        <w:t>(Ölçütle</w:t>
      </w:r>
      <w:r>
        <w:rPr>
          <w:spacing w:val="-4"/>
        </w:rPr>
        <w:t xml:space="preserve"> </w:t>
      </w:r>
      <w:r>
        <w:t>ilgili</w:t>
      </w:r>
      <w:r>
        <w:rPr>
          <w:spacing w:val="-3"/>
        </w:rPr>
        <w:t xml:space="preserve"> </w:t>
      </w:r>
      <w:r>
        <w:t>Dereceli</w:t>
      </w:r>
      <w:r>
        <w:rPr>
          <w:spacing w:val="-4"/>
        </w:rPr>
        <w:t xml:space="preserve"> </w:t>
      </w:r>
      <w:r>
        <w:t>Derecelendirme</w:t>
      </w:r>
      <w:r>
        <w:rPr>
          <w:spacing w:val="-4"/>
        </w:rPr>
        <w:t xml:space="preserve"> </w:t>
      </w:r>
      <w:r>
        <w:t>Anahtarı</w:t>
      </w:r>
      <w:r>
        <w:rPr>
          <w:spacing w:val="-6"/>
        </w:rPr>
        <w:t xml:space="preserve"> </w:t>
      </w:r>
      <w:r>
        <w:t>(Ek-2)</w:t>
      </w:r>
      <w:r>
        <w:rPr>
          <w:spacing w:val="-4"/>
        </w:rPr>
        <w:t xml:space="preserve"> </w:t>
      </w:r>
      <w:r>
        <w:t>kullanılmalıdır.)</w:t>
      </w:r>
    </w:p>
    <w:p w:rsidR="00574201" w:rsidRDefault="00574201">
      <w:pPr>
        <w:pStyle w:val="GvdeMetni"/>
        <w:spacing w:before="1"/>
        <w:rPr>
          <w:sz w:val="17"/>
        </w:rPr>
      </w:pPr>
    </w:p>
    <w:p w:rsidR="00574201" w:rsidRDefault="008B5EA8">
      <w:pPr>
        <w:spacing w:before="90"/>
        <w:ind w:left="118"/>
      </w:pPr>
      <w:r>
        <w:rPr>
          <w:b/>
          <w:sz w:val="24"/>
          <w:u w:val="thick"/>
        </w:rPr>
        <w:t>Kanıtlar</w:t>
      </w:r>
      <w:r>
        <w:rPr>
          <w:b/>
          <w:spacing w:val="-4"/>
          <w:sz w:val="24"/>
        </w:rPr>
        <w:t xml:space="preserve"> </w:t>
      </w:r>
    </w:p>
    <w:p w:rsidR="00A5320A" w:rsidRPr="00621540" w:rsidRDefault="00A5320A">
      <w:pPr>
        <w:spacing w:before="90"/>
        <w:ind w:left="118"/>
        <w:rPr>
          <w:b/>
        </w:rPr>
      </w:pPr>
      <w:r w:rsidRPr="00621540">
        <w:rPr>
          <w:b/>
        </w:rPr>
        <w:t>Kanıt A.2.3.1.</w:t>
      </w:r>
    </w:p>
    <w:p w:rsidR="00574201" w:rsidRPr="00621540" w:rsidRDefault="004A438E">
      <w:pPr>
        <w:pStyle w:val="GvdeMetni"/>
      </w:pPr>
      <w:hyperlink r:id="rId29" w:history="1">
        <w:r w:rsidR="00A5320A" w:rsidRPr="00621540">
          <w:rPr>
            <w:rStyle w:val="Kpr"/>
          </w:rPr>
          <w:t>https://isparta.edu.tr/duyuru/9367/akademik-tesvik-basvuru-sonuclari</w:t>
        </w:r>
      </w:hyperlink>
    </w:p>
    <w:p w:rsidR="00574201" w:rsidRPr="00621540" w:rsidRDefault="00574201">
      <w:pPr>
        <w:pStyle w:val="GvdeMetni"/>
        <w:spacing w:before="1"/>
      </w:pPr>
    </w:p>
    <w:p w:rsidR="00574201" w:rsidRDefault="008B5EA8">
      <w:pPr>
        <w:pStyle w:val="Balk2"/>
        <w:numPr>
          <w:ilvl w:val="1"/>
          <w:numId w:val="137"/>
        </w:numPr>
        <w:tabs>
          <w:tab w:val="left" w:pos="592"/>
        </w:tabs>
        <w:ind w:left="591"/>
        <w:jc w:val="both"/>
        <w:rPr>
          <w:u w:val="none"/>
        </w:rPr>
      </w:pPr>
      <w:bookmarkStart w:id="16" w:name="_bookmark23"/>
      <w:bookmarkEnd w:id="16"/>
      <w:r>
        <w:rPr>
          <w:color w:val="4471C4"/>
          <w:u w:val="none"/>
        </w:rPr>
        <w:t>Yönetim</w:t>
      </w:r>
      <w:r>
        <w:rPr>
          <w:color w:val="4471C4"/>
          <w:spacing w:val="-3"/>
          <w:u w:val="none"/>
        </w:rPr>
        <w:t xml:space="preserve"> </w:t>
      </w:r>
      <w:r>
        <w:rPr>
          <w:color w:val="4471C4"/>
          <w:u w:val="none"/>
        </w:rPr>
        <w:t>Sistemleri</w:t>
      </w:r>
    </w:p>
    <w:p w:rsidR="00574201" w:rsidRDefault="008B5EA8">
      <w:pPr>
        <w:pStyle w:val="Balk2"/>
        <w:numPr>
          <w:ilvl w:val="2"/>
          <w:numId w:val="137"/>
        </w:numPr>
        <w:tabs>
          <w:tab w:val="left" w:pos="772"/>
        </w:tabs>
        <w:spacing w:before="217"/>
        <w:ind w:hanging="654"/>
        <w:jc w:val="both"/>
        <w:rPr>
          <w:u w:val="none"/>
        </w:rPr>
      </w:pPr>
      <w:bookmarkStart w:id="17" w:name="_bookmark24"/>
      <w:bookmarkEnd w:id="17"/>
      <w:r>
        <w:rPr>
          <w:color w:val="4471C4"/>
          <w:u w:val="none"/>
        </w:rPr>
        <w:t>Bilgi</w:t>
      </w:r>
      <w:r>
        <w:rPr>
          <w:color w:val="4471C4"/>
          <w:spacing w:val="-4"/>
          <w:u w:val="none"/>
        </w:rPr>
        <w:t xml:space="preserve"> </w:t>
      </w:r>
      <w:r>
        <w:rPr>
          <w:color w:val="4471C4"/>
          <w:u w:val="none"/>
        </w:rPr>
        <w:t>Yönetim</w:t>
      </w:r>
      <w:r>
        <w:rPr>
          <w:color w:val="4471C4"/>
          <w:spacing w:val="-3"/>
          <w:u w:val="none"/>
        </w:rPr>
        <w:t xml:space="preserve"> </w:t>
      </w:r>
      <w:r>
        <w:rPr>
          <w:color w:val="4471C4"/>
          <w:u w:val="none"/>
        </w:rPr>
        <w:t>Sistemi</w:t>
      </w:r>
    </w:p>
    <w:p w:rsidR="00276098" w:rsidRPr="00BF3660" w:rsidRDefault="00276098">
      <w:pPr>
        <w:pStyle w:val="GvdeMetni"/>
        <w:spacing w:before="120"/>
        <w:ind w:left="118" w:right="192"/>
        <w:jc w:val="both"/>
      </w:pPr>
      <w:r w:rsidRPr="00BF3660">
        <w:t>Program, tanımlı sorumlu birimlerden olmadığı için boş bırakılmıştır.</w:t>
      </w:r>
    </w:p>
    <w:p w:rsidR="00574201" w:rsidRDefault="008B5EA8">
      <w:pPr>
        <w:pStyle w:val="Balk2"/>
        <w:spacing w:before="120"/>
        <w:jc w:val="both"/>
        <w:rPr>
          <w:u w:val="none"/>
        </w:rPr>
      </w:pPr>
      <w:r>
        <w:rPr>
          <w:u w:val="thick"/>
        </w:rPr>
        <w:t>Planlama</w:t>
      </w:r>
      <w:r>
        <w:rPr>
          <w:spacing w:val="-3"/>
          <w:u w:val="thick"/>
        </w:rPr>
        <w:t xml:space="preserve"> </w:t>
      </w:r>
      <w:r>
        <w:rPr>
          <w:u w:val="thick"/>
        </w:rPr>
        <w:t>Faaliyetleri</w:t>
      </w:r>
    </w:p>
    <w:p w:rsidR="00574201" w:rsidRDefault="00574201">
      <w:pPr>
        <w:pStyle w:val="GvdeMetni"/>
        <w:rPr>
          <w:b/>
          <w:sz w:val="17"/>
        </w:rPr>
      </w:pPr>
    </w:p>
    <w:p w:rsidR="00574201" w:rsidRPr="00276098" w:rsidRDefault="008B5EA8" w:rsidP="0027609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spacing w:before="1"/>
        <w:rPr>
          <w:b/>
          <w:sz w:val="17"/>
        </w:rPr>
      </w:pPr>
    </w:p>
    <w:p w:rsidR="00574201" w:rsidRPr="007364F7" w:rsidRDefault="008B5EA8" w:rsidP="007364F7">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spacing w:before="1"/>
        <w:rPr>
          <w:b/>
          <w:sz w:val="17"/>
        </w:rPr>
      </w:pPr>
    </w:p>
    <w:p w:rsidR="00574201" w:rsidRPr="007364F7" w:rsidRDefault="008B5EA8" w:rsidP="007364F7">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spacing w:before="1"/>
        <w:rPr>
          <w:b/>
          <w:sz w:val="17"/>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spacing w:before="9"/>
        <w:rPr>
          <w:b/>
          <w:sz w:val="16"/>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4"/>
          <w:sz w:val="24"/>
          <w:u w:val="thick"/>
        </w:rPr>
        <w:t xml:space="preserve"> </w:t>
      </w:r>
    </w:p>
    <w:p w:rsidR="00574201" w:rsidRDefault="00574201">
      <w:pPr>
        <w:pStyle w:val="GvdeMetni"/>
        <w:spacing w:before="1"/>
        <w:rPr>
          <w:sz w:val="17"/>
        </w:rPr>
      </w:pPr>
    </w:p>
    <w:p w:rsidR="00574201" w:rsidRDefault="008B5EA8" w:rsidP="007364F7">
      <w:pPr>
        <w:spacing w:before="90"/>
        <w:ind w:left="118"/>
      </w:pPr>
      <w:r>
        <w:rPr>
          <w:b/>
          <w:sz w:val="24"/>
          <w:u w:val="thick"/>
        </w:rPr>
        <w:t>Kanıtlar</w:t>
      </w:r>
      <w:r>
        <w:rPr>
          <w:b/>
          <w:spacing w:val="-4"/>
          <w:sz w:val="24"/>
        </w:rPr>
        <w:t xml:space="preserve"> </w:t>
      </w:r>
    </w:p>
    <w:p w:rsidR="000934F5" w:rsidRDefault="000934F5" w:rsidP="007364F7">
      <w:pPr>
        <w:spacing w:before="90"/>
        <w:ind w:left="118"/>
      </w:pPr>
    </w:p>
    <w:p w:rsidR="00574201" w:rsidRDefault="008B5EA8">
      <w:pPr>
        <w:pStyle w:val="Balk2"/>
        <w:numPr>
          <w:ilvl w:val="2"/>
          <w:numId w:val="137"/>
        </w:numPr>
        <w:tabs>
          <w:tab w:val="left" w:pos="772"/>
        </w:tabs>
        <w:spacing w:before="1"/>
        <w:ind w:hanging="654"/>
        <w:jc w:val="both"/>
        <w:rPr>
          <w:u w:val="none"/>
        </w:rPr>
      </w:pPr>
      <w:bookmarkStart w:id="18" w:name="_bookmark25"/>
      <w:bookmarkEnd w:id="18"/>
      <w:r>
        <w:rPr>
          <w:color w:val="4471C4"/>
          <w:u w:val="none"/>
        </w:rPr>
        <w:t>İnsan</w:t>
      </w:r>
      <w:r>
        <w:rPr>
          <w:color w:val="4471C4"/>
          <w:spacing w:val="-5"/>
          <w:u w:val="none"/>
        </w:rPr>
        <w:t xml:space="preserve"> </w:t>
      </w:r>
      <w:r>
        <w:rPr>
          <w:color w:val="4471C4"/>
          <w:u w:val="none"/>
        </w:rPr>
        <w:t>Kaynakları</w:t>
      </w:r>
      <w:r>
        <w:rPr>
          <w:color w:val="4471C4"/>
          <w:spacing w:val="-5"/>
          <w:u w:val="none"/>
        </w:rPr>
        <w:t xml:space="preserve"> </w:t>
      </w:r>
      <w:r>
        <w:rPr>
          <w:color w:val="4471C4"/>
          <w:u w:val="none"/>
        </w:rPr>
        <w:t>Yönetimi</w:t>
      </w:r>
    </w:p>
    <w:p w:rsidR="00574201" w:rsidRDefault="008B5EA8">
      <w:pPr>
        <w:pStyle w:val="Balk2"/>
        <w:spacing w:before="120"/>
        <w:jc w:val="both"/>
        <w:rPr>
          <w:u w:val="none"/>
        </w:rPr>
      </w:pPr>
      <w:r>
        <w:rPr>
          <w:u w:val="thick"/>
        </w:rPr>
        <w:t>Planlama</w:t>
      </w:r>
      <w:r>
        <w:rPr>
          <w:spacing w:val="-3"/>
          <w:u w:val="thick"/>
        </w:rPr>
        <w:t xml:space="preserve"> </w:t>
      </w:r>
      <w:r>
        <w:rPr>
          <w:u w:val="thick"/>
        </w:rPr>
        <w:t>Faaliyetleri</w:t>
      </w:r>
    </w:p>
    <w:p w:rsidR="00574201" w:rsidRDefault="00574201">
      <w:pPr>
        <w:pStyle w:val="GvdeMetni"/>
        <w:spacing w:before="1"/>
        <w:rPr>
          <w:b/>
          <w:sz w:val="17"/>
        </w:rPr>
      </w:pPr>
    </w:p>
    <w:p w:rsidR="00621540" w:rsidRPr="00621540" w:rsidRDefault="00621540" w:rsidP="00F73FAC">
      <w:pPr>
        <w:pStyle w:val="GvdeMetni"/>
        <w:spacing w:before="1"/>
        <w:ind w:firstLine="118"/>
        <w:jc w:val="both"/>
      </w:pPr>
      <w:r w:rsidRPr="00621540">
        <w:t xml:space="preserve">İnsan kaynakları yönetimine ilişkin kurallar ve süreçler bulunmaktadır. Şeffaf şekilde yürütülen bu süreçler birimde herkes tarafından bilinmektedir. Eğitim ve liyakat öncelikli </w:t>
      </w:r>
      <w:proofErr w:type="gramStart"/>
      <w:r w:rsidRPr="00621540">
        <w:t>kriter</w:t>
      </w:r>
      <w:proofErr w:type="gramEnd"/>
      <w:r w:rsidRPr="00621540">
        <w:t xml:space="preserve"> olup etkinliklerin arttırılması temel hedeftir. Çalışan (akademik-idari) memnuniyet, şikâyet ve önerilerini belirlemek ve izlemek amacıyla geliştirilmiş olan yöntem ve mekanizmalar uygulanmakta ve sonuçları </w:t>
      </w:r>
      <w:r w:rsidRPr="00621540">
        <w:lastRenderedPageBreak/>
        <w:t>değerlendirilerek iyileştirilmektedir. Birimin ve alt birimlerin insan kaynaklarının yönetimi organizasyon yapısına uygun şekilde gerçekleştirilmektedir. Programa atanan personelin yetkinliği Akademik Yükseltilme ve Atanma Kriterleri ile belirlenmektedir</w:t>
      </w:r>
      <w:r w:rsidRPr="00482F07">
        <w:rPr>
          <w:b/>
        </w:rPr>
        <w:t xml:space="preserve"> (Kanıt A.3.2.1).</w:t>
      </w:r>
    </w:p>
    <w:p w:rsidR="00621540" w:rsidRDefault="00621540">
      <w:pPr>
        <w:pStyle w:val="GvdeMetni"/>
        <w:spacing w:before="1"/>
        <w:rPr>
          <w:b/>
          <w:sz w:val="17"/>
        </w:rPr>
      </w:pPr>
    </w:p>
    <w:p w:rsidR="00574201" w:rsidRDefault="008B5EA8">
      <w:pPr>
        <w:spacing w:before="90"/>
        <w:ind w:left="118"/>
        <w:rPr>
          <w:b/>
          <w:sz w:val="24"/>
          <w:u w:val="thick"/>
        </w:rPr>
      </w:pPr>
      <w:r>
        <w:rPr>
          <w:b/>
          <w:sz w:val="24"/>
          <w:u w:val="thick"/>
        </w:rPr>
        <w:t>Uygulama</w:t>
      </w:r>
      <w:r>
        <w:rPr>
          <w:b/>
          <w:spacing w:val="-2"/>
          <w:sz w:val="24"/>
          <w:u w:val="thick"/>
        </w:rPr>
        <w:t xml:space="preserve"> </w:t>
      </w:r>
      <w:r>
        <w:rPr>
          <w:b/>
          <w:sz w:val="24"/>
          <w:u w:val="thick"/>
        </w:rPr>
        <w:t>Faaliyetleri</w:t>
      </w:r>
    </w:p>
    <w:p w:rsidR="00574201" w:rsidRPr="00CC61C2" w:rsidRDefault="00482F07" w:rsidP="00277B94">
      <w:pPr>
        <w:pStyle w:val="GvdeMetni"/>
        <w:ind w:firstLine="118"/>
        <w:jc w:val="both"/>
      </w:pPr>
      <w:r w:rsidRPr="00CC61C2">
        <w:t xml:space="preserve">İnsan kaynakları yönetimi Isparta Uygulamalı Bilimler Üniversitesi Rektörlüğünün Personel Daire Başkanlığı tarafından yönetilmektedir. Tüm işlemler 657 Sayılı Devlet Memurları Kanunu, 2547 sayılı Yüksek Öğretim Kanunu ve 2914 Sayılı Yüksek Öğretim Personel Kanunu ile gerçekleştirilmektedir </w:t>
      </w:r>
      <w:r w:rsidRPr="00CC61C2">
        <w:rPr>
          <w:b/>
        </w:rPr>
        <w:t>(Kanıt A.3.2.2, Kanıt A.3.2.3).</w:t>
      </w:r>
      <w:r w:rsidRPr="00CC61C2">
        <w:t xml:space="preserve"> Bütün süreçler bu kanunlara uygun olarak yapılandırılmış olup Personel Daire Başkanlığı tarafından yürütülmektedir.</w:t>
      </w:r>
    </w:p>
    <w:p w:rsidR="00574201" w:rsidRPr="00276098" w:rsidRDefault="00574201">
      <w:pPr>
        <w:pStyle w:val="GvdeMetni"/>
        <w:spacing w:before="1"/>
        <w:rPr>
          <w:b/>
          <w:color w:val="FF0000"/>
          <w:sz w:val="17"/>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17"/>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spacing w:before="1"/>
        <w:rPr>
          <w:b/>
          <w:sz w:val="17"/>
        </w:rPr>
      </w:pPr>
    </w:p>
    <w:p w:rsidR="00574201" w:rsidRPr="007364F7" w:rsidRDefault="008B5EA8" w:rsidP="007364F7">
      <w:pPr>
        <w:pStyle w:val="Balk2"/>
        <w:rPr>
          <w:u w:val="none"/>
        </w:rPr>
      </w:pPr>
      <w:r>
        <w:rPr>
          <w:u w:val="thick"/>
        </w:rPr>
        <w:t>Örnek</w:t>
      </w:r>
      <w:r>
        <w:rPr>
          <w:spacing w:val="-1"/>
          <w:u w:val="thick"/>
        </w:rPr>
        <w:t xml:space="preserve"> </w:t>
      </w:r>
      <w:r>
        <w:rPr>
          <w:u w:val="thick"/>
        </w:rPr>
        <w:t>Gösterilebilir</w:t>
      </w:r>
      <w:r>
        <w:rPr>
          <w:spacing w:val="-1"/>
          <w:u w:val="thick"/>
        </w:rPr>
        <w:t xml:space="preserve"> </w:t>
      </w:r>
      <w:r>
        <w:rPr>
          <w:u w:val="thick"/>
        </w:rPr>
        <w:t>Uygulamalar</w:t>
      </w: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r w:rsidR="00482F07">
        <w:t>3</w:t>
      </w:r>
    </w:p>
    <w:p w:rsidR="00574201" w:rsidRPr="00482F07" w:rsidRDefault="00482F07" w:rsidP="00BF3660">
      <w:pPr>
        <w:pStyle w:val="GvdeMetni"/>
        <w:ind w:firstLine="118"/>
      </w:pPr>
      <w:r w:rsidRPr="00482F07">
        <w:t>Kurumun genelinde insan kaynakları yönetimi doğrultusunda uygulamalar tanımlı süreçlere uygun bir biçimde yürütülmektedir.</w:t>
      </w:r>
    </w:p>
    <w:p w:rsidR="00574201" w:rsidRDefault="008B5EA8" w:rsidP="000E4B33">
      <w:pPr>
        <w:spacing w:before="90"/>
        <w:ind w:left="118"/>
      </w:pPr>
      <w:r>
        <w:rPr>
          <w:b/>
          <w:sz w:val="24"/>
          <w:u w:val="thick"/>
        </w:rPr>
        <w:t>Kanıtlar</w:t>
      </w:r>
      <w:r>
        <w:rPr>
          <w:b/>
          <w:spacing w:val="-4"/>
          <w:sz w:val="24"/>
        </w:rPr>
        <w:t xml:space="preserve"> </w:t>
      </w:r>
    </w:p>
    <w:p w:rsidR="00124921" w:rsidRPr="000E4B33" w:rsidRDefault="00124921" w:rsidP="000E4B33">
      <w:pPr>
        <w:spacing w:before="90"/>
        <w:ind w:left="118"/>
      </w:pPr>
    </w:p>
    <w:p w:rsidR="00124921" w:rsidRPr="00CC61C2" w:rsidRDefault="00124921">
      <w:pPr>
        <w:pStyle w:val="GvdeMetni"/>
        <w:spacing w:before="1"/>
        <w:rPr>
          <w:b/>
        </w:rPr>
      </w:pPr>
      <w:r w:rsidRPr="00CC61C2">
        <w:rPr>
          <w:b/>
        </w:rPr>
        <w:t>Kanıt A.3.2.1</w:t>
      </w:r>
      <w:r w:rsidR="00144E86">
        <w:rPr>
          <w:b/>
        </w:rPr>
        <w:t>.</w:t>
      </w:r>
    </w:p>
    <w:p w:rsidR="00124921" w:rsidRPr="00CC61C2" w:rsidRDefault="00124921">
      <w:pPr>
        <w:pStyle w:val="GvdeMetni"/>
        <w:spacing w:before="1"/>
        <w:rPr>
          <w:b/>
        </w:rPr>
      </w:pPr>
      <w:r w:rsidRPr="00124921">
        <w:t xml:space="preserve"> Isparta Uygulamalı </w:t>
      </w:r>
      <w:proofErr w:type="spellStart"/>
      <w:r w:rsidRPr="00124921">
        <w:t>Bı̇lı̇mler</w:t>
      </w:r>
      <w:proofErr w:type="spellEnd"/>
      <w:r w:rsidRPr="00124921">
        <w:t xml:space="preserve"> </w:t>
      </w:r>
      <w:proofErr w:type="spellStart"/>
      <w:r w:rsidRPr="00124921">
        <w:t>Ünı̇versı̇tesı</w:t>
      </w:r>
      <w:proofErr w:type="spellEnd"/>
      <w:r w:rsidRPr="00124921">
        <w:t xml:space="preserve">̇ </w:t>
      </w:r>
      <w:proofErr w:type="spellStart"/>
      <w:r w:rsidRPr="00124921">
        <w:t>Akademı̇k</w:t>
      </w:r>
      <w:proofErr w:type="spellEnd"/>
      <w:r w:rsidRPr="00124921">
        <w:t xml:space="preserve"> </w:t>
      </w:r>
      <w:proofErr w:type="spellStart"/>
      <w:r w:rsidRPr="00124921">
        <w:t>Yükseltı̇lme</w:t>
      </w:r>
      <w:proofErr w:type="spellEnd"/>
      <w:r w:rsidRPr="00124921">
        <w:t xml:space="preserve"> ve Atanma </w:t>
      </w:r>
      <w:proofErr w:type="spellStart"/>
      <w:r w:rsidRPr="00124921">
        <w:t>Ölçütlerı</w:t>
      </w:r>
      <w:proofErr w:type="spellEnd"/>
      <w:r w:rsidRPr="00124921">
        <w:t xml:space="preserve">̇ </w:t>
      </w:r>
      <w:proofErr w:type="spellStart"/>
      <w:r w:rsidRPr="00124921">
        <w:t>Yönergesı</w:t>
      </w:r>
      <w:proofErr w:type="spellEnd"/>
      <w:r w:rsidRPr="00124921">
        <w:t>̇ (</w:t>
      </w:r>
      <w:hyperlink r:id="rId30" w:history="1">
        <w:r w:rsidRPr="00E31391">
          <w:rPr>
            <w:rStyle w:val="Kpr"/>
          </w:rPr>
          <w:t>https://isparta.edu.tr/SDU_Files/Files/Atama%20Ölçütleri.pdf</w:t>
        </w:r>
      </w:hyperlink>
      <w:r w:rsidRPr="00124921">
        <w:t xml:space="preserve">) </w:t>
      </w:r>
    </w:p>
    <w:p w:rsidR="00124921" w:rsidRDefault="00124921">
      <w:pPr>
        <w:pStyle w:val="GvdeMetni"/>
        <w:spacing w:before="1"/>
        <w:rPr>
          <w:color w:val="0070C0"/>
        </w:rPr>
      </w:pPr>
      <w:r w:rsidRPr="00124921">
        <w:t xml:space="preserve">2547 Sayılı Yüksek Öğretim Kanunu </w:t>
      </w:r>
      <w:r w:rsidRPr="00124921">
        <w:rPr>
          <w:color w:val="0070C0"/>
        </w:rPr>
        <w:t xml:space="preserve">(5347 (mevzuat.gov.tr)) </w:t>
      </w:r>
    </w:p>
    <w:p w:rsidR="00277B94" w:rsidRPr="00124921" w:rsidRDefault="00277B94">
      <w:pPr>
        <w:pStyle w:val="GvdeMetni"/>
        <w:spacing w:before="1"/>
        <w:rPr>
          <w:color w:val="0070C0"/>
        </w:rPr>
      </w:pPr>
    </w:p>
    <w:p w:rsidR="00124921" w:rsidRPr="00CC61C2" w:rsidRDefault="00124921">
      <w:pPr>
        <w:pStyle w:val="GvdeMetni"/>
        <w:spacing w:before="1"/>
        <w:rPr>
          <w:b/>
        </w:rPr>
      </w:pPr>
      <w:r w:rsidRPr="00124921">
        <w:t xml:space="preserve"> </w:t>
      </w:r>
      <w:r w:rsidRPr="00CC61C2">
        <w:rPr>
          <w:b/>
        </w:rPr>
        <w:t xml:space="preserve">Kanıt </w:t>
      </w:r>
      <w:r w:rsidR="00144E86">
        <w:rPr>
          <w:b/>
        </w:rPr>
        <w:t>A.3.2.3.</w:t>
      </w:r>
    </w:p>
    <w:p w:rsidR="00574201" w:rsidRPr="00124921" w:rsidRDefault="00124921">
      <w:pPr>
        <w:pStyle w:val="GvdeMetni"/>
        <w:spacing w:before="1"/>
      </w:pPr>
      <w:r w:rsidRPr="00124921">
        <w:t xml:space="preserve"> 2914 Sayılı Yükseköğretim Personel Kanunu </w:t>
      </w:r>
      <w:r w:rsidRPr="00124921">
        <w:rPr>
          <w:color w:val="0070C0"/>
        </w:rPr>
        <w:t>(6033 (mevzuat.gov.tr))</w:t>
      </w:r>
    </w:p>
    <w:p w:rsidR="00574201" w:rsidRPr="00124921" w:rsidRDefault="008B5EA8">
      <w:pPr>
        <w:pStyle w:val="Balk2"/>
        <w:numPr>
          <w:ilvl w:val="2"/>
          <w:numId w:val="137"/>
        </w:numPr>
        <w:tabs>
          <w:tab w:val="left" w:pos="772"/>
        </w:tabs>
        <w:ind w:hanging="654"/>
        <w:jc w:val="both"/>
        <w:rPr>
          <w:u w:val="none"/>
        </w:rPr>
      </w:pPr>
      <w:bookmarkStart w:id="19" w:name="_bookmark26"/>
      <w:bookmarkEnd w:id="19"/>
      <w:r w:rsidRPr="00124921">
        <w:rPr>
          <w:color w:val="4471C4"/>
          <w:u w:val="none"/>
        </w:rPr>
        <w:t>Finansal</w:t>
      </w:r>
      <w:r w:rsidRPr="00124921">
        <w:rPr>
          <w:color w:val="4471C4"/>
          <w:spacing w:val="-9"/>
          <w:u w:val="none"/>
        </w:rPr>
        <w:t xml:space="preserve"> </w:t>
      </w:r>
      <w:r w:rsidRPr="00124921">
        <w:rPr>
          <w:color w:val="4471C4"/>
          <w:u w:val="none"/>
        </w:rPr>
        <w:t>Yönetim</w:t>
      </w:r>
    </w:p>
    <w:p w:rsidR="00574201" w:rsidRPr="00BF3660" w:rsidRDefault="008B5EA8" w:rsidP="00BF3660">
      <w:pPr>
        <w:pStyle w:val="GvdeMetni"/>
        <w:spacing w:before="120"/>
        <w:ind w:left="118"/>
        <w:jc w:val="both"/>
      </w:pPr>
      <w:r>
        <w:t>Bu</w:t>
      </w:r>
      <w:r>
        <w:rPr>
          <w:spacing w:val="-2"/>
        </w:rPr>
        <w:t xml:space="preserve"> </w:t>
      </w:r>
      <w:r>
        <w:t>ölçüt</w:t>
      </w:r>
      <w:r>
        <w:rPr>
          <w:spacing w:val="-1"/>
        </w:rPr>
        <w:t xml:space="preserve"> </w:t>
      </w:r>
      <w:r>
        <w:t>bölüm/program</w:t>
      </w:r>
      <w:r>
        <w:rPr>
          <w:spacing w:val="-1"/>
        </w:rPr>
        <w:t xml:space="preserve"> </w:t>
      </w:r>
      <w:r>
        <w:t>bazında</w:t>
      </w:r>
      <w:r>
        <w:rPr>
          <w:spacing w:val="-1"/>
        </w:rPr>
        <w:t xml:space="preserve"> </w:t>
      </w:r>
      <w:r>
        <w:t>doldurulmayacaktır.</w:t>
      </w:r>
    </w:p>
    <w:p w:rsidR="00574201" w:rsidRDefault="008B5EA8">
      <w:pPr>
        <w:pStyle w:val="Balk2"/>
        <w:numPr>
          <w:ilvl w:val="2"/>
          <w:numId w:val="137"/>
        </w:numPr>
        <w:tabs>
          <w:tab w:val="left" w:pos="772"/>
        </w:tabs>
        <w:spacing w:before="217"/>
        <w:ind w:hanging="654"/>
        <w:jc w:val="both"/>
        <w:rPr>
          <w:u w:val="none"/>
        </w:rPr>
      </w:pPr>
      <w:bookmarkStart w:id="20" w:name="_bookmark27"/>
      <w:bookmarkEnd w:id="20"/>
      <w:r>
        <w:rPr>
          <w:color w:val="4471C4"/>
          <w:u w:val="none"/>
        </w:rPr>
        <w:t>Süreç</w:t>
      </w:r>
      <w:r>
        <w:rPr>
          <w:color w:val="4471C4"/>
          <w:spacing w:val="-8"/>
          <w:u w:val="none"/>
        </w:rPr>
        <w:t xml:space="preserve"> </w:t>
      </w:r>
      <w:r>
        <w:rPr>
          <w:color w:val="4471C4"/>
          <w:u w:val="none"/>
        </w:rPr>
        <w:t>Yönetimi</w:t>
      </w:r>
    </w:p>
    <w:p w:rsidR="00574201" w:rsidRDefault="008B5EA8" w:rsidP="008B10F9">
      <w:pPr>
        <w:pStyle w:val="Balk2"/>
        <w:spacing w:before="118"/>
        <w:jc w:val="both"/>
        <w:rPr>
          <w:u w:val="thick"/>
        </w:rPr>
      </w:pPr>
      <w:r>
        <w:rPr>
          <w:u w:val="thick"/>
        </w:rPr>
        <w:t>Planlama</w:t>
      </w:r>
      <w:r>
        <w:rPr>
          <w:spacing w:val="-3"/>
          <w:u w:val="thick"/>
        </w:rPr>
        <w:t xml:space="preserve"> </w:t>
      </w:r>
      <w:r>
        <w:rPr>
          <w:u w:val="thick"/>
        </w:rPr>
        <w:t>Faaliyetleri</w:t>
      </w:r>
      <w:r w:rsidR="009F5BD4">
        <w:rPr>
          <w:u w:val="thick"/>
        </w:rPr>
        <w:t xml:space="preserve">   </w:t>
      </w:r>
    </w:p>
    <w:p w:rsidR="009F5BD4" w:rsidRDefault="009F5BD4" w:rsidP="008B10F9">
      <w:pPr>
        <w:pStyle w:val="Balk2"/>
        <w:spacing w:before="118"/>
        <w:jc w:val="both"/>
        <w:rPr>
          <w:u w:val="none"/>
        </w:rPr>
      </w:pPr>
      <w:r w:rsidRPr="009F5BD4">
        <w:rPr>
          <w:b w:val="0"/>
          <w:u w:val="none"/>
        </w:rPr>
        <w:t xml:space="preserve">Üniversitemizin akademik takvimi çerçevesinde süreç yönetimi gerçekleştirilmektedir </w:t>
      </w:r>
      <w:r w:rsidRPr="009F5BD4">
        <w:rPr>
          <w:u w:val="none"/>
        </w:rPr>
        <w:t>(Kanıt A.3.4.1.).</w:t>
      </w: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rPr>
          <w:sz w:val="24"/>
        </w:rPr>
      </w:pPr>
    </w:p>
    <w:p w:rsidR="009F5BD4" w:rsidRDefault="009F5BD4">
      <w:pPr>
        <w:rPr>
          <w:sz w:val="24"/>
        </w:rPr>
      </w:pPr>
      <w:r w:rsidRPr="009F5BD4">
        <w:rPr>
          <w:sz w:val="24"/>
        </w:rPr>
        <w:t xml:space="preserve">Birimimizdeki süreçler ve alt süreçler tanımlanmış, süreçlerdeki sorumlular, iş akışı ve yönetim yazılmış ve birim web sayfasında kalite sekmesi altında ilan edilmiştir </w:t>
      </w:r>
      <w:r w:rsidRPr="009F5BD4">
        <w:rPr>
          <w:b/>
          <w:sz w:val="24"/>
        </w:rPr>
        <w:t>(Kanıt A.3.4.2).</w:t>
      </w:r>
    </w:p>
    <w:p w:rsidR="008B10F9" w:rsidRDefault="008B10F9">
      <w:pPr>
        <w:rPr>
          <w:color w:val="FF0000"/>
          <w:sz w:val="24"/>
        </w:rPr>
      </w:pPr>
      <w:r w:rsidRPr="009F5BD4">
        <w:rPr>
          <w:sz w:val="24"/>
        </w:rPr>
        <w:t xml:space="preserve"> </w:t>
      </w:r>
    </w:p>
    <w:p w:rsidR="00574201" w:rsidRPr="00CE3805" w:rsidRDefault="008B5EA8" w:rsidP="00CE3805">
      <w:pPr>
        <w:pStyle w:val="Balk2"/>
        <w:spacing w:before="1"/>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Pr="00CE3805" w:rsidRDefault="008B5EA8" w:rsidP="00CE3805">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Pr="00CE3805" w:rsidRDefault="008B5EA8" w:rsidP="00CE3805">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8B5EA8" w:rsidP="00CE3805">
      <w:pPr>
        <w:spacing w:before="90"/>
        <w:ind w:left="118"/>
      </w:pPr>
      <w:r>
        <w:rPr>
          <w:b/>
          <w:sz w:val="24"/>
          <w:u w:val="thick"/>
        </w:rPr>
        <w:t>Olgunluk</w:t>
      </w:r>
      <w:r>
        <w:rPr>
          <w:b/>
          <w:spacing w:val="-5"/>
          <w:sz w:val="24"/>
          <w:u w:val="thick"/>
        </w:rPr>
        <w:t xml:space="preserve"> </w:t>
      </w:r>
      <w:proofErr w:type="gramStart"/>
      <w:r>
        <w:rPr>
          <w:b/>
          <w:sz w:val="24"/>
          <w:u w:val="thick"/>
        </w:rPr>
        <w:t>Düzeyi</w:t>
      </w:r>
      <w:r>
        <w:rPr>
          <w:b/>
          <w:spacing w:val="-3"/>
          <w:sz w:val="24"/>
          <w:u w:val="thick"/>
        </w:rPr>
        <w:t xml:space="preserve"> </w:t>
      </w:r>
      <w:r w:rsidR="009F5BD4">
        <w:rPr>
          <w:b/>
          <w:spacing w:val="-3"/>
          <w:sz w:val="24"/>
          <w:u w:val="thick"/>
        </w:rPr>
        <w:t xml:space="preserve">  3</w:t>
      </w:r>
      <w:proofErr w:type="gramEnd"/>
    </w:p>
    <w:p w:rsidR="009F5BD4" w:rsidRPr="00CE3805" w:rsidRDefault="009F5BD4" w:rsidP="00CE3805">
      <w:pPr>
        <w:spacing w:before="90"/>
        <w:ind w:left="118"/>
      </w:pPr>
      <w:r w:rsidRPr="009F5BD4">
        <w:t>Kurumun genelinde tanımlı süreçler yönetilmektedir.</w:t>
      </w:r>
    </w:p>
    <w:p w:rsidR="00574201" w:rsidRDefault="008B5EA8" w:rsidP="009F5BD4">
      <w:pPr>
        <w:spacing w:before="90"/>
        <w:ind w:left="118"/>
        <w:rPr>
          <w:b/>
          <w:spacing w:val="-4"/>
          <w:sz w:val="24"/>
        </w:rPr>
      </w:pPr>
      <w:r>
        <w:rPr>
          <w:b/>
          <w:sz w:val="24"/>
          <w:u w:val="thick"/>
        </w:rPr>
        <w:t>Kanıtlar</w:t>
      </w:r>
      <w:r>
        <w:rPr>
          <w:b/>
          <w:spacing w:val="-4"/>
          <w:sz w:val="24"/>
        </w:rPr>
        <w:t xml:space="preserve"> </w:t>
      </w:r>
    </w:p>
    <w:p w:rsidR="007C5475" w:rsidRPr="00A930AA" w:rsidRDefault="007C5475" w:rsidP="009F5BD4">
      <w:pPr>
        <w:spacing w:before="90"/>
        <w:ind w:left="118"/>
        <w:rPr>
          <w:b/>
          <w:sz w:val="24"/>
          <w:szCs w:val="24"/>
        </w:rPr>
      </w:pPr>
    </w:p>
    <w:p w:rsidR="007C5475" w:rsidRPr="00A930AA" w:rsidRDefault="007C5475" w:rsidP="009F5BD4">
      <w:pPr>
        <w:spacing w:before="90"/>
        <w:ind w:left="118"/>
        <w:rPr>
          <w:b/>
          <w:sz w:val="24"/>
          <w:szCs w:val="24"/>
        </w:rPr>
      </w:pPr>
      <w:r w:rsidRPr="00A930AA">
        <w:rPr>
          <w:b/>
          <w:sz w:val="24"/>
          <w:szCs w:val="24"/>
        </w:rPr>
        <w:t xml:space="preserve">Kanıt </w:t>
      </w:r>
      <w:r w:rsidR="00D26878">
        <w:rPr>
          <w:b/>
          <w:sz w:val="24"/>
          <w:szCs w:val="24"/>
        </w:rPr>
        <w:t>A.3.4.1.</w:t>
      </w:r>
    </w:p>
    <w:p w:rsidR="007C5475" w:rsidRPr="00A930AA" w:rsidRDefault="007C5475" w:rsidP="009F5BD4">
      <w:pPr>
        <w:spacing w:before="90"/>
        <w:ind w:left="118"/>
        <w:rPr>
          <w:sz w:val="24"/>
          <w:szCs w:val="24"/>
        </w:rPr>
      </w:pPr>
      <w:r w:rsidRPr="00A930AA">
        <w:rPr>
          <w:sz w:val="24"/>
          <w:szCs w:val="24"/>
        </w:rPr>
        <w:t xml:space="preserve">2023-2024 Eğitim Öğretim Yılı Bahar Yarıyılı Akademik Takvimi </w:t>
      </w:r>
      <w:proofErr w:type="gramStart"/>
      <w:r w:rsidRPr="00A930AA">
        <w:rPr>
          <w:sz w:val="24"/>
          <w:szCs w:val="24"/>
        </w:rPr>
        <w:t>(</w:t>
      </w:r>
      <w:proofErr w:type="gramEnd"/>
      <w:r w:rsidRPr="00A930AA">
        <w:rPr>
          <w:sz w:val="24"/>
          <w:szCs w:val="24"/>
        </w:rPr>
        <w:t xml:space="preserve">2023-2024-egitimogretim-yili-akademik-takvimi.pdf (isparta.edu.tr) </w:t>
      </w:r>
    </w:p>
    <w:p w:rsidR="007C5475" w:rsidRPr="00A930AA" w:rsidRDefault="007C5475" w:rsidP="009F5BD4">
      <w:pPr>
        <w:spacing w:before="90"/>
        <w:ind w:left="118"/>
        <w:rPr>
          <w:b/>
          <w:sz w:val="24"/>
          <w:szCs w:val="24"/>
        </w:rPr>
      </w:pPr>
      <w:r w:rsidRPr="00A930AA">
        <w:rPr>
          <w:b/>
          <w:sz w:val="24"/>
          <w:szCs w:val="24"/>
        </w:rPr>
        <w:t>Kanıt A.3.4.2</w:t>
      </w:r>
      <w:r w:rsidR="00D26878">
        <w:rPr>
          <w:b/>
          <w:sz w:val="24"/>
          <w:szCs w:val="24"/>
        </w:rPr>
        <w:t>.</w:t>
      </w:r>
      <w:r w:rsidRPr="00A930AA">
        <w:rPr>
          <w:b/>
          <w:sz w:val="24"/>
          <w:szCs w:val="24"/>
        </w:rPr>
        <w:t xml:space="preserve"> </w:t>
      </w:r>
    </w:p>
    <w:p w:rsidR="007C5475" w:rsidRPr="00A930AA" w:rsidRDefault="007C5475" w:rsidP="009F5BD4">
      <w:pPr>
        <w:spacing w:before="90"/>
        <w:ind w:left="118"/>
        <w:rPr>
          <w:sz w:val="24"/>
          <w:szCs w:val="24"/>
        </w:rPr>
      </w:pPr>
      <w:r w:rsidRPr="00A930AA">
        <w:rPr>
          <w:sz w:val="24"/>
          <w:szCs w:val="24"/>
        </w:rPr>
        <w:t>Meslek Yüksekokulunun İş Akış Süreçleri  (bolum-sekreterligi-birimi-</w:t>
      </w:r>
      <w:proofErr w:type="gramStart"/>
      <w:r w:rsidRPr="00A930AA">
        <w:rPr>
          <w:sz w:val="24"/>
          <w:szCs w:val="24"/>
        </w:rPr>
        <w:t>09112021</w:t>
      </w:r>
      <w:proofErr w:type="gramEnd"/>
      <w:r w:rsidRPr="00A930AA">
        <w:rPr>
          <w:sz w:val="24"/>
          <w:szCs w:val="24"/>
        </w:rPr>
        <w:t>.pdf (isparta.edu.tr))</w:t>
      </w:r>
    </w:p>
    <w:p w:rsidR="007C5475" w:rsidRDefault="007C5475" w:rsidP="009F5BD4">
      <w:pPr>
        <w:spacing w:before="90"/>
        <w:ind w:left="118"/>
        <w:rPr>
          <w:b/>
          <w:sz w:val="17"/>
        </w:rPr>
      </w:pPr>
    </w:p>
    <w:p w:rsidR="00574201" w:rsidRPr="007A773B" w:rsidRDefault="009F5BD4" w:rsidP="00A930AA">
      <w:pPr>
        <w:spacing w:before="90"/>
        <w:ind w:left="118"/>
        <w:rPr>
          <w:sz w:val="24"/>
          <w:szCs w:val="24"/>
        </w:rPr>
      </w:pPr>
      <w:r w:rsidRPr="007C5475">
        <w:rPr>
          <w:b/>
          <w:sz w:val="17"/>
        </w:rPr>
        <w:t xml:space="preserve"> </w:t>
      </w:r>
      <w:bookmarkStart w:id="21" w:name="_bookmark28"/>
      <w:bookmarkEnd w:id="21"/>
      <w:r w:rsidR="008B5EA8" w:rsidRPr="007A773B">
        <w:rPr>
          <w:color w:val="4471C4"/>
          <w:sz w:val="24"/>
          <w:szCs w:val="24"/>
        </w:rPr>
        <w:t>Paydaş</w:t>
      </w:r>
      <w:r w:rsidR="008B5EA8" w:rsidRPr="007A773B">
        <w:rPr>
          <w:color w:val="4471C4"/>
          <w:spacing w:val="-1"/>
          <w:sz w:val="24"/>
          <w:szCs w:val="24"/>
        </w:rPr>
        <w:t xml:space="preserve"> </w:t>
      </w:r>
      <w:r w:rsidR="008B5EA8" w:rsidRPr="007A773B">
        <w:rPr>
          <w:color w:val="4471C4"/>
          <w:sz w:val="24"/>
          <w:szCs w:val="24"/>
        </w:rPr>
        <w:t>Katılımı</w:t>
      </w:r>
    </w:p>
    <w:p w:rsidR="00574201" w:rsidRDefault="008B5EA8">
      <w:pPr>
        <w:pStyle w:val="Balk2"/>
        <w:numPr>
          <w:ilvl w:val="2"/>
          <w:numId w:val="137"/>
        </w:numPr>
        <w:tabs>
          <w:tab w:val="left" w:pos="772"/>
        </w:tabs>
        <w:spacing w:before="217"/>
        <w:ind w:hanging="654"/>
        <w:jc w:val="both"/>
        <w:rPr>
          <w:u w:val="none"/>
        </w:rPr>
      </w:pPr>
      <w:bookmarkStart w:id="22" w:name="_bookmark29"/>
      <w:bookmarkEnd w:id="22"/>
      <w:r>
        <w:rPr>
          <w:color w:val="4471C4"/>
          <w:u w:val="none"/>
        </w:rPr>
        <w:t>İç</w:t>
      </w:r>
      <w:r>
        <w:rPr>
          <w:color w:val="4471C4"/>
          <w:spacing w:val="-3"/>
          <w:u w:val="none"/>
        </w:rPr>
        <w:t xml:space="preserve"> </w:t>
      </w:r>
      <w:r>
        <w:rPr>
          <w:color w:val="4471C4"/>
          <w:u w:val="none"/>
        </w:rPr>
        <w:t>ve</w:t>
      </w:r>
      <w:r>
        <w:rPr>
          <w:color w:val="4471C4"/>
          <w:spacing w:val="-1"/>
          <w:u w:val="none"/>
        </w:rPr>
        <w:t xml:space="preserve"> </w:t>
      </w:r>
      <w:r>
        <w:rPr>
          <w:color w:val="4471C4"/>
          <w:u w:val="none"/>
        </w:rPr>
        <w:t>Dış</w:t>
      </w:r>
      <w:r>
        <w:rPr>
          <w:color w:val="4471C4"/>
          <w:spacing w:val="-2"/>
          <w:u w:val="none"/>
        </w:rPr>
        <w:t xml:space="preserve"> </w:t>
      </w:r>
      <w:r>
        <w:rPr>
          <w:color w:val="4471C4"/>
          <w:u w:val="none"/>
        </w:rPr>
        <w:t>Paydaş</w:t>
      </w:r>
      <w:r>
        <w:rPr>
          <w:color w:val="4471C4"/>
          <w:spacing w:val="2"/>
          <w:u w:val="none"/>
        </w:rPr>
        <w:t xml:space="preserve"> </w:t>
      </w:r>
      <w:r>
        <w:rPr>
          <w:color w:val="4471C4"/>
          <w:u w:val="none"/>
        </w:rPr>
        <w:t>Katılımı</w:t>
      </w:r>
    </w:p>
    <w:p w:rsidR="00574201" w:rsidRPr="008C057A" w:rsidRDefault="00574201">
      <w:pPr>
        <w:rPr>
          <w:sz w:val="24"/>
          <w:szCs w:val="24"/>
        </w:rPr>
      </w:pPr>
    </w:p>
    <w:p w:rsidR="00721942" w:rsidRPr="008C057A" w:rsidRDefault="00721942" w:rsidP="00F73FAC">
      <w:pPr>
        <w:rPr>
          <w:sz w:val="24"/>
          <w:szCs w:val="24"/>
        </w:rPr>
      </w:pPr>
      <w:r w:rsidRPr="008C057A">
        <w:rPr>
          <w:sz w:val="24"/>
          <w:szCs w:val="24"/>
        </w:rPr>
        <w:t xml:space="preserve">Kuyumculuk ve Takı Tasarımı Programı iç paydaşları arasında; öğrenciler, öğretim elemanları, Uygulamalı Gönen Meslek Yüksekokulu Müdürlüğü ve birimleri ile rektörlük ve birimleri olmak üzere 4 temel yapıtaşı bulunmaktadır. </w:t>
      </w:r>
      <w:r w:rsidR="008D1509" w:rsidRPr="008C057A">
        <w:rPr>
          <w:sz w:val="24"/>
          <w:szCs w:val="24"/>
        </w:rPr>
        <w:t xml:space="preserve">Kuyumculuk ve Takı </w:t>
      </w:r>
      <w:r w:rsidRPr="008C057A">
        <w:rPr>
          <w:sz w:val="24"/>
          <w:szCs w:val="24"/>
        </w:rPr>
        <w:t>Tasarımı Programı İç Paydaşları;</w:t>
      </w:r>
    </w:p>
    <w:p w:rsidR="00721942" w:rsidRPr="008C057A" w:rsidRDefault="00721942">
      <w:pPr>
        <w:rPr>
          <w:sz w:val="24"/>
          <w:szCs w:val="24"/>
        </w:rPr>
      </w:pPr>
    </w:p>
    <w:p w:rsidR="00721942" w:rsidRPr="008C057A" w:rsidRDefault="00721942" w:rsidP="00F73FAC">
      <w:pPr>
        <w:rPr>
          <w:sz w:val="24"/>
          <w:szCs w:val="24"/>
        </w:rPr>
      </w:pPr>
      <w:r w:rsidRPr="008C057A">
        <w:rPr>
          <w:sz w:val="24"/>
          <w:szCs w:val="24"/>
        </w:rPr>
        <w:t>Kuyumculuk ve Takı Tasarım Programı öğrencileri,  Kuyumculuk ve Takı Tasarım Programı öğrenc</w:t>
      </w:r>
      <w:r w:rsidR="00E6438C" w:rsidRPr="008C057A">
        <w:rPr>
          <w:sz w:val="24"/>
          <w:szCs w:val="24"/>
        </w:rPr>
        <w:t xml:space="preserve">i temsilcisi ve mezunlar. </w:t>
      </w:r>
      <w:r w:rsidRPr="008C057A">
        <w:rPr>
          <w:sz w:val="24"/>
          <w:szCs w:val="24"/>
        </w:rPr>
        <w:t>Kuyumculuk ve Takı Tasarım Programı öğretim elemanları,</w:t>
      </w:r>
    </w:p>
    <w:p w:rsidR="00721942" w:rsidRPr="008C057A" w:rsidRDefault="00721942" w:rsidP="00721942">
      <w:pPr>
        <w:rPr>
          <w:sz w:val="24"/>
          <w:szCs w:val="24"/>
        </w:rPr>
      </w:pPr>
    </w:p>
    <w:p w:rsidR="00721942" w:rsidRPr="008C057A" w:rsidRDefault="00721942" w:rsidP="00721942">
      <w:pPr>
        <w:rPr>
          <w:sz w:val="24"/>
          <w:szCs w:val="24"/>
        </w:rPr>
      </w:pPr>
      <w:r w:rsidRPr="008C057A">
        <w:rPr>
          <w:sz w:val="24"/>
          <w:szCs w:val="24"/>
        </w:rPr>
        <w:t>Gönen Meslek Yüksekokulu Müdürlüğü</w:t>
      </w:r>
      <w:r w:rsidR="00F73FAC" w:rsidRPr="008C057A">
        <w:rPr>
          <w:sz w:val="24"/>
          <w:szCs w:val="24"/>
        </w:rPr>
        <w:t>,</w:t>
      </w:r>
      <w:r w:rsidR="008C057A" w:rsidRPr="008C057A">
        <w:rPr>
          <w:sz w:val="24"/>
          <w:szCs w:val="24"/>
        </w:rPr>
        <w:t xml:space="preserve"> </w:t>
      </w:r>
      <w:r w:rsidRPr="008C057A">
        <w:rPr>
          <w:sz w:val="24"/>
          <w:szCs w:val="24"/>
        </w:rPr>
        <w:t>Gön</w:t>
      </w:r>
      <w:r w:rsidR="000229B8" w:rsidRPr="008C057A">
        <w:rPr>
          <w:sz w:val="24"/>
          <w:szCs w:val="24"/>
        </w:rPr>
        <w:t>en Meslek Yüksekokulu Müdürlüğü</w:t>
      </w:r>
      <w:r w:rsidRPr="008C057A">
        <w:rPr>
          <w:sz w:val="24"/>
          <w:szCs w:val="24"/>
        </w:rPr>
        <w:t xml:space="preserve"> İdari Birimleri (Yüksekokul Sekreterliği, Öğrenci İşleri, Ayniyat, Tahakkuk),</w:t>
      </w:r>
    </w:p>
    <w:p w:rsidR="00721942" w:rsidRPr="008C057A" w:rsidRDefault="00721942" w:rsidP="00F73FAC">
      <w:pPr>
        <w:rPr>
          <w:sz w:val="24"/>
          <w:szCs w:val="24"/>
        </w:rPr>
      </w:pPr>
      <w:r w:rsidRPr="008C057A">
        <w:rPr>
          <w:sz w:val="24"/>
          <w:szCs w:val="24"/>
        </w:rPr>
        <w:t>Isparta Uygulamalı Bilimler Üniversitesi Rektörlüğü</w:t>
      </w:r>
    </w:p>
    <w:p w:rsidR="00721942" w:rsidRDefault="00721942" w:rsidP="00721942"/>
    <w:p w:rsidR="00574201" w:rsidRPr="007364F7" w:rsidRDefault="008B5EA8" w:rsidP="007364F7">
      <w:pPr>
        <w:pStyle w:val="Balk2"/>
        <w:spacing w:before="120"/>
        <w:rPr>
          <w:u w:val="none"/>
        </w:rPr>
      </w:pPr>
      <w:r>
        <w:rPr>
          <w:u w:val="thick"/>
        </w:rPr>
        <w:t>Planlama</w:t>
      </w:r>
      <w:r>
        <w:rPr>
          <w:spacing w:val="-3"/>
          <w:u w:val="thick"/>
        </w:rPr>
        <w:t xml:space="preserve"> </w:t>
      </w:r>
      <w:r>
        <w:rPr>
          <w:u w:val="thick"/>
        </w:rPr>
        <w:t>Faaliyetleri</w:t>
      </w:r>
    </w:p>
    <w:p w:rsidR="00574201" w:rsidRDefault="00574201">
      <w:pPr>
        <w:pStyle w:val="GvdeMetni"/>
        <w:spacing w:before="1"/>
        <w:rPr>
          <w:b/>
          <w:sz w:val="17"/>
        </w:rPr>
      </w:pPr>
    </w:p>
    <w:p w:rsidR="00A930AA" w:rsidRPr="00A930AA" w:rsidRDefault="007A5C63" w:rsidP="00F73FAC">
      <w:pPr>
        <w:pStyle w:val="GvdeMetni"/>
        <w:spacing w:before="1"/>
        <w:ind w:firstLine="118"/>
        <w:jc w:val="both"/>
      </w:pPr>
      <w:r>
        <w:t xml:space="preserve">Kuyumculuk ve takı Tasarımı Programı </w:t>
      </w:r>
      <w:r w:rsidR="00A930AA" w:rsidRPr="00A930AA">
        <w:t xml:space="preserve">iç ve dış paydaşları iş birliği sürekli olarak gelişerek devam etmektedir. Dış Paydaşlar belirlenmiştir. Paydaşlarla olan ilişkiler resmi süreçlerle belirlenmektedir </w:t>
      </w:r>
      <w:r w:rsidR="00A930AA" w:rsidRPr="007A5C63">
        <w:rPr>
          <w:b/>
        </w:rPr>
        <w:t>(Kanıt A.4.1.1).</w:t>
      </w:r>
    </w:p>
    <w:p w:rsidR="00A930AA" w:rsidRDefault="00A930AA">
      <w:pPr>
        <w:pStyle w:val="GvdeMetni"/>
        <w:spacing w:before="1"/>
        <w:rPr>
          <w:b/>
          <w:sz w:val="17"/>
        </w:rPr>
      </w:pPr>
    </w:p>
    <w:p w:rsidR="00A930AA" w:rsidRDefault="00A930AA">
      <w:pPr>
        <w:pStyle w:val="GvdeMetni"/>
        <w:spacing w:before="1"/>
        <w:rPr>
          <w:b/>
          <w:sz w:val="17"/>
        </w:rPr>
      </w:pP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17"/>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spacing w:before="1"/>
        <w:rPr>
          <w:b/>
          <w:sz w:val="17"/>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17"/>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r w:rsidR="00A930AA">
        <w:t>3</w:t>
      </w:r>
    </w:p>
    <w:p w:rsidR="00574201" w:rsidRDefault="00574201">
      <w:pPr>
        <w:pStyle w:val="GvdeMetni"/>
        <w:rPr>
          <w:sz w:val="20"/>
        </w:rPr>
      </w:pPr>
    </w:p>
    <w:p w:rsidR="00574201" w:rsidRDefault="008B5EA8">
      <w:pPr>
        <w:spacing w:before="90"/>
        <w:ind w:left="118"/>
      </w:pPr>
      <w:r>
        <w:rPr>
          <w:b/>
          <w:sz w:val="24"/>
          <w:u w:val="thick"/>
        </w:rPr>
        <w:t>Kanıtlar</w:t>
      </w:r>
      <w:r>
        <w:rPr>
          <w:b/>
          <w:spacing w:val="-4"/>
          <w:sz w:val="24"/>
        </w:rPr>
        <w:t xml:space="preserve"> </w:t>
      </w:r>
    </w:p>
    <w:p w:rsidR="00574201" w:rsidRPr="00AA5402" w:rsidRDefault="00574201">
      <w:pPr>
        <w:pStyle w:val="GvdeMetni"/>
        <w:rPr>
          <w:b/>
        </w:rPr>
      </w:pPr>
    </w:p>
    <w:p w:rsidR="00574201" w:rsidRPr="00AA5402" w:rsidRDefault="002F67EB">
      <w:pPr>
        <w:pStyle w:val="GvdeMetni"/>
        <w:spacing w:before="1"/>
        <w:rPr>
          <w:b/>
        </w:rPr>
      </w:pPr>
      <w:r w:rsidRPr="00AA5402">
        <w:rPr>
          <w:b/>
        </w:rPr>
        <w:t xml:space="preserve">Kanıt </w:t>
      </w:r>
      <w:r w:rsidR="00144E86">
        <w:rPr>
          <w:b/>
        </w:rPr>
        <w:t>A.4.1.4.</w:t>
      </w:r>
    </w:p>
    <w:p w:rsidR="002F67EB" w:rsidRPr="00AA5402" w:rsidRDefault="004A438E">
      <w:pPr>
        <w:pStyle w:val="GvdeMetni"/>
        <w:spacing w:before="1"/>
        <w:rPr>
          <w:color w:val="FF0000"/>
        </w:rPr>
      </w:pPr>
      <w:hyperlink r:id="rId31" w:history="1">
        <w:r w:rsidR="002F67EB" w:rsidRPr="00AA5402">
          <w:rPr>
            <w:rStyle w:val="Kpr"/>
          </w:rPr>
          <w:t>https://gonenmyo.isparta.edu.tr/tr/kalite</w:t>
        </w:r>
      </w:hyperlink>
    </w:p>
    <w:p w:rsidR="002F67EB" w:rsidRPr="002F67EB" w:rsidRDefault="002F67EB">
      <w:pPr>
        <w:pStyle w:val="GvdeMetni"/>
        <w:spacing w:before="1"/>
        <w:rPr>
          <w:color w:val="FF0000"/>
          <w:sz w:val="17"/>
        </w:rPr>
      </w:pPr>
    </w:p>
    <w:p w:rsidR="00574201" w:rsidRDefault="008B5EA8">
      <w:pPr>
        <w:pStyle w:val="Balk2"/>
        <w:numPr>
          <w:ilvl w:val="2"/>
          <w:numId w:val="137"/>
        </w:numPr>
        <w:tabs>
          <w:tab w:val="left" w:pos="772"/>
        </w:tabs>
        <w:ind w:hanging="654"/>
        <w:jc w:val="both"/>
        <w:rPr>
          <w:u w:val="none"/>
        </w:rPr>
      </w:pPr>
      <w:bookmarkStart w:id="23" w:name="_bookmark30"/>
      <w:bookmarkEnd w:id="23"/>
      <w:r>
        <w:rPr>
          <w:color w:val="4471C4"/>
          <w:u w:val="none"/>
        </w:rPr>
        <w:t>Öğrenci</w:t>
      </w:r>
      <w:r>
        <w:rPr>
          <w:color w:val="4471C4"/>
          <w:spacing w:val="-3"/>
          <w:u w:val="none"/>
        </w:rPr>
        <w:t xml:space="preserve"> </w:t>
      </w:r>
      <w:r>
        <w:rPr>
          <w:color w:val="4471C4"/>
          <w:u w:val="none"/>
        </w:rPr>
        <w:t>Geri</w:t>
      </w:r>
      <w:r>
        <w:rPr>
          <w:color w:val="4471C4"/>
          <w:spacing w:val="-3"/>
          <w:u w:val="none"/>
        </w:rPr>
        <w:t xml:space="preserve"> </w:t>
      </w:r>
      <w:r>
        <w:rPr>
          <w:color w:val="4471C4"/>
          <w:u w:val="none"/>
        </w:rPr>
        <w:t>Bildirimleri</w:t>
      </w:r>
    </w:p>
    <w:p w:rsidR="00B70556" w:rsidRDefault="00B70556" w:rsidP="004A6B54">
      <w:pPr>
        <w:pStyle w:val="GvdeMetni"/>
        <w:spacing w:before="120"/>
        <w:ind w:left="118" w:right="192" w:firstLine="602"/>
        <w:jc w:val="both"/>
      </w:pPr>
      <w:r>
        <w:t xml:space="preserve">Isparta Uygulamalı Bilimler Üniversitesi Öğrenci Bilgi Sistemine yerleştirilen öğrenci memnuniyet anketi ile öğrenci program memnuniyeti ölçülmektedir. Öğrenci bilgi sistemi üzerinden ders ve derse giren öğretim elemanlarının ders ile ilgili yeterliliklerini ölçmeye yönelik </w:t>
      </w:r>
      <w:r>
        <w:lastRenderedPageBreak/>
        <w:t xml:space="preserve">ders anket çalışması da yapılmaktadır. Söz konusu öğrenci memnuniyet/ders anket çalışmaları eğitim öğretim yılı dönem başında kayıt yenileme sırasında, dönem ortasında ve sonunda not girişlerini takipleri esnasında gerçekleştirilmektedir. Böylece düzenli aralıklarla veri toparlanmaktadır. Anket değerlendirme sonuçları öğrenci bilgi sistemi öğretim elemanı girişi üzerinden akademik personelin de bilgisine açılmaktadır. Öğrenciler </w:t>
      </w:r>
      <w:proofErr w:type="gramStart"/>
      <w:r>
        <w:t>şikayet</w:t>
      </w:r>
      <w:proofErr w:type="gramEnd"/>
      <w:r>
        <w:t xml:space="preserve"> ve önerilerini danışmanları veya danışmanı olmasa bile kadrolu öğretim elemanlarına doğrudan iletebilmektedirler. Ayrıca yüksekokul müdürü ile de irtibatlıdırlar. Bunlar dışında öğrenciler sosyal medya yolu ile üniversitemiz Rektörüne ulaşabilmektedirler. Yine öğrenciler dilekçe haklarını kullanabildikleri gibi halkla ilişkiler uygulaması olan </w:t>
      </w:r>
      <w:proofErr w:type="spellStart"/>
      <w:r>
        <w:t>CİMER’e</w:t>
      </w:r>
      <w:proofErr w:type="spellEnd"/>
      <w:r>
        <w:t xml:space="preserve"> de başvurabilmektedirler. Bu yollar öğrencilerce bilinmekte ve aktif olarak kullanılmaktadır. Öğrenci geribildirimleri kapsamında gerekli iyileştirmeler ders öğretim elemanlarınca değerlendirilmektedir</w:t>
      </w:r>
      <w:r w:rsidRPr="007A5C63">
        <w:rPr>
          <w:b/>
        </w:rPr>
        <w:t>.</w:t>
      </w:r>
      <w:r w:rsidR="007D5F36" w:rsidRPr="007A5C63">
        <w:rPr>
          <w:b/>
        </w:rPr>
        <w:t xml:space="preserve"> (</w:t>
      </w:r>
      <w:r w:rsidR="007A5C63" w:rsidRPr="007A5C63">
        <w:rPr>
          <w:b/>
        </w:rPr>
        <w:t>A.4.2.1).</w:t>
      </w:r>
    </w:p>
    <w:p w:rsidR="00574201" w:rsidRDefault="008B5EA8" w:rsidP="00277B94">
      <w:pPr>
        <w:pStyle w:val="Balk2"/>
        <w:spacing w:before="121"/>
        <w:ind w:left="0"/>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FA06BD" w:rsidRDefault="00272612" w:rsidP="004A6B54">
      <w:pPr>
        <w:pStyle w:val="GvdeMetni"/>
        <w:ind w:firstLine="118"/>
      </w:pPr>
      <w:r w:rsidRPr="00272612">
        <w:t xml:space="preserve">Öğrenci talepleri yetkili görevlinin incelemesi sonucu fakülte ya da üniversite içerisinde ilgili makama ya da sorumlu kişiye iletilir.  Bu yollar: </w:t>
      </w:r>
    </w:p>
    <w:p w:rsidR="00FA06BD" w:rsidRDefault="00272612" w:rsidP="00FA06BD">
      <w:pPr>
        <w:pStyle w:val="GvdeMetni"/>
        <w:numPr>
          <w:ilvl w:val="0"/>
          <w:numId w:val="139"/>
        </w:numPr>
      </w:pPr>
      <w:r w:rsidRPr="00272612">
        <w:t xml:space="preserve">Şikâyet, öneri ve isteklerini ilgili bölüme dilekçe yoluyla </w:t>
      </w:r>
    </w:p>
    <w:p w:rsidR="00FA06BD" w:rsidRDefault="00272612" w:rsidP="00FA06BD">
      <w:pPr>
        <w:pStyle w:val="GvdeMetni"/>
        <w:numPr>
          <w:ilvl w:val="0"/>
          <w:numId w:val="139"/>
        </w:numPr>
      </w:pPr>
      <w:r w:rsidRPr="00272612">
        <w:t xml:space="preserve"> Kurum mail adresi yoluyla, </w:t>
      </w:r>
    </w:p>
    <w:p w:rsidR="00FA06BD" w:rsidRDefault="00272612" w:rsidP="00FA06BD">
      <w:pPr>
        <w:pStyle w:val="GvdeMetni"/>
        <w:numPr>
          <w:ilvl w:val="0"/>
          <w:numId w:val="139"/>
        </w:numPr>
      </w:pPr>
      <w:r w:rsidRPr="00272612">
        <w:t xml:space="preserve"> Memnuniyet anketleridir </w:t>
      </w:r>
      <w:r w:rsidRPr="00FA06BD">
        <w:rPr>
          <w:b/>
        </w:rPr>
        <w:t>(Kanıt A.4.2.1).</w:t>
      </w:r>
      <w:r w:rsidRPr="00272612">
        <w:t xml:space="preserve"> </w:t>
      </w:r>
    </w:p>
    <w:p w:rsidR="00272612" w:rsidRPr="00272612" w:rsidRDefault="00272612" w:rsidP="004A6B54">
      <w:pPr>
        <w:pStyle w:val="GvdeMetni"/>
        <w:ind w:firstLine="118"/>
      </w:pPr>
      <w:r w:rsidRPr="00272612">
        <w:t>Öğrenme aktivitelerinin ve öğretim elemanı performansının değerlendirilmesi amacıyla dönem sonunda değerlendirme anketleri yapılmaktadır. Anket sonuçları dikkate alınarak gerekli düzenlemeler yapılmaktadır.</w:t>
      </w:r>
    </w:p>
    <w:p w:rsidR="00574201" w:rsidRPr="00DD462E" w:rsidRDefault="008B5EA8" w:rsidP="00277B94">
      <w:pPr>
        <w:spacing w:before="90"/>
        <w:rPr>
          <w:b/>
          <w:sz w:val="24"/>
          <w:szCs w:val="24"/>
        </w:rPr>
      </w:pPr>
      <w:r w:rsidRPr="00DD462E">
        <w:rPr>
          <w:b/>
          <w:sz w:val="24"/>
          <w:szCs w:val="24"/>
          <w:u w:val="thick"/>
        </w:rPr>
        <w:t>Uygulama</w:t>
      </w:r>
      <w:r w:rsidRPr="00DD462E">
        <w:rPr>
          <w:b/>
          <w:spacing w:val="-2"/>
          <w:sz w:val="24"/>
          <w:szCs w:val="24"/>
          <w:u w:val="thick"/>
        </w:rPr>
        <w:t xml:space="preserve"> </w:t>
      </w:r>
      <w:r w:rsidRPr="00DD462E">
        <w:rPr>
          <w:b/>
          <w:sz w:val="24"/>
          <w:szCs w:val="24"/>
          <w:u w:val="thick"/>
        </w:rPr>
        <w:t>Faaliyetleri</w:t>
      </w:r>
    </w:p>
    <w:p w:rsidR="00574201" w:rsidRPr="00FA06BD" w:rsidRDefault="00FA06BD" w:rsidP="004A6B54">
      <w:pPr>
        <w:pStyle w:val="GvdeMetni"/>
        <w:ind w:firstLine="118"/>
      </w:pPr>
      <w:r w:rsidRPr="00FA06BD">
        <w:t>Öğrencilerin görüşleri bağlamında Öğrenci Bilgi Sistemi (OBS) ve web sitelerinde yer alan canlı görüşme linkleri vasıtasıyla öğrenci görüşleri alınmaktadır.</w:t>
      </w:r>
    </w:p>
    <w:p w:rsidR="00574201" w:rsidRDefault="008B5EA8" w:rsidP="00277B94">
      <w:pPr>
        <w:pStyle w:val="Balk2"/>
        <w:ind w:left="0"/>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rsidP="00277B94">
      <w:pPr>
        <w:spacing w:before="90"/>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rsidP="00277B94">
      <w:pPr>
        <w:pStyle w:val="Balk2"/>
        <w:ind w:left="0"/>
        <w:rPr>
          <w:u w:val="none"/>
        </w:rPr>
      </w:pPr>
      <w:r>
        <w:rPr>
          <w:u w:val="thick"/>
        </w:rPr>
        <w:t>Örnek</w:t>
      </w:r>
      <w:r>
        <w:rPr>
          <w:spacing w:val="-1"/>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spacing w:before="1"/>
        <w:rPr>
          <w:b/>
          <w:sz w:val="17"/>
        </w:rPr>
      </w:pPr>
    </w:p>
    <w:p w:rsidR="00574201" w:rsidRDefault="008B5EA8" w:rsidP="00277B94">
      <w:pPr>
        <w:spacing w:before="90"/>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p>
    <w:p w:rsidR="00574201" w:rsidRPr="00FA06BD" w:rsidRDefault="00574201">
      <w:pPr>
        <w:pStyle w:val="GvdeMetni"/>
        <w:rPr>
          <w:color w:val="FF0000"/>
        </w:rPr>
      </w:pPr>
    </w:p>
    <w:p w:rsidR="00574201" w:rsidRPr="00FA06BD" w:rsidRDefault="00FF406F" w:rsidP="004A6B54">
      <w:pPr>
        <w:pStyle w:val="GvdeMetni"/>
        <w:spacing w:before="1"/>
        <w:ind w:firstLine="118"/>
      </w:pPr>
      <w:r w:rsidRPr="00FA06BD">
        <w:t>Programların genelinde öğrenci geri bildirimleri (her yarıyıl ya da her akademik yılsonunda) alınmaktadır.</w:t>
      </w:r>
    </w:p>
    <w:p w:rsidR="00574201" w:rsidRDefault="008B5EA8">
      <w:pPr>
        <w:spacing w:before="90"/>
        <w:ind w:left="118"/>
      </w:pPr>
      <w:r>
        <w:rPr>
          <w:b/>
          <w:sz w:val="24"/>
          <w:u w:val="thick"/>
        </w:rPr>
        <w:t>Kanıtlar</w:t>
      </w:r>
      <w:r>
        <w:rPr>
          <w:b/>
          <w:spacing w:val="-4"/>
          <w:sz w:val="24"/>
        </w:rPr>
        <w:t xml:space="preserve"> </w:t>
      </w:r>
    </w:p>
    <w:p w:rsidR="004A6B54" w:rsidRDefault="004A6B54">
      <w:pPr>
        <w:pStyle w:val="GvdeMetni"/>
        <w:rPr>
          <w:b/>
        </w:rPr>
      </w:pPr>
    </w:p>
    <w:p w:rsidR="00574201" w:rsidRPr="007E7323" w:rsidRDefault="007D5F36">
      <w:pPr>
        <w:pStyle w:val="GvdeMetni"/>
        <w:rPr>
          <w:b/>
        </w:rPr>
      </w:pPr>
      <w:r w:rsidRPr="007E7323">
        <w:rPr>
          <w:b/>
        </w:rPr>
        <w:t>Kanı</w:t>
      </w:r>
      <w:r w:rsidR="00FF3F3C" w:rsidRPr="007E7323">
        <w:rPr>
          <w:b/>
        </w:rPr>
        <w:t xml:space="preserve">t: </w:t>
      </w:r>
      <w:r w:rsidRPr="007E7323">
        <w:rPr>
          <w:b/>
        </w:rPr>
        <w:t>A.4.2.1</w:t>
      </w:r>
    </w:p>
    <w:p w:rsidR="00FF406F" w:rsidRPr="00FF406F" w:rsidRDefault="00FF406F">
      <w:pPr>
        <w:pStyle w:val="GvdeMetni"/>
        <w:rPr>
          <w:color w:val="FF0000"/>
          <w:sz w:val="20"/>
        </w:rPr>
      </w:pPr>
    </w:p>
    <w:p w:rsidR="00574201" w:rsidRPr="00FF3F3C" w:rsidRDefault="004A438E">
      <w:pPr>
        <w:pStyle w:val="GvdeMetni"/>
      </w:pPr>
      <w:hyperlink r:id="rId32" w:history="1">
        <w:r w:rsidR="00FF406F" w:rsidRPr="00FF3F3C">
          <w:rPr>
            <w:rStyle w:val="Kpr"/>
          </w:rPr>
          <w:t>https://docplayer.biz.tr/188778322-T-c-isparta-uygulamali-bilimler-universitesi-ogrenci-memnuniyet-anketi-degerlendirme-raporu-egitim-ogretim-yili.html</w:t>
        </w:r>
      </w:hyperlink>
    </w:p>
    <w:p w:rsidR="00FF406F" w:rsidRDefault="00FF406F">
      <w:pPr>
        <w:pStyle w:val="GvdeMetni"/>
        <w:rPr>
          <w:sz w:val="17"/>
        </w:rPr>
      </w:pPr>
    </w:p>
    <w:p w:rsidR="00574201" w:rsidRDefault="008B5EA8">
      <w:pPr>
        <w:pStyle w:val="Balk2"/>
        <w:numPr>
          <w:ilvl w:val="2"/>
          <w:numId w:val="137"/>
        </w:numPr>
        <w:tabs>
          <w:tab w:val="left" w:pos="772"/>
        </w:tabs>
        <w:ind w:hanging="654"/>
        <w:jc w:val="both"/>
        <w:rPr>
          <w:u w:val="none"/>
        </w:rPr>
      </w:pPr>
      <w:bookmarkStart w:id="24" w:name="_bookmark31"/>
      <w:bookmarkEnd w:id="24"/>
      <w:r>
        <w:rPr>
          <w:color w:val="4471C4"/>
          <w:u w:val="none"/>
        </w:rPr>
        <w:t>Mezun</w:t>
      </w:r>
      <w:r>
        <w:rPr>
          <w:color w:val="4471C4"/>
          <w:spacing w:val="-7"/>
          <w:u w:val="none"/>
        </w:rPr>
        <w:t xml:space="preserve"> </w:t>
      </w:r>
      <w:r>
        <w:rPr>
          <w:color w:val="4471C4"/>
          <w:u w:val="none"/>
        </w:rPr>
        <w:t>İlişkileri</w:t>
      </w:r>
      <w:r>
        <w:rPr>
          <w:color w:val="4471C4"/>
          <w:spacing w:val="-5"/>
          <w:u w:val="none"/>
        </w:rPr>
        <w:t xml:space="preserve"> </w:t>
      </w:r>
      <w:r>
        <w:rPr>
          <w:color w:val="4471C4"/>
          <w:u w:val="none"/>
        </w:rPr>
        <w:t>Yönetimi</w:t>
      </w:r>
    </w:p>
    <w:p w:rsidR="00DB543C" w:rsidRDefault="00DB543C" w:rsidP="004A6B54">
      <w:pPr>
        <w:pStyle w:val="GvdeMetni"/>
        <w:spacing w:before="120"/>
        <w:ind w:left="118" w:right="192" w:firstLine="488"/>
        <w:jc w:val="both"/>
      </w:pPr>
      <w:r>
        <w:t xml:space="preserve">Kuyumculuk ve takı tasarımı Programında görevli hoca tarafından izlenen mezunların, devam edilen eğitimler, akademik kariyer gelişimleri ve memnuniyetleri gibi bilgilerini sistematik ve kapsamlı olarak toplamakta, değerlendirmekte, gelişme stratejilerinde kullanmaktadır. Öğrenci bilgi sistemi giriş sayfasının bulunduğu yerde, bağımsız bir sekme </w:t>
      </w:r>
      <w:r>
        <w:lastRenderedPageBreak/>
        <w:t xml:space="preserve">halinde </w:t>
      </w:r>
      <w:r w:rsidRPr="00DB543C">
        <w:t xml:space="preserve">Mezun Bilgi Sistemi (mezun.isparta.edu.tr) </w:t>
      </w:r>
      <w:r>
        <w:t xml:space="preserve"> adresinde Isparta Uygulamalı Bilimler Üniversitesi İstatistikleri Bilgi Yönetim Sistemi isteyen herkesin ulaşabileceği şekilde hazırlanarak hizmete sunulmuştur.  </w:t>
      </w:r>
      <w:proofErr w:type="gramStart"/>
      <w:r w:rsidRPr="00DB543C">
        <w:t xml:space="preserve">Isparta Uygulamalı Bilimler </w:t>
      </w:r>
      <w:r>
        <w:t>Öğrenci İstatistikleri Bilgi Yönetim Sistemi</w:t>
      </w:r>
      <w:r w:rsidR="007E7323">
        <w:t xml:space="preserve"> </w:t>
      </w:r>
      <w:r>
        <w:t>okuyan öğrenci sayıları, mezun öğrenci sayıları (toplam mezun öğrenci/lisansüstü mezun/lisans mezun/</w:t>
      </w:r>
      <w:proofErr w:type="spellStart"/>
      <w:r>
        <w:t>önlisans</w:t>
      </w:r>
      <w:proofErr w:type="spellEnd"/>
      <w:r>
        <w:t xml:space="preserve"> mezun/</w:t>
      </w:r>
      <w:proofErr w:type="spellStart"/>
      <w:r>
        <w:t>çiftanadal</w:t>
      </w:r>
      <w:proofErr w:type="spellEnd"/>
      <w:r>
        <w:t xml:space="preserve"> mezun/</w:t>
      </w:r>
      <w:proofErr w:type="spellStart"/>
      <w:r>
        <w:t>uluslarası</w:t>
      </w:r>
      <w:proofErr w:type="spellEnd"/>
      <w:r>
        <w:t xml:space="preserve"> mezun, yıl-mezun istatistikleri, mezuniyet tarihi aralığına göre sayılar, cinsiyete göre, değişim programlarına gö</w:t>
      </w:r>
      <w:r w:rsidR="00DF2BA4">
        <w:t>re, yerleşkelere göre gibi), ISUBÜ</w:t>
      </w:r>
      <w:r>
        <w:t xml:space="preserve"> tercih robotu, diplo</w:t>
      </w:r>
      <w:r w:rsidR="00DF2BA4">
        <w:t xml:space="preserve">ma bilgileri sorgulama mevcuttur. </w:t>
      </w:r>
      <w:proofErr w:type="gramEnd"/>
      <w:r w:rsidR="00DF2BA4">
        <w:t xml:space="preserve">Ayrıca Üniversitemizin </w:t>
      </w:r>
      <w:r>
        <w:t>Kariyer Takip ve mezun sistemi mevcuttur. Mezun</w:t>
      </w:r>
      <w:r w:rsidR="00DF2BA4">
        <w:t xml:space="preserve"> Bilgi Sistemi </w:t>
      </w:r>
      <w:r w:rsidR="00DF2BA4" w:rsidRPr="00DF2BA4">
        <w:t xml:space="preserve">(mezun.isparta.edu.tr)  </w:t>
      </w:r>
      <w:r>
        <w:t>üniversite sonrası mezunların birbirleriyle ve üniversite ile iletişimlerini devam ettirebilmeleri için oluşturulmuş sosyal bir platformdur. Mezunlarımız bu platforma kayıt olarak üniversitemizin yapmış olduğu etkinlik ve sağladığı diğer ayrıcalıklard</w:t>
      </w:r>
      <w:r w:rsidR="00DF2BA4">
        <w:t xml:space="preserve">an haberdar olabilmektedir. ISUBÜ </w:t>
      </w:r>
      <w:r>
        <w:t>Mezun Bilgi Sistemi üzerinden Üniversitemiz Kariyer Merkezine gelen tüm iş ilanları ve mezunlarla ilgili tüm etkinlikler mezunlarımızla paylaşılmaktadır. Ayrıca öğrencilerimiz Mezun Memnuniyet Anketine yine buradan katılabilirler. Mezunlarımızın başarıları ve kariyer gelişimleri, devam ettikleri/edilen akademik eğitimleri takip edilerek web sayfamızda da paylaşılmaktadır.</w:t>
      </w:r>
    </w:p>
    <w:p w:rsidR="00DB543C" w:rsidRDefault="00DB543C" w:rsidP="007F7046">
      <w:pPr>
        <w:pStyle w:val="GvdeMetni"/>
        <w:spacing w:before="120"/>
        <w:ind w:left="118" w:right="192"/>
        <w:jc w:val="both"/>
      </w:pPr>
    </w:p>
    <w:p w:rsidR="00DB543C" w:rsidRDefault="00DB543C" w:rsidP="007F7046">
      <w:pPr>
        <w:pStyle w:val="GvdeMetni"/>
        <w:spacing w:before="120"/>
        <w:ind w:left="118" w:right="192"/>
        <w:jc w:val="both"/>
      </w:pPr>
    </w:p>
    <w:p w:rsidR="00574201" w:rsidRDefault="008B5EA8">
      <w:pPr>
        <w:spacing w:before="43"/>
        <w:ind w:left="606" w:right="678"/>
        <w:jc w:val="center"/>
      </w:pPr>
      <w:r>
        <w:t>Çizelge</w:t>
      </w:r>
      <w:r>
        <w:rPr>
          <w:spacing w:val="-3"/>
        </w:rPr>
        <w:t xml:space="preserve"> </w:t>
      </w:r>
      <w:r>
        <w:t>3.</w:t>
      </w:r>
      <w:r>
        <w:rPr>
          <w:spacing w:val="-2"/>
        </w:rPr>
        <w:t xml:space="preserve"> </w:t>
      </w:r>
      <w:r>
        <w:t>Öğrenci</w:t>
      </w:r>
      <w:r>
        <w:rPr>
          <w:spacing w:val="-1"/>
        </w:rPr>
        <w:t xml:space="preserve"> </w:t>
      </w:r>
      <w:r>
        <w:t>ve</w:t>
      </w:r>
      <w:r>
        <w:rPr>
          <w:spacing w:val="-2"/>
        </w:rPr>
        <w:t xml:space="preserve"> </w:t>
      </w:r>
      <w:r>
        <w:t>Mezun</w:t>
      </w:r>
      <w:r>
        <w:rPr>
          <w:spacing w:val="-2"/>
        </w:rPr>
        <w:t xml:space="preserve"> </w:t>
      </w:r>
      <w:r>
        <w:t>Sayıları</w:t>
      </w:r>
    </w:p>
    <w:p w:rsidR="00574201" w:rsidRDefault="00574201">
      <w:pPr>
        <w:pStyle w:val="GvdeMetni"/>
        <w:spacing w:before="11"/>
        <w:rPr>
          <w:sz w:val="11"/>
        </w:rPr>
      </w:pPr>
    </w:p>
    <w:tbl>
      <w:tblPr>
        <w:tblStyle w:val="TableNormal"/>
        <w:tblW w:w="0" w:type="auto"/>
        <w:tblInd w:w="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81"/>
        <w:gridCol w:w="951"/>
        <w:gridCol w:w="595"/>
        <w:gridCol w:w="595"/>
        <w:gridCol w:w="593"/>
        <w:gridCol w:w="596"/>
        <w:gridCol w:w="699"/>
        <w:gridCol w:w="701"/>
        <w:gridCol w:w="699"/>
        <w:gridCol w:w="702"/>
        <w:gridCol w:w="699"/>
        <w:gridCol w:w="701"/>
      </w:tblGrid>
      <w:tr w:rsidR="00574201">
        <w:trPr>
          <w:trHeight w:val="375"/>
        </w:trPr>
        <w:tc>
          <w:tcPr>
            <w:tcW w:w="1781" w:type="dxa"/>
            <w:vMerge w:val="restart"/>
            <w:tcBorders>
              <w:right w:val="single" w:sz="4" w:space="0" w:color="000000"/>
            </w:tcBorders>
          </w:tcPr>
          <w:p w:rsidR="00574201" w:rsidRDefault="00574201">
            <w:pPr>
              <w:pStyle w:val="TableParagraph"/>
              <w:spacing w:before="2"/>
              <w:rPr>
                <w:sz w:val="19"/>
              </w:rPr>
            </w:pPr>
          </w:p>
          <w:p w:rsidR="00574201" w:rsidRDefault="008B5EA8">
            <w:pPr>
              <w:pStyle w:val="TableParagraph"/>
              <w:ind w:left="227"/>
            </w:pPr>
            <w:r>
              <w:t>Akademik</w:t>
            </w:r>
            <w:r>
              <w:rPr>
                <w:spacing w:val="-2"/>
              </w:rPr>
              <w:t xml:space="preserve"> </w:t>
            </w:r>
            <w:r>
              <w:t>Yıl</w:t>
            </w:r>
            <w:r>
              <w:rPr>
                <w:vertAlign w:val="superscript"/>
              </w:rPr>
              <w:t>1</w:t>
            </w:r>
          </w:p>
        </w:tc>
        <w:tc>
          <w:tcPr>
            <w:tcW w:w="951" w:type="dxa"/>
            <w:vMerge w:val="restart"/>
            <w:tcBorders>
              <w:left w:val="single" w:sz="4" w:space="0" w:color="000000"/>
              <w:right w:val="single" w:sz="4" w:space="0" w:color="000000"/>
            </w:tcBorders>
          </w:tcPr>
          <w:p w:rsidR="00574201" w:rsidRDefault="00574201">
            <w:pPr>
              <w:pStyle w:val="TableParagraph"/>
              <w:spacing w:before="2"/>
              <w:rPr>
                <w:sz w:val="19"/>
              </w:rPr>
            </w:pPr>
          </w:p>
          <w:p w:rsidR="00574201" w:rsidRDefault="008B5EA8">
            <w:pPr>
              <w:pStyle w:val="TableParagraph"/>
              <w:ind w:left="131"/>
            </w:pPr>
            <w:r>
              <w:t>Hazırlık</w:t>
            </w:r>
          </w:p>
        </w:tc>
        <w:tc>
          <w:tcPr>
            <w:tcW w:w="2379" w:type="dxa"/>
            <w:gridSpan w:val="4"/>
            <w:tcBorders>
              <w:left w:val="single" w:sz="4" w:space="0" w:color="000000"/>
              <w:bottom w:val="single" w:sz="4" w:space="0" w:color="000000"/>
              <w:right w:val="single" w:sz="4" w:space="0" w:color="000000"/>
            </w:tcBorders>
          </w:tcPr>
          <w:p w:rsidR="00574201" w:rsidRDefault="008B5EA8">
            <w:pPr>
              <w:pStyle w:val="TableParagraph"/>
              <w:spacing w:before="2"/>
              <w:ind w:left="935" w:right="896"/>
              <w:jc w:val="center"/>
            </w:pPr>
            <w:r>
              <w:t>Sınıf</w:t>
            </w:r>
            <w:r>
              <w:rPr>
                <w:vertAlign w:val="superscript"/>
              </w:rPr>
              <w:t>2</w:t>
            </w:r>
          </w:p>
        </w:tc>
        <w:tc>
          <w:tcPr>
            <w:tcW w:w="2099" w:type="dxa"/>
            <w:gridSpan w:val="3"/>
            <w:tcBorders>
              <w:left w:val="single" w:sz="4" w:space="0" w:color="000000"/>
              <w:bottom w:val="single" w:sz="8" w:space="0" w:color="000000"/>
              <w:right w:val="single" w:sz="4" w:space="0" w:color="000000"/>
            </w:tcBorders>
          </w:tcPr>
          <w:p w:rsidR="00574201" w:rsidRDefault="008B5EA8">
            <w:pPr>
              <w:pStyle w:val="TableParagraph"/>
              <w:spacing w:before="2"/>
              <w:ind w:left="306"/>
            </w:pPr>
            <w:r>
              <w:t>Öğrenci</w:t>
            </w:r>
            <w:r>
              <w:rPr>
                <w:spacing w:val="-3"/>
              </w:rPr>
              <w:t xml:space="preserve"> </w:t>
            </w:r>
            <w:r>
              <w:t>Sayıları</w:t>
            </w:r>
            <w:r>
              <w:rPr>
                <w:vertAlign w:val="superscript"/>
              </w:rPr>
              <w:t>3</w:t>
            </w:r>
          </w:p>
        </w:tc>
        <w:tc>
          <w:tcPr>
            <w:tcW w:w="2102" w:type="dxa"/>
            <w:gridSpan w:val="3"/>
            <w:tcBorders>
              <w:left w:val="single" w:sz="4" w:space="0" w:color="000000"/>
              <w:bottom w:val="single" w:sz="4" w:space="0" w:color="000000"/>
            </w:tcBorders>
          </w:tcPr>
          <w:p w:rsidR="00574201" w:rsidRDefault="008B5EA8">
            <w:pPr>
              <w:pStyle w:val="TableParagraph"/>
              <w:spacing w:before="2"/>
              <w:ind w:left="353"/>
            </w:pPr>
            <w:r>
              <w:t>Mezun</w:t>
            </w:r>
            <w:r>
              <w:rPr>
                <w:spacing w:val="-3"/>
              </w:rPr>
              <w:t xml:space="preserve"> </w:t>
            </w:r>
            <w:r>
              <w:t>Sayıları</w:t>
            </w:r>
            <w:r>
              <w:rPr>
                <w:vertAlign w:val="superscript"/>
              </w:rPr>
              <w:t>3</w:t>
            </w:r>
          </w:p>
        </w:tc>
      </w:tr>
      <w:tr w:rsidR="00574201">
        <w:trPr>
          <w:trHeight w:val="410"/>
        </w:trPr>
        <w:tc>
          <w:tcPr>
            <w:tcW w:w="1781" w:type="dxa"/>
            <w:vMerge/>
            <w:tcBorders>
              <w:top w:val="nil"/>
              <w:right w:val="single" w:sz="4" w:space="0" w:color="000000"/>
            </w:tcBorders>
          </w:tcPr>
          <w:p w:rsidR="00574201" w:rsidRDefault="00574201">
            <w:pPr>
              <w:rPr>
                <w:sz w:val="2"/>
                <w:szCs w:val="2"/>
              </w:rPr>
            </w:pPr>
          </w:p>
        </w:tc>
        <w:tc>
          <w:tcPr>
            <w:tcW w:w="951" w:type="dxa"/>
            <w:vMerge/>
            <w:tcBorders>
              <w:top w:val="nil"/>
              <w:left w:val="single" w:sz="4" w:space="0" w:color="000000"/>
              <w:right w:val="single" w:sz="4" w:space="0" w:color="000000"/>
            </w:tcBorders>
          </w:tcPr>
          <w:p w:rsidR="00574201" w:rsidRDefault="00574201">
            <w:pPr>
              <w:rPr>
                <w:sz w:val="2"/>
                <w:szCs w:val="2"/>
              </w:rPr>
            </w:pPr>
          </w:p>
        </w:tc>
        <w:tc>
          <w:tcPr>
            <w:tcW w:w="595" w:type="dxa"/>
            <w:tcBorders>
              <w:top w:val="single" w:sz="4" w:space="0" w:color="000000"/>
              <w:left w:val="single" w:sz="4" w:space="0" w:color="000000"/>
              <w:right w:val="single" w:sz="4" w:space="0" w:color="000000"/>
            </w:tcBorders>
          </w:tcPr>
          <w:p w:rsidR="00574201" w:rsidRDefault="008B5EA8">
            <w:pPr>
              <w:pStyle w:val="TableParagraph"/>
              <w:spacing w:before="29"/>
              <w:ind w:left="229"/>
            </w:pPr>
            <w:r>
              <w:t>1.</w:t>
            </w:r>
          </w:p>
        </w:tc>
        <w:tc>
          <w:tcPr>
            <w:tcW w:w="595" w:type="dxa"/>
            <w:tcBorders>
              <w:top w:val="single" w:sz="4" w:space="0" w:color="000000"/>
              <w:left w:val="single" w:sz="4" w:space="0" w:color="000000"/>
              <w:right w:val="single" w:sz="4" w:space="0" w:color="000000"/>
            </w:tcBorders>
          </w:tcPr>
          <w:p w:rsidR="00574201" w:rsidRDefault="008B5EA8">
            <w:pPr>
              <w:pStyle w:val="TableParagraph"/>
              <w:spacing w:before="29"/>
              <w:ind w:left="230"/>
            </w:pPr>
            <w:r>
              <w:t>2.</w:t>
            </w:r>
          </w:p>
        </w:tc>
        <w:tc>
          <w:tcPr>
            <w:tcW w:w="593" w:type="dxa"/>
            <w:tcBorders>
              <w:top w:val="single" w:sz="4" w:space="0" w:color="000000"/>
              <w:left w:val="single" w:sz="4" w:space="0" w:color="000000"/>
              <w:right w:val="single" w:sz="4" w:space="0" w:color="000000"/>
            </w:tcBorders>
          </w:tcPr>
          <w:p w:rsidR="00574201" w:rsidRDefault="008B5EA8">
            <w:pPr>
              <w:pStyle w:val="TableParagraph"/>
              <w:spacing w:before="29"/>
              <w:ind w:left="230"/>
            </w:pPr>
            <w:r>
              <w:t>3.</w:t>
            </w:r>
          </w:p>
        </w:tc>
        <w:tc>
          <w:tcPr>
            <w:tcW w:w="596" w:type="dxa"/>
            <w:tcBorders>
              <w:top w:val="single" w:sz="4" w:space="0" w:color="000000"/>
              <w:left w:val="single" w:sz="4" w:space="0" w:color="000000"/>
              <w:right w:val="single" w:sz="8" w:space="0" w:color="000000"/>
            </w:tcBorders>
          </w:tcPr>
          <w:p w:rsidR="00574201" w:rsidRDefault="008B5EA8">
            <w:pPr>
              <w:pStyle w:val="TableParagraph"/>
              <w:spacing w:before="29"/>
              <w:ind w:left="230"/>
            </w:pPr>
            <w:r>
              <w:t>4.</w:t>
            </w:r>
          </w:p>
        </w:tc>
        <w:tc>
          <w:tcPr>
            <w:tcW w:w="699" w:type="dxa"/>
            <w:tcBorders>
              <w:top w:val="single" w:sz="8" w:space="0" w:color="000000"/>
              <w:left w:val="single" w:sz="8" w:space="0" w:color="000000"/>
              <w:right w:val="single" w:sz="8" w:space="0" w:color="000000"/>
            </w:tcBorders>
          </w:tcPr>
          <w:p w:rsidR="00574201" w:rsidRDefault="008B5EA8">
            <w:pPr>
              <w:pStyle w:val="TableParagraph"/>
              <w:spacing w:before="19"/>
              <w:ind w:left="39"/>
              <w:jc w:val="center"/>
            </w:pPr>
            <w:r>
              <w:t>L</w:t>
            </w:r>
          </w:p>
        </w:tc>
        <w:tc>
          <w:tcPr>
            <w:tcW w:w="701" w:type="dxa"/>
            <w:tcBorders>
              <w:top w:val="single" w:sz="8" w:space="0" w:color="000000"/>
              <w:left w:val="single" w:sz="8" w:space="0" w:color="000000"/>
              <w:right w:val="single" w:sz="8" w:space="0" w:color="000000"/>
            </w:tcBorders>
          </w:tcPr>
          <w:p w:rsidR="00574201" w:rsidRDefault="008B5EA8">
            <w:pPr>
              <w:pStyle w:val="TableParagraph"/>
              <w:spacing w:before="19"/>
              <w:ind w:left="214"/>
            </w:pPr>
            <w:r>
              <w:t>YL</w:t>
            </w:r>
          </w:p>
        </w:tc>
        <w:tc>
          <w:tcPr>
            <w:tcW w:w="699" w:type="dxa"/>
            <w:tcBorders>
              <w:top w:val="single" w:sz="8" w:space="0" w:color="000000"/>
              <w:left w:val="single" w:sz="8" w:space="0" w:color="000000"/>
              <w:right w:val="single" w:sz="8" w:space="0" w:color="000000"/>
            </w:tcBorders>
          </w:tcPr>
          <w:p w:rsidR="00574201" w:rsidRDefault="008B5EA8">
            <w:pPr>
              <w:pStyle w:val="TableParagraph"/>
              <w:spacing w:before="19"/>
              <w:ind w:left="43"/>
              <w:jc w:val="center"/>
            </w:pPr>
            <w:r>
              <w:t>D</w:t>
            </w:r>
          </w:p>
        </w:tc>
        <w:tc>
          <w:tcPr>
            <w:tcW w:w="702" w:type="dxa"/>
            <w:tcBorders>
              <w:top w:val="single" w:sz="4" w:space="0" w:color="000000"/>
              <w:left w:val="single" w:sz="8" w:space="0" w:color="000000"/>
              <w:right w:val="single" w:sz="4" w:space="0" w:color="000000"/>
            </w:tcBorders>
          </w:tcPr>
          <w:p w:rsidR="00574201" w:rsidRDefault="008B5EA8">
            <w:pPr>
              <w:pStyle w:val="TableParagraph"/>
              <w:spacing w:before="29"/>
              <w:ind w:left="34"/>
              <w:jc w:val="center"/>
            </w:pPr>
            <w:r>
              <w:t>L</w:t>
            </w:r>
          </w:p>
        </w:tc>
        <w:tc>
          <w:tcPr>
            <w:tcW w:w="699" w:type="dxa"/>
            <w:tcBorders>
              <w:top w:val="single" w:sz="4" w:space="0" w:color="000000"/>
              <w:left w:val="single" w:sz="4" w:space="0" w:color="000000"/>
              <w:right w:val="single" w:sz="4" w:space="0" w:color="000000"/>
            </w:tcBorders>
          </w:tcPr>
          <w:p w:rsidR="00574201" w:rsidRDefault="008B5EA8">
            <w:pPr>
              <w:pStyle w:val="TableParagraph"/>
              <w:spacing w:before="29"/>
              <w:ind w:left="215"/>
            </w:pPr>
            <w:r>
              <w:t>YL</w:t>
            </w:r>
          </w:p>
        </w:tc>
        <w:tc>
          <w:tcPr>
            <w:tcW w:w="701" w:type="dxa"/>
            <w:tcBorders>
              <w:top w:val="single" w:sz="4" w:space="0" w:color="000000"/>
              <w:left w:val="single" w:sz="4" w:space="0" w:color="000000"/>
            </w:tcBorders>
          </w:tcPr>
          <w:p w:rsidR="00574201" w:rsidRDefault="008B5EA8">
            <w:pPr>
              <w:pStyle w:val="TableParagraph"/>
              <w:spacing w:before="29"/>
              <w:ind w:left="55"/>
              <w:jc w:val="center"/>
            </w:pPr>
            <w:r>
              <w:t>D</w:t>
            </w:r>
          </w:p>
        </w:tc>
      </w:tr>
      <w:tr w:rsidR="00574201">
        <w:trPr>
          <w:trHeight w:val="666"/>
        </w:trPr>
        <w:tc>
          <w:tcPr>
            <w:tcW w:w="1781" w:type="dxa"/>
            <w:tcBorders>
              <w:bottom w:val="single" w:sz="4" w:space="0" w:color="000000"/>
              <w:right w:val="single" w:sz="4" w:space="0" w:color="000000"/>
            </w:tcBorders>
          </w:tcPr>
          <w:p w:rsidR="00574201" w:rsidRDefault="008B5EA8">
            <w:pPr>
              <w:pStyle w:val="TableParagraph"/>
              <w:spacing w:before="2" w:line="256" w:lineRule="auto"/>
              <w:ind w:left="279" w:right="67" w:hanging="171"/>
            </w:pPr>
            <w:r>
              <w:t>[İçinde bulunulan</w:t>
            </w:r>
            <w:r>
              <w:rPr>
                <w:spacing w:val="-52"/>
              </w:rPr>
              <w:t xml:space="preserve"> </w:t>
            </w:r>
            <w:r>
              <w:t>akademik</w:t>
            </w:r>
            <w:r>
              <w:rPr>
                <w:spacing w:val="-1"/>
              </w:rPr>
              <w:t xml:space="preserve"> </w:t>
            </w:r>
            <w:r>
              <w:t>yıl]</w:t>
            </w:r>
          </w:p>
        </w:tc>
        <w:tc>
          <w:tcPr>
            <w:tcW w:w="951" w:type="dxa"/>
            <w:tcBorders>
              <w:left w:val="single" w:sz="4" w:space="0" w:color="000000"/>
              <w:bottom w:val="single" w:sz="4" w:space="0" w:color="000000"/>
              <w:right w:val="single" w:sz="4" w:space="0" w:color="000000"/>
            </w:tcBorders>
          </w:tcPr>
          <w:p w:rsidR="00574201" w:rsidRDefault="00574201">
            <w:pPr>
              <w:pStyle w:val="TableParagraph"/>
            </w:pPr>
          </w:p>
        </w:tc>
        <w:tc>
          <w:tcPr>
            <w:tcW w:w="595" w:type="dxa"/>
            <w:tcBorders>
              <w:left w:val="single" w:sz="4" w:space="0" w:color="000000"/>
              <w:bottom w:val="single" w:sz="4" w:space="0" w:color="000000"/>
              <w:right w:val="single" w:sz="4" w:space="0" w:color="000000"/>
            </w:tcBorders>
          </w:tcPr>
          <w:p w:rsidR="00574201" w:rsidRDefault="00574201">
            <w:pPr>
              <w:pStyle w:val="TableParagraph"/>
            </w:pPr>
          </w:p>
        </w:tc>
        <w:tc>
          <w:tcPr>
            <w:tcW w:w="595" w:type="dxa"/>
            <w:tcBorders>
              <w:left w:val="single" w:sz="4" w:space="0" w:color="000000"/>
              <w:bottom w:val="single" w:sz="4" w:space="0" w:color="000000"/>
              <w:right w:val="single" w:sz="4" w:space="0" w:color="000000"/>
            </w:tcBorders>
          </w:tcPr>
          <w:p w:rsidR="00574201" w:rsidRDefault="00574201">
            <w:pPr>
              <w:pStyle w:val="TableParagraph"/>
            </w:pPr>
          </w:p>
        </w:tc>
        <w:tc>
          <w:tcPr>
            <w:tcW w:w="593" w:type="dxa"/>
            <w:tcBorders>
              <w:left w:val="single" w:sz="4" w:space="0" w:color="000000"/>
              <w:bottom w:val="single" w:sz="4" w:space="0" w:color="000000"/>
              <w:right w:val="single" w:sz="4" w:space="0" w:color="000000"/>
            </w:tcBorders>
          </w:tcPr>
          <w:p w:rsidR="00574201" w:rsidRDefault="00574201">
            <w:pPr>
              <w:pStyle w:val="TableParagraph"/>
            </w:pPr>
          </w:p>
        </w:tc>
        <w:tc>
          <w:tcPr>
            <w:tcW w:w="596" w:type="dxa"/>
            <w:tcBorders>
              <w:left w:val="single" w:sz="4" w:space="0" w:color="000000"/>
              <w:bottom w:val="single" w:sz="4" w:space="0" w:color="000000"/>
              <w:right w:val="single" w:sz="4" w:space="0" w:color="000000"/>
            </w:tcBorders>
          </w:tcPr>
          <w:p w:rsidR="00574201" w:rsidRDefault="00574201">
            <w:pPr>
              <w:pStyle w:val="TableParagraph"/>
            </w:pPr>
          </w:p>
        </w:tc>
        <w:tc>
          <w:tcPr>
            <w:tcW w:w="699" w:type="dxa"/>
            <w:tcBorders>
              <w:left w:val="single" w:sz="4" w:space="0" w:color="000000"/>
              <w:bottom w:val="single" w:sz="4" w:space="0" w:color="000000"/>
              <w:right w:val="single" w:sz="4" w:space="0" w:color="000000"/>
            </w:tcBorders>
          </w:tcPr>
          <w:p w:rsidR="00574201" w:rsidRDefault="006838AE">
            <w:pPr>
              <w:pStyle w:val="TableParagraph"/>
            </w:pPr>
            <w:r>
              <w:t>31</w:t>
            </w:r>
          </w:p>
        </w:tc>
        <w:tc>
          <w:tcPr>
            <w:tcW w:w="701" w:type="dxa"/>
            <w:tcBorders>
              <w:left w:val="single" w:sz="4" w:space="0" w:color="000000"/>
              <w:bottom w:val="single" w:sz="4" w:space="0" w:color="000000"/>
              <w:right w:val="single" w:sz="4" w:space="0" w:color="000000"/>
            </w:tcBorders>
          </w:tcPr>
          <w:p w:rsidR="00574201" w:rsidRDefault="00574201">
            <w:pPr>
              <w:pStyle w:val="TableParagraph"/>
            </w:pPr>
          </w:p>
        </w:tc>
        <w:tc>
          <w:tcPr>
            <w:tcW w:w="699" w:type="dxa"/>
            <w:tcBorders>
              <w:left w:val="single" w:sz="4" w:space="0" w:color="000000"/>
              <w:bottom w:val="single" w:sz="4" w:space="0" w:color="000000"/>
              <w:right w:val="single" w:sz="4" w:space="0" w:color="000000"/>
            </w:tcBorders>
          </w:tcPr>
          <w:p w:rsidR="00574201" w:rsidRDefault="00574201">
            <w:pPr>
              <w:pStyle w:val="TableParagraph"/>
            </w:pPr>
          </w:p>
        </w:tc>
        <w:tc>
          <w:tcPr>
            <w:tcW w:w="702" w:type="dxa"/>
            <w:tcBorders>
              <w:left w:val="single" w:sz="4" w:space="0" w:color="000000"/>
              <w:bottom w:val="single" w:sz="4" w:space="0" w:color="000000"/>
              <w:right w:val="single" w:sz="4" w:space="0" w:color="000000"/>
            </w:tcBorders>
          </w:tcPr>
          <w:p w:rsidR="00574201" w:rsidRDefault="002E31B2">
            <w:pPr>
              <w:pStyle w:val="TableParagraph"/>
            </w:pPr>
            <w:r>
              <w:t>5</w:t>
            </w:r>
          </w:p>
        </w:tc>
        <w:tc>
          <w:tcPr>
            <w:tcW w:w="699" w:type="dxa"/>
            <w:tcBorders>
              <w:left w:val="single" w:sz="4" w:space="0" w:color="000000"/>
              <w:bottom w:val="single" w:sz="4" w:space="0" w:color="000000"/>
              <w:right w:val="single" w:sz="4" w:space="0" w:color="000000"/>
            </w:tcBorders>
          </w:tcPr>
          <w:p w:rsidR="00574201" w:rsidRDefault="00574201">
            <w:pPr>
              <w:pStyle w:val="TableParagraph"/>
            </w:pPr>
          </w:p>
        </w:tc>
        <w:tc>
          <w:tcPr>
            <w:tcW w:w="701" w:type="dxa"/>
            <w:tcBorders>
              <w:left w:val="single" w:sz="4" w:space="0" w:color="000000"/>
              <w:bottom w:val="single" w:sz="4" w:space="0" w:color="000000"/>
            </w:tcBorders>
          </w:tcPr>
          <w:p w:rsidR="00574201" w:rsidRDefault="00574201">
            <w:pPr>
              <w:pStyle w:val="TableParagraph"/>
            </w:pPr>
          </w:p>
        </w:tc>
      </w:tr>
      <w:tr w:rsidR="00574201">
        <w:trPr>
          <w:trHeight w:val="393"/>
        </w:trPr>
        <w:tc>
          <w:tcPr>
            <w:tcW w:w="1781" w:type="dxa"/>
            <w:tcBorders>
              <w:top w:val="single" w:sz="4" w:space="0" w:color="000000"/>
              <w:bottom w:val="single" w:sz="4" w:space="0" w:color="000000"/>
              <w:right w:val="single" w:sz="4" w:space="0" w:color="000000"/>
            </w:tcBorders>
          </w:tcPr>
          <w:p w:rsidR="00574201" w:rsidRDefault="008B5EA8">
            <w:pPr>
              <w:pStyle w:val="TableParagraph"/>
              <w:spacing w:before="1"/>
              <w:ind w:right="268"/>
              <w:jc w:val="right"/>
            </w:pPr>
            <w:r>
              <w:t>[1</w:t>
            </w:r>
            <w:r>
              <w:rPr>
                <w:spacing w:val="-1"/>
              </w:rPr>
              <w:t xml:space="preserve"> </w:t>
            </w:r>
            <w:r>
              <w:t>önceki</w:t>
            </w:r>
            <w:r>
              <w:rPr>
                <w:spacing w:val="-2"/>
              </w:rPr>
              <w:t xml:space="preserve"> </w:t>
            </w:r>
            <w:r>
              <w:t>yıl]</w:t>
            </w:r>
          </w:p>
        </w:tc>
        <w:tc>
          <w:tcPr>
            <w:tcW w:w="951"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595"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595"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593"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596"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699" w:type="dxa"/>
            <w:tcBorders>
              <w:top w:val="single" w:sz="4" w:space="0" w:color="000000"/>
              <w:left w:val="single" w:sz="4" w:space="0" w:color="000000"/>
              <w:bottom w:val="single" w:sz="4" w:space="0" w:color="000000"/>
              <w:right w:val="single" w:sz="4" w:space="0" w:color="000000"/>
            </w:tcBorders>
          </w:tcPr>
          <w:p w:rsidR="00574201" w:rsidRDefault="006838AE">
            <w:pPr>
              <w:pStyle w:val="TableParagraph"/>
            </w:pPr>
            <w:r>
              <w:t>28</w:t>
            </w:r>
          </w:p>
        </w:tc>
        <w:tc>
          <w:tcPr>
            <w:tcW w:w="701"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699"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702" w:type="dxa"/>
            <w:tcBorders>
              <w:top w:val="single" w:sz="4" w:space="0" w:color="000000"/>
              <w:left w:val="single" w:sz="4" w:space="0" w:color="000000"/>
              <w:bottom w:val="single" w:sz="4" w:space="0" w:color="000000"/>
              <w:right w:val="single" w:sz="4" w:space="0" w:color="000000"/>
            </w:tcBorders>
          </w:tcPr>
          <w:p w:rsidR="00574201" w:rsidRDefault="002E31B2">
            <w:pPr>
              <w:pStyle w:val="TableParagraph"/>
            </w:pPr>
            <w:r>
              <w:t>2</w:t>
            </w:r>
          </w:p>
        </w:tc>
        <w:tc>
          <w:tcPr>
            <w:tcW w:w="699"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701" w:type="dxa"/>
            <w:tcBorders>
              <w:top w:val="single" w:sz="4" w:space="0" w:color="000000"/>
              <w:left w:val="single" w:sz="4" w:space="0" w:color="000000"/>
              <w:bottom w:val="single" w:sz="4" w:space="0" w:color="000000"/>
            </w:tcBorders>
          </w:tcPr>
          <w:p w:rsidR="00574201" w:rsidRDefault="00574201">
            <w:pPr>
              <w:pStyle w:val="TableParagraph"/>
            </w:pPr>
          </w:p>
        </w:tc>
      </w:tr>
      <w:tr w:rsidR="00574201">
        <w:trPr>
          <w:trHeight w:val="393"/>
        </w:trPr>
        <w:tc>
          <w:tcPr>
            <w:tcW w:w="1781" w:type="dxa"/>
            <w:tcBorders>
              <w:top w:val="single" w:sz="4" w:space="0" w:color="000000"/>
              <w:bottom w:val="single" w:sz="4" w:space="0" w:color="000000"/>
              <w:right w:val="single" w:sz="4" w:space="0" w:color="000000"/>
            </w:tcBorders>
          </w:tcPr>
          <w:p w:rsidR="00574201" w:rsidRDefault="008B5EA8">
            <w:pPr>
              <w:pStyle w:val="TableParagraph"/>
              <w:spacing w:before="1"/>
              <w:ind w:right="268"/>
              <w:jc w:val="right"/>
            </w:pPr>
            <w:r>
              <w:t>[2</w:t>
            </w:r>
            <w:r>
              <w:rPr>
                <w:spacing w:val="-1"/>
              </w:rPr>
              <w:t xml:space="preserve"> </w:t>
            </w:r>
            <w:r>
              <w:t>önceki</w:t>
            </w:r>
            <w:r>
              <w:rPr>
                <w:spacing w:val="-2"/>
              </w:rPr>
              <w:t xml:space="preserve"> </w:t>
            </w:r>
            <w:r>
              <w:t>yıl]</w:t>
            </w:r>
          </w:p>
        </w:tc>
        <w:tc>
          <w:tcPr>
            <w:tcW w:w="951"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595"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595"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593"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596"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699" w:type="dxa"/>
            <w:tcBorders>
              <w:top w:val="single" w:sz="4" w:space="0" w:color="000000"/>
              <w:left w:val="single" w:sz="4" w:space="0" w:color="000000"/>
              <w:bottom w:val="single" w:sz="4" w:space="0" w:color="000000"/>
              <w:right w:val="single" w:sz="4" w:space="0" w:color="000000"/>
            </w:tcBorders>
          </w:tcPr>
          <w:p w:rsidR="00574201" w:rsidRDefault="006838AE">
            <w:pPr>
              <w:pStyle w:val="TableParagraph"/>
            </w:pPr>
            <w:r>
              <w:t>9</w:t>
            </w:r>
          </w:p>
        </w:tc>
        <w:tc>
          <w:tcPr>
            <w:tcW w:w="701"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699"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702" w:type="dxa"/>
            <w:tcBorders>
              <w:top w:val="single" w:sz="4" w:space="0" w:color="000000"/>
              <w:left w:val="single" w:sz="4" w:space="0" w:color="000000"/>
              <w:bottom w:val="single" w:sz="4" w:space="0" w:color="000000"/>
              <w:right w:val="single" w:sz="4" w:space="0" w:color="000000"/>
            </w:tcBorders>
          </w:tcPr>
          <w:p w:rsidR="00574201" w:rsidRDefault="002E31B2">
            <w:pPr>
              <w:pStyle w:val="TableParagraph"/>
            </w:pPr>
            <w:r>
              <w:t>5</w:t>
            </w:r>
          </w:p>
        </w:tc>
        <w:tc>
          <w:tcPr>
            <w:tcW w:w="699"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701" w:type="dxa"/>
            <w:tcBorders>
              <w:top w:val="single" w:sz="4" w:space="0" w:color="000000"/>
              <w:left w:val="single" w:sz="4" w:space="0" w:color="000000"/>
              <w:bottom w:val="single" w:sz="4" w:space="0" w:color="000000"/>
            </w:tcBorders>
          </w:tcPr>
          <w:p w:rsidR="00574201" w:rsidRDefault="00574201">
            <w:pPr>
              <w:pStyle w:val="TableParagraph"/>
            </w:pPr>
          </w:p>
        </w:tc>
      </w:tr>
      <w:tr w:rsidR="005742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3"/>
        </w:trPr>
        <w:tc>
          <w:tcPr>
            <w:tcW w:w="1781" w:type="dxa"/>
            <w:tcBorders>
              <w:left w:val="single" w:sz="18" w:space="0" w:color="000000"/>
            </w:tcBorders>
          </w:tcPr>
          <w:p w:rsidR="00574201" w:rsidRDefault="008B5EA8">
            <w:pPr>
              <w:pStyle w:val="TableParagraph"/>
              <w:spacing w:before="1"/>
              <w:ind w:right="268"/>
              <w:jc w:val="right"/>
            </w:pPr>
            <w:r>
              <w:t>[3</w:t>
            </w:r>
            <w:r>
              <w:rPr>
                <w:spacing w:val="-1"/>
              </w:rPr>
              <w:t xml:space="preserve"> </w:t>
            </w:r>
            <w:r>
              <w:t>önceki</w:t>
            </w:r>
            <w:r>
              <w:rPr>
                <w:spacing w:val="-2"/>
              </w:rPr>
              <w:t xml:space="preserve"> </w:t>
            </w:r>
            <w:r>
              <w:t>yıl]</w:t>
            </w:r>
          </w:p>
        </w:tc>
        <w:tc>
          <w:tcPr>
            <w:tcW w:w="951" w:type="dxa"/>
          </w:tcPr>
          <w:p w:rsidR="00574201" w:rsidRDefault="00574201">
            <w:pPr>
              <w:pStyle w:val="TableParagraph"/>
            </w:pPr>
          </w:p>
        </w:tc>
        <w:tc>
          <w:tcPr>
            <w:tcW w:w="595" w:type="dxa"/>
          </w:tcPr>
          <w:p w:rsidR="00574201" w:rsidRDefault="00574201">
            <w:pPr>
              <w:pStyle w:val="TableParagraph"/>
            </w:pPr>
          </w:p>
        </w:tc>
        <w:tc>
          <w:tcPr>
            <w:tcW w:w="595" w:type="dxa"/>
          </w:tcPr>
          <w:p w:rsidR="00574201" w:rsidRDefault="00574201">
            <w:pPr>
              <w:pStyle w:val="TableParagraph"/>
            </w:pPr>
          </w:p>
        </w:tc>
        <w:tc>
          <w:tcPr>
            <w:tcW w:w="593" w:type="dxa"/>
          </w:tcPr>
          <w:p w:rsidR="00574201" w:rsidRDefault="00574201">
            <w:pPr>
              <w:pStyle w:val="TableParagraph"/>
            </w:pPr>
          </w:p>
        </w:tc>
        <w:tc>
          <w:tcPr>
            <w:tcW w:w="596" w:type="dxa"/>
          </w:tcPr>
          <w:p w:rsidR="00574201" w:rsidRDefault="00574201">
            <w:pPr>
              <w:pStyle w:val="TableParagraph"/>
            </w:pPr>
          </w:p>
        </w:tc>
        <w:tc>
          <w:tcPr>
            <w:tcW w:w="699" w:type="dxa"/>
          </w:tcPr>
          <w:p w:rsidR="00574201" w:rsidRDefault="006838AE">
            <w:pPr>
              <w:pStyle w:val="TableParagraph"/>
            </w:pPr>
            <w:r>
              <w:t>9</w:t>
            </w:r>
          </w:p>
        </w:tc>
        <w:tc>
          <w:tcPr>
            <w:tcW w:w="701" w:type="dxa"/>
          </w:tcPr>
          <w:p w:rsidR="00574201" w:rsidRDefault="00574201">
            <w:pPr>
              <w:pStyle w:val="TableParagraph"/>
            </w:pPr>
          </w:p>
        </w:tc>
        <w:tc>
          <w:tcPr>
            <w:tcW w:w="699" w:type="dxa"/>
          </w:tcPr>
          <w:p w:rsidR="00574201" w:rsidRDefault="00574201">
            <w:pPr>
              <w:pStyle w:val="TableParagraph"/>
            </w:pPr>
          </w:p>
        </w:tc>
        <w:tc>
          <w:tcPr>
            <w:tcW w:w="702" w:type="dxa"/>
          </w:tcPr>
          <w:p w:rsidR="00574201" w:rsidRDefault="002E31B2">
            <w:pPr>
              <w:pStyle w:val="TableParagraph"/>
            </w:pPr>
            <w:r>
              <w:t>5</w:t>
            </w:r>
          </w:p>
        </w:tc>
        <w:tc>
          <w:tcPr>
            <w:tcW w:w="699" w:type="dxa"/>
          </w:tcPr>
          <w:p w:rsidR="00574201" w:rsidRDefault="00574201">
            <w:pPr>
              <w:pStyle w:val="TableParagraph"/>
            </w:pPr>
          </w:p>
        </w:tc>
        <w:tc>
          <w:tcPr>
            <w:tcW w:w="701" w:type="dxa"/>
            <w:tcBorders>
              <w:right w:val="single" w:sz="18" w:space="0" w:color="000000"/>
            </w:tcBorders>
          </w:tcPr>
          <w:p w:rsidR="00574201" w:rsidRDefault="00574201">
            <w:pPr>
              <w:pStyle w:val="TableParagraph"/>
            </w:pPr>
          </w:p>
        </w:tc>
      </w:tr>
      <w:tr w:rsidR="0057420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trPr>
        <w:tc>
          <w:tcPr>
            <w:tcW w:w="1781" w:type="dxa"/>
            <w:tcBorders>
              <w:left w:val="single" w:sz="18" w:space="0" w:color="000000"/>
              <w:bottom w:val="single" w:sz="18" w:space="0" w:color="000000"/>
            </w:tcBorders>
          </w:tcPr>
          <w:p w:rsidR="00574201" w:rsidRDefault="008B5EA8">
            <w:pPr>
              <w:pStyle w:val="TableParagraph"/>
              <w:spacing w:before="1"/>
              <w:ind w:right="268"/>
              <w:jc w:val="right"/>
            </w:pPr>
            <w:r>
              <w:t>[4</w:t>
            </w:r>
            <w:r>
              <w:rPr>
                <w:spacing w:val="-1"/>
              </w:rPr>
              <w:t xml:space="preserve"> </w:t>
            </w:r>
            <w:r>
              <w:t>önceki</w:t>
            </w:r>
            <w:r>
              <w:rPr>
                <w:spacing w:val="-2"/>
              </w:rPr>
              <w:t xml:space="preserve"> </w:t>
            </w:r>
            <w:r>
              <w:t>yıl]</w:t>
            </w:r>
          </w:p>
        </w:tc>
        <w:tc>
          <w:tcPr>
            <w:tcW w:w="951" w:type="dxa"/>
            <w:tcBorders>
              <w:bottom w:val="single" w:sz="18" w:space="0" w:color="000000"/>
            </w:tcBorders>
          </w:tcPr>
          <w:p w:rsidR="00574201" w:rsidRDefault="00574201">
            <w:pPr>
              <w:pStyle w:val="TableParagraph"/>
            </w:pPr>
          </w:p>
        </w:tc>
        <w:tc>
          <w:tcPr>
            <w:tcW w:w="595" w:type="dxa"/>
            <w:tcBorders>
              <w:bottom w:val="single" w:sz="18" w:space="0" w:color="000000"/>
            </w:tcBorders>
          </w:tcPr>
          <w:p w:rsidR="00574201" w:rsidRDefault="00574201">
            <w:pPr>
              <w:pStyle w:val="TableParagraph"/>
            </w:pPr>
          </w:p>
        </w:tc>
        <w:tc>
          <w:tcPr>
            <w:tcW w:w="595" w:type="dxa"/>
            <w:tcBorders>
              <w:bottom w:val="single" w:sz="18" w:space="0" w:color="000000"/>
            </w:tcBorders>
          </w:tcPr>
          <w:p w:rsidR="00574201" w:rsidRDefault="00574201">
            <w:pPr>
              <w:pStyle w:val="TableParagraph"/>
            </w:pPr>
          </w:p>
        </w:tc>
        <w:tc>
          <w:tcPr>
            <w:tcW w:w="593" w:type="dxa"/>
            <w:tcBorders>
              <w:bottom w:val="single" w:sz="18" w:space="0" w:color="000000"/>
            </w:tcBorders>
          </w:tcPr>
          <w:p w:rsidR="00574201" w:rsidRDefault="00574201">
            <w:pPr>
              <w:pStyle w:val="TableParagraph"/>
            </w:pPr>
          </w:p>
        </w:tc>
        <w:tc>
          <w:tcPr>
            <w:tcW w:w="596" w:type="dxa"/>
            <w:tcBorders>
              <w:bottom w:val="single" w:sz="18" w:space="0" w:color="000000"/>
            </w:tcBorders>
          </w:tcPr>
          <w:p w:rsidR="00574201" w:rsidRDefault="00574201">
            <w:pPr>
              <w:pStyle w:val="TableParagraph"/>
            </w:pPr>
          </w:p>
        </w:tc>
        <w:tc>
          <w:tcPr>
            <w:tcW w:w="699" w:type="dxa"/>
            <w:tcBorders>
              <w:bottom w:val="single" w:sz="18" w:space="0" w:color="000000"/>
            </w:tcBorders>
          </w:tcPr>
          <w:p w:rsidR="00574201" w:rsidRDefault="00574201">
            <w:pPr>
              <w:pStyle w:val="TableParagraph"/>
            </w:pPr>
          </w:p>
        </w:tc>
        <w:tc>
          <w:tcPr>
            <w:tcW w:w="701" w:type="dxa"/>
            <w:tcBorders>
              <w:bottom w:val="single" w:sz="18" w:space="0" w:color="000000"/>
            </w:tcBorders>
          </w:tcPr>
          <w:p w:rsidR="00574201" w:rsidRDefault="00574201">
            <w:pPr>
              <w:pStyle w:val="TableParagraph"/>
            </w:pPr>
          </w:p>
        </w:tc>
        <w:tc>
          <w:tcPr>
            <w:tcW w:w="699" w:type="dxa"/>
            <w:tcBorders>
              <w:bottom w:val="single" w:sz="18" w:space="0" w:color="000000"/>
            </w:tcBorders>
          </w:tcPr>
          <w:p w:rsidR="00574201" w:rsidRDefault="00574201">
            <w:pPr>
              <w:pStyle w:val="TableParagraph"/>
            </w:pPr>
          </w:p>
        </w:tc>
        <w:tc>
          <w:tcPr>
            <w:tcW w:w="702" w:type="dxa"/>
            <w:tcBorders>
              <w:bottom w:val="single" w:sz="18" w:space="0" w:color="000000"/>
            </w:tcBorders>
          </w:tcPr>
          <w:p w:rsidR="00574201" w:rsidRDefault="002E31B2">
            <w:pPr>
              <w:pStyle w:val="TableParagraph"/>
            </w:pPr>
            <w:r>
              <w:t>6</w:t>
            </w:r>
          </w:p>
        </w:tc>
        <w:tc>
          <w:tcPr>
            <w:tcW w:w="699" w:type="dxa"/>
            <w:tcBorders>
              <w:bottom w:val="single" w:sz="18" w:space="0" w:color="000000"/>
            </w:tcBorders>
          </w:tcPr>
          <w:p w:rsidR="00574201" w:rsidRDefault="00574201">
            <w:pPr>
              <w:pStyle w:val="TableParagraph"/>
            </w:pPr>
          </w:p>
        </w:tc>
        <w:tc>
          <w:tcPr>
            <w:tcW w:w="701" w:type="dxa"/>
            <w:tcBorders>
              <w:bottom w:val="single" w:sz="18" w:space="0" w:color="000000"/>
              <w:right w:val="single" w:sz="18" w:space="0" w:color="000000"/>
            </w:tcBorders>
          </w:tcPr>
          <w:p w:rsidR="00574201" w:rsidRDefault="00574201">
            <w:pPr>
              <w:pStyle w:val="TableParagraph"/>
            </w:pPr>
          </w:p>
        </w:tc>
      </w:tr>
    </w:tbl>
    <w:p w:rsidR="00574201" w:rsidRDefault="00574201">
      <w:pPr>
        <w:pStyle w:val="GvdeMetni"/>
        <w:spacing w:before="5"/>
        <w:rPr>
          <w:sz w:val="27"/>
        </w:rPr>
      </w:pPr>
    </w:p>
    <w:p w:rsidR="00574201" w:rsidRDefault="008B5EA8">
      <w:pPr>
        <w:pStyle w:val="Balk2"/>
        <w:spacing w:before="172"/>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spacing w:before="8"/>
        <w:rPr>
          <w:b/>
          <w:sz w:val="20"/>
        </w:rPr>
      </w:pPr>
    </w:p>
    <w:p w:rsidR="00574201" w:rsidRDefault="008B5EA8">
      <w:pPr>
        <w:ind w:left="118"/>
        <w:rPr>
          <w:b/>
          <w:sz w:val="24"/>
        </w:rPr>
      </w:pPr>
      <w:r>
        <w:rPr>
          <w:b/>
          <w:sz w:val="24"/>
          <w:u w:val="thick"/>
        </w:rPr>
        <w:t>Uygulama</w:t>
      </w:r>
      <w:r>
        <w:rPr>
          <w:b/>
          <w:spacing w:val="-2"/>
          <w:sz w:val="24"/>
          <w:u w:val="thick"/>
        </w:rPr>
        <w:t xml:space="preserve"> </w:t>
      </w:r>
      <w:r>
        <w:rPr>
          <w:b/>
          <w:sz w:val="24"/>
          <w:u w:val="thick"/>
        </w:rPr>
        <w:t>Faaliyetleri</w:t>
      </w:r>
    </w:p>
    <w:p w:rsidR="00574201" w:rsidRPr="005F4AC5" w:rsidRDefault="00574201">
      <w:pPr>
        <w:pStyle w:val="GvdeMetni"/>
        <w:rPr>
          <w:sz w:val="20"/>
        </w:rPr>
      </w:pPr>
    </w:p>
    <w:p w:rsidR="005F4AC5" w:rsidRPr="007A5C63" w:rsidRDefault="005F4AC5" w:rsidP="00EB07BC">
      <w:pPr>
        <w:pStyle w:val="GvdeMetni"/>
        <w:ind w:firstLine="118"/>
        <w:jc w:val="both"/>
      </w:pPr>
      <w:r w:rsidRPr="007A5C63">
        <w:t xml:space="preserve">ISUBÜ Mezun Bilgi Sistemi üzerinden Üniversitemiz Kariyer Geliştirme Uygulama ve Araştırma Merkezine gelen tüm iş ilanları ve mezunlarla ilgili tüm etkinlikler mezunlarımızla paylaşılmaktadır. Kullanıcılar Mezun Memnuniyet Anketine katılabilmekte, yönetim ve diğer mezunlar ile iletişim kurabilmektedir. Sisteme kayıt olduktan sonra giriş yaparak sistem kullanılabilmektedir </w:t>
      </w:r>
      <w:r w:rsidRPr="007A5C63">
        <w:rPr>
          <w:b/>
        </w:rPr>
        <w:t>(Kanıt A.4.3.1.)</w:t>
      </w:r>
    </w:p>
    <w:p w:rsidR="00574201" w:rsidRDefault="00574201">
      <w:pPr>
        <w:pStyle w:val="GvdeMetni"/>
        <w:spacing w:before="10"/>
        <w:rPr>
          <w:b/>
          <w:sz w:val="20"/>
        </w:rPr>
      </w:pPr>
    </w:p>
    <w:p w:rsidR="00574201" w:rsidRDefault="008B5EA8">
      <w:pPr>
        <w:pStyle w:val="Balk2"/>
        <w:spacing w:before="0"/>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spacing w:before="11"/>
        <w:rPr>
          <w:b/>
          <w:sz w:val="20"/>
        </w:rPr>
      </w:pPr>
    </w:p>
    <w:p w:rsidR="00574201" w:rsidRDefault="008B5EA8">
      <w:pPr>
        <w:ind w:left="118"/>
        <w:rPr>
          <w:b/>
          <w:sz w:val="24"/>
          <w:u w:val="thick"/>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277B94" w:rsidRDefault="00277B94">
      <w:pPr>
        <w:ind w:left="118"/>
        <w:rPr>
          <w:b/>
          <w:sz w:val="24"/>
        </w:rPr>
      </w:pPr>
    </w:p>
    <w:p w:rsidR="00574201" w:rsidRDefault="008B5EA8">
      <w:pPr>
        <w:pStyle w:val="Balk2"/>
        <w:spacing w:before="0"/>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8B5EA8">
      <w:pPr>
        <w:ind w:left="118"/>
      </w:pPr>
      <w:r>
        <w:rPr>
          <w:b/>
          <w:sz w:val="24"/>
          <w:u w:val="thick"/>
        </w:rPr>
        <w:t>Olgunluk</w:t>
      </w:r>
      <w:r>
        <w:rPr>
          <w:b/>
          <w:spacing w:val="-5"/>
          <w:sz w:val="24"/>
          <w:u w:val="thick"/>
        </w:rPr>
        <w:t xml:space="preserve"> </w:t>
      </w:r>
      <w:r>
        <w:rPr>
          <w:b/>
          <w:sz w:val="24"/>
          <w:u w:val="thick"/>
        </w:rPr>
        <w:t>Düzeyi</w:t>
      </w:r>
      <w:r>
        <w:rPr>
          <w:b/>
          <w:spacing w:val="-4"/>
          <w:sz w:val="24"/>
          <w:u w:val="thick"/>
        </w:rPr>
        <w:t xml:space="preserve"> </w:t>
      </w:r>
    </w:p>
    <w:p w:rsidR="00574201" w:rsidRPr="00144E86" w:rsidRDefault="00574201">
      <w:pPr>
        <w:pStyle w:val="GvdeMetni"/>
      </w:pPr>
    </w:p>
    <w:p w:rsidR="00574201" w:rsidRPr="00144E86" w:rsidRDefault="00FA06BD">
      <w:pPr>
        <w:pStyle w:val="GvdeMetni"/>
        <w:spacing w:before="8"/>
      </w:pPr>
      <w:r w:rsidRPr="00144E86">
        <w:t>Programımızda mezun izleme sistemi uygulaması vardır.</w:t>
      </w:r>
    </w:p>
    <w:p w:rsidR="00FA06BD" w:rsidRDefault="00FA06BD">
      <w:pPr>
        <w:pStyle w:val="GvdeMetni"/>
        <w:spacing w:before="8"/>
        <w:rPr>
          <w:sz w:val="20"/>
        </w:rPr>
      </w:pPr>
    </w:p>
    <w:p w:rsidR="00574201" w:rsidRDefault="008B5EA8">
      <w:pPr>
        <w:ind w:left="118"/>
      </w:pPr>
      <w:r>
        <w:rPr>
          <w:b/>
          <w:sz w:val="24"/>
          <w:u w:val="thick"/>
        </w:rPr>
        <w:t>Kanıtlar</w:t>
      </w:r>
      <w:r>
        <w:rPr>
          <w:b/>
          <w:spacing w:val="-4"/>
          <w:sz w:val="24"/>
        </w:rPr>
        <w:t xml:space="preserve"> </w:t>
      </w:r>
    </w:p>
    <w:p w:rsidR="00574201" w:rsidRDefault="00574201">
      <w:pPr>
        <w:pStyle w:val="GvdeMetni"/>
        <w:rPr>
          <w:sz w:val="20"/>
        </w:rPr>
      </w:pPr>
    </w:p>
    <w:p w:rsidR="005F4AC5" w:rsidRPr="00144E86" w:rsidRDefault="00944808">
      <w:pPr>
        <w:pStyle w:val="GvdeMetni"/>
        <w:spacing w:before="11"/>
        <w:rPr>
          <w:b/>
        </w:rPr>
      </w:pPr>
      <w:r w:rsidRPr="00144E86">
        <w:rPr>
          <w:b/>
        </w:rPr>
        <w:t xml:space="preserve"> (Kanıt A.4.3.1.).</w:t>
      </w:r>
    </w:p>
    <w:p w:rsidR="005F4AC5" w:rsidRPr="00144E86" w:rsidRDefault="005F4AC5">
      <w:pPr>
        <w:pStyle w:val="GvdeMetni"/>
        <w:spacing w:before="11"/>
      </w:pPr>
      <w:r w:rsidRPr="00144E86">
        <w:t>ISUBU Kariyer Takip ve Mezun Bilgi Sistemi</w:t>
      </w:r>
    </w:p>
    <w:p w:rsidR="005F4AC5" w:rsidRPr="00144E86" w:rsidRDefault="005F4AC5">
      <w:pPr>
        <w:pStyle w:val="GvdeMetni"/>
        <w:spacing w:before="11"/>
      </w:pPr>
      <w:r w:rsidRPr="00144E86">
        <w:t xml:space="preserve"> (Mezun Bilgi Sistemi - Isparta Uygulamalı Bilimler Üniversitesi)</w:t>
      </w:r>
    </w:p>
    <w:p w:rsidR="005F4AC5" w:rsidRDefault="005F4AC5">
      <w:pPr>
        <w:pStyle w:val="GvdeMetni"/>
        <w:spacing w:before="11"/>
        <w:rPr>
          <w:sz w:val="20"/>
        </w:rPr>
      </w:pPr>
    </w:p>
    <w:p w:rsidR="005F4AC5" w:rsidRDefault="005F4AC5">
      <w:pPr>
        <w:pStyle w:val="GvdeMetni"/>
        <w:spacing w:before="11"/>
        <w:rPr>
          <w:sz w:val="20"/>
        </w:rPr>
      </w:pPr>
    </w:p>
    <w:p w:rsidR="00003EF1" w:rsidRPr="006773A3" w:rsidRDefault="008B5EA8" w:rsidP="006773A3">
      <w:pPr>
        <w:pStyle w:val="Balk2"/>
        <w:numPr>
          <w:ilvl w:val="1"/>
          <w:numId w:val="137"/>
        </w:numPr>
        <w:tabs>
          <w:tab w:val="left" w:pos="592"/>
        </w:tabs>
        <w:spacing w:before="0"/>
        <w:ind w:left="591"/>
        <w:jc w:val="both"/>
        <w:rPr>
          <w:u w:val="none"/>
        </w:rPr>
      </w:pPr>
      <w:bookmarkStart w:id="25" w:name="_bookmark32"/>
      <w:bookmarkEnd w:id="25"/>
      <w:proofErr w:type="spellStart"/>
      <w:r>
        <w:rPr>
          <w:color w:val="4471C4"/>
          <w:u w:val="none"/>
        </w:rPr>
        <w:t>Uluslararasılaşma</w:t>
      </w:r>
      <w:proofErr w:type="spellEnd"/>
    </w:p>
    <w:p w:rsidR="006773A3" w:rsidRPr="006773A3" w:rsidRDefault="006773A3" w:rsidP="006773A3">
      <w:pPr>
        <w:pStyle w:val="Balk2"/>
        <w:tabs>
          <w:tab w:val="left" w:pos="592"/>
        </w:tabs>
        <w:spacing w:before="0"/>
        <w:ind w:left="117"/>
        <w:jc w:val="both"/>
        <w:rPr>
          <w:color w:val="548DD4" w:themeColor="text2" w:themeTint="99"/>
          <w:u w:val="none"/>
        </w:rPr>
      </w:pPr>
    </w:p>
    <w:p w:rsidR="00574201" w:rsidRPr="003E03C1" w:rsidRDefault="006773A3">
      <w:pPr>
        <w:jc w:val="both"/>
        <w:rPr>
          <w:b/>
          <w:color w:val="548DD4" w:themeColor="text2" w:themeTint="99"/>
        </w:rPr>
      </w:pPr>
      <w:r w:rsidRPr="003E03C1">
        <w:rPr>
          <w:b/>
          <w:color w:val="548DD4" w:themeColor="text2" w:themeTint="99"/>
        </w:rPr>
        <w:t>A.</w:t>
      </w:r>
      <w:proofErr w:type="gramStart"/>
      <w:r w:rsidRPr="003E03C1">
        <w:rPr>
          <w:b/>
          <w:color w:val="548DD4" w:themeColor="text2" w:themeTint="99"/>
        </w:rPr>
        <w:t>5.1</w:t>
      </w:r>
      <w:proofErr w:type="gramEnd"/>
      <w:r w:rsidRPr="003E03C1">
        <w:rPr>
          <w:b/>
          <w:color w:val="548DD4" w:themeColor="text2" w:themeTint="99"/>
        </w:rPr>
        <w:t xml:space="preserve">. </w:t>
      </w:r>
      <w:proofErr w:type="spellStart"/>
      <w:r w:rsidRPr="003E03C1">
        <w:rPr>
          <w:b/>
          <w:color w:val="548DD4" w:themeColor="text2" w:themeTint="99"/>
        </w:rPr>
        <w:t>Uluslararasılaşma</w:t>
      </w:r>
      <w:proofErr w:type="spellEnd"/>
      <w:r w:rsidRPr="003E03C1">
        <w:rPr>
          <w:b/>
          <w:color w:val="548DD4" w:themeColor="text2" w:themeTint="99"/>
        </w:rPr>
        <w:t xml:space="preserve"> Süreçlerinin Yönetimi</w:t>
      </w:r>
    </w:p>
    <w:p w:rsidR="00574201" w:rsidRDefault="006773A3" w:rsidP="00F377E7">
      <w:pPr>
        <w:pStyle w:val="GvdeMetni"/>
        <w:spacing w:before="120"/>
        <w:ind w:left="118" w:right="192"/>
        <w:jc w:val="both"/>
      </w:pPr>
      <w:bookmarkStart w:id="26" w:name="_bookmark33"/>
      <w:bookmarkEnd w:id="26"/>
      <w:r>
        <w:t xml:space="preserve"> </w:t>
      </w:r>
      <w:r w:rsidR="008B5EA8">
        <w:rPr>
          <w:u w:val="thick"/>
        </w:rPr>
        <w:t>Planlama</w:t>
      </w:r>
      <w:r w:rsidR="008B5EA8">
        <w:rPr>
          <w:spacing w:val="-3"/>
          <w:u w:val="thick"/>
        </w:rPr>
        <w:t xml:space="preserve"> </w:t>
      </w:r>
      <w:r w:rsidR="008B5EA8">
        <w:rPr>
          <w:u w:val="thick"/>
        </w:rPr>
        <w:t>Faaliyetleri</w:t>
      </w:r>
    </w:p>
    <w:p w:rsidR="00574201" w:rsidRDefault="006773A3" w:rsidP="00EB07BC">
      <w:pPr>
        <w:pStyle w:val="GvdeMetni"/>
        <w:spacing w:before="8"/>
        <w:jc w:val="both"/>
        <w:rPr>
          <w:b/>
        </w:rPr>
      </w:pPr>
      <w:r w:rsidRPr="007A5C63">
        <w:t xml:space="preserve">Birimimizin </w:t>
      </w:r>
      <w:proofErr w:type="spellStart"/>
      <w:r w:rsidRPr="007A5C63">
        <w:t>uluslararasılaşma</w:t>
      </w:r>
      <w:proofErr w:type="spellEnd"/>
      <w:r w:rsidRPr="007A5C63">
        <w:t xml:space="preserve"> süreçlerinin yönetimi ve </w:t>
      </w:r>
      <w:proofErr w:type="spellStart"/>
      <w:r w:rsidRPr="007A5C63">
        <w:t>organizasyonel</w:t>
      </w:r>
      <w:proofErr w:type="spellEnd"/>
      <w:r w:rsidRPr="007A5C63">
        <w:t xml:space="preserve"> yapısı </w:t>
      </w:r>
      <w:r w:rsidRPr="00546A59">
        <w:t>kurumsallaşmıştır. Yönergeler bulunmaktadır (</w:t>
      </w:r>
      <w:r w:rsidR="00D139CC" w:rsidRPr="00546A59">
        <w:rPr>
          <w:b/>
        </w:rPr>
        <w:t>Kanıt A.5.1.1.)</w:t>
      </w:r>
    </w:p>
    <w:p w:rsidR="00277B94" w:rsidRPr="00546A59" w:rsidRDefault="00277B94" w:rsidP="00EB07BC">
      <w:pPr>
        <w:pStyle w:val="GvdeMetni"/>
        <w:spacing w:before="8"/>
        <w:jc w:val="both"/>
      </w:pPr>
    </w:p>
    <w:p w:rsidR="00574201" w:rsidRPr="00546A59" w:rsidRDefault="008B5EA8">
      <w:pPr>
        <w:ind w:left="118"/>
        <w:rPr>
          <w:b/>
          <w:sz w:val="24"/>
          <w:szCs w:val="24"/>
        </w:rPr>
      </w:pPr>
      <w:r w:rsidRPr="00546A59">
        <w:rPr>
          <w:b/>
          <w:sz w:val="24"/>
          <w:szCs w:val="24"/>
          <w:u w:val="thick"/>
        </w:rPr>
        <w:t>Uygulama</w:t>
      </w:r>
      <w:r w:rsidRPr="00546A59">
        <w:rPr>
          <w:b/>
          <w:spacing w:val="-2"/>
          <w:sz w:val="24"/>
          <w:szCs w:val="24"/>
          <w:u w:val="thick"/>
        </w:rPr>
        <w:t xml:space="preserve"> </w:t>
      </w:r>
      <w:r w:rsidRPr="00546A59">
        <w:rPr>
          <w:b/>
          <w:sz w:val="24"/>
          <w:szCs w:val="24"/>
          <w:u w:val="thick"/>
        </w:rPr>
        <w:t>Faaliyetleri</w:t>
      </w:r>
    </w:p>
    <w:p w:rsidR="00574201" w:rsidRDefault="006773A3" w:rsidP="00EB07BC">
      <w:pPr>
        <w:pStyle w:val="GvdeMetni"/>
        <w:rPr>
          <w:b/>
        </w:rPr>
      </w:pPr>
      <w:r w:rsidRPr="00546A59">
        <w:t xml:space="preserve">Isparta Uygulamalı Bilimler Üniversitesi Uluslararası İlişkiler Araştırma ve Uygulama Merkezi tarafından öğrenci hareketliliği programları hakkında her yıl bilgilendirme seminerleri düzenlenmektedir. Bilgilendirme seminerleri kapsamında </w:t>
      </w:r>
      <w:proofErr w:type="spellStart"/>
      <w:r w:rsidRPr="00546A59">
        <w:t>Erasmus</w:t>
      </w:r>
      <w:proofErr w:type="spellEnd"/>
      <w:r w:rsidRPr="00546A59">
        <w:t xml:space="preserve"> hareketlilik türleri anlatılmakta ve izlenecek süreçler hakkında bilgi verilmektedir. </w:t>
      </w:r>
      <w:proofErr w:type="spellStart"/>
      <w:r w:rsidRPr="00546A59">
        <w:t>Erasmus</w:t>
      </w:r>
      <w:proofErr w:type="spellEnd"/>
      <w:r w:rsidRPr="00546A59">
        <w:t xml:space="preserve"> kapsamında </w:t>
      </w:r>
      <w:proofErr w:type="spellStart"/>
      <w:r w:rsidRPr="00546A59">
        <w:t>Erasmus</w:t>
      </w:r>
      <w:proofErr w:type="spellEnd"/>
      <w:r w:rsidRPr="00546A59">
        <w:t xml:space="preserve"> Koordinatörü tarafından toplantılar düzenlenmekte ve </w:t>
      </w:r>
      <w:proofErr w:type="spellStart"/>
      <w:r w:rsidRPr="00546A59">
        <w:t>Erasmus</w:t>
      </w:r>
      <w:proofErr w:type="spellEnd"/>
      <w:r w:rsidRPr="00546A59">
        <w:t xml:space="preserve"> hareketliliğine katılmak için öğrenciler yönlendirilmektedir. Akademik Oryantasyon etkinliği kapsamında ulusal ve uluslararası düzeydeki </w:t>
      </w:r>
      <w:proofErr w:type="spellStart"/>
      <w:r w:rsidRPr="00546A59">
        <w:t>Erasmus</w:t>
      </w:r>
      <w:proofErr w:type="spellEnd"/>
      <w:r w:rsidRPr="00546A59">
        <w:t xml:space="preserve">, Mevlana ve Farabi gibi değişim programları hakkında bilgilendirmeler birinci yarıyıl itibari ile yapılmaktadır. Bu kapsamda ilgili komisyonlarda görev yapan öğretim elemanlarının listesi aşağıda verilmiştir. </w:t>
      </w:r>
      <w:r w:rsidRPr="00546A59">
        <w:rPr>
          <w:b/>
        </w:rPr>
        <w:t>(Kanıt A.5.1.2)</w:t>
      </w:r>
    </w:p>
    <w:p w:rsidR="00277B94" w:rsidRPr="00546A59" w:rsidRDefault="00277B94" w:rsidP="00EB07BC">
      <w:pPr>
        <w:pStyle w:val="GvdeMetni"/>
      </w:pPr>
    </w:p>
    <w:p w:rsidR="00574201" w:rsidRPr="00546A59" w:rsidRDefault="006773A3">
      <w:pPr>
        <w:pStyle w:val="GvdeMetni"/>
        <w:spacing w:before="11"/>
        <w:rPr>
          <w:b/>
        </w:rPr>
      </w:pPr>
      <w:r w:rsidRPr="00546A59">
        <w:rPr>
          <w:b/>
        </w:rPr>
        <w:t>(Kanıt A.5.1.3.) (Kanıt A.5.1.4.)</w:t>
      </w:r>
    </w:p>
    <w:p w:rsidR="00D139CC" w:rsidRDefault="00D139CC" w:rsidP="00EB07BC">
      <w:pPr>
        <w:pStyle w:val="GvdeMetni"/>
        <w:spacing w:before="11"/>
      </w:pPr>
      <w:proofErr w:type="spellStart"/>
      <w:r w:rsidRPr="00546A59">
        <w:t>Progamımızda</w:t>
      </w:r>
      <w:proofErr w:type="spellEnd"/>
      <w:r w:rsidRPr="00546A59">
        <w:t xml:space="preserve"> </w:t>
      </w:r>
      <w:proofErr w:type="spellStart"/>
      <w:r w:rsidRPr="00546A59">
        <w:t>Erasmus</w:t>
      </w:r>
      <w:proofErr w:type="spellEnd"/>
      <w:r w:rsidRPr="00546A59">
        <w:t xml:space="preserve">, Mevlana ve Farabi gibi değişim programları </w:t>
      </w:r>
      <w:proofErr w:type="gramStart"/>
      <w:r w:rsidRPr="00546A59">
        <w:t xml:space="preserve">koordinatör </w:t>
      </w:r>
      <w:r w:rsidR="000566A7">
        <w:t xml:space="preserve"> </w:t>
      </w:r>
      <w:r w:rsidR="00EB07BC">
        <w:t>hocalarımız</w:t>
      </w:r>
      <w:proofErr w:type="gramEnd"/>
      <w:r w:rsidR="00EB07BC">
        <w:t xml:space="preserve"> </w:t>
      </w:r>
      <w:r w:rsidRPr="00546A59">
        <w:t>mevcuttur. (</w:t>
      </w:r>
      <w:r w:rsidRPr="00546A59">
        <w:rPr>
          <w:b/>
        </w:rPr>
        <w:t>Kanıt A.5.1.6)</w:t>
      </w:r>
    </w:p>
    <w:p w:rsidR="00546A59" w:rsidRPr="00546A59" w:rsidRDefault="00546A59">
      <w:pPr>
        <w:pStyle w:val="GvdeMetni"/>
        <w:spacing w:before="11"/>
      </w:pPr>
    </w:p>
    <w:p w:rsidR="00574201" w:rsidRPr="00546A59" w:rsidRDefault="008B5EA8">
      <w:pPr>
        <w:pStyle w:val="Balk2"/>
        <w:spacing w:before="0"/>
        <w:rPr>
          <w:u w:val="none"/>
        </w:rPr>
      </w:pPr>
      <w:r w:rsidRPr="00546A59">
        <w:rPr>
          <w:u w:val="thick"/>
        </w:rPr>
        <w:t>Kontrol</w:t>
      </w:r>
      <w:r w:rsidRPr="00546A59">
        <w:rPr>
          <w:spacing w:val="-2"/>
          <w:u w:val="thick"/>
        </w:rPr>
        <w:t xml:space="preserve"> </w:t>
      </w:r>
      <w:r w:rsidRPr="00546A59">
        <w:rPr>
          <w:u w:val="thick"/>
        </w:rPr>
        <w:t>Etme</w:t>
      </w:r>
      <w:r w:rsidRPr="00546A59">
        <w:rPr>
          <w:spacing w:val="-3"/>
          <w:u w:val="thick"/>
        </w:rPr>
        <w:t xml:space="preserve"> </w:t>
      </w:r>
      <w:r w:rsidRPr="00546A59">
        <w:rPr>
          <w:u w:val="thick"/>
        </w:rPr>
        <w:t>Faaliyetleri</w:t>
      </w:r>
    </w:p>
    <w:p w:rsidR="00574201" w:rsidRDefault="00574201">
      <w:pPr>
        <w:pStyle w:val="GvdeMetni"/>
        <w:rPr>
          <w:b/>
          <w:sz w:val="20"/>
        </w:rPr>
      </w:pPr>
    </w:p>
    <w:p w:rsidR="00574201" w:rsidRDefault="00574201">
      <w:pPr>
        <w:pStyle w:val="GvdeMetni"/>
        <w:spacing w:before="10"/>
        <w:rPr>
          <w:b/>
          <w:sz w:val="20"/>
        </w:rPr>
      </w:pPr>
    </w:p>
    <w:p w:rsidR="00574201" w:rsidRDefault="008B5EA8">
      <w:pPr>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1"/>
        <w:rPr>
          <w:b/>
          <w:sz w:val="20"/>
        </w:rPr>
      </w:pPr>
    </w:p>
    <w:p w:rsidR="00574201" w:rsidRDefault="008B5EA8">
      <w:pPr>
        <w:pStyle w:val="Balk2"/>
        <w:spacing w:before="0"/>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spacing w:before="10"/>
        <w:rPr>
          <w:b/>
          <w:sz w:val="20"/>
        </w:rPr>
      </w:pPr>
    </w:p>
    <w:p w:rsidR="006773A3" w:rsidRDefault="008B5EA8">
      <w:pPr>
        <w:ind w:left="118"/>
        <w:rPr>
          <w:b/>
          <w:spacing w:val="-3"/>
          <w:sz w:val="24"/>
          <w:u w:val="thick"/>
        </w:rPr>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p>
    <w:p w:rsidR="00574201" w:rsidRDefault="006773A3" w:rsidP="004A6B54">
      <w:pPr>
        <w:ind w:left="118" w:firstLine="602"/>
      </w:pPr>
      <w:r w:rsidRPr="006773A3">
        <w:rPr>
          <w:spacing w:val="-3"/>
          <w:sz w:val="24"/>
        </w:rPr>
        <w:t xml:space="preserve">Kurumda </w:t>
      </w:r>
      <w:proofErr w:type="spellStart"/>
      <w:r w:rsidRPr="006773A3">
        <w:rPr>
          <w:spacing w:val="-3"/>
          <w:sz w:val="24"/>
        </w:rPr>
        <w:t>uluslararasılaşma</w:t>
      </w:r>
      <w:proofErr w:type="spellEnd"/>
      <w:r w:rsidRPr="006773A3">
        <w:rPr>
          <w:spacing w:val="-3"/>
          <w:sz w:val="24"/>
        </w:rPr>
        <w:t xml:space="preserve"> süreçlerinin yönetimine ilişkin </w:t>
      </w:r>
      <w:proofErr w:type="spellStart"/>
      <w:r w:rsidRPr="006773A3">
        <w:rPr>
          <w:spacing w:val="-3"/>
          <w:sz w:val="24"/>
        </w:rPr>
        <w:t>organizasyonel</w:t>
      </w:r>
      <w:proofErr w:type="spellEnd"/>
      <w:r w:rsidRPr="006773A3">
        <w:rPr>
          <w:spacing w:val="-3"/>
          <w:sz w:val="24"/>
        </w:rPr>
        <w:t xml:space="preserve"> yapılanma</w:t>
      </w:r>
      <w:r w:rsidRPr="006773A3">
        <w:rPr>
          <w:b/>
          <w:spacing w:val="-3"/>
          <w:sz w:val="24"/>
        </w:rPr>
        <w:t xml:space="preserve"> </w:t>
      </w:r>
      <w:r w:rsidR="00DF6A9E">
        <w:rPr>
          <w:b/>
          <w:spacing w:val="-3"/>
          <w:sz w:val="24"/>
        </w:rPr>
        <w:t>t</w:t>
      </w:r>
      <w:r w:rsidRPr="006773A3">
        <w:rPr>
          <w:spacing w:val="-3"/>
          <w:sz w:val="24"/>
        </w:rPr>
        <w:t>amamlanmış</w:t>
      </w:r>
      <w:r w:rsidRPr="006773A3">
        <w:rPr>
          <w:spacing w:val="-3"/>
          <w:sz w:val="24"/>
          <w:u w:val="thick"/>
        </w:rPr>
        <w:t xml:space="preserve"> </w:t>
      </w:r>
      <w:r w:rsidRPr="006773A3">
        <w:rPr>
          <w:spacing w:val="-3"/>
          <w:sz w:val="24"/>
        </w:rPr>
        <w:t>olup; şeffaf, kapsayıcı ve katılımcı biçimde işlemektedir.</w:t>
      </w:r>
    </w:p>
    <w:p w:rsidR="00574201" w:rsidRDefault="00574201">
      <w:pPr>
        <w:pStyle w:val="GvdeMetni"/>
        <w:rPr>
          <w:sz w:val="20"/>
        </w:rPr>
      </w:pPr>
    </w:p>
    <w:p w:rsidR="0098442B" w:rsidRDefault="008B5EA8">
      <w:pPr>
        <w:ind w:left="118"/>
        <w:rPr>
          <w:b/>
          <w:spacing w:val="-4"/>
          <w:sz w:val="24"/>
        </w:rPr>
      </w:pPr>
      <w:r>
        <w:rPr>
          <w:b/>
          <w:sz w:val="24"/>
          <w:u w:val="thick"/>
        </w:rPr>
        <w:t>Kanıtlar</w:t>
      </w:r>
      <w:r>
        <w:rPr>
          <w:b/>
          <w:spacing w:val="-4"/>
          <w:sz w:val="24"/>
        </w:rPr>
        <w:t xml:space="preserve"> </w:t>
      </w:r>
    </w:p>
    <w:p w:rsidR="0098442B" w:rsidRPr="0098442B" w:rsidRDefault="0098442B" w:rsidP="0098442B">
      <w:pPr>
        <w:rPr>
          <w:b/>
          <w:spacing w:val="-4"/>
          <w:sz w:val="24"/>
        </w:rPr>
      </w:pPr>
      <w:r w:rsidRPr="0098442B">
        <w:rPr>
          <w:b/>
          <w:spacing w:val="-4"/>
          <w:sz w:val="24"/>
        </w:rPr>
        <w:t xml:space="preserve">Kanıt A.5.1.1: </w:t>
      </w:r>
    </w:p>
    <w:p w:rsidR="0098442B" w:rsidRPr="0098442B" w:rsidRDefault="0098442B" w:rsidP="0098442B">
      <w:pPr>
        <w:rPr>
          <w:spacing w:val="-4"/>
          <w:sz w:val="24"/>
        </w:rPr>
      </w:pPr>
      <w:r w:rsidRPr="0098442B">
        <w:rPr>
          <w:spacing w:val="-4"/>
          <w:sz w:val="24"/>
        </w:rPr>
        <w:t>(Dokümanlar - Ulusal ve Uluslararası İlişkiler Genel Koordinatörlüğü - Isparta Uygulamalı Bilimler Üniversitesi)</w:t>
      </w:r>
    </w:p>
    <w:p w:rsidR="0098442B" w:rsidRPr="0098442B" w:rsidRDefault="0098442B" w:rsidP="0098442B">
      <w:pPr>
        <w:rPr>
          <w:b/>
          <w:spacing w:val="-4"/>
          <w:sz w:val="24"/>
        </w:rPr>
      </w:pPr>
      <w:r w:rsidRPr="0098442B">
        <w:rPr>
          <w:b/>
          <w:spacing w:val="-4"/>
          <w:sz w:val="24"/>
        </w:rPr>
        <w:t xml:space="preserve"> Kanıt A.5.1.2: </w:t>
      </w:r>
    </w:p>
    <w:p w:rsidR="0098442B" w:rsidRDefault="0098442B" w:rsidP="0098442B">
      <w:pPr>
        <w:rPr>
          <w:spacing w:val="-4"/>
          <w:sz w:val="24"/>
        </w:rPr>
      </w:pPr>
      <w:r w:rsidRPr="0098442B">
        <w:rPr>
          <w:spacing w:val="-4"/>
          <w:sz w:val="24"/>
        </w:rPr>
        <w:t>ISUBÜ Ulusal ve Uluslararası İlişkiler Genel Koordinatörlüğü Birimi  (U</w:t>
      </w:r>
      <w:r>
        <w:rPr>
          <w:spacing w:val="-4"/>
          <w:sz w:val="24"/>
        </w:rPr>
        <w:t>lusal ve Uluslararası İlişkiler</w:t>
      </w:r>
      <w:r w:rsidR="00277B94">
        <w:rPr>
          <w:spacing w:val="-4"/>
          <w:sz w:val="24"/>
        </w:rPr>
        <w:t xml:space="preserve"> </w:t>
      </w:r>
      <w:r w:rsidRPr="0098442B">
        <w:rPr>
          <w:spacing w:val="-4"/>
          <w:sz w:val="24"/>
        </w:rPr>
        <w:t>Genel Koordinatörlüğü - Isparta Uygulamalı Bilimler Üniversitesi)</w:t>
      </w:r>
    </w:p>
    <w:p w:rsidR="00546A59" w:rsidRPr="0098442B" w:rsidRDefault="00546A59" w:rsidP="0098442B">
      <w:pPr>
        <w:rPr>
          <w:spacing w:val="-4"/>
          <w:sz w:val="24"/>
        </w:rPr>
      </w:pPr>
    </w:p>
    <w:p w:rsidR="0098442B" w:rsidRPr="0098442B" w:rsidRDefault="0098442B" w:rsidP="0098442B">
      <w:pPr>
        <w:rPr>
          <w:b/>
          <w:spacing w:val="-4"/>
          <w:sz w:val="24"/>
        </w:rPr>
      </w:pPr>
      <w:r w:rsidRPr="0098442B">
        <w:rPr>
          <w:spacing w:val="-4"/>
          <w:sz w:val="24"/>
        </w:rPr>
        <w:t xml:space="preserve"> </w:t>
      </w:r>
      <w:r w:rsidRPr="0098442B">
        <w:rPr>
          <w:b/>
          <w:spacing w:val="-4"/>
          <w:sz w:val="24"/>
        </w:rPr>
        <w:t>Kanıt A.5.1.3:</w:t>
      </w:r>
    </w:p>
    <w:p w:rsidR="0098442B" w:rsidRPr="0098442B" w:rsidRDefault="0098442B" w:rsidP="0098442B">
      <w:pPr>
        <w:rPr>
          <w:spacing w:val="-4"/>
          <w:sz w:val="24"/>
        </w:rPr>
      </w:pPr>
      <w:r w:rsidRPr="0098442B">
        <w:rPr>
          <w:spacing w:val="-4"/>
          <w:sz w:val="24"/>
        </w:rPr>
        <w:t xml:space="preserve"> ISUBÜ Ulusal ve Uluslararası İlişkiler Genel Koordinatörlüğü </w:t>
      </w:r>
      <w:proofErr w:type="spellStart"/>
      <w:r w:rsidRPr="0098442B">
        <w:rPr>
          <w:spacing w:val="-4"/>
          <w:sz w:val="24"/>
        </w:rPr>
        <w:t>Erasmus</w:t>
      </w:r>
      <w:proofErr w:type="spellEnd"/>
      <w:r w:rsidRPr="0098442B">
        <w:rPr>
          <w:spacing w:val="-4"/>
          <w:sz w:val="24"/>
        </w:rPr>
        <w:t xml:space="preserve"> Birimi  (</w:t>
      </w:r>
      <w:hyperlink r:id="rId33" w:history="1">
        <w:r w:rsidRPr="0098442B">
          <w:rPr>
            <w:rStyle w:val="Kpr"/>
            <w:spacing w:val="-4"/>
            <w:sz w:val="24"/>
          </w:rPr>
          <w:t>https://erasmus.isparta.edu.tr/</w:t>
        </w:r>
      </w:hyperlink>
      <w:r w:rsidRPr="0098442B">
        <w:rPr>
          <w:spacing w:val="-4"/>
          <w:sz w:val="24"/>
        </w:rPr>
        <w:t>)</w:t>
      </w:r>
    </w:p>
    <w:p w:rsidR="0098442B" w:rsidRDefault="0098442B" w:rsidP="0098442B">
      <w:pPr>
        <w:rPr>
          <w:b/>
          <w:spacing w:val="-4"/>
          <w:sz w:val="24"/>
        </w:rPr>
      </w:pPr>
      <w:r w:rsidRPr="0098442B">
        <w:rPr>
          <w:spacing w:val="-4"/>
          <w:sz w:val="24"/>
        </w:rPr>
        <w:t xml:space="preserve"> </w:t>
      </w:r>
      <w:r w:rsidRPr="0098442B">
        <w:rPr>
          <w:b/>
          <w:spacing w:val="-4"/>
          <w:sz w:val="24"/>
        </w:rPr>
        <w:t xml:space="preserve">Kanıt A.5.1.4: </w:t>
      </w:r>
    </w:p>
    <w:p w:rsidR="00546A59" w:rsidRPr="0098442B" w:rsidRDefault="00546A59" w:rsidP="0098442B">
      <w:pPr>
        <w:rPr>
          <w:b/>
          <w:spacing w:val="-4"/>
          <w:sz w:val="24"/>
        </w:rPr>
      </w:pPr>
    </w:p>
    <w:p w:rsidR="0098442B" w:rsidRDefault="0098442B" w:rsidP="0098442B">
      <w:pPr>
        <w:rPr>
          <w:spacing w:val="-4"/>
          <w:sz w:val="24"/>
        </w:rPr>
      </w:pPr>
      <w:r w:rsidRPr="0098442B">
        <w:rPr>
          <w:spacing w:val="-4"/>
          <w:sz w:val="24"/>
        </w:rPr>
        <w:t xml:space="preserve">ISUBÜ Ulusal ve Uluslararası İlişkiler Genel Koordinatörlüğü Mevlana Birimi  (Mevlana Ofis Koordinatörlüğü - Isparta Uygulamalı Bilimler Üniversitesi) </w:t>
      </w:r>
    </w:p>
    <w:p w:rsidR="00546A59" w:rsidRPr="0098442B" w:rsidRDefault="00546A59" w:rsidP="0098442B">
      <w:pPr>
        <w:rPr>
          <w:spacing w:val="-4"/>
          <w:sz w:val="24"/>
        </w:rPr>
      </w:pPr>
    </w:p>
    <w:p w:rsidR="0098442B" w:rsidRPr="0098442B" w:rsidRDefault="0098442B" w:rsidP="0098442B">
      <w:pPr>
        <w:rPr>
          <w:b/>
          <w:spacing w:val="-4"/>
          <w:sz w:val="24"/>
        </w:rPr>
      </w:pPr>
      <w:r w:rsidRPr="0098442B">
        <w:rPr>
          <w:b/>
          <w:spacing w:val="-4"/>
          <w:sz w:val="24"/>
        </w:rPr>
        <w:t xml:space="preserve">Kanıt A.5.1.5: </w:t>
      </w:r>
    </w:p>
    <w:p w:rsidR="00574201" w:rsidRPr="0098442B" w:rsidRDefault="0098442B" w:rsidP="0098442B">
      <w:pPr>
        <w:rPr>
          <w:spacing w:val="-4"/>
          <w:sz w:val="24"/>
        </w:rPr>
      </w:pPr>
      <w:r w:rsidRPr="0098442B">
        <w:rPr>
          <w:spacing w:val="-4"/>
          <w:sz w:val="24"/>
        </w:rPr>
        <w:t xml:space="preserve">Isparta Uygulamalı Bilimler Üniversitesi </w:t>
      </w:r>
      <w:proofErr w:type="spellStart"/>
      <w:r w:rsidRPr="0098442B">
        <w:rPr>
          <w:spacing w:val="-4"/>
          <w:sz w:val="24"/>
        </w:rPr>
        <w:t>Önlisans</w:t>
      </w:r>
      <w:proofErr w:type="spellEnd"/>
      <w:r w:rsidRPr="0098442B">
        <w:rPr>
          <w:spacing w:val="-4"/>
          <w:sz w:val="24"/>
        </w:rPr>
        <w:t xml:space="preserve"> ve Lisans Programları İçin Uluslararası Öğrenci Kabul Ve Kayıt Yönergesi  (</w:t>
      </w:r>
      <w:hyperlink r:id="rId34" w:history="1">
        <w:r w:rsidRPr="0098442B">
          <w:rPr>
            <w:rStyle w:val="Kpr"/>
            <w:spacing w:val="-4"/>
            <w:sz w:val="24"/>
          </w:rPr>
          <w:t>https://uluslararasi.isparta.edu.tr/assets/uploads/sites/188/files/onlisans-ve-lisans-programlari-icinuluslararasi-ogrenci-kabul-ve-kayit-yonergesi-17052019.pdf</w:t>
        </w:r>
      </w:hyperlink>
      <w:r w:rsidRPr="0098442B">
        <w:rPr>
          <w:spacing w:val="-4"/>
          <w:sz w:val="24"/>
        </w:rPr>
        <w:t>)</w:t>
      </w:r>
    </w:p>
    <w:p w:rsidR="0098442B" w:rsidRDefault="0098442B">
      <w:pPr>
        <w:ind w:left="118"/>
      </w:pPr>
    </w:p>
    <w:p w:rsidR="0098442B" w:rsidRPr="00D139CC" w:rsidRDefault="00D139CC">
      <w:pPr>
        <w:ind w:left="118"/>
        <w:rPr>
          <w:b/>
        </w:rPr>
      </w:pPr>
      <w:r w:rsidRPr="00D139CC">
        <w:rPr>
          <w:b/>
        </w:rPr>
        <w:t>Kanıt A.5.1.6:</w:t>
      </w:r>
    </w:p>
    <w:p w:rsidR="0098442B" w:rsidRDefault="0098442B">
      <w:pPr>
        <w:ind w:left="118"/>
      </w:pPr>
    </w:p>
    <w:p w:rsidR="0098442B" w:rsidRDefault="004A438E">
      <w:pPr>
        <w:ind w:left="118"/>
      </w:pPr>
      <w:hyperlink r:id="rId35" w:history="1">
        <w:r w:rsidR="00D139CC" w:rsidRPr="00C35FBC">
          <w:rPr>
            <w:rStyle w:val="Kpr"/>
          </w:rPr>
          <w:t>https://gonenmyo.isparta.edu.tr/tr/el-sanatlari-bolumu/kuyumculuk-ve-taki-tasarimi-9541s.html</w:t>
        </w:r>
      </w:hyperlink>
    </w:p>
    <w:p w:rsidR="00D139CC" w:rsidRDefault="00D139CC">
      <w:pPr>
        <w:ind w:left="118"/>
      </w:pPr>
    </w:p>
    <w:p w:rsidR="00574201" w:rsidRDefault="00574201">
      <w:pPr>
        <w:pStyle w:val="GvdeMetni"/>
        <w:spacing w:before="9"/>
        <w:rPr>
          <w:sz w:val="16"/>
        </w:rPr>
      </w:pPr>
    </w:p>
    <w:p w:rsidR="00574201" w:rsidRDefault="008B5EA8">
      <w:pPr>
        <w:pStyle w:val="Balk2"/>
        <w:numPr>
          <w:ilvl w:val="2"/>
          <w:numId w:val="137"/>
        </w:numPr>
        <w:tabs>
          <w:tab w:val="left" w:pos="772"/>
        </w:tabs>
        <w:ind w:hanging="654"/>
        <w:rPr>
          <w:u w:val="none"/>
        </w:rPr>
      </w:pPr>
      <w:bookmarkStart w:id="27" w:name="_bookmark34"/>
      <w:bookmarkEnd w:id="27"/>
      <w:proofErr w:type="spellStart"/>
      <w:r>
        <w:rPr>
          <w:color w:val="4471C4"/>
          <w:u w:val="none"/>
        </w:rPr>
        <w:t>Uluslararasılaşma</w:t>
      </w:r>
      <w:proofErr w:type="spellEnd"/>
      <w:r>
        <w:rPr>
          <w:color w:val="4471C4"/>
          <w:spacing w:val="-7"/>
          <w:u w:val="none"/>
        </w:rPr>
        <w:t xml:space="preserve"> </w:t>
      </w:r>
      <w:r>
        <w:rPr>
          <w:color w:val="4471C4"/>
          <w:u w:val="none"/>
        </w:rPr>
        <w:t>Kaynakları</w:t>
      </w:r>
    </w:p>
    <w:p w:rsidR="00574201" w:rsidRDefault="008B5EA8">
      <w:pPr>
        <w:pStyle w:val="GvdeMetni"/>
        <w:spacing w:before="120"/>
        <w:ind w:left="118"/>
      </w:pPr>
      <w:r>
        <w:t>Bu</w:t>
      </w:r>
      <w:r>
        <w:rPr>
          <w:spacing w:val="-1"/>
        </w:rPr>
        <w:t xml:space="preserve"> </w:t>
      </w:r>
      <w:r>
        <w:t>ölçüt</w:t>
      </w:r>
      <w:r>
        <w:rPr>
          <w:spacing w:val="-1"/>
        </w:rPr>
        <w:t xml:space="preserve"> </w:t>
      </w:r>
      <w:r>
        <w:t>bölüm/program</w:t>
      </w:r>
      <w:r>
        <w:rPr>
          <w:spacing w:val="-1"/>
        </w:rPr>
        <w:t xml:space="preserve"> </w:t>
      </w:r>
      <w:r>
        <w:t>bazında</w:t>
      </w:r>
      <w:r>
        <w:rPr>
          <w:spacing w:val="-1"/>
        </w:rPr>
        <w:t xml:space="preserve"> </w:t>
      </w:r>
      <w:r>
        <w:t>doldurulmayacaktır.</w:t>
      </w:r>
    </w:p>
    <w:p w:rsidR="00574201" w:rsidRDefault="00574201"/>
    <w:p w:rsidR="00574201" w:rsidRDefault="008B5EA8">
      <w:pPr>
        <w:pStyle w:val="Balk2"/>
        <w:numPr>
          <w:ilvl w:val="2"/>
          <w:numId w:val="137"/>
        </w:numPr>
        <w:tabs>
          <w:tab w:val="left" w:pos="772"/>
        </w:tabs>
        <w:ind w:hanging="654"/>
        <w:jc w:val="both"/>
        <w:rPr>
          <w:u w:val="none"/>
        </w:rPr>
      </w:pPr>
      <w:bookmarkStart w:id="28" w:name="_bookmark35"/>
      <w:bookmarkEnd w:id="28"/>
      <w:proofErr w:type="spellStart"/>
      <w:r>
        <w:rPr>
          <w:color w:val="4471C4"/>
          <w:u w:val="none"/>
        </w:rPr>
        <w:t>Uluslararasılaşma</w:t>
      </w:r>
      <w:proofErr w:type="spellEnd"/>
      <w:r>
        <w:rPr>
          <w:color w:val="4471C4"/>
          <w:spacing w:val="-11"/>
          <w:u w:val="none"/>
        </w:rPr>
        <w:t xml:space="preserve"> </w:t>
      </w:r>
      <w:r>
        <w:rPr>
          <w:color w:val="4471C4"/>
          <w:u w:val="none"/>
        </w:rPr>
        <w:t>Performansı</w:t>
      </w:r>
    </w:p>
    <w:p w:rsidR="00104146" w:rsidRDefault="00104146">
      <w:pPr>
        <w:pStyle w:val="GvdeMetni"/>
        <w:spacing w:before="120"/>
        <w:ind w:left="118"/>
      </w:pPr>
    </w:p>
    <w:p w:rsidR="00574201" w:rsidRDefault="008B5EA8">
      <w:pPr>
        <w:spacing w:before="122"/>
        <w:ind w:left="2170"/>
      </w:pPr>
      <w:r>
        <w:rPr>
          <w:color w:val="1F3762"/>
        </w:rPr>
        <w:t>Çizelge</w:t>
      </w:r>
      <w:r>
        <w:rPr>
          <w:color w:val="1F3762"/>
          <w:spacing w:val="-2"/>
        </w:rPr>
        <w:t xml:space="preserve"> </w:t>
      </w:r>
      <w:r>
        <w:rPr>
          <w:color w:val="1F3762"/>
        </w:rPr>
        <w:t>4.</w:t>
      </w:r>
      <w:r>
        <w:rPr>
          <w:color w:val="1F3762"/>
          <w:spacing w:val="51"/>
        </w:rPr>
        <w:t xml:space="preserve"> </w:t>
      </w:r>
      <w:r>
        <w:rPr>
          <w:color w:val="1F3762"/>
        </w:rPr>
        <w:t>Uluslararası</w:t>
      </w:r>
      <w:r>
        <w:rPr>
          <w:color w:val="1F3762"/>
          <w:spacing w:val="-1"/>
        </w:rPr>
        <w:t xml:space="preserve"> </w:t>
      </w:r>
      <w:r>
        <w:rPr>
          <w:color w:val="1F3762"/>
        </w:rPr>
        <w:t>Okuyan</w:t>
      </w:r>
      <w:r>
        <w:rPr>
          <w:color w:val="1F3762"/>
          <w:spacing w:val="-3"/>
        </w:rPr>
        <w:t xml:space="preserve"> </w:t>
      </w:r>
      <w:r>
        <w:rPr>
          <w:color w:val="1F3762"/>
        </w:rPr>
        <w:t>Öğrenci</w:t>
      </w:r>
      <w:r>
        <w:rPr>
          <w:color w:val="1F3762"/>
          <w:spacing w:val="-1"/>
        </w:rPr>
        <w:t xml:space="preserve"> </w:t>
      </w:r>
      <w:r>
        <w:rPr>
          <w:color w:val="1F3762"/>
        </w:rPr>
        <w:t>ve</w:t>
      </w:r>
      <w:r>
        <w:rPr>
          <w:color w:val="1F3762"/>
          <w:spacing w:val="-4"/>
        </w:rPr>
        <w:t xml:space="preserve"> </w:t>
      </w:r>
      <w:r>
        <w:rPr>
          <w:color w:val="1F3762"/>
        </w:rPr>
        <w:t>Mezun</w:t>
      </w:r>
      <w:r>
        <w:rPr>
          <w:color w:val="1F3762"/>
          <w:spacing w:val="-2"/>
        </w:rPr>
        <w:t xml:space="preserve"> </w:t>
      </w:r>
      <w:r>
        <w:rPr>
          <w:color w:val="1F3762"/>
        </w:rPr>
        <w:t>Sayıları</w:t>
      </w:r>
    </w:p>
    <w:p w:rsidR="00574201" w:rsidRDefault="00574201">
      <w:pPr>
        <w:pStyle w:val="GvdeMetni"/>
        <w:spacing w:before="1"/>
        <w:rPr>
          <w:sz w:val="12"/>
        </w:rPr>
      </w:pPr>
    </w:p>
    <w:tbl>
      <w:tblPr>
        <w:tblStyle w:val="TableNormal"/>
        <w:tblW w:w="0" w:type="auto"/>
        <w:tblInd w:w="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81"/>
        <w:gridCol w:w="951"/>
        <w:gridCol w:w="595"/>
        <w:gridCol w:w="595"/>
        <w:gridCol w:w="593"/>
        <w:gridCol w:w="596"/>
        <w:gridCol w:w="699"/>
        <w:gridCol w:w="701"/>
        <w:gridCol w:w="699"/>
        <w:gridCol w:w="702"/>
        <w:gridCol w:w="699"/>
        <w:gridCol w:w="701"/>
      </w:tblGrid>
      <w:tr w:rsidR="00574201">
        <w:trPr>
          <w:trHeight w:val="375"/>
        </w:trPr>
        <w:tc>
          <w:tcPr>
            <w:tcW w:w="1781" w:type="dxa"/>
            <w:vMerge w:val="restart"/>
            <w:tcBorders>
              <w:right w:val="single" w:sz="4" w:space="0" w:color="000000"/>
            </w:tcBorders>
          </w:tcPr>
          <w:p w:rsidR="00574201" w:rsidRDefault="008B5EA8">
            <w:pPr>
              <w:pStyle w:val="TableParagraph"/>
              <w:spacing w:before="206"/>
              <w:ind w:left="227"/>
            </w:pPr>
            <w:r>
              <w:t>Akademik</w:t>
            </w:r>
            <w:r>
              <w:rPr>
                <w:spacing w:val="-2"/>
              </w:rPr>
              <w:t xml:space="preserve"> </w:t>
            </w:r>
            <w:r>
              <w:t>Yıl</w:t>
            </w:r>
            <w:r>
              <w:rPr>
                <w:vertAlign w:val="superscript"/>
              </w:rPr>
              <w:t>1</w:t>
            </w:r>
          </w:p>
        </w:tc>
        <w:tc>
          <w:tcPr>
            <w:tcW w:w="951" w:type="dxa"/>
            <w:vMerge w:val="restart"/>
            <w:tcBorders>
              <w:left w:val="single" w:sz="4" w:space="0" w:color="000000"/>
              <w:right w:val="single" w:sz="4" w:space="0" w:color="000000"/>
            </w:tcBorders>
          </w:tcPr>
          <w:p w:rsidR="00574201" w:rsidRDefault="008B5EA8">
            <w:pPr>
              <w:pStyle w:val="TableParagraph"/>
              <w:spacing w:before="206"/>
              <w:ind w:left="131"/>
            </w:pPr>
            <w:r>
              <w:t>Hazırlık</w:t>
            </w:r>
          </w:p>
        </w:tc>
        <w:tc>
          <w:tcPr>
            <w:tcW w:w="2379" w:type="dxa"/>
            <w:gridSpan w:val="4"/>
            <w:tcBorders>
              <w:left w:val="single" w:sz="4" w:space="0" w:color="000000"/>
              <w:bottom w:val="single" w:sz="4" w:space="0" w:color="000000"/>
              <w:right w:val="single" w:sz="4" w:space="0" w:color="000000"/>
            </w:tcBorders>
          </w:tcPr>
          <w:p w:rsidR="00574201" w:rsidRDefault="008B5EA8">
            <w:pPr>
              <w:pStyle w:val="TableParagraph"/>
              <w:ind w:left="935" w:right="896"/>
              <w:jc w:val="center"/>
            </w:pPr>
            <w:r>
              <w:t>Sınıf</w:t>
            </w:r>
            <w:r>
              <w:rPr>
                <w:vertAlign w:val="superscript"/>
              </w:rPr>
              <w:t>2</w:t>
            </w:r>
          </w:p>
        </w:tc>
        <w:tc>
          <w:tcPr>
            <w:tcW w:w="2099" w:type="dxa"/>
            <w:gridSpan w:val="3"/>
            <w:tcBorders>
              <w:left w:val="single" w:sz="4" w:space="0" w:color="000000"/>
              <w:bottom w:val="single" w:sz="8" w:space="0" w:color="000000"/>
              <w:right w:val="single" w:sz="4" w:space="0" w:color="000000"/>
            </w:tcBorders>
          </w:tcPr>
          <w:p w:rsidR="00574201" w:rsidRDefault="008B5EA8">
            <w:pPr>
              <w:pStyle w:val="TableParagraph"/>
              <w:ind w:left="306"/>
            </w:pPr>
            <w:r>
              <w:t>Öğrenci</w:t>
            </w:r>
            <w:r>
              <w:rPr>
                <w:spacing w:val="-3"/>
              </w:rPr>
              <w:t xml:space="preserve"> </w:t>
            </w:r>
            <w:r>
              <w:t>Sayıları</w:t>
            </w:r>
            <w:r>
              <w:rPr>
                <w:vertAlign w:val="superscript"/>
              </w:rPr>
              <w:t>3</w:t>
            </w:r>
          </w:p>
        </w:tc>
        <w:tc>
          <w:tcPr>
            <w:tcW w:w="2102" w:type="dxa"/>
            <w:gridSpan w:val="3"/>
            <w:tcBorders>
              <w:left w:val="single" w:sz="4" w:space="0" w:color="000000"/>
              <w:bottom w:val="single" w:sz="4" w:space="0" w:color="000000"/>
            </w:tcBorders>
          </w:tcPr>
          <w:p w:rsidR="00574201" w:rsidRDefault="008B5EA8">
            <w:pPr>
              <w:pStyle w:val="TableParagraph"/>
              <w:ind w:left="353"/>
            </w:pPr>
            <w:r>
              <w:t>Mezun</w:t>
            </w:r>
            <w:r>
              <w:rPr>
                <w:spacing w:val="-4"/>
              </w:rPr>
              <w:t xml:space="preserve"> </w:t>
            </w:r>
            <w:r>
              <w:t>Sayıları</w:t>
            </w:r>
            <w:r>
              <w:rPr>
                <w:vertAlign w:val="superscript"/>
              </w:rPr>
              <w:t>3</w:t>
            </w:r>
          </w:p>
        </w:tc>
      </w:tr>
      <w:tr w:rsidR="00574201">
        <w:trPr>
          <w:trHeight w:val="384"/>
        </w:trPr>
        <w:tc>
          <w:tcPr>
            <w:tcW w:w="1781" w:type="dxa"/>
            <w:vMerge/>
            <w:tcBorders>
              <w:top w:val="nil"/>
              <w:right w:val="single" w:sz="4" w:space="0" w:color="000000"/>
            </w:tcBorders>
          </w:tcPr>
          <w:p w:rsidR="00574201" w:rsidRDefault="00574201">
            <w:pPr>
              <w:rPr>
                <w:sz w:val="2"/>
                <w:szCs w:val="2"/>
              </w:rPr>
            </w:pPr>
          </w:p>
        </w:tc>
        <w:tc>
          <w:tcPr>
            <w:tcW w:w="951" w:type="dxa"/>
            <w:vMerge/>
            <w:tcBorders>
              <w:top w:val="nil"/>
              <w:left w:val="single" w:sz="4" w:space="0" w:color="000000"/>
              <w:right w:val="single" w:sz="4" w:space="0" w:color="000000"/>
            </w:tcBorders>
          </w:tcPr>
          <w:p w:rsidR="00574201" w:rsidRDefault="00574201">
            <w:pPr>
              <w:rPr>
                <w:sz w:val="2"/>
                <w:szCs w:val="2"/>
              </w:rPr>
            </w:pPr>
          </w:p>
        </w:tc>
        <w:tc>
          <w:tcPr>
            <w:tcW w:w="595" w:type="dxa"/>
            <w:tcBorders>
              <w:top w:val="single" w:sz="4" w:space="0" w:color="000000"/>
              <w:left w:val="single" w:sz="4" w:space="0" w:color="000000"/>
              <w:right w:val="single" w:sz="4" w:space="0" w:color="000000"/>
            </w:tcBorders>
          </w:tcPr>
          <w:p w:rsidR="00574201" w:rsidRDefault="008B5EA8">
            <w:pPr>
              <w:pStyle w:val="TableParagraph"/>
              <w:spacing w:before="5"/>
              <w:ind w:left="229"/>
            </w:pPr>
            <w:r>
              <w:t>1.</w:t>
            </w:r>
          </w:p>
        </w:tc>
        <w:tc>
          <w:tcPr>
            <w:tcW w:w="595" w:type="dxa"/>
            <w:tcBorders>
              <w:top w:val="single" w:sz="4" w:space="0" w:color="000000"/>
              <w:left w:val="single" w:sz="4" w:space="0" w:color="000000"/>
              <w:right w:val="single" w:sz="4" w:space="0" w:color="000000"/>
            </w:tcBorders>
          </w:tcPr>
          <w:p w:rsidR="00574201" w:rsidRDefault="008B5EA8">
            <w:pPr>
              <w:pStyle w:val="TableParagraph"/>
              <w:spacing w:before="5"/>
              <w:ind w:left="230"/>
            </w:pPr>
            <w:r>
              <w:t>2.</w:t>
            </w:r>
          </w:p>
        </w:tc>
        <w:tc>
          <w:tcPr>
            <w:tcW w:w="593" w:type="dxa"/>
            <w:tcBorders>
              <w:top w:val="single" w:sz="4" w:space="0" w:color="000000"/>
              <w:left w:val="single" w:sz="4" w:space="0" w:color="000000"/>
              <w:right w:val="single" w:sz="4" w:space="0" w:color="000000"/>
            </w:tcBorders>
          </w:tcPr>
          <w:p w:rsidR="00574201" w:rsidRDefault="008B5EA8">
            <w:pPr>
              <w:pStyle w:val="TableParagraph"/>
              <w:spacing w:before="5"/>
              <w:ind w:left="230"/>
            </w:pPr>
            <w:r>
              <w:t>3.</w:t>
            </w:r>
          </w:p>
        </w:tc>
        <w:tc>
          <w:tcPr>
            <w:tcW w:w="596" w:type="dxa"/>
            <w:tcBorders>
              <w:top w:val="single" w:sz="4" w:space="0" w:color="000000"/>
              <w:left w:val="single" w:sz="4" w:space="0" w:color="000000"/>
              <w:right w:val="single" w:sz="8" w:space="0" w:color="000000"/>
            </w:tcBorders>
          </w:tcPr>
          <w:p w:rsidR="00574201" w:rsidRDefault="008B5EA8">
            <w:pPr>
              <w:pStyle w:val="TableParagraph"/>
              <w:spacing w:before="5"/>
              <w:ind w:left="230"/>
            </w:pPr>
            <w:r>
              <w:t>4.</w:t>
            </w:r>
          </w:p>
        </w:tc>
        <w:tc>
          <w:tcPr>
            <w:tcW w:w="699" w:type="dxa"/>
            <w:tcBorders>
              <w:top w:val="single" w:sz="8" w:space="0" w:color="000000"/>
              <w:left w:val="single" w:sz="8" w:space="0" w:color="000000"/>
              <w:right w:val="single" w:sz="8" w:space="0" w:color="000000"/>
            </w:tcBorders>
          </w:tcPr>
          <w:p w:rsidR="00574201" w:rsidRDefault="008B5EA8">
            <w:pPr>
              <w:pStyle w:val="TableParagraph"/>
              <w:spacing w:line="246" w:lineRule="exact"/>
              <w:ind w:left="39"/>
              <w:jc w:val="center"/>
            </w:pPr>
            <w:r>
              <w:t>L</w:t>
            </w:r>
          </w:p>
        </w:tc>
        <w:tc>
          <w:tcPr>
            <w:tcW w:w="701" w:type="dxa"/>
            <w:tcBorders>
              <w:top w:val="single" w:sz="8" w:space="0" w:color="000000"/>
              <w:left w:val="single" w:sz="8" w:space="0" w:color="000000"/>
              <w:right w:val="single" w:sz="8" w:space="0" w:color="000000"/>
            </w:tcBorders>
          </w:tcPr>
          <w:p w:rsidR="00574201" w:rsidRDefault="008B5EA8">
            <w:pPr>
              <w:pStyle w:val="TableParagraph"/>
              <w:spacing w:line="246" w:lineRule="exact"/>
              <w:ind w:left="214"/>
            </w:pPr>
            <w:r>
              <w:t>YL</w:t>
            </w:r>
          </w:p>
        </w:tc>
        <w:tc>
          <w:tcPr>
            <w:tcW w:w="699" w:type="dxa"/>
            <w:tcBorders>
              <w:top w:val="single" w:sz="8" w:space="0" w:color="000000"/>
              <w:left w:val="single" w:sz="8" w:space="0" w:color="000000"/>
              <w:right w:val="single" w:sz="8" w:space="0" w:color="000000"/>
            </w:tcBorders>
          </w:tcPr>
          <w:p w:rsidR="00574201" w:rsidRDefault="008B5EA8">
            <w:pPr>
              <w:pStyle w:val="TableParagraph"/>
              <w:spacing w:line="246" w:lineRule="exact"/>
              <w:ind w:left="43"/>
              <w:jc w:val="center"/>
            </w:pPr>
            <w:r>
              <w:t>D</w:t>
            </w:r>
          </w:p>
        </w:tc>
        <w:tc>
          <w:tcPr>
            <w:tcW w:w="702" w:type="dxa"/>
            <w:tcBorders>
              <w:top w:val="single" w:sz="4" w:space="0" w:color="000000"/>
              <w:left w:val="single" w:sz="8" w:space="0" w:color="000000"/>
              <w:right w:val="single" w:sz="4" w:space="0" w:color="000000"/>
            </w:tcBorders>
          </w:tcPr>
          <w:p w:rsidR="00574201" w:rsidRDefault="008B5EA8">
            <w:pPr>
              <w:pStyle w:val="TableParagraph"/>
              <w:spacing w:before="5"/>
              <w:ind w:left="34"/>
              <w:jc w:val="center"/>
            </w:pPr>
            <w:r>
              <w:t>L</w:t>
            </w:r>
          </w:p>
        </w:tc>
        <w:tc>
          <w:tcPr>
            <w:tcW w:w="699" w:type="dxa"/>
            <w:tcBorders>
              <w:top w:val="single" w:sz="4" w:space="0" w:color="000000"/>
              <w:left w:val="single" w:sz="4" w:space="0" w:color="000000"/>
              <w:right w:val="single" w:sz="4" w:space="0" w:color="000000"/>
            </w:tcBorders>
          </w:tcPr>
          <w:p w:rsidR="00574201" w:rsidRDefault="008B5EA8">
            <w:pPr>
              <w:pStyle w:val="TableParagraph"/>
              <w:spacing w:before="5"/>
              <w:ind w:left="215"/>
            </w:pPr>
            <w:r>
              <w:t>YL</w:t>
            </w:r>
          </w:p>
        </w:tc>
        <w:tc>
          <w:tcPr>
            <w:tcW w:w="701" w:type="dxa"/>
            <w:tcBorders>
              <w:top w:val="single" w:sz="4" w:space="0" w:color="000000"/>
              <w:left w:val="single" w:sz="4" w:space="0" w:color="000000"/>
            </w:tcBorders>
          </w:tcPr>
          <w:p w:rsidR="00574201" w:rsidRDefault="008B5EA8">
            <w:pPr>
              <w:pStyle w:val="TableParagraph"/>
              <w:spacing w:before="5"/>
              <w:ind w:left="55"/>
              <w:jc w:val="center"/>
            </w:pPr>
            <w:r>
              <w:t>D</w:t>
            </w:r>
          </w:p>
        </w:tc>
      </w:tr>
      <w:tr w:rsidR="00574201">
        <w:trPr>
          <w:trHeight w:val="666"/>
        </w:trPr>
        <w:tc>
          <w:tcPr>
            <w:tcW w:w="1781" w:type="dxa"/>
            <w:tcBorders>
              <w:bottom w:val="single" w:sz="4" w:space="0" w:color="000000"/>
              <w:right w:val="single" w:sz="4" w:space="0" w:color="000000"/>
            </w:tcBorders>
          </w:tcPr>
          <w:p w:rsidR="00574201" w:rsidRDefault="008B5EA8">
            <w:pPr>
              <w:pStyle w:val="TableParagraph"/>
              <w:spacing w:before="2" w:line="259" w:lineRule="auto"/>
              <w:ind w:left="279" w:right="67" w:hanging="171"/>
            </w:pPr>
            <w:r>
              <w:t>[İçinde bulunulan</w:t>
            </w:r>
            <w:r>
              <w:rPr>
                <w:spacing w:val="-52"/>
              </w:rPr>
              <w:t xml:space="preserve"> </w:t>
            </w:r>
            <w:r>
              <w:t>akademik</w:t>
            </w:r>
            <w:r>
              <w:rPr>
                <w:spacing w:val="-1"/>
              </w:rPr>
              <w:t xml:space="preserve"> </w:t>
            </w:r>
            <w:r>
              <w:t>yıl]</w:t>
            </w:r>
          </w:p>
        </w:tc>
        <w:tc>
          <w:tcPr>
            <w:tcW w:w="951" w:type="dxa"/>
            <w:tcBorders>
              <w:left w:val="single" w:sz="4" w:space="0" w:color="000000"/>
              <w:bottom w:val="single" w:sz="4" w:space="0" w:color="000000"/>
              <w:right w:val="single" w:sz="4" w:space="0" w:color="000000"/>
            </w:tcBorders>
          </w:tcPr>
          <w:p w:rsidR="00574201" w:rsidRDefault="00574201">
            <w:pPr>
              <w:pStyle w:val="TableParagraph"/>
            </w:pPr>
          </w:p>
        </w:tc>
        <w:tc>
          <w:tcPr>
            <w:tcW w:w="595" w:type="dxa"/>
            <w:tcBorders>
              <w:left w:val="single" w:sz="4" w:space="0" w:color="000000"/>
              <w:bottom w:val="single" w:sz="4" w:space="0" w:color="000000"/>
              <w:right w:val="single" w:sz="4" w:space="0" w:color="000000"/>
            </w:tcBorders>
          </w:tcPr>
          <w:p w:rsidR="00574201" w:rsidRDefault="00104146">
            <w:pPr>
              <w:pStyle w:val="TableParagraph"/>
            </w:pPr>
            <w:r>
              <w:t>-</w:t>
            </w:r>
          </w:p>
        </w:tc>
        <w:tc>
          <w:tcPr>
            <w:tcW w:w="595" w:type="dxa"/>
            <w:tcBorders>
              <w:left w:val="single" w:sz="4" w:space="0" w:color="000000"/>
              <w:bottom w:val="single" w:sz="4" w:space="0" w:color="000000"/>
              <w:right w:val="single" w:sz="4" w:space="0" w:color="000000"/>
            </w:tcBorders>
          </w:tcPr>
          <w:p w:rsidR="00574201" w:rsidRDefault="00104146">
            <w:pPr>
              <w:pStyle w:val="TableParagraph"/>
            </w:pPr>
            <w:r>
              <w:t>-</w:t>
            </w:r>
          </w:p>
        </w:tc>
        <w:tc>
          <w:tcPr>
            <w:tcW w:w="593" w:type="dxa"/>
            <w:tcBorders>
              <w:left w:val="single" w:sz="4" w:space="0" w:color="000000"/>
              <w:bottom w:val="single" w:sz="4" w:space="0" w:color="000000"/>
              <w:right w:val="single" w:sz="4" w:space="0" w:color="000000"/>
            </w:tcBorders>
          </w:tcPr>
          <w:p w:rsidR="00574201" w:rsidRDefault="00104146">
            <w:pPr>
              <w:pStyle w:val="TableParagraph"/>
            </w:pPr>
            <w:r>
              <w:t>-</w:t>
            </w:r>
          </w:p>
        </w:tc>
        <w:tc>
          <w:tcPr>
            <w:tcW w:w="596" w:type="dxa"/>
            <w:tcBorders>
              <w:left w:val="single" w:sz="4" w:space="0" w:color="000000"/>
              <w:bottom w:val="single" w:sz="4" w:space="0" w:color="000000"/>
              <w:right w:val="single" w:sz="4" w:space="0" w:color="000000"/>
            </w:tcBorders>
          </w:tcPr>
          <w:p w:rsidR="00574201" w:rsidRDefault="00104146">
            <w:pPr>
              <w:pStyle w:val="TableParagraph"/>
            </w:pPr>
            <w:r>
              <w:t>-</w:t>
            </w:r>
          </w:p>
        </w:tc>
        <w:tc>
          <w:tcPr>
            <w:tcW w:w="699" w:type="dxa"/>
            <w:tcBorders>
              <w:left w:val="single" w:sz="4" w:space="0" w:color="000000"/>
              <w:bottom w:val="single" w:sz="4" w:space="0" w:color="000000"/>
              <w:right w:val="single" w:sz="4" w:space="0" w:color="000000"/>
            </w:tcBorders>
          </w:tcPr>
          <w:p w:rsidR="00574201" w:rsidRDefault="004B7B7D">
            <w:pPr>
              <w:pStyle w:val="TableParagraph"/>
            </w:pPr>
            <w:r>
              <w:t>-</w:t>
            </w:r>
          </w:p>
        </w:tc>
        <w:tc>
          <w:tcPr>
            <w:tcW w:w="701" w:type="dxa"/>
            <w:tcBorders>
              <w:left w:val="single" w:sz="4" w:space="0" w:color="000000"/>
              <w:bottom w:val="single" w:sz="4" w:space="0" w:color="000000"/>
              <w:right w:val="single" w:sz="4" w:space="0" w:color="000000"/>
            </w:tcBorders>
          </w:tcPr>
          <w:p w:rsidR="00574201" w:rsidRDefault="00574201">
            <w:pPr>
              <w:pStyle w:val="TableParagraph"/>
            </w:pPr>
          </w:p>
        </w:tc>
        <w:tc>
          <w:tcPr>
            <w:tcW w:w="699" w:type="dxa"/>
            <w:tcBorders>
              <w:left w:val="single" w:sz="4" w:space="0" w:color="000000"/>
              <w:bottom w:val="single" w:sz="4" w:space="0" w:color="000000"/>
              <w:right w:val="single" w:sz="4" w:space="0" w:color="000000"/>
            </w:tcBorders>
          </w:tcPr>
          <w:p w:rsidR="00574201" w:rsidRDefault="00574201">
            <w:pPr>
              <w:pStyle w:val="TableParagraph"/>
            </w:pPr>
          </w:p>
        </w:tc>
        <w:tc>
          <w:tcPr>
            <w:tcW w:w="702" w:type="dxa"/>
            <w:tcBorders>
              <w:left w:val="single" w:sz="4" w:space="0" w:color="000000"/>
              <w:bottom w:val="single" w:sz="4" w:space="0" w:color="000000"/>
              <w:right w:val="single" w:sz="4" w:space="0" w:color="000000"/>
            </w:tcBorders>
          </w:tcPr>
          <w:p w:rsidR="00574201" w:rsidRDefault="00574201">
            <w:pPr>
              <w:pStyle w:val="TableParagraph"/>
            </w:pPr>
          </w:p>
        </w:tc>
        <w:tc>
          <w:tcPr>
            <w:tcW w:w="699" w:type="dxa"/>
            <w:tcBorders>
              <w:left w:val="single" w:sz="4" w:space="0" w:color="000000"/>
              <w:bottom w:val="single" w:sz="4" w:space="0" w:color="000000"/>
              <w:right w:val="single" w:sz="4" w:space="0" w:color="000000"/>
            </w:tcBorders>
          </w:tcPr>
          <w:p w:rsidR="00574201" w:rsidRDefault="00574201">
            <w:pPr>
              <w:pStyle w:val="TableParagraph"/>
            </w:pPr>
          </w:p>
        </w:tc>
        <w:tc>
          <w:tcPr>
            <w:tcW w:w="701" w:type="dxa"/>
            <w:tcBorders>
              <w:left w:val="single" w:sz="4" w:space="0" w:color="000000"/>
              <w:bottom w:val="single" w:sz="4" w:space="0" w:color="000000"/>
            </w:tcBorders>
          </w:tcPr>
          <w:p w:rsidR="00574201" w:rsidRDefault="00574201">
            <w:pPr>
              <w:pStyle w:val="TableParagraph"/>
            </w:pPr>
          </w:p>
        </w:tc>
      </w:tr>
      <w:tr w:rsidR="00574201">
        <w:trPr>
          <w:trHeight w:val="393"/>
        </w:trPr>
        <w:tc>
          <w:tcPr>
            <w:tcW w:w="1781" w:type="dxa"/>
            <w:tcBorders>
              <w:top w:val="single" w:sz="4" w:space="0" w:color="000000"/>
              <w:bottom w:val="single" w:sz="4" w:space="0" w:color="000000"/>
              <w:right w:val="single" w:sz="4" w:space="0" w:color="000000"/>
            </w:tcBorders>
          </w:tcPr>
          <w:p w:rsidR="00574201" w:rsidRDefault="008B5EA8">
            <w:pPr>
              <w:pStyle w:val="TableParagraph"/>
              <w:spacing w:before="3"/>
              <w:ind w:right="268"/>
              <w:jc w:val="right"/>
            </w:pPr>
            <w:r>
              <w:t>[1</w:t>
            </w:r>
            <w:r>
              <w:rPr>
                <w:spacing w:val="-1"/>
              </w:rPr>
              <w:t xml:space="preserve"> </w:t>
            </w:r>
            <w:r>
              <w:t>önceki</w:t>
            </w:r>
            <w:r>
              <w:rPr>
                <w:spacing w:val="-2"/>
              </w:rPr>
              <w:t xml:space="preserve"> </w:t>
            </w:r>
            <w:r>
              <w:t>yıl]</w:t>
            </w:r>
          </w:p>
        </w:tc>
        <w:tc>
          <w:tcPr>
            <w:tcW w:w="951"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595" w:type="dxa"/>
            <w:tcBorders>
              <w:top w:val="single" w:sz="4" w:space="0" w:color="000000"/>
              <w:left w:val="single" w:sz="4" w:space="0" w:color="000000"/>
              <w:bottom w:val="single" w:sz="4" w:space="0" w:color="000000"/>
              <w:right w:val="single" w:sz="4" w:space="0" w:color="000000"/>
            </w:tcBorders>
          </w:tcPr>
          <w:p w:rsidR="00574201" w:rsidRDefault="00104146">
            <w:pPr>
              <w:pStyle w:val="TableParagraph"/>
            </w:pPr>
            <w:r>
              <w:t>-</w:t>
            </w:r>
          </w:p>
        </w:tc>
        <w:tc>
          <w:tcPr>
            <w:tcW w:w="595" w:type="dxa"/>
            <w:tcBorders>
              <w:top w:val="single" w:sz="4" w:space="0" w:color="000000"/>
              <w:left w:val="single" w:sz="4" w:space="0" w:color="000000"/>
              <w:bottom w:val="single" w:sz="4" w:space="0" w:color="000000"/>
              <w:right w:val="single" w:sz="4" w:space="0" w:color="000000"/>
            </w:tcBorders>
          </w:tcPr>
          <w:p w:rsidR="00574201" w:rsidRDefault="00104146">
            <w:pPr>
              <w:pStyle w:val="TableParagraph"/>
            </w:pPr>
            <w:r>
              <w:t>-</w:t>
            </w:r>
          </w:p>
        </w:tc>
        <w:tc>
          <w:tcPr>
            <w:tcW w:w="593" w:type="dxa"/>
            <w:tcBorders>
              <w:top w:val="single" w:sz="4" w:space="0" w:color="000000"/>
              <w:left w:val="single" w:sz="4" w:space="0" w:color="000000"/>
              <w:bottom w:val="single" w:sz="4" w:space="0" w:color="000000"/>
              <w:right w:val="single" w:sz="4" w:space="0" w:color="000000"/>
            </w:tcBorders>
          </w:tcPr>
          <w:p w:rsidR="00574201" w:rsidRDefault="00104146">
            <w:pPr>
              <w:pStyle w:val="TableParagraph"/>
            </w:pPr>
            <w:r>
              <w:t>-</w:t>
            </w:r>
          </w:p>
        </w:tc>
        <w:tc>
          <w:tcPr>
            <w:tcW w:w="596" w:type="dxa"/>
            <w:tcBorders>
              <w:top w:val="single" w:sz="4" w:space="0" w:color="000000"/>
              <w:left w:val="single" w:sz="4" w:space="0" w:color="000000"/>
              <w:bottom w:val="single" w:sz="4" w:space="0" w:color="000000"/>
              <w:right w:val="single" w:sz="4" w:space="0" w:color="000000"/>
            </w:tcBorders>
          </w:tcPr>
          <w:p w:rsidR="00574201" w:rsidRDefault="00104146">
            <w:pPr>
              <w:pStyle w:val="TableParagraph"/>
            </w:pPr>
            <w:r>
              <w:t>-</w:t>
            </w:r>
          </w:p>
        </w:tc>
        <w:tc>
          <w:tcPr>
            <w:tcW w:w="699" w:type="dxa"/>
            <w:tcBorders>
              <w:top w:val="single" w:sz="4" w:space="0" w:color="000000"/>
              <w:left w:val="single" w:sz="4" w:space="0" w:color="000000"/>
              <w:bottom w:val="single" w:sz="4" w:space="0" w:color="000000"/>
              <w:right w:val="single" w:sz="4" w:space="0" w:color="000000"/>
            </w:tcBorders>
          </w:tcPr>
          <w:p w:rsidR="00574201" w:rsidRDefault="004B7B7D">
            <w:pPr>
              <w:pStyle w:val="TableParagraph"/>
            </w:pPr>
            <w:r>
              <w:t>-</w:t>
            </w:r>
          </w:p>
        </w:tc>
        <w:tc>
          <w:tcPr>
            <w:tcW w:w="701"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699"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702"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699"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701" w:type="dxa"/>
            <w:tcBorders>
              <w:top w:val="single" w:sz="4" w:space="0" w:color="000000"/>
              <w:left w:val="single" w:sz="4" w:space="0" w:color="000000"/>
              <w:bottom w:val="single" w:sz="4" w:space="0" w:color="000000"/>
            </w:tcBorders>
          </w:tcPr>
          <w:p w:rsidR="00574201" w:rsidRDefault="00574201">
            <w:pPr>
              <w:pStyle w:val="TableParagraph"/>
            </w:pPr>
          </w:p>
        </w:tc>
      </w:tr>
      <w:tr w:rsidR="00574201">
        <w:trPr>
          <w:trHeight w:val="393"/>
        </w:trPr>
        <w:tc>
          <w:tcPr>
            <w:tcW w:w="1781" w:type="dxa"/>
            <w:tcBorders>
              <w:top w:val="single" w:sz="4" w:space="0" w:color="000000"/>
              <w:bottom w:val="single" w:sz="4" w:space="0" w:color="000000"/>
              <w:right w:val="single" w:sz="4" w:space="0" w:color="000000"/>
            </w:tcBorders>
          </w:tcPr>
          <w:p w:rsidR="00574201" w:rsidRDefault="008B5EA8">
            <w:pPr>
              <w:pStyle w:val="TableParagraph"/>
              <w:spacing w:before="1"/>
              <w:ind w:right="268"/>
              <w:jc w:val="right"/>
            </w:pPr>
            <w:r>
              <w:t>[2</w:t>
            </w:r>
            <w:r>
              <w:rPr>
                <w:spacing w:val="-1"/>
              </w:rPr>
              <w:t xml:space="preserve"> </w:t>
            </w:r>
            <w:r>
              <w:t>önceki</w:t>
            </w:r>
            <w:r>
              <w:rPr>
                <w:spacing w:val="-2"/>
              </w:rPr>
              <w:t xml:space="preserve"> </w:t>
            </w:r>
            <w:r>
              <w:t>yıl]</w:t>
            </w:r>
          </w:p>
        </w:tc>
        <w:tc>
          <w:tcPr>
            <w:tcW w:w="951"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595" w:type="dxa"/>
            <w:tcBorders>
              <w:top w:val="single" w:sz="4" w:space="0" w:color="000000"/>
              <w:left w:val="single" w:sz="4" w:space="0" w:color="000000"/>
              <w:bottom w:val="single" w:sz="4" w:space="0" w:color="000000"/>
              <w:right w:val="single" w:sz="4" w:space="0" w:color="000000"/>
            </w:tcBorders>
          </w:tcPr>
          <w:p w:rsidR="00574201" w:rsidRDefault="00104146">
            <w:pPr>
              <w:pStyle w:val="TableParagraph"/>
            </w:pPr>
            <w:r>
              <w:t>-</w:t>
            </w:r>
          </w:p>
        </w:tc>
        <w:tc>
          <w:tcPr>
            <w:tcW w:w="595" w:type="dxa"/>
            <w:tcBorders>
              <w:top w:val="single" w:sz="4" w:space="0" w:color="000000"/>
              <w:left w:val="single" w:sz="4" w:space="0" w:color="000000"/>
              <w:bottom w:val="single" w:sz="4" w:space="0" w:color="000000"/>
              <w:right w:val="single" w:sz="4" w:space="0" w:color="000000"/>
            </w:tcBorders>
          </w:tcPr>
          <w:p w:rsidR="00574201" w:rsidRDefault="00104146">
            <w:pPr>
              <w:pStyle w:val="TableParagraph"/>
            </w:pPr>
            <w:r>
              <w:t>-</w:t>
            </w:r>
          </w:p>
        </w:tc>
        <w:tc>
          <w:tcPr>
            <w:tcW w:w="593" w:type="dxa"/>
            <w:tcBorders>
              <w:top w:val="single" w:sz="4" w:space="0" w:color="000000"/>
              <w:left w:val="single" w:sz="4" w:space="0" w:color="000000"/>
              <w:bottom w:val="single" w:sz="4" w:space="0" w:color="000000"/>
              <w:right w:val="single" w:sz="4" w:space="0" w:color="000000"/>
            </w:tcBorders>
          </w:tcPr>
          <w:p w:rsidR="00574201" w:rsidRDefault="00104146">
            <w:pPr>
              <w:pStyle w:val="TableParagraph"/>
            </w:pPr>
            <w:r>
              <w:t>-</w:t>
            </w:r>
          </w:p>
        </w:tc>
        <w:tc>
          <w:tcPr>
            <w:tcW w:w="596" w:type="dxa"/>
            <w:tcBorders>
              <w:top w:val="single" w:sz="4" w:space="0" w:color="000000"/>
              <w:left w:val="single" w:sz="4" w:space="0" w:color="000000"/>
              <w:bottom w:val="single" w:sz="4" w:space="0" w:color="000000"/>
              <w:right w:val="single" w:sz="4" w:space="0" w:color="000000"/>
            </w:tcBorders>
          </w:tcPr>
          <w:p w:rsidR="00574201" w:rsidRDefault="00104146">
            <w:pPr>
              <w:pStyle w:val="TableParagraph"/>
            </w:pPr>
            <w:r>
              <w:t>-</w:t>
            </w:r>
          </w:p>
        </w:tc>
        <w:tc>
          <w:tcPr>
            <w:tcW w:w="699" w:type="dxa"/>
            <w:tcBorders>
              <w:top w:val="single" w:sz="4" w:space="0" w:color="000000"/>
              <w:left w:val="single" w:sz="4" w:space="0" w:color="000000"/>
              <w:bottom w:val="single" w:sz="4" w:space="0" w:color="000000"/>
              <w:right w:val="single" w:sz="4" w:space="0" w:color="000000"/>
            </w:tcBorders>
          </w:tcPr>
          <w:p w:rsidR="00574201" w:rsidRDefault="004B7B7D">
            <w:pPr>
              <w:pStyle w:val="TableParagraph"/>
            </w:pPr>
            <w:r>
              <w:t>-</w:t>
            </w:r>
          </w:p>
        </w:tc>
        <w:tc>
          <w:tcPr>
            <w:tcW w:w="701"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699"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702"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699"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701" w:type="dxa"/>
            <w:tcBorders>
              <w:top w:val="single" w:sz="4" w:space="0" w:color="000000"/>
              <w:left w:val="single" w:sz="4" w:space="0" w:color="000000"/>
              <w:bottom w:val="single" w:sz="4" w:space="0" w:color="000000"/>
            </w:tcBorders>
          </w:tcPr>
          <w:p w:rsidR="00574201" w:rsidRDefault="00574201">
            <w:pPr>
              <w:pStyle w:val="TableParagraph"/>
            </w:pPr>
          </w:p>
        </w:tc>
      </w:tr>
      <w:tr w:rsidR="00574201">
        <w:trPr>
          <w:trHeight w:val="393"/>
        </w:trPr>
        <w:tc>
          <w:tcPr>
            <w:tcW w:w="1781" w:type="dxa"/>
            <w:tcBorders>
              <w:top w:val="single" w:sz="4" w:space="0" w:color="000000"/>
              <w:bottom w:val="single" w:sz="4" w:space="0" w:color="000000"/>
              <w:right w:val="single" w:sz="4" w:space="0" w:color="000000"/>
            </w:tcBorders>
          </w:tcPr>
          <w:p w:rsidR="00574201" w:rsidRDefault="008B5EA8">
            <w:pPr>
              <w:pStyle w:val="TableParagraph"/>
              <w:spacing w:before="1"/>
              <w:ind w:right="268"/>
              <w:jc w:val="right"/>
            </w:pPr>
            <w:r>
              <w:t>[3</w:t>
            </w:r>
            <w:r>
              <w:rPr>
                <w:spacing w:val="-1"/>
              </w:rPr>
              <w:t xml:space="preserve"> </w:t>
            </w:r>
            <w:r>
              <w:t>önceki</w:t>
            </w:r>
            <w:r>
              <w:rPr>
                <w:spacing w:val="-2"/>
              </w:rPr>
              <w:t xml:space="preserve"> </w:t>
            </w:r>
            <w:r>
              <w:t>yıl]</w:t>
            </w:r>
          </w:p>
        </w:tc>
        <w:tc>
          <w:tcPr>
            <w:tcW w:w="951"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595" w:type="dxa"/>
            <w:tcBorders>
              <w:top w:val="single" w:sz="4" w:space="0" w:color="000000"/>
              <w:left w:val="single" w:sz="4" w:space="0" w:color="000000"/>
              <w:bottom w:val="single" w:sz="4" w:space="0" w:color="000000"/>
              <w:right w:val="single" w:sz="4" w:space="0" w:color="000000"/>
            </w:tcBorders>
          </w:tcPr>
          <w:p w:rsidR="00574201" w:rsidRDefault="00104146">
            <w:pPr>
              <w:pStyle w:val="TableParagraph"/>
            </w:pPr>
            <w:r>
              <w:t>-</w:t>
            </w:r>
          </w:p>
        </w:tc>
        <w:tc>
          <w:tcPr>
            <w:tcW w:w="595" w:type="dxa"/>
            <w:tcBorders>
              <w:top w:val="single" w:sz="4" w:space="0" w:color="000000"/>
              <w:left w:val="single" w:sz="4" w:space="0" w:color="000000"/>
              <w:bottom w:val="single" w:sz="4" w:space="0" w:color="000000"/>
              <w:right w:val="single" w:sz="4" w:space="0" w:color="000000"/>
            </w:tcBorders>
          </w:tcPr>
          <w:p w:rsidR="00574201" w:rsidRDefault="00104146">
            <w:pPr>
              <w:pStyle w:val="TableParagraph"/>
            </w:pPr>
            <w:r>
              <w:t>-</w:t>
            </w:r>
          </w:p>
        </w:tc>
        <w:tc>
          <w:tcPr>
            <w:tcW w:w="593" w:type="dxa"/>
            <w:tcBorders>
              <w:top w:val="single" w:sz="4" w:space="0" w:color="000000"/>
              <w:left w:val="single" w:sz="4" w:space="0" w:color="000000"/>
              <w:bottom w:val="single" w:sz="4" w:space="0" w:color="000000"/>
              <w:right w:val="single" w:sz="4" w:space="0" w:color="000000"/>
            </w:tcBorders>
          </w:tcPr>
          <w:p w:rsidR="00574201" w:rsidRDefault="00104146">
            <w:pPr>
              <w:pStyle w:val="TableParagraph"/>
            </w:pPr>
            <w:r>
              <w:t>-</w:t>
            </w:r>
          </w:p>
        </w:tc>
        <w:tc>
          <w:tcPr>
            <w:tcW w:w="596" w:type="dxa"/>
            <w:tcBorders>
              <w:top w:val="single" w:sz="4" w:space="0" w:color="000000"/>
              <w:left w:val="single" w:sz="4" w:space="0" w:color="000000"/>
              <w:bottom w:val="single" w:sz="4" w:space="0" w:color="000000"/>
              <w:right w:val="single" w:sz="4" w:space="0" w:color="000000"/>
            </w:tcBorders>
          </w:tcPr>
          <w:p w:rsidR="00574201" w:rsidRDefault="00104146">
            <w:pPr>
              <w:pStyle w:val="TableParagraph"/>
            </w:pPr>
            <w:r>
              <w:t>-</w:t>
            </w:r>
          </w:p>
        </w:tc>
        <w:tc>
          <w:tcPr>
            <w:tcW w:w="699" w:type="dxa"/>
            <w:tcBorders>
              <w:top w:val="single" w:sz="4" w:space="0" w:color="000000"/>
              <w:left w:val="single" w:sz="4" w:space="0" w:color="000000"/>
              <w:bottom w:val="single" w:sz="4" w:space="0" w:color="000000"/>
              <w:right w:val="single" w:sz="4" w:space="0" w:color="000000"/>
            </w:tcBorders>
          </w:tcPr>
          <w:p w:rsidR="00574201" w:rsidRDefault="004B7B7D">
            <w:pPr>
              <w:pStyle w:val="TableParagraph"/>
            </w:pPr>
            <w:r>
              <w:t>-</w:t>
            </w:r>
          </w:p>
        </w:tc>
        <w:tc>
          <w:tcPr>
            <w:tcW w:w="701"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699"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702"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699" w:type="dxa"/>
            <w:tcBorders>
              <w:top w:val="single" w:sz="4" w:space="0" w:color="000000"/>
              <w:left w:val="single" w:sz="4" w:space="0" w:color="000000"/>
              <w:bottom w:val="single" w:sz="4" w:space="0" w:color="000000"/>
              <w:right w:val="single" w:sz="4" w:space="0" w:color="000000"/>
            </w:tcBorders>
          </w:tcPr>
          <w:p w:rsidR="00574201" w:rsidRDefault="00574201">
            <w:pPr>
              <w:pStyle w:val="TableParagraph"/>
            </w:pPr>
          </w:p>
        </w:tc>
        <w:tc>
          <w:tcPr>
            <w:tcW w:w="701" w:type="dxa"/>
            <w:tcBorders>
              <w:top w:val="single" w:sz="4" w:space="0" w:color="000000"/>
              <w:left w:val="single" w:sz="4" w:space="0" w:color="000000"/>
              <w:bottom w:val="single" w:sz="4" w:space="0" w:color="000000"/>
            </w:tcBorders>
          </w:tcPr>
          <w:p w:rsidR="00574201" w:rsidRDefault="00574201">
            <w:pPr>
              <w:pStyle w:val="TableParagraph"/>
            </w:pPr>
          </w:p>
        </w:tc>
      </w:tr>
      <w:tr w:rsidR="00574201">
        <w:trPr>
          <w:trHeight w:val="392"/>
        </w:trPr>
        <w:tc>
          <w:tcPr>
            <w:tcW w:w="1781" w:type="dxa"/>
            <w:tcBorders>
              <w:top w:val="single" w:sz="4" w:space="0" w:color="000000"/>
              <w:right w:val="single" w:sz="4" w:space="0" w:color="000000"/>
            </w:tcBorders>
          </w:tcPr>
          <w:p w:rsidR="00574201" w:rsidRDefault="008B5EA8">
            <w:pPr>
              <w:pStyle w:val="TableParagraph"/>
              <w:spacing w:before="1"/>
              <w:ind w:right="268"/>
              <w:jc w:val="right"/>
            </w:pPr>
            <w:r>
              <w:t>[4</w:t>
            </w:r>
            <w:r>
              <w:rPr>
                <w:spacing w:val="-1"/>
              </w:rPr>
              <w:t xml:space="preserve"> </w:t>
            </w:r>
            <w:r>
              <w:t>önceki</w:t>
            </w:r>
            <w:r>
              <w:rPr>
                <w:spacing w:val="-2"/>
              </w:rPr>
              <w:t xml:space="preserve"> </w:t>
            </w:r>
            <w:r>
              <w:t>yıl]</w:t>
            </w:r>
          </w:p>
        </w:tc>
        <w:tc>
          <w:tcPr>
            <w:tcW w:w="951" w:type="dxa"/>
            <w:tcBorders>
              <w:top w:val="single" w:sz="4" w:space="0" w:color="000000"/>
              <w:left w:val="single" w:sz="4" w:space="0" w:color="000000"/>
              <w:right w:val="single" w:sz="4" w:space="0" w:color="000000"/>
            </w:tcBorders>
          </w:tcPr>
          <w:p w:rsidR="00574201" w:rsidRDefault="00574201">
            <w:pPr>
              <w:pStyle w:val="TableParagraph"/>
            </w:pPr>
          </w:p>
        </w:tc>
        <w:tc>
          <w:tcPr>
            <w:tcW w:w="595" w:type="dxa"/>
            <w:tcBorders>
              <w:top w:val="single" w:sz="4" w:space="0" w:color="000000"/>
              <w:left w:val="single" w:sz="4" w:space="0" w:color="000000"/>
              <w:right w:val="single" w:sz="4" w:space="0" w:color="000000"/>
            </w:tcBorders>
          </w:tcPr>
          <w:p w:rsidR="00574201" w:rsidRDefault="00104146">
            <w:pPr>
              <w:pStyle w:val="TableParagraph"/>
            </w:pPr>
            <w:r>
              <w:t>-</w:t>
            </w:r>
          </w:p>
        </w:tc>
        <w:tc>
          <w:tcPr>
            <w:tcW w:w="595" w:type="dxa"/>
            <w:tcBorders>
              <w:top w:val="single" w:sz="4" w:space="0" w:color="000000"/>
              <w:left w:val="single" w:sz="4" w:space="0" w:color="000000"/>
              <w:right w:val="single" w:sz="4" w:space="0" w:color="000000"/>
            </w:tcBorders>
          </w:tcPr>
          <w:p w:rsidR="00574201" w:rsidRDefault="00104146">
            <w:pPr>
              <w:pStyle w:val="TableParagraph"/>
            </w:pPr>
            <w:r>
              <w:t>-</w:t>
            </w:r>
          </w:p>
        </w:tc>
        <w:tc>
          <w:tcPr>
            <w:tcW w:w="593" w:type="dxa"/>
            <w:tcBorders>
              <w:top w:val="single" w:sz="4" w:space="0" w:color="000000"/>
              <w:left w:val="single" w:sz="4" w:space="0" w:color="000000"/>
              <w:right w:val="single" w:sz="4" w:space="0" w:color="000000"/>
            </w:tcBorders>
          </w:tcPr>
          <w:p w:rsidR="00574201" w:rsidRDefault="00104146">
            <w:pPr>
              <w:pStyle w:val="TableParagraph"/>
            </w:pPr>
            <w:r>
              <w:t>-</w:t>
            </w:r>
          </w:p>
        </w:tc>
        <w:tc>
          <w:tcPr>
            <w:tcW w:w="596" w:type="dxa"/>
            <w:tcBorders>
              <w:top w:val="single" w:sz="4" w:space="0" w:color="000000"/>
              <w:left w:val="single" w:sz="4" w:space="0" w:color="000000"/>
              <w:right w:val="single" w:sz="4" w:space="0" w:color="000000"/>
            </w:tcBorders>
          </w:tcPr>
          <w:p w:rsidR="00574201" w:rsidRDefault="00104146">
            <w:pPr>
              <w:pStyle w:val="TableParagraph"/>
            </w:pPr>
            <w:r>
              <w:t>-</w:t>
            </w:r>
          </w:p>
        </w:tc>
        <w:tc>
          <w:tcPr>
            <w:tcW w:w="699" w:type="dxa"/>
            <w:tcBorders>
              <w:top w:val="single" w:sz="4" w:space="0" w:color="000000"/>
              <w:left w:val="single" w:sz="4" w:space="0" w:color="000000"/>
              <w:right w:val="single" w:sz="4" w:space="0" w:color="000000"/>
            </w:tcBorders>
          </w:tcPr>
          <w:p w:rsidR="00574201" w:rsidRDefault="00574201">
            <w:pPr>
              <w:pStyle w:val="TableParagraph"/>
            </w:pPr>
          </w:p>
        </w:tc>
        <w:tc>
          <w:tcPr>
            <w:tcW w:w="701" w:type="dxa"/>
            <w:tcBorders>
              <w:top w:val="single" w:sz="4" w:space="0" w:color="000000"/>
              <w:left w:val="single" w:sz="4" w:space="0" w:color="000000"/>
              <w:right w:val="single" w:sz="4" w:space="0" w:color="000000"/>
            </w:tcBorders>
          </w:tcPr>
          <w:p w:rsidR="00574201" w:rsidRDefault="00574201">
            <w:pPr>
              <w:pStyle w:val="TableParagraph"/>
            </w:pPr>
          </w:p>
        </w:tc>
        <w:tc>
          <w:tcPr>
            <w:tcW w:w="699" w:type="dxa"/>
            <w:tcBorders>
              <w:top w:val="single" w:sz="4" w:space="0" w:color="000000"/>
              <w:left w:val="single" w:sz="4" w:space="0" w:color="000000"/>
              <w:right w:val="single" w:sz="4" w:space="0" w:color="000000"/>
            </w:tcBorders>
          </w:tcPr>
          <w:p w:rsidR="00574201" w:rsidRDefault="00574201">
            <w:pPr>
              <w:pStyle w:val="TableParagraph"/>
            </w:pPr>
          </w:p>
        </w:tc>
        <w:tc>
          <w:tcPr>
            <w:tcW w:w="702" w:type="dxa"/>
            <w:tcBorders>
              <w:top w:val="single" w:sz="4" w:space="0" w:color="000000"/>
              <w:left w:val="single" w:sz="4" w:space="0" w:color="000000"/>
              <w:right w:val="single" w:sz="4" w:space="0" w:color="000000"/>
            </w:tcBorders>
          </w:tcPr>
          <w:p w:rsidR="00574201" w:rsidRDefault="00574201">
            <w:pPr>
              <w:pStyle w:val="TableParagraph"/>
            </w:pPr>
          </w:p>
        </w:tc>
        <w:tc>
          <w:tcPr>
            <w:tcW w:w="699" w:type="dxa"/>
            <w:tcBorders>
              <w:top w:val="single" w:sz="4" w:space="0" w:color="000000"/>
              <w:left w:val="single" w:sz="4" w:space="0" w:color="000000"/>
              <w:right w:val="single" w:sz="4" w:space="0" w:color="000000"/>
            </w:tcBorders>
          </w:tcPr>
          <w:p w:rsidR="00574201" w:rsidRDefault="00574201">
            <w:pPr>
              <w:pStyle w:val="TableParagraph"/>
            </w:pPr>
          </w:p>
        </w:tc>
        <w:tc>
          <w:tcPr>
            <w:tcW w:w="701" w:type="dxa"/>
            <w:tcBorders>
              <w:top w:val="single" w:sz="4" w:space="0" w:color="000000"/>
              <w:left w:val="single" w:sz="4" w:space="0" w:color="000000"/>
            </w:tcBorders>
          </w:tcPr>
          <w:p w:rsidR="00574201" w:rsidRDefault="00574201">
            <w:pPr>
              <w:pStyle w:val="TableParagraph"/>
            </w:pPr>
          </w:p>
        </w:tc>
      </w:tr>
    </w:tbl>
    <w:p w:rsidR="00574201" w:rsidRDefault="00574201">
      <w:pPr>
        <w:pStyle w:val="GvdeMetni"/>
        <w:spacing w:before="8"/>
        <w:rPr>
          <w:sz w:val="35"/>
        </w:rPr>
      </w:pPr>
    </w:p>
    <w:p w:rsidR="00574201" w:rsidRDefault="008B5EA8">
      <w:pPr>
        <w:pStyle w:val="Balk2"/>
        <w:spacing w:before="145"/>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17"/>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8B5EA8">
      <w:pPr>
        <w:spacing w:before="90"/>
        <w:ind w:left="118"/>
      </w:pPr>
      <w:r>
        <w:rPr>
          <w:b/>
          <w:sz w:val="24"/>
          <w:u w:val="thick"/>
        </w:rPr>
        <w:lastRenderedPageBreak/>
        <w:t>Olgunluk</w:t>
      </w:r>
      <w:r>
        <w:rPr>
          <w:b/>
          <w:spacing w:val="-5"/>
          <w:sz w:val="24"/>
          <w:u w:val="thick"/>
        </w:rPr>
        <w:t xml:space="preserve"> </w:t>
      </w:r>
      <w:r>
        <w:rPr>
          <w:b/>
          <w:sz w:val="24"/>
          <w:u w:val="thick"/>
        </w:rPr>
        <w:t>Düzeyi</w:t>
      </w:r>
      <w:r>
        <w:rPr>
          <w:b/>
          <w:spacing w:val="-4"/>
          <w:sz w:val="24"/>
          <w:u w:val="thick"/>
        </w:rPr>
        <w:t xml:space="preserve"> </w:t>
      </w:r>
    </w:p>
    <w:p w:rsidR="00574201" w:rsidRDefault="00574201">
      <w:pPr>
        <w:pStyle w:val="GvdeMetni"/>
        <w:rPr>
          <w:sz w:val="20"/>
        </w:rPr>
      </w:pPr>
    </w:p>
    <w:p w:rsidR="00574201" w:rsidRDefault="008B5EA8">
      <w:pPr>
        <w:spacing w:before="90"/>
        <w:ind w:left="118"/>
      </w:pPr>
      <w:r>
        <w:rPr>
          <w:b/>
          <w:sz w:val="24"/>
          <w:u w:val="thick"/>
        </w:rPr>
        <w:t>Kanıtlar</w:t>
      </w:r>
      <w:r>
        <w:rPr>
          <w:b/>
          <w:spacing w:val="-4"/>
          <w:sz w:val="24"/>
        </w:rPr>
        <w:t xml:space="preserve"> </w:t>
      </w:r>
    </w:p>
    <w:p w:rsidR="00574201" w:rsidRDefault="00574201"/>
    <w:p w:rsidR="00574201" w:rsidRDefault="008B5EA8">
      <w:pPr>
        <w:pStyle w:val="Balk2"/>
        <w:jc w:val="both"/>
        <w:rPr>
          <w:u w:val="none"/>
        </w:rPr>
      </w:pPr>
      <w:bookmarkStart w:id="29" w:name="_bookmark36"/>
      <w:bookmarkEnd w:id="29"/>
      <w:r>
        <w:rPr>
          <w:color w:val="4471C4"/>
          <w:u w:val="none"/>
        </w:rPr>
        <w:t>EĞİTİM</w:t>
      </w:r>
      <w:r>
        <w:rPr>
          <w:color w:val="4471C4"/>
          <w:spacing w:val="-4"/>
          <w:u w:val="none"/>
        </w:rPr>
        <w:t xml:space="preserve"> </w:t>
      </w:r>
      <w:r>
        <w:rPr>
          <w:color w:val="4471C4"/>
          <w:u w:val="none"/>
        </w:rPr>
        <w:t>VE</w:t>
      </w:r>
      <w:r>
        <w:rPr>
          <w:color w:val="4471C4"/>
          <w:spacing w:val="-4"/>
          <w:u w:val="none"/>
        </w:rPr>
        <w:t xml:space="preserve"> </w:t>
      </w:r>
      <w:r>
        <w:rPr>
          <w:color w:val="4471C4"/>
          <w:u w:val="none"/>
        </w:rPr>
        <w:t>ÖĞRETİM</w:t>
      </w:r>
    </w:p>
    <w:p w:rsidR="00574201" w:rsidRDefault="008B5EA8" w:rsidP="004A6B54">
      <w:pPr>
        <w:spacing w:before="122" w:line="259" w:lineRule="auto"/>
        <w:ind w:left="118" w:right="191" w:firstLine="461"/>
        <w:jc w:val="both"/>
      </w:pPr>
      <w:r>
        <w:t>Programın</w:t>
      </w:r>
      <w:r>
        <w:rPr>
          <w:spacing w:val="-13"/>
        </w:rPr>
        <w:t xml:space="preserve"> </w:t>
      </w:r>
      <w:r>
        <w:t>eğitim-öğretim</w:t>
      </w:r>
      <w:r>
        <w:rPr>
          <w:spacing w:val="-12"/>
        </w:rPr>
        <w:t xml:space="preserve"> </w:t>
      </w:r>
      <w:r>
        <w:t>alanında</w:t>
      </w:r>
      <w:r>
        <w:rPr>
          <w:spacing w:val="-12"/>
        </w:rPr>
        <w:t xml:space="preserve"> </w:t>
      </w:r>
      <w:r>
        <w:t>sürekli</w:t>
      </w:r>
      <w:r>
        <w:rPr>
          <w:spacing w:val="-12"/>
        </w:rPr>
        <w:t xml:space="preserve"> </w:t>
      </w:r>
      <w:r>
        <w:t>gelişim</w:t>
      </w:r>
      <w:r>
        <w:rPr>
          <w:spacing w:val="-11"/>
        </w:rPr>
        <w:t xml:space="preserve"> </w:t>
      </w:r>
      <w:r>
        <w:t>odağı</w:t>
      </w:r>
      <w:r>
        <w:rPr>
          <w:spacing w:val="-12"/>
        </w:rPr>
        <w:t xml:space="preserve"> </w:t>
      </w:r>
      <w:r>
        <w:t>ile</w:t>
      </w:r>
      <w:r>
        <w:rPr>
          <w:spacing w:val="-11"/>
        </w:rPr>
        <w:t xml:space="preserve"> </w:t>
      </w:r>
      <w:r>
        <w:t>hedeflerinin</w:t>
      </w:r>
      <w:r>
        <w:rPr>
          <w:spacing w:val="-13"/>
        </w:rPr>
        <w:t xml:space="preserve"> </w:t>
      </w:r>
      <w:r>
        <w:t>ve</w:t>
      </w:r>
      <w:r>
        <w:rPr>
          <w:spacing w:val="-11"/>
        </w:rPr>
        <w:t xml:space="preserve"> </w:t>
      </w:r>
      <w:r>
        <w:t>bu</w:t>
      </w:r>
      <w:r>
        <w:rPr>
          <w:spacing w:val="-13"/>
        </w:rPr>
        <w:t xml:space="preserve"> </w:t>
      </w:r>
      <w:r>
        <w:t>hedeflerin</w:t>
      </w:r>
      <w:r>
        <w:rPr>
          <w:spacing w:val="-12"/>
        </w:rPr>
        <w:t xml:space="preserve"> </w:t>
      </w:r>
      <w:r>
        <w:t>kimler</w:t>
      </w:r>
      <w:r>
        <w:rPr>
          <w:spacing w:val="-12"/>
        </w:rPr>
        <w:t xml:space="preserve"> </w:t>
      </w:r>
      <w:r>
        <w:t>tarafından</w:t>
      </w:r>
      <w:r>
        <w:rPr>
          <w:spacing w:val="-52"/>
        </w:rPr>
        <w:t xml:space="preserve"> </w:t>
      </w:r>
      <w:r>
        <w:t>gerçekleştirileceğinin belirlenmesi, eğitim-öğretim faaliyetlerinin gerçekleştirilmesi, hedeflerin nitelik ve</w:t>
      </w:r>
      <w:r>
        <w:rPr>
          <w:spacing w:val="1"/>
        </w:rPr>
        <w:t xml:space="preserve"> </w:t>
      </w:r>
      <w:r>
        <w:t>nicelik</w:t>
      </w:r>
      <w:r>
        <w:rPr>
          <w:spacing w:val="1"/>
        </w:rPr>
        <w:t xml:space="preserve"> </w:t>
      </w:r>
      <w:r>
        <w:t>olarak</w:t>
      </w:r>
      <w:r>
        <w:rPr>
          <w:spacing w:val="1"/>
        </w:rPr>
        <w:t xml:space="preserve"> </w:t>
      </w:r>
      <w:r>
        <w:t>izlenerek</w:t>
      </w:r>
      <w:r>
        <w:rPr>
          <w:spacing w:val="1"/>
        </w:rPr>
        <w:t xml:space="preserve"> </w:t>
      </w:r>
      <w:r>
        <w:t>değerlendirilmesi</w:t>
      </w:r>
      <w:r>
        <w:rPr>
          <w:spacing w:val="1"/>
        </w:rPr>
        <w:t xml:space="preserve"> </w:t>
      </w:r>
      <w:r>
        <w:t>ve</w:t>
      </w:r>
      <w:r>
        <w:rPr>
          <w:spacing w:val="1"/>
        </w:rPr>
        <w:t xml:space="preserve"> </w:t>
      </w:r>
      <w:r>
        <w:t>ulaşılan</w:t>
      </w:r>
      <w:r>
        <w:rPr>
          <w:spacing w:val="1"/>
        </w:rPr>
        <w:t xml:space="preserve"> </w:t>
      </w:r>
      <w:r>
        <w:t>sonuçların</w:t>
      </w:r>
      <w:r>
        <w:rPr>
          <w:spacing w:val="1"/>
        </w:rPr>
        <w:t xml:space="preserve"> </w:t>
      </w:r>
      <w:r>
        <w:t>kontrol</w:t>
      </w:r>
      <w:r>
        <w:rPr>
          <w:spacing w:val="1"/>
        </w:rPr>
        <w:t xml:space="preserve"> </w:t>
      </w:r>
      <w:r>
        <w:t>edilerek</w:t>
      </w:r>
      <w:r>
        <w:rPr>
          <w:spacing w:val="1"/>
        </w:rPr>
        <w:t xml:space="preserve"> </w:t>
      </w:r>
      <w:r>
        <w:t>ihtiyaç</w:t>
      </w:r>
      <w:r>
        <w:rPr>
          <w:spacing w:val="1"/>
        </w:rPr>
        <w:t xml:space="preserve"> </w:t>
      </w:r>
      <w:r>
        <w:t>duyulan</w:t>
      </w:r>
      <w:r>
        <w:rPr>
          <w:spacing w:val="1"/>
        </w:rPr>
        <w:t xml:space="preserve"> </w:t>
      </w:r>
      <w:r>
        <w:t>iyileştirmelerin yapılması gereklidir. Programın eğitim-öğretim sürecinde, özellikle planlama, uygulama,</w:t>
      </w:r>
      <w:r>
        <w:rPr>
          <w:spacing w:val="1"/>
        </w:rPr>
        <w:t xml:space="preserve"> </w:t>
      </w:r>
      <w:r>
        <w:t>kontrol</w:t>
      </w:r>
      <w:r>
        <w:rPr>
          <w:spacing w:val="-1"/>
        </w:rPr>
        <w:t xml:space="preserve"> </w:t>
      </w:r>
      <w:r>
        <w:t>ve</w:t>
      </w:r>
      <w:r>
        <w:rPr>
          <w:spacing w:val="-1"/>
        </w:rPr>
        <w:t xml:space="preserve"> </w:t>
      </w:r>
      <w:r>
        <w:t>önlem</w:t>
      </w:r>
      <w:r>
        <w:rPr>
          <w:spacing w:val="-1"/>
        </w:rPr>
        <w:t xml:space="preserve"> </w:t>
      </w:r>
      <w:r>
        <w:t>al döngüsünün</w:t>
      </w:r>
      <w:r>
        <w:rPr>
          <w:spacing w:val="-2"/>
        </w:rPr>
        <w:t xml:space="preserve"> </w:t>
      </w:r>
      <w:r>
        <w:t>her</w:t>
      </w:r>
      <w:r>
        <w:rPr>
          <w:spacing w:val="-1"/>
        </w:rPr>
        <w:t xml:space="preserve"> </w:t>
      </w:r>
      <w:r>
        <w:t>ölçüt</w:t>
      </w:r>
      <w:r>
        <w:rPr>
          <w:spacing w:val="-3"/>
        </w:rPr>
        <w:t xml:space="preserve"> </w:t>
      </w:r>
      <w:r>
        <w:t>için</w:t>
      </w:r>
      <w:r>
        <w:rPr>
          <w:spacing w:val="-1"/>
        </w:rPr>
        <w:t xml:space="preserve"> </w:t>
      </w:r>
      <w:r>
        <w:t>nasıl</w:t>
      </w:r>
      <w:r>
        <w:rPr>
          <w:spacing w:val="-1"/>
        </w:rPr>
        <w:t xml:space="preserve"> </w:t>
      </w:r>
      <w:r>
        <w:t>gerçekleştirildiğinin</w:t>
      </w:r>
      <w:r>
        <w:rPr>
          <w:spacing w:val="-4"/>
        </w:rPr>
        <w:t xml:space="preserve"> </w:t>
      </w:r>
      <w:r>
        <w:t>açıklanması beklenmektedir.</w:t>
      </w:r>
    </w:p>
    <w:p w:rsidR="00574201" w:rsidRDefault="008B5EA8">
      <w:pPr>
        <w:pStyle w:val="Balk2"/>
        <w:numPr>
          <w:ilvl w:val="1"/>
          <w:numId w:val="136"/>
        </w:numPr>
        <w:tabs>
          <w:tab w:val="left" w:pos="580"/>
        </w:tabs>
        <w:spacing w:before="156"/>
        <w:ind w:hanging="462"/>
        <w:jc w:val="both"/>
        <w:rPr>
          <w:u w:val="none"/>
        </w:rPr>
      </w:pPr>
      <w:bookmarkStart w:id="30" w:name="_bookmark37"/>
      <w:bookmarkEnd w:id="30"/>
      <w:r>
        <w:rPr>
          <w:color w:val="4471C4"/>
          <w:u w:val="none"/>
        </w:rPr>
        <w:t>Program</w:t>
      </w:r>
      <w:r>
        <w:rPr>
          <w:color w:val="4471C4"/>
          <w:spacing w:val="-3"/>
          <w:u w:val="none"/>
        </w:rPr>
        <w:t xml:space="preserve"> </w:t>
      </w:r>
      <w:r>
        <w:rPr>
          <w:color w:val="4471C4"/>
          <w:u w:val="none"/>
        </w:rPr>
        <w:t>Tasarımı,</w:t>
      </w:r>
      <w:r>
        <w:rPr>
          <w:color w:val="4471C4"/>
          <w:spacing w:val="-6"/>
          <w:u w:val="none"/>
        </w:rPr>
        <w:t xml:space="preserve"> </w:t>
      </w:r>
      <w:r>
        <w:rPr>
          <w:color w:val="4471C4"/>
          <w:u w:val="none"/>
        </w:rPr>
        <w:t>Değerlendirmesi</w:t>
      </w:r>
      <w:r>
        <w:rPr>
          <w:color w:val="4471C4"/>
          <w:spacing w:val="-5"/>
          <w:u w:val="none"/>
        </w:rPr>
        <w:t xml:space="preserve"> </w:t>
      </w:r>
      <w:r>
        <w:rPr>
          <w:color w:val="4471C4"/>
          <w:u w:val="none"/>
        </w:rPr>
        <w:t>ve</w:t>
      </w:r>
      <w:r>
        <w:rPr>
          <w:color w:val="4471C4"/>
          <w:spacing w:val="-3"/>
          <w:u w:val="none"/>
        </w:rPr>
        <w:t xml:space="preserve"> </w:t>
      </w:r>
      <w:r>
        <w:rPr>
          <w:color w:val="4471C4"/>
          <w:u w:val="none"/>
        </w:rPr>
        <w:t>Güncellenmesi</w:t>
      </w:r>
    </w:p>
    <w:p w:rsidR="00574201" w:rsidRDefault="008B5EA8">
      <w:pPr>
        <w:pStyle w:val="Balk2"/>
        <w:numPr>
          <w:ilvl w:val="2"/>
          <w:numId w:val="136"/>
        </w:numPr>
        <w:tabs>
          <w:tab w:val="left" w:pos="760"/>
        </w:tabs>
        <w:spacing w:before="1"/>
        <w:ind w:hanging="642"/>
        <w:jc w:val="both"/>
        <w:rPr>
          <w:u w:val="none"/>
        </w:rPr>
      </w:pPr>
      <w:bookmarkStart w:id="31" w:name="_bookmark38"/>
      <w:bookmarkEnd w:id="31"/>
      <w:r>
        <w:rPr>
          <w:color w:val="4471C4"/>
          <w:u w:val="none"/>
        </w:rPr>
        <w:t>Programların</w:t>
      </w:r>
      <w:r>
        <w:rPr>
          <w:color w:val="4471C4"/>
          <w:spacing w:val="-3"/>
          <w:u w:val="none"/>
        </w:rPr>
        <w:t xml:space="preserve"> </w:t>
      </w:r>
      <w:r>
        <w:rPr>
          <w:color w:val="4471C4"/>
          <w:u w:val="none"/>
        </w:rPr>
        <w:t>Tasarımı</w:t>
      </w:r>
      <w:r>
        <w:rPr>
          <w:color w:val="4471C4"/>
          <w:spacing w:val="-2"/>
          <w:u w:val="none"/>
        </w:rPr>
        <w:t xml:space="preserve"> </w:t>
      </w:r>
      <w:r>
        <w:rPr>
          <w:color w:val="4471C4"/>
          <w:u w:val="none"/>
        </w:rPr>
        <w:t>ve</w:t>
      </w:r>
      <w:r>
        <w:rPr>
          <w:color w:val="4471C4"/>
          <w:spacing w:val="-2"/>
          <w:u w:val="none"/>
        </w:rPr>
        <w:t xml:space="preserve"> </w:t>
      </w:r>
      <w:r>
        <w:rPr>
          <w:color w:val="4471C4"/>
          <w:u w:val="none"/>
        </w:rPr>
        <w:t>Onayı</w:t>
      </w:r>
    </w:p>
    <w:p w:rsidR="00574201" w:rsidRDefault="008B5EA8">
      <w:pPr>
        <w:pStyle w:val="GvdeMetni"/>
        <w:spacing w:before="120"/>
        <w:ind w:left="118" w:right="192"/>
        <w:jc w:val="both"/>
      </w:pPr>
      <w:proofErr w:type="gramStart"/>
      <w:r>
        <w:t>(</w:t>
      </w:r>
      <w:proofErr w:type="gramEnd"/>
      <w:r>
        <w:t>YÖKAK</w:t>
      </w:r>
      <w:r>
        <w:rPr>
          <w:spacing w:val="1"/>
        </w:rPr>
        <w:t xml:space="preserve"> </w:t>
      </w:r>
      <w:r>
        <w:t>kriterlerini</w:t>
      </w:r>
      <w:r>
        <w:rPr>
          <w:spacing w:val="1"/>
        </w:rPr>
        <w:t xml:space="preserve"> </w:t>
      </w:r>
      <w:r>
        <w:t>sağlayabilmek</w:t>
      </w:r>
      <w:r>
        <w:rPr>
          <w:spacing w:val="1"/>
        </w:rPr>
        <w:t xml:space="preserve"> </w:t>
      </w:r>
      <w:r>
        <w:t>için</w:t>
      </w:r>
      <w:r>
        <w:rPr>
          <w:spacing w:val="1"/>
        </w:rPr>
        <w:t xml:space="preserve"> </w:t>
      </w:r>
      <w:r>
        <w:t>bölüm/programda</w:t>
      </w:r>
      <w:r>
        <w:rPr>
          <w:spacing w:val="1"/>
        </w:rPr>
        <w:t xml:space="preserve"> </w:t>
      </w:r>
      <w:r>
        <w:t>olması</w:t>
      </w:r>
      <w:r>
        <w:rPr>
          <w:spacing w:val="1"/>
        </w:rPr>
        <w:t xml:space="preserve"> </w:t>
      </w:r>
      <w:r>
        <w:t>gereken</w:t>
      </w:r>
      <w:r>
        <w:rPr>
          <w:spacing w:val="1"/>
        </w:rPr>
        <w:t xml:space="preserve"> </w:t>
      </w:r>
      <w:r>
        <w:t>uygulamalar</w:t>
      </w:r>
      <w:r>
        <w:rPr>
          <w:spacing w:val="1"/>
        </w:rPr>
        <w:t xml:space="preserve"> </w:t>
      </w:r>
      <w:r>
        <w:t>anlatılmaktadır. Sarı renkli açıklamalar bilgilendirme amaçlıdır. Rapor hazırlanırken sarı renkli</w:t>
      </w:r>
      <w:r>
        <w:rPr>
          <w:spacing w:val="1"/>
        </w:rPr>
        <w:t xml:space="preserve"> </w:t>
      </w:r>
      <w:r>
        <w:t>açıklamalar</w:t>
      </w:r>
      <w:r>
        <w:rPr>
          <w:spacing w:val="-1"/>
        </w:rPr>
        <w:t xml:space="preserve"> </w:t>
      </w:r>
      <w:r>
        <w:t>silinerek bölüm/program</w:t>
      </w:r>
      <w:r>
        <w:rPr>
          <w:spacing w:val="1"/>
        </w:rPr>
        <w:t xml:space="preserve"> </w:t>
      </w:r>
      <w:r>
        <w:t>bazında yazılmalıdır.</w:t>
      </w:r>
      <w:proofErr w:type="gramStart"/>
      <w:r>
        <w:t>)</w:t>
      </w:r>
      <w:proofErr w:type="gramEnd"/>
    </w:p>
    <w:p w:rsidR="00FC709E" w:rsidRDefault="00FC709E" w:rsidP="004A6B54">
      <w:pPr>
        <w:pStyle w:val="GvdeMetni"/>
        <w:spacing w:before="120"/>
        <w:ind w:left="118" w:right="192" w:firstLine="602"/>
        <w:jc w:val="both"/>
      </w:pPr>
      <w:r>
        <w:t>Açılması planlanan bir programa ilişkin varsa yurtiçi ve yurtdışı örnekleri araştırılmaktadır. Kurumsal kaynaklarla programın gerekçesinin ayrıntılı bir şekilde oluşturul</w:t>
      </w:r>
      <w:r w:rsidR="00980E70">
        <w:t xml:space="preserve">masından sonra öğretim birimi </w:t>
      </w:r>
      <w:r>
        <w:t>kurulu kararı alınmakta ve değerlendirilmek üzere üniversitemiz Eğitim Öğretim Koordinatörlüğüne iletilmektedir. Eğitim Öğretim Koordinatörlüğü, gerekçeyi yeterlilik ve gereklilik açısından değerlendirerek ihtiyaç duyduğunda ilgili öğretim elemanları ve birimlerden görüş istemek suretiyle Üniversite Senatosuna sunulmak üzere tavsiye kararını oluşturmaktadır. Üniversite Senatosu; program gerekçesini, uzman görüşlerini ve Eğitim Öğretim Koordinatörlüğünün tavsiye kararını da görüşerek program açma teklifinin yapılmasına/yapılmamasına karar vermektedir. Program açma teklifinin yapılması kararı Rektörlükçe YÖK’e sunulmaktadır.</w:t>
      </w:r>
    </w:p>
    <w:p w:rsidR="00807787" w:rsidRDefault="00FC709E" w:rsidP="00807787">
      <w:pPr>
        <w:pStyle w:val="GvdeMetni"/>
        <w:spacing w:before="120"/>
        <w:ind w:left="118" w:right="192"/>
        <w:jc w:val="both"/>
      </w:pPr>
      <w:r>
        <w:t>Bu programda okutulacak olan dersler belirlenirken Yüksek Öğretim Yeterlilikleri Çerçevesi (TYYÇ) ile uyumlu şekilde, iç paydaşlarımız olan öğretim elemanlarımız nezdinde ve Ülkemiz diğer Meslek Yüksekokulların müfredatları göz önünde bulundurularak; öğrencilerimizin mezun olduklarında dış paydaşların eğitimden beklentilerinin değerlendirilmesi suretiyle müfredat belirlenmekt</w:t>
      </w:r>
      <w:r w:rsidR="00807787">
        <w:t>e ve</w:t>
      </w:r>
      <w:r>
        <w:t xml:space="preserve"> belirlenen</w:t>
      </w:r>
      <w:r w:rsidR="00807787">
        <w:t xml:space="preserve"> müfredat içeriği Meslek Yüksekokul Kurulundan kabul edildikten sonra Öğrenci İşleri Daire Başkanlığı aracılığı ile Üniversite Senatosunda onaylanarak ders programları içeriği oluşturulmaktadır</w:t>
      </w:r>
      <w:proofErr w:type="gramStart"/>
      <w:r w:rsidR="00807787">
        <w:t>..</w:t>
      </w:r>
      <w:proofErr w:type="gramEnd"/>
    </w:p>
    <w:p w:rsidR="00807787" w:rsidRDefault="00807787" w:rsidP="00807787">
      <w:pPr>
        <w:pStyle w:val="GvdeMetni"/>
        <w:spacing w:before="120"/>
        <w:ind w:left="118" w:right="192"/>
        <w:jc w:val="both"/>
      </w:pPr>
      <w:r>
        <w:t>Programın yeterlilikleri ile öğrenme çıktıları arasında ilişkilendirme yapılmakta ve ders bilgi paketi ve ders izlencelerinde belirtilmektedir. Kurumda programların onaylanma süreci İlgili mevzuat çerçevesinde yürütülmektedir.</w:t>
      </w:r>
    </w:p>
    <w:p w:rsidR="00FC709E" w:rsidRDefault="00807787" w:rsidP="00807787">
      <w:pPr>
        <w:pStyle w:val="GvdeMetni"/>
        <w:spacing w:before="120"/>
        <w:ind w:left="118" w:right="192"/>
        <w:jc w:val="both"/>
      </w:pPr>
      <w:r>
        <w:t>Ders planı içeriklerine, Programın yeterlilikleri ile öğrenme çıktıları ders bilgi paketinden</w:t>
      </w:r>
    </w:p>
    <w:p w:rsidR="00FC709E" w:rsidRDefault="004A438E">
      <w:pPr>
        <w:pStyle w:val="GvdeMetni"/>
        <w:spacing w:before="120"/>
        <w:ind w:left="118" w:right="192"/>
        <w:jc w:val="both"/>
      </w:pPr>
      <w:hyperlink r:id="rId36" w:history="1">
        <w:r w:rsidR="00807787" w:rsidRPr="00C12C37">
          <w:rPr>
            <w:rStyle w:val="Kpr"/>
          </w:rPr>
          <w:t>https://obs.isparta.edu.tr/Birimler/Akademik/Raporlar.aspx</w:t>
        </w:r>
      </w:hyperlink>
      <w:r w:rsidR="00807787">
        <w:t xml:space="preserve"> ve</w:t>
      </w:r>
    </w:p>
    <w:p w:rsidR="00807787" w:rsidRDefault="004A438E">
      <w:pPr>
        <w:pStyle w:val="GvdeMetni"/>
        <w:spacing w:before="120"/>
        <w:ind w:left="118" w:right="192"/>
        <w:jc w:val="both"/>
      </w:pPr>
      <w:hyperlink r:id="rId37" w:history="1">
        <w:r w:rsidR="00807787" w:rsidRPr="00C12C37">
          <w:rPr>
            <w:rStyle w:val="Kpr"/>
          </w:rPr>
          <w:t>https://obs.isparta.edu.tr/Public/EctsShowProgramDetails.aspx?BolumNo=4610&amp;BirimNo=46</w:t>
        </w:r>
      </w:hyperlink>
    </w:p>
    <w:p w:rsidR="00807787" w:rsidRDefault="00807787">
      <w:pPr>
        <w:pStyle w:val="GvdeMetni"/>
        <w:spacing w:before="120"/>
        <w:ind w:left="118" w:right="192"/>
        <w:jc w:val="both"/>
      </w:pPr>
      <w:proofErr w:type="gramStart"/>
      <w:r>
        <w:t>ulaşılabilmektedir</w:t>
      </w:r>
      <w:proofErr w:type="gramEnd"/>
      <w:r>
        <w:t>.</w:t>
      </w:r>
      <w:r w:rsidR="0080657E">
        <w:t xml:space="preserve"> D</w:t>
      </w:r>
      <w:r w:rsidR="0080657E" w:rsidRPr="0080657E">
        <w:t>ers öğrenme kazanımlarının izlenmesine ilişkin planlamalar geliştirilmesi gereken hususlardandır.</w:t>
      </w:r>
    </w:p>
    <w:p w:rsidR="00FC709E" w:rsidRDefault="00FC709E">
      <w:pPr>
        <w:pStyle w:val="GvdeMetni"/>
        <w:spacing w:before="120"/>
        <w:ind w:left="118" w:right="192"/>
        <w:jc w:val="both"/>
      </w:pPr>
    </w:p>
    <w:p w:rsidR="00D26878" w:rsidRDefault="00D26878">
      <w:pPr>
        <w:pStyle w:val="GvdeMetni"/>
        <w:spacing w:before="120"/>
        <w:ind w:left="486" w:right="560"/>
        <w:jc w:val="center"/>
      </w:pPr>
    </w:p>
    <w:p w:rsidR="00D26878" w:rsidRDefault="00D26878">
      <w:pPr>
        <w:pStyle w:val="GvdeMetni"/>
        <w:spacing w:before="120"/>
        <w:ind w:left="486" w:right="560"/>
        <w:jc w:val="center"/>
      </w:pPr>
    </w:p>
    <w:p w:rsidR="00574201" w:rsidRDefault="008B5EA8">
      <w:pPr>
        <w:pStyle w:val="GvdeMetni"/>
        <w:spacing w:before="120"/>
        <w:ind w:left="486" w:right="560"/>
        <w:jc w:val="center"/>
      </w:pPr>
      <w:r>
        <w:lastRenderedPageBreak/>
        <w:t>Çizelge</w:t>
      </w:r>
      <w:r>
        <w:rPr>
          <w:spacing w:val="-3"/>
        </w:rPr>
        <w:t xml:space="preserve"> </w:t>
      </w:r>
      <w:r>
        <w:t>5.</w:t>
      </w:r>
      <w:r>
        <w:rPr>
          <w:spacing w:val="-1"/>
        </w:rPr>
        <w:t xml:space="preserve"> </w:t>
      </w:r>
      <w:r>
        <w:t>Program</w:t>
      </w:r>
      <w:r>
        <w:rPr>
          <w:spacing w:val="-1"/>
        </w:rPr>
        <w:t xml:space="preserve"> </w:t>
      </w:r>
      <w:r>
        <w:t>Öğrenme</w:t>
      </w:r>
      <w:r>
        <w:rPr>
          <w:spacing w:val="-2"/>
        </w:rPr>
        <w:t xml:space="preserve"> </w:t>
      </w:r>
      <w:r>
        <w:t>Çıktıları</w:t>
      </w:r>
    </w:p>
    <w:p w:rsidR="00D26878" w:rsidRDefault="00D26878">
      <w:pPr>
        <w:pStyle w:val="GvdeMetni"/>
        <w:spacing w:before="120"/>
        <w:ind w:left="486" w:right="560"/>
        <w:jc w:val="center"/>
      </w:pPr>
    </w:p>
    <w:p w:rsidR="00574201" w:rsidRDefault="00574201">
      <w:pPr>
        <w:pStyle w:val="GvdeMetni"/>
        <w:spacing w:before="6"/>
        <w:rPr>
          <w:sz w:val="1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7648"/>
      </w:tblGrid>
      <w:tr w:rsidR="00574201">
        <w:trPr>
          <w:trHeight w:val="275"/>
        </w:trPr>
        <w:tc>
          <w:tcPr>
            <w:tcW w:w="1697" w:type="dxa"/>
          </w:tcPr>
          <w:p w:rsidR="00574201" w:rsidRDefault="008B5EA8">
            <w:pPr>
              <w:pStyle w:val="TableParagraph"/>
              <w:spacing w:line="256" w:lineRule="exact"/>
              <w:ind w:left="107"/>
              <w:rPr>
                <w:sz w:val="24"/>
              </w:rPr>
            </w:pPr>
            <w:r>
              <w:rPr>
                <w:sz w:val="24"/>
              </w:rPr>
              <w:t>PÇ</w:t>
            </w:r>
            <w:r>
              <w:rPr>
                <w:spacing w:val="-1"/>
                <w:sz w:val="24"/>
              </w:rPr>
              <w:t xml:space="preserve"> </w:t>
            </w:r>
            <w:r>
              <w:rPr>
                <w:sz w:val="24"/>
              </w:rPr>
              <w:t>NO</w:t>
            </w:r>
          </w:p>
        </w:tc>
        <w:tc>
          <w:tcPr>
            <w:tcW w:w="7648" w:type="dxa"/>
          </w:tcPr>
          <w:p w:rsidR="00574201" w:rsidRDefault="008B5EA8">
            <w:pPr>
              <w:pStyle w:val="TableParagraph"/>
              <w:spacing w:line="256" w:lineRule="exact"/>
              <w:ind w:left="107"/>
              <w:rPr>
                <w:sz w:val="24"/>
              </w:rPr>
            </w:pPr>
            <w:r>
              <w:rPr>
                <w:sz w:val="24"/>
              </w:rPr>
              <w:t>PÇ</w:t>
            </w:r>
          </w:p>
        </w:tc>
      </w:tr>
      <w:tr w:rsidR="00574201">
        <w:trPr>
          <w:trHeight w:val="275"/>
        </w:trPr>
        <w:tc>
          <w:tcPr>
            <w:tcW w:w="1697" w:type="dxa"/>
          </w:tcPr>
          <w:p w:rsidR="00574201" w:rsidRDefault="008B5EA8">
            <w:pPr>
              <w:pStyle w:val="TableParagraph"/>
              <w:spacing w:line="256" w:lineRule="exact"/>
              <w:ind w:left="107"/>
              <w:rPr>
                <w:sz w:val="24"/>
              </w:rPr>
            </w:pPr>
            <w:r>
              <w:rPr>
                <w:sz w:val="24"/>
              </w:rPr>
              <w:t>1</w:t>
            </w:r>
          </w:p>
        </w:tc>
        <w:tc>
          <w:tcPr>
            <w:tcW w:w="7648" w:type="dxa"/>
          </w:tcPr>
          <w:p w:rsidR="00574201" w:rsidRDefault="003F7343">
            <w:pPr>
              <w:pStyle w:val="TableParagraph"/>
              <w:rPr>
                <w:sz w:val="20"/>
              </w:rPr>
            </w:pPr>
            <w:r w:rsidRPr="003F7343">
              <w:rPr>
                <w:sz w:val="20"/>
              </w:rPr>
              <w:t>Kuyumculuk ve Takı Tasarımı Programı altında yer alan mesleklerde, sektörün ihtiyaçları, bilimsel ve Teknolojik gelişmeler doğrultusunda gerekli olan mesleki yeterlilikleri kazanmış nitelikte becerisi sunar.</w:t>
            </w:r>
          </w:p>
        </w:tc>
      </w:tr>
      <w:tr w:rsidR="00574201">
        <w:trPr>
          <w:trHeight w:val="275"/>
        </w:trPr>
        <w:tc>
          <w:tcPr>
            <w:tcW w:w="1697" w:type="dxa"/>
          </w:tcPr>
          <w:p w:rsidR="00574201" w:rsidRDefault="008B5EA8">
            <w:pPr>
              <w:pStyle w:val="TableParagraph"/>
              <w:spacing w:line="256" w:lineRule="exact"/>
              <w:ind w:left="107"/>
              <w:rPr>
                <w:sz w:val="24"/>
              </w:rPr>
            </w:pPr>
            <w:r>
              <w:rPr>
                <w:sz w:val="24"/>
              </w:rPr>
              <w:t>2</w:t>
            </w:r>
          </w:p>
        </w:tc>
        <w:tc>
          <w:tcPr>
            <w:tcW w:w="7648" w:type="dxa"/>
          </w:tcPr>
          <w:p w:rsidR="00574201" w:rsidRDefault="003F7343">
            <w:pPr>
              <w:pStyle w:val="TableParagraph"/>
              <w:rPr>
                <w:sz w:val="20"/>
              </w:rPr>
            </w:pPr>
            <w:r w:rsidRPr="003F7343">
              <w:rPr>
                <w:sz w:val="20"/>
              </w:rPr>
              <w:t>Kuyumculuk ve Takı Tasarımı Programındaki İmalatı yapılacak olan takıyı tasarlayan, ölçülerini belirleyerek kâğıda aktaran ve üretimini yapma yeterlilikleri kazandırma becerisi sunar.</w:t>
            </w:r>
          </w:p>
        </w:tc>
      </w:tr>
      <w:tr w:rsidR="00574201">
        <w:trPr>
          <w:trHeight w:val="275"/>
        </w:trPr>
        <w:tc>
          <w:tcPr>
            <w:tcW w:w="1697" w:type="dxa"/>
          </w:tcPr>
          <w:p w:rsidR="00574201" w:rsidRDefault="008B5EA8">
            <w:pPr>
              <w:pStyle w:val="TableParagraph"/>
              <w:spacing w:line="256" w:lineRule="exact"/>
              <w:ind w:left="107"/>
              <w:rPr>
                <w:sz w:val="24"/>
              </w:rPr>
            </w:pPr>
            <w:r>
              <w:rPr>
                <w:sz w:val="24"/>
              </w:rPr>
              <w:t>3</w:t>
            </w:r>
          </w:p>
        </w:tc>
        <w:tc>
          <w:tcPr>
            <w:tcW w:w="7648" w:type="dxa"/>
          </w:tcPr>
          <w:p w:rsidR="003F7343" w:rsidRPr="003F7343" w:rsidRDefault="003F7343" w:rsidP="003F7343">
            <w:pPr>
              <w:pStyle w:val="TableParagraph"/>
              <w:rPr>
                <w:sz w:val="20"/>
              </w:rPr>
            </w:pPr>
            <w:r w:rsidRPr="003F7343">
              <w:rPr>
                <w:sz w:val="20"/>
              </w:rPr>
              <w:t>Kuyumculuk ve Takı Tasarımı Programıyla ilgili Mesleki Hesaplamaları yapabilme ve</w:t>
            </w:r>
          </w:p>
          <w:p w:rsidR="00574201" w:rsidRDefault="003F7343" w:rsidP="003F7343">
            <w:pPr>
              <w:pStyle w:val="TableParagraph"/>
              <w:rPr>
                <w:sz w:val="20"/>
              </w:rPr>
            </w:pPr>
            <w:proofErr w:type="gramStart"/>
            <w:r w:rsidRPr="003F7343">
              <w:rPr>
                <w:sz w:val="20"/>
              </w:rPr>
              <w:t>sonuçlarını</w:t>
            </w:r>
            <w:proofErr w:type="gramEnd"/>
            <w:r w:rsidRPr="003F7343">
              <w:rPr>
                <w:sz w:val="20"/>
              </w:rPr>
              <w:t xml:space="preserve"> değerlendirebilme becerisi sunar.</w:t>
            </w:r>
          </w:p>
        </w:tc>
      </w:tr>
      <w:tr w:rsidR="00574201">
        <w:trPr>
          <w:trHeight w:val="275"/>
        </w:trPr>
        <w:tc>
          <w:tcPr>
            <w:tcW w:w="1697" w:type="dxa"/>
          </w:tcPr>
          <w:p w:rsidR="00574201" w:rsidRDefault="008B5EA8">
            <w:pPr>
              <w:pStyle w:val="TableParagraph"/>
              <w:spacing w:line="256" w:lineRule="exact"/>
              <w:ind w:left="107"/>
              <w:rPr>
                <w:sz w:val="24"/>
              </w:rPr>
            </w:pPr>
            <w:r>
              <w:rPr>
                <w:sz w:val="24"/>
              </w:rPr>
              <w:t>4</w:t>
            </w:r>
          </w:p>
        </w:tc>
        <w:tc>
          <w:tcPr>
            <w:tcW w:w="7648" w:type="dxa"/>
          </w:tcPr>
          <w:p w:rsidR="00574201" w:rsidRDefault="003F7343">
            <w:pPr>
              <w:pStyle w:val="TableParagraph"/>
              <w:rPr>
                <w:sz w:val="20"/>
              </w:rPr>
            </w:pPr>
            <w:r w:rsidRPr="003F7343">
              <w:rPr>
                <w:sz w:val="20"/>
              </w:rPr>
              <w:t>Kuyumculuk ve Takı Tasarımı Programındaki bir ürünün oluşumunda tasarım modelleme gibi gerekli ön çalışmaları yapabilme becerisi sunar.</w:t>
            </w:r>
          </w:p>
        </w:tc>
      </w:tr>
      <w:tr w:rsidR="00574201">
        <w:trPr>
          <w:trHeight w:val="277"/>
        </w:trPr>
        <w:tc>
          <w:tcPr>
            <w:tcW w:w="1697" w:type="dxa"/>
          </w:tcPr>
          <w:p w:rsidR="00574201" w:rsidRDefault="008B5EA8">
            <w:pPr>
              <w:pStyle w:val="TableParagraph"/>
              <w:spacing w:before="1" w:line="257" w:lineRule="exact"/>
              <w:ind w:left="107"/>
              <w:rPr>
                <w:sz w:val="24"/>
              </w:rPr>
            </w:pPr>
            <w:r>
              <w:rPr>
                <w:sz w:val="24"/>
              </w:rPr>
              <w:t>5</w:t>
            </w:r>
          </w:p>
        </w:tc>
        <w:tc>
          <w:tcPr>
            <w:tcW w:w="7648" w:type="dxa"/>
          </w:tcPr>
          <w:p w:rsidR="00574201" w:rsidRDefault="003F7343">
            <w:pPr>
              <w:pStyle w:val="TableParagraph"/>
              <w:rPr>
                <w:sz w:val="20"/>
              </w:rPr>
            </w:pPr>
            <w:r w:rsidRPr="003F7343">
              <w:rPr>
                <w:sz w:val="20"/>
              </w:rPr>
              <w:t xml:space="preserve">Kuyumculuk ve Takı Tasarımı Programındaki ilgili </w:t>
            </w:r>
            <w:proofErr w:type="gramStart"/>
            <w:r w:rsidRPr="003F7343">
              <w:rPr>
                <w:sz w:val="20"/>
              </w:rPr>
              <w:t>departmanları</w:t>
            </w:r>
            <w:proofErr w:type="gramEnd"/>
            <w:r w:rsidRPr="003F7343">
              <w:rPr>
                <w:sz w:val="20"/>
              </w:rPr>
              <w:t xml:space="preserve"> tanıyarak, bunları işleyişini planlama ve süreç kontrollerini yapabilme becerisi sunar.</w:t>
            </w:r>
          </w:p>
        </w:tc>
      </w:tr>
      <w:tr w:rsidR="00574201">
        <w:trPr>
          <w:trHeight w:val="275"/>
        </w:trPr>
        <w:tc>
          <w:tcPr>
            <w:tcW w:w="1697" w:type="dxa"/>
          </w:tcPr>
          <w:p w:rsidR="00574201" w:rsidRDefault="008B5EA8">
            <w:pPr>
              <w:pStyle w:val="TableParagraph"/>
              <w:spacing w:line="256" w:lineRule="exact"/>
              <w:ind w:left="107"/>
              <w:rPr>
                <w:sz w:val="24"/>
              </w:rPr>
            </w:pPr>
            <w:r>
              <w:rPr>
                <w:sz w:val="24"/>
              </w:rPr>
              <w:t>6</w:t>
            </w:r>
          </w:p>
        </w:tc>
        <w:tc>
          <w:tcPr>
            <w:tcW w:w="7648" w:type="dxa"/>
          </w:tcPr>
          <w:p w:rsidR="00574201" w:rsidRDefault="003D040A">
            <w:pPr>
              <w:pStyle w:val="TableParagraph"/>
              <w:rPr>
                <w:sz w:val="20"/>
              </w:rPr>
            </w:pPr>
            <w:r w:rsidRPr="003D040A">
              <w:rPr>
                <w:sz w:val="20"/>
              </w:rPr>
              <w:t>Kuyumculuk ve Takı Tasarımı Programındaki çalışma alanlarında üretim öncesi, üretim sırasında ve üretim sonrası kontrolleri yapma ve sonuçları yorumlama becerisi sunar.</w:t>
            </w:r>
          </w:p>
        </w:tc>
      </w:tr>
      <w:tr w:rsidR="00574201">
        <w:trPr>
          <w:trHeight w:val="275"/>
        </w:trPr>
        <w:tc>
          <w:tcPr>
            <w:tcW w:w="1697" w:type="dxa"/>
          </w:tcPr>
          <w:p w:rsidR="00574201" w:rsidRDefault="008B5EA8">
            <w:pPr>
              <w:pStyle w:val="TableParagraph"/>
              <w:spacing w:line="256" w:lineRule="exact"/>
              <w:ind w:left="107"/>
              <w:rPr>
                <w:sz w:val="24"/>
              </w:rPr>
            </w:pPr>
            <w:r>
              <w:rPr>
                <w:sz w:val="24"/>
              </w:rPr>
              <w:t>7</w:t>
            </w:r>
          </w:p>
        </w:tc>
        <w:tc>
          <w:tcPr>
            <w:tcW w:w="7648" w:type="dxa"/>
          </w:tcPr>
          <w:p w:rsidR="00574201" w:rsidRDefault="00117228">
            <w:pPr>
              <w:pStyle w:val="TableParagraph"/>
              <w:rPr>
                <w:sz w:val="20"/>
              </w:rPr>
            </w:pPr>
            <w:r w:rsidRPr="00117228">
              <w:rPr>
                <w:sz w:val="20"/>
              </w:rPr>
              <w:t>Kuyumculuk ve Takı Tasarımı Programındaki ekip çalışmasına yatkın ve bilgi paylaşımına açık olma becerisi sunar.</w:t>
            </w:r>
          </w:p>
        </w:tc>
      </w:tr>
      <w:tr w:rsidR="00574201">
        <w:trPr>
          <w:trHeight w:val="276"/>
        </w:trPr>
        <w:tc>
          <w:tcPr>
            <w:tcW w:w="1697" w:type="dxa"/>
          </w:tcPr>
          <w:p w:rsidR="00574201" w:rsidRDefault="008B5EA8">
            <w:pPr>
              <w:pStyle w:val="TableParagraph"/>
              <w:spacing w:line="256" w:lineRule="exact"/>
              <w:ind w:left="107"/>
              <w:rPr>
                <w:sz w:val="24"/>
              </w:rPr>
            </w:pPr>
            <w:r>
              <w:rPr>
                <w:sz w:val="24"/>
              </w:rPr>
              <w:t>8</w:t>
            </w:r>
          </w:p>
        </w:tc>
        <w:tc>
          <w:tcPr>
            <w:tcW w:w="7648" w:type="dxa"/>
          </w:tcPr>
          <w:p w:rsidR="00574201" w:rsidRDefault="00117228">
            <w:pPr>
              <w:pStyle w:val="TableParagraph"/>
              <w:rPr>
                <w:sz w:val="20"/>
              </w:rPr>
            </w:pPr>
            <w:r w:rsidRPr="00117228">
              <w:rPr>
                <w:sz w:val="20"/>
              </w:rPr>
              <w:t>Kuyumculuk ve Takı Tasarımı Programındaki bireysel çalışma ve bağımsız karar verebilme yeteneklerini geliştirerek fikirlerini sözlü ve yazılı, açık ve öz bir şekilde ifade edip iletişim kurabilme becerisi sunar.</w:t>
            </w:r>
          </w:p>
        </w:tc>
      </w:tr>
      <w:tr w:rsidR="00574201">
        <w:trPr>
          <w:trHeight w:val="275"/>
        </w:trPr>
        <w:tc>
          <w:tcPr>
            <w:tcW w:w="1697" w:type="dxa"/>
          </w:tcPr>
          <w:p w:rsidR="00574201" w:rsidRDefault="008B5EA8">
            <w:pPr>
              <w:pStyle w:val="TableParagraph"/>
              <w:spacing w:line="256" w:lineRule="exact"/>
              <w:ind w:left="107"/>
              <w:rPr>
                <w:sz w:val="24"/>
              </w:rPr>
            </w:pPr>
            <w:r>
              <w:rPr>
                <w:sz w:val="24"/>
              </w:rPr>
              <w:t>9</w:t>
            </w:r>
          </w:p>
        </w:tc>
        <w:tc>
          <w:tcPr>
            <w:tcW w:w="7648" w:type="dxa"/>
          </w:tcPr>
          <w:p w:rsidR="00574201" w:rsidRDefault="00117228">
            <w:pPr>
              <w:pStyle w:val="TableParagraph"/>
              <w:rPr>
                <w:sz w:val="20"/>
              </w:rPr>
            </w:pPr>
            <w:r w:rsidRPr="00117228">
              <w:rPr>
                <w:sz w:val="20"/>
              </w:rPr>
              <w:t>Kuyumculuk ve Takı Tasarımı Programındaki hayat boyu öğrenmenin önemini benimseyerek, bilim - teknoloji ve çağdaş konular hakkında gelişmeleri izleyip kendini geliştirme becerisi sunar.</w:t>
            </w:r>
          </w:p>
        </w:tc>
      </w:tr>
      <w:tr w:rsidR="00574201">
        <w:trPr>
          <w:trHeight w:val="275"/>
        </w:trPr>
        <w:tc>
          <w:tcPr>
            <w:tcW w:w="1697" w:type="dxa"/>
          </w:tcPr>
          <w:p w:rsidR="00574201" w:rsidRDefault="008B5EA8">
            <w:pPr>
              <w:pStyle w:val="TableParagraph"/>
              <w:spacing w:line="256" w:lineRule="exact"/>
              <w:ind w:left="107"/>
              <w:rPr>
                <w:sz w:val="24"/>
              </w:rPr>
            </w:pPr>
            <w:r>
              <w:rPr>
                <w:sz w:val="24"/>
              </w:rPr>
              <w:t>10</w:t>
            </w:r>
          </w:p>
        </w:tc>
        <w:tc>
          <w:tcPr>
            <w:tcW w:w="7648" w:type="dxa"/>
          </w:tcPr>
          <w:p w:rsidR="00574201" w:rsidRDefault="00117228">
            <w:pPr>
              <w:pStyle w:val="TableParagraph"/>
              <w:rPr>
                <w:sz w:val="20"/>
              </w:rPr>
            </w:pPr>
            <w:r w:rsidRPr="00117228">
              <w:rPr>
                <w:sz w:val="20"/>
              </w:rPr>
              <w:t>Temel bilgisayar kullanımı bilgisiyle birlikte mesleğinin gerektirdiği yazılım ve donanımı kullanabilme yeteneği kazanır.</w:t>
            </w:r>
          </w:p>
        </w:tc>
      </w:tr>
      <w:tr w:rsidR="00574201">
        <w:trPr>
          <w:trHeight w:val="277"/>
        </w:trPr>
        <w:tc>
          <w:tcPr>
            <w:tcW w:w="1697" w:type="dxa"/>
          </w:tcPr>
          <w:p w:rsidR="00574201" w:rsidRDefault="008B5EA8">
            <w:pPr>
              <w:pStyle w:val="TableParagraph"/>
              <w:spacing w:before="1" w:line="257" w:lineRule="exact"/>
              <w:ind w:left="107"/>
              <w:rPr>
                <w:sz w:val="24"/>
              </w:rPr>
            </w:pPr>
            <w:r>
              <w:rPr>
                <w:sz w:val="24"/>
              </w:rPr>
              <w:t>11</w:t>
            </w:r>
          </w:p>
        </w:tc>
        <w:tc>
          <w:tcPr>
            <w:tcW w:w="7648" w:type="dxa"/>
          </w:tcPr>
          <w:p w:rsidR="00574201" w:rsidRDefault="00117228">
            <w:pPr>
              <w:pStyle w:val="TableParagraph"/>
              <w:rPr>
                <w:sz w:val="20"/>
              </w:rPr>
            </w:pPr>
            <w:r w:rsidRPr="00117228">
              <w:rPr>
                <w:sz w:val="20"/>
              </w:rPr>
              <w:t>Kuyumculuk ve takı Tasarımı Programında kullanılan mücevher taşlarını tanıma, ölçülendirme, işleme ve ürün haline getirebilme becerisi sunar.</w:t>
            </w:r>
          </w:p>
        </w:tc>
      </w:tr>
      <w:tr w:rsidR="00574201">
        <w:trPr>
          <w:trHeight w:val="275"/>
        </w:trPr>
        <w:tc>
          <w:tcPr>
            <w:tcW w:w="1697" w:type="dxa"/>
          </w:tcPr>
          <w:p w:rsidR="00574201" w:rsidRDefault="008B5EA8">
            <w:pPr>
              <w:pStyle w:val="TableParagraph"/>
              <w:spacing w:line="256" w:lineRule="exact"/>
              <w:ind w:left="107"/>
              <w:rPr>
                <w:sz w:val="24"/>
              </w:rPr>
            </w:pPr>
            <w:r>
              <w:rPr>
                <w:sz w:val="24"/>
              </w:rPr>
              <w:t>12</w:t>
            </w:r>
          </w:p>
        </w:tc>
        <w:tc>
          <w:tcPr>
            <w:tcW w:w="7648" w:type="dxa"/>
          </w:tcPr>
          <w:p w:rsidR="00574201" w:rsidRDefault="00117228">
            <w:pPr>
              <w:pStyle w:val="TableParagraph"/>
              <w:rPr>
                <w:sz w:val="20"/>
              </w:rPr>
            </w:pPr>
            <w:r w:rsidRPr="00117228">
              <w:rPr>
                <w:sz w:val="20"/>
              </w:rPr>
              <w:t xml:space="preserve">Sektörün beklentilerini karşılayacak şekilde kuyumculuk, takı tasarımı ve </w:t>
            </w:r>
            <w:proofErr w:type="spellStart"/>
            <w:r w:rsidRPr="00117228">
              <w:rPr>
                <w:sz w:val="20"/>
              </w:rPr>
              <w:t>süstaşı</w:t>
            </w:r>
            <w:proofErr w:type="spellEnd"/>
            <w:r w:rsidRPr="00117228">
              <w:rPr>
                <w:sz w:val="20"/>
              </w:rPr>
              <w:t xml:space="preserve"> işlemeciliğiyle ilgili süreçleri planlama becerisi sunar.</w:t>
            </w:r>
          </w:p>
        </w:tc>
      </w:tr>
    </w:tbl>
    <w:p w:rsidR="00574201" w:rsidRDefault="00574201">
      <w:pPr>
        <w:pStyle w:val="GvdeMetni"/>
        <w:rPr>
          <w:sz w:val="26"/>
        </w:rPr>
      </w:pPr>
    </w:p>
    <w:p w:rsidR="00574201" w:rsidRDefault="008B5EA8">
      <w:pPr>
        <w:pStyle w:val="Balk2"/>
        <w:spacing w:before="217"/>
        <w:rPr>
          <w:u w:val="none"/>
        </w:rPr>
      </w:pPr>
      <w:r>
        <w:rPr>
          <w:u w:val="thick"/>
        </w:rPr>
        <w:t>Planlama</w:t>
      </w:r>
      <w:r>
        <w:rPr>
          <w:spacing w:val="-3"/>
          <w:u w:val="thick"/>
        </w:rPr>
        <w:t xml:space="preserve"> </w:t>
      </w:r>
      <w:r>
        <w:rPr>
          <w:u w:val="thick"/>
        </w:rPr>
        <w:t>Faaliyetleri</w:t>
      </w:r>
    </w:p>
    <w:p w:rsidR="00574201" w:rsidRDefault="00574201"/>
    <w:p w:rsidR="00980E70" w:rsidRDefault="00980E70">
      <w:r>
        <w:t>Programımızda</w:t>
      </w:r>
      <w:r w:rsidRPr="00980E70">
        <w:t xml:space="preserve"> müfredatlarında zorunlu-seçmeli ders, alan-alan dışı ders dengesi gözetilerek planlanmıştır (</w:t>
      </w:r>
      <w:r w:rsidRPr="00980E70">
        <w:rPr>
          <w:b/>
        </w:rPr>
        <w:t>Kanıt B.1.2.1).</w:t>
      </w:r>
    </w:p>
    <w:p w:rsidR="00574201" w:rsidRDefault="008B5EA8">
      <w:pPr>
        <w:spacing w:before="1"/>
        <w:ind w:left="118"/>
        <w:rPr>
          <w:b/>
          <w:sz w:val="24"/>
        </w:rPr>
      </w:pPr>
      <w:r>
        <w:rPr>
          <w:b/>
          <w:sz w:val="24"/>
          <w:u w:val="thick"/>
        </w:rPr>
        <w:t>Uygulama</w:t>
      </w:r>
      <w:r>
        <w:rPr>
          <w:b/>
          <w:spacing w:val="-2"/>
          <w:sz w:val="24"/>
          <w:u w:val="thick"/>
        </w:rPr>
        <w:t xml:space="preserve"> </w:t>
      </w:r>
      <w:r>
        <w:rPr>
          <w:b/>
          <w:sz w:val="24"/>
          <w:u w:val="thick"/>
        </w:rPr>
        <w:t>Faaliyetleri</w:t>
      </w:r>
    </w:p>
    <w:p w:rsidR="00574201" w:rsidRPr="00980E70" w:rsidRDefault="00980E70" w:rsidP="00A7358B">
      <w:pPr>
        <w:pStyle w:val="GvdeMetni"/>
        <w:ind w:firstLine="720"/>
        <w:jc w:val="both"/>
      </w:pPr>
      <w:r>
        <w:t>Programımız</w:t>
      </w:r>
      <w:r w:rsidRPr="00980E70">
        <w:t xml:space="preserve"> içerisinde zorunlu, seçmeli ders, alan içi, alan dışı ders dengesi gözetilerek uygulanmakta ve programlarımızla ilgili derslere Isparta Uygulamalı Bilimler Üniversitesi Öğrenci Bilgi Sisteminde yer alan “Ders Kataloğu ve AKTS Bilgi Paketi” Menüsü ile ulaşılabilmektedir </w:t>
      </w:r>
      <w:r w:rsidRPr="00DB423A">
        <w:rPr>
          <w:b/>
        </w:rPr>
        <w:t>(Kanıt B.1.2.2).</w:t>
      </w:r>
      <w:r w:rsidRPr="00980E70">
        <w:t xml:space="preserve"> Ayrıca programlarımıza ait derslere birim web sayfamızda bölüm/program sekmesi içerisinde bulunan “Program Dersleri” sekmesinde ilan edilmiştir. Birim web sayfamızda ayrıca programa ait </w:t>
      </w:r>
      <w:proofErr w:type="gramStart"/>
      <w:r w:rsidRPr="00980E70">
        <w:t>profil</w:t>
      </w:r>
      <w:proofErr w:type="gramEnd"/>
      <w:r w:rsidRPr="00980E70">
        <w:t xml:space="preserve">, kabul koşulları, mezuniyet koşulları, alınacak derece, dikey geçiş koşulları, istihdam olanakları, dersleri, ders ve program yeterlilikleri tanımlanmıştır </w:t>
      </w:r>
      <w:r w:rsidRPr="00DB423A">
        <w:rPr>
          <w:b/>
        </w:rPr>
        <w:t>(Kanıt B.1.2.3).</w:t>
      </w:r>
      <w:r w:rsidRPr="00980E70">
        <w:t xml:space="preserve"> Yüksekokulumuz programlarından öğrenciler toplamda en az 120 </w:t>
      </w:r>
      <w:proofErr w:type="spellStart"/>
      <w:r w:rsidRPr="00980E70">
        <w:t>AKTS’yi</w:t>
      </w:r>
      <w:proofErr w:type="spellEnd"/>
      <w:r w:rsidRPr="00980E70">
        <w:t xml:space="preserve"> tamamlayarak mezun olmaktadır </w:t>
      </w:r>
      <w:r w:rsidRPr="00DB423A">
        <w:rPr>
          <w:b/>
        </w:rPr>
        <w:t>( Kanıt B.1.2.4).</w:t>
      </w:r>
    </w:p>
    <w:p w:rsidR="00574201" w:rsidRDefault="00574201">
      <w:pPr>
        <w:pStyle w:val="GvdeMetni"/>
        <w:rPr>
          <w:b/>
          <w:sz w:val="17"/>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Pr="00912A50" w:rsidRDefault="00912A50" w:rsidP="00A7358B">
      <w:pPr>
        <w:pStyle w:val="GvdeMetni"/>
        <w:spacing w:before="1"/>
        <w:jc w:val="both"/>
      </w:pPr>
      <w:r w:rsidRPr="00912A50">
        <w:t>Programlarda bulunan mevcut derslere ait AKTS bilgi paketleri, programların iyileştirilmesi kapsamında ders açma önerileri; güz ve bahar dönemlerinde kontrol edilmesi gerekmektedir. Konuyla ilgili Avrupa Kredi Transfer Sistemi (</w:t>
      </w:r>
      <w:proofErr w:type="spellStart"/>
      <w:r w:rsidRPr="00912A50">
        <w:t>Akts</w:t>
      </w:r>
      <w:proofErr w:type="spellEnd"/>
      <w:r w:rsidRPr="00912A50">
        <w:t xml:space="preserve">) Koordinatörlüğü tarafından güncelleme kontrolü sağlanmaktadır </w:t>
      </w:r>
      <w:r w:rsidRPr="00912A50">
        <w:rPr>
          <w:b/>
        </w:rPr>
        <w:t>(Kanıt B.1.2.5).</w:t>
      </w:r>
      <w:r w:rsidRPr="00912A50">
        <w:t xml:space="preserve"> İstisnai durumlara ilişkin takdir yetkisi Rektör’e aittir.</w:t>
      </w:r>
    </w:p>
    <w:p w:rsidR="00574201" w:rsidRDefault="008B5EA8">
      <w:pPr>
        <w:spacing w:before="90"/>
        <w:ind w:left="118"/>
        <w:rPr>
          <w:b/>
          <w:sz w:val="24"/>
        </w:rPr>
      </w:pPr>
      <w:r>
        <w:rPr>
          <w:b/>
          <w:sz w:val="24"/>
          <w:u w:val="thick"/>
        </w:rPr>
        <w:lastRenderedPageBreak/>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spacing w:before="1"/>
        <w:rPr>
          <w:b/>
          <w:sz w:val="17"/>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r w:rsidR="00912A50">
        <w:t>4</w:t>
      </w:r>
    </w:p>
    <w:p w:rsidR="00574201" w:rsidRDefault="00574201">
      <w:pPr>
        <w:pStyle w:val="GvdeMetni"/>
        <w:rPr>
          <w:sz w:val="20"/>
        </w:rPr>
      </w:pPr>
    </w:p>
    <w:p w:rsidR="00574201" w:rsidRDefault="008B5EA8" w:rsidP="00DA7F50">
      <w:pPr>
        <w:spacing w:before="90"/>
        <w:ind w:left="118"/>
      </w:pPr>
      <w:r>
        <w:rPr>
          <w:b/>
          <w:sz w:val="24"/>
          <w:u w:val="thick"/>
        </w:rPr>
        <w:t>Kanıtlar</w:t>
      </w:r>
      <w:r>
        <w:rPr>
          <w:b/>
          <w:spacing w:val="-4"/>
          <w:sz w:val="24"/>
        </w:rPr>
        <w:t xml:space="preserve"> </w:t>
      </w:r>
    </w:p>
    <w:p w:rsidR="0077103E" w:rsidRPr="0077103E" w:rsidRDefault="0077103E" w:rsidP="00DA7F50">
      <w:pPr>
        <w:spacing w:before="90"/>
        <w:ind w:left="118"/>
        <w:rPr>
          <w:b/>
        </w:rPr>
      </w:pPr>
      <w:r w:rsidRPr="0077103E">
        <w:rPr>
          <w:b/>
        </w:rPr>
        <w:t xml:space="preserve">Kanıt B.1.2.1: </w:t>
      </w:r>
    </w:p>
    <w:p w:rsidR="0077103E" w:rsidRDefault="0077103E" w:rsidP="0077103E">
      <w:pPr>
        <w:spacing w:before="90"/>
        <w:ind w:left="118"/>
      </w:pPr>
      <w:r w:rsidRPr="0077103E">
        <w:t xml:space="preserve">Isparta Uygulamalı Bilimler Üniversitesi </w:t>
      </w:r>
      <w:proofErr w:type="spellStart"/>
      <w:r w:rsidRPr="0077103E">
        <w:t>Önlisans</w:t>
      </w:r>
      <w:proofErr w:type="spellEnd"/>
      <w:r w:rsidRPr="0077103E">
        <w:t xml:space="preserve"> ve Lisans Eğitim-Öğretim Ve Sınav Yönetmeliği</w:t>
      </w:r>
    </w:p>
    <w:p w:rsidR="003E03C1" w:rsidRDefault="0077103E" w:rsidP="00DA7F50">
      <w:pPr>
        <w:spacing w:before="90"/>
        <w:ind w:left="118"/>
      </w:pPr>
      <w:r w:rsidRPr="0077103E">
        <w:t>(https://www.mevzuat.gov.tr/mevzuat?MevzuatNo=31045&amp;MevzuatTur=8&amp;MevzuatTertip= 5)</w:t>
      </w:r>
    </w:p>
    <w:p w:rsidR="0077103E" w:rsidRPr="0077103E" w:rsidRDefault="0077103E" w:rsidP="00DA7F50">
      <w:pPr>
        <w:spacing w:before="90"/>
        <w:ind w:left="118"/>
        <w:rPr>
          <w:b/>
        </w:rPr>
      </w:pPr>
      <w:r w:rsidRPr="0077103E">
        <w:rPr>
          <w:b/>
        </w:rPr>
        <w:t xml:space="preserve">Kanıt B.1.2.2: </w:t>
      </w:r>
    </w:p>
    <w:p w:rsidR="0077103E" w:rsidRDefault="0077103E" w:rsidP="00DA7F50">
      <w:pPr>
        <w:spacing w:before="90"/>
        <w:ind w:left="118"/>
      </w:pPr>
      <w:r w:rsidRPr="0077103E">
        <w:t xml:space="preserve">Ders Kataloğu ve AKTS Bilgi Paketi (https://obs.isparta.edu.tr/Public/EctsShowCycle.aspx?BirimNo=46) Kanıt B.1.2.3: </w:t>
      </w:r>
      <w:hyperlink r:id="rId38" w:history="1">
        <w:r w:rsidRPr="00DC7659">
          <w:rPr>
            <w:rStyle w:val="Kpr"/>
          </w:rPr>
          <w:t>https://obs.isparta.edu.tr/Public/EctsShowProgramDetails.aspx?BolumNo=4610&amp;BirimNo=46</w:t>
        </w:r>
      </w:hyperlink>
    </w:p>
    <w:p w:rsidR="0077103E" w:rsidRDefault="0077103E" w:rsidP="00DA7F50">
      <w:pPr>
        <w:spacing w:before="90"/>
        <w:ind w:left="118"/>
      </w:pPr>
    </w:p>
    <w:p w:rsidR="0077103E" w:rsidRDefault="0077103E" w:rsidP="00DA7F50">
      <w:pPr>
        <w:spacing w:before="90"/>
        <w:ind w:left="118"/>
      </w:pPr>
      <w:r w:rsidRPr="0077103E">
        <w:rPr>
          <w:b/>
        </w:rPr>
        <w:t>Kanıt B.1.2.4:</w:t>
      </w:r>
      <w:r w:rsidRPr="0077103E">
        <w:t xml:space="preserve"> (</w:t>
      </w:r>
      <w:hyperlink r:id="rId39" w:history="1">
        <w:r w:rsidRPr="00DC7659">
          <w:rPr>
            <w:rStyle w:val="Kpr"/>
          </w:rPr>
          <w:t>https://www.mevzuat.gov.tr/mevzuat?MevzuatNo=31045&amp;MevzuatTur=8&amp;MevzuatTertip=5</w:t>
        </w:r>
      </w:hyperlink>
      <w:r w:rsidRPr="0077103E">
        <w:t>)</w:t>
      </w:r>
    </w:p>
    <w:p w:rsidR="0077103E" w:rsidRPr="0077103E" w:rsidRDefault="0077103E" w:rsidP="00DA7F50">
      <w:pPr>
        <w:spacing w:before="90"/>
        <w:ind w:left="118"/>
        <w:rPr>
          <w:b/>
        </w:rPr>
      </w:pPr>
      <w:r w:rsidRPr="0077103E">
        <w:t xml:space="preserve"> </w:t>
      </w:r>
      <w:r w:rsidRPr="0077103E">
        <w:rPr>
          <w:b/>
        </w:rPr>
        <w:t xml:space="preserve">Kanıt B.1.2.5: </w:t>
      </w:r>
    </w:p>
    <w:p w:rsidR="00DA7F50" w:rsidRPr="00DA7F50" w:rsidRDefault="0077103E" w:rsidP="00DA7F50">
      <w:pPr>
        <w:spacing w:before="90"/>
        <w:ind w:left="118"/>
      </w:pPr>
      <w:r w:rsidRPr="0077103E">
        <w:t>(Avrupa Kredi Transfer Sistemi (</w:t>
      </w:r>
      <w:proofErr w:type="spellStart"/>
      <w:r w:rsidRPr="0077103E">
        <w:t>Akts</w:t>
      </w:r>
      <w:proofErr w:type="spellEnd"/>
      <w:r w:rsidRPr="0077103E">
        <w:t>) Koordinatörlüğü ders içeriği güncelleme yazısı)</w:t>
      </w:r>
    </w:p>
    <w:p w:rsidR="00DA7F50" w:rsidRDefault="00DA7F50">
      <w:pPr>
        <w:pStyle w:val="GvdeMetni"/>
        <w:spacing w:before="1"/>
        <w:rPr>
          <w:sz w:val="17"/>
        </w:rPr>
      </w:pPr>
    </w:p>
    <w:p w:rsidR="00574201" w:rsidRDefault="008B5EA8">
      <w:pPr>
        <w:pStyle w:val="Balk2"/>
        <w:numPr>
          <w:ilvl w:val="2"/>
          <w:numId w:val="136"/>
        </w:numPr>
        <w:tabs>
          <w:tab w:val="left" w:pos="760"/>
        </w:tabs>
        <w:ind w:hanging="642"/>
        <w:jc w:val="both"/>
        <w:rPr>
          <w:u w:val="none"/>
        </w:rPr>
      </w:pPr>
      <w:bookmarkStart w:id="32" w:name="_bookmark39"/>
      <w:bookmarkEnd w:id="32"/>
      <w:r>
        <w:rPr>
          <w:color w:val="4471C4"/>
          <w:u w:val="none"/>
        </w:rPr>
        <w:t>Programın</w:t>
      </w:r>
      <w:r>
        <w:rPr>
          <w:color w:val="4471C4"/>
          <w:spacing w:val="-5"/>
          <w:u w:val="none"/>
        </w:rPr>
        <w:t xml:space="preserve"> </w:t>
      </w:r>
      <w:r>
        <w:rPr>
          <w:color w:val="4471C4"/>
          <w:u w:val="none"/>
        </w:rPr>
        <w:t>Ders</w:t>
      </w:r>
      <w:r>
        <w:rPr>
          <w:color w:val="4471C4"/>
          <w:spacing w:val="-6"/>
          <w:u w:val="none"/>
        </w:rPr>
        <w:t xml:space="preserve"> </w:t>
      </w:r>
      <w:r>
        <w:rPr>
          <w:color w:val="4471C4"/>
          <w:u w:val="none"/>
        </w:rPr>
        <w:t>Dağılım</w:t>
      </w:r>
      <w:r>
        <w:rPr>
          <w:color w:val="4471C4"/>
          <w:spacing w:val="-4"/>
          <w:u w:val="none"/>
        </w:rPr>
        <w:t xml:space="preserve"> </w:t>
      </w:r>
      <w:r>
        <w:rPr>
          <w:color w:val="4471C4"/>
          <w:u w:val="none"/>
        </w:rPr>
        <w:t>Dengesi</w:t>
      </w:r>
    </w:p>
    <w:p w:rsidR="009D1D44" w:rsidRPr="00E35A19" w:rsidRDefault="009D1D44" w:rsidP="004A6B54">
      <w:pPr>
        <w:pStyle w:val="GvdeMetni"/>
        <w:spacing w:before="120"/>
        <w:ind w:left="118" w:right="192" w:firstLine="602"/>
        <w:jc w:val="both"/>
      </w:pPr>
      <w:r w:rsidRPr="00E35A19">
        <w:t>Programın ders dağılımına ilişkin ilke, kural ve yöntemler tanımlanmıştır. Müfredat yapısında zorunlu- seçmeli ders, alan-alan dışı ders dengesi gözetilmektedir. Programlarda alan bilgisine yönelik derslerin yanında, araştırma ve zanaatçı olma yetkinliklerine ilişkin derslere de yer verilmiştir. Birim, program yapısı ve ders dağılım dengesi için ilkeler belirlemiş ve programlarda duyurmuştur. Bu kapsamda geliştirilen ders bilgi paketlerinin amaca uygunluğu ve işlerliği izlenmekte ve bağlı iyileştirmeler ancak geri bildirim sağlayan mezunlarla örneklem düzeyinde yürütülebilmektedir</w:t>
      </w:r>
      <w:r w:rsidR="00707F51">
        <w:t>.</w:t>
      </w:r>
    </w:p>
    <w:p w:rsidR="009D1D44" w:rsidRDefault="009D1D44">
      <w:pPr>
        <w:pStyle w:val="GvdeMetni"/>
        <w:spacing w:before="120"/>
        <w:ind w:left="118" w:right="192"/>
        <w:jc w:val="both"/>
      </w:pPr>
    </w:p>
    <w:p w:rsidR="00574201" w:rsidRDefault="00574201"/>
    <w:p w:rsidR="00574201" w:rsidRDefault="008B5EA8">
      <w:pPr>
        <w:pStyle w:val="GvdeMetni"/>
        <w:spacing w:before="90"/>
        <w:ind w:left="606" w:right="681"/>
        <w:jc w:val="center"/>
      </w:pPr>
      <w:r>
        <w:t>Çizelge</w:t>
      </w:r>
      <w:r>
        <w:rPr>
          <w:spacing w:val="-3"/>
        </w:rPr>
        <w:t xml:space="preserve"> </w:t>
      </w:r>
      <w:r>
        <w:t>6.</w:t>
      </w:r>
      <w:r>
        <w:rPr>
          <w:spacing w:val="-1"/>
        </w:rPr>
        <w:t xml:space="preserve"> </w:t>
      </w:r>
      <w:r>
        <w:t>Öğretim</w:t>
      </w:r>
      <w:r>
        <w:rPr>
          <w:spacing w:val="-2"/>
        </w:rPr>
        <w:t xml:space="preserve"> </w:t>
      </w:r>
      <w:r>
        <w:t>Planı</w:t>
      </w:r>
    </w:p>
    <w:p w:rsidR="00574201" w:rsidRDefault="00574201">
      <w:pPr>
        <w:pStyle w:val="GvdeMetni"/>
        <w:spacing w:before="3"/>
        <w:rPr>
          <w:sz w:val="28"/>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
        <w:gridCol w:w="819"/>
        <w:gridCol w:w="1445"/>
        <w:gridCol w:w="2098"/>
        <w:gridCol w:w="1049"/>
        <w:gridCol w:w="794"/>
        <w:gridCol w:w="1017"/>
        <w:gridCol w:w="684"/>
        <w:gridCol w:w="707"/>
        <w:gridCol w:w="700"/>
      </w:tblGrid>
      <w:tr w:rsidR="00574201" w:rsidTr="00707F51">
        <w:trPr>
          <w:trHeight w:val="425"/>
        </w:trPr>
        <w:tc>
          <w:tcPr>
            <w:tcW w:w="828" w:type="dxa"/>
            <w:gridSpan w:val="2"/>
            <w:vMerge w:val="restart"/>
            <w:tcBorders>
              <w:right w:val="single" w:sz="12" w:space="0" w:color="000000"/>
            </w:tcBorders>
          </w:tcPr>
          <w:p w:rsidR="00574201" w:rsidRDefault="00574201">
            <w:pPr>
              <w:pStyle w:val="TableParagraph"/>
              <w:rPr>
                <w:sz w:val="24"/>
              </w:rPr>
            </w:pPr>
          </w:p>
          <w:p w:rsidR="00574201" w:rsidRDefault="00574201">
            <w:pPr>
              <w:pStyle w:val="TableParagraph"/>
              <w:spacing w:before="3"/>
              <w:rPr>
                <w:sz w:val="21"/>
              </w:rPr>
            </w:pPr>
          </w:p>
          <w:p w:rsidR="00574201" w:rsidRDefault="008B5EA8">
            <w:pPr>
              <w:pStyle w:val="TableParagraph"/>
              <w:spacing w:line="410" w:lineRule="auto"/>
              <w:ind w:left="167" w:right="114" w:firstLine="36"/>
            </w:pPr>
            <w:r>
              <w:t>Ders</w:t>
            </w:r>
            <w:r>
              <w:rPr>
                <w:spacing w:val="-52"/>
              </w:rPr>
              <w:t xml:space="preserve"> </w:t>
            </w:r>
            <w:r>
              <w:t>Kodu</w:t>
            </w:r>
          </w:p>
        </w:tc>
        <w:tc>
          <w:tcPr>
            <w:tcW w:w="3543" w:type="dxa"/>
            <w:gridSpan w:val="2"/>
            <w:vMerge w:val="restart"/>
            <w:tcBorders>
              <w:left w:val="single" w:sz="12" w:space="0" w:color="000000"/>
              <w:right w:val="single" w:sz="12" w:space="0" w:color="000000"/>
            </w:tcBorders>
          </w:tcPr>
          <w:p w:rsidR="00574201" w:rsidRDefault="00574201">
            <w:pPr>
              <w:pStyle w:val="TableParagraph"/>
              <w:rPr>
                <w:sz w:val="24"/>
              </w:rPr>
            </w:pPr>
          </w:p>
          <w:p w:rsidR="00574201" w:rsidRDefault="00574201">
            <w:pPr>
              <w:pStyle w:val="TableParagraph"/>
              <w:spacing w:before="3"/>
              <w:rPr>
                <w:sz w:val="21"/>
              </w:rPr>
            </w:pPr>
          </w:p>
          <w:p w:rsidR="00574201" w:rsidRDefault="008B5EA8">
            <w:pPr>
              <w:pStyle w:val="TableParagraph"/>
              <w:ind w:left="1355" w:right="1308"/>
              <w:jc w:val="center"/>
            </w:pPr>
            <w:r>
              <w:t>Ders</w:t>
            </w:r>
            <w:r>
              <w:rPr>
                <w:spacing w:val="-1"/>
              </w:rPr>
              <w:t xml:space="preserve"> </w:t>
            </w:r>
            <w:r>
              <w:t>adı</w:t>
            </w:r>
            <w:r>
              <w:rPr>
                <w:vertAlign w:val="superscript"/>
              </w:rPr>
              <w:t>1</w:t>
            </w:r>
          </w:p>
        </w:tc>
        <w:tc>
          <w:tcPr>
            <w:tcW w:w="1049" w:type="dxa"/>
            <w:vMerge w:val="restart"/>
            <w:tcBorders>
              <w:left w:val="single" w:sz="12" w:space="0" w:color="000000"/>
              <w:right w:val="single" w:sz="12" w:space="0" w:color="000000"/>
            </w:tcBorders>
          </w:tcPr>
          <w:p w:rsidR="00574201" w:rsidRDefault="00574201">
            <w:pPr>
              <w:pStyle w:val="TableParagraph"/>
              <w:spacing w:before="4"/>
              <w:rPr>
                <w:sz w:val="33"/>
              </w:rPr>
            </w:pPr>
          </w:p>
          <w:p w:rsidR="00574201" w:rsidRDefault="008B5EA8">
            <w:pPr>
              <w:pStyle w:val="TableParagraph"/>
              <w:spacing w:line="259" w:lineRule="auto"/>
              <w:ind w:left="325" w:right="101" w:hanging="161"/>
            </w:pPr>
            <w:r>
              <w:t>Öğretim</w:t>
            </w:r>
            <w:r>
              <w:rPr>
                <w:spacing w:val="-52"/>
              </w:rPr>
              <w:t xml:space="preserve"> </w:t>
            </w:r>
            <w:r>
              <w:t>Dili</w:t>
            </w:r>
            <w:r>
              <w:rPr>
                <w:vertAlign w:val="superscript"/>
              </w:rPr>
              <w:t>2</w:t>
            </w:r>
          </w:p>
        </w:tc>
        <w:tc>
          <w:tcPr>
            <w:tcW w:w="3902" w:type="dxa"/>
            <w:gridSpan w:val="5"/>
            <w:tcBorders>
              <w:left w:val="single" w:sz="12" w:space="0" w:color="000000"/>
              <w:bottom w:val="single" w:sz="12" w:space="0" w:color="000000"/>
            </w:tcBorders>
          </w:tcPr>
          <w:p w:rsidR="00574201" w:rsidRDefault="008B5EA8">
            <w:pPr>
              <w:pStyle w:val="TableParagraph"/>
              <w:spacing w:before="2"/>
              <w:ind w:left="801"/>
            </w:pPr>
            <w:r>
              <w:t>Kategori</w:t>
            </w:r>
            <w:r>
              <w:rPr>
                <w:spacing w:val="-3"/>
              </w:rPr>
              <w:t xml:space="preserve"> </w:t>
            </w:r>
            <w:r>
              <w:t>(AKTS</w:t>
            </w:r>
            <w:r>
              <w:rPr>
                <w:spacing w:val="-2"/>
              </w:rPr>
              <w:t xml:space="preserve"> </w:t>
            </w:r>
            <w:r>
              <w:t>Kredisi)</w:t>
            </w:r>
            <w:r>
              <w:rPr>
                <w:vertAlign w:val="superscript"/>
              </w:rPr>
              <w:t>3</w:t>
            </w:r>
          </w:p>
        </w:tc>
      </w:tr>
      <w:tr w:rsidR="00574201" w:rsidTr="00707F51">
        <w:trPr>
          <w:trHeight w:val="691"/>
        </w:trPr>
        <w:tc>
          <w:tcPr>
            <w:tcW w:w="828" w:type="dxa"/>
            <w:gridSpan w:val="2"/>
            <w:vMerge/>
            <w:tcBorders>
              <w:top w:val="nil"/>
              <w:right w:val="single" w:sz="12" w:space="0" w:color="000000"/>
            </w:tcBorders>
          </w:tcPr>
          <w:p w:rsidR="00574201" w:rsidRDefault="00574201">
            <w:pPr>
              <w:rPr>
                <w:sz w:val="2"/>
                <w:szCs w:val="2"/>
              </w:rPr>
            </w:pPr>
          </w:p>
        </w:tc>
        <w:tc>
          <w:tcPr>
            <w:tcW w:w="3543" w:type="dxa"/>
            <w:gridSpan w:val="2"/>
            <w:vMerge/>
            <w:tcBorders>
              <w:top w:val="nil"/>
              <w:left w:val="single" w:sz="12" w:space="0" w:color="000000"/>
              <w:right w:val="single" w:sz="12" w:space="0" w:color="000000"/>
            </w:tcBorders>
          </w:tcPr>
          <w:p w:rsidR="00574201" w:rsidRDefault="00574201">
            <w:pPr>
              <w:rPr>
                <w:sz w:val="2"/>
                <w:szCs w:val="2"/>
              </w:rPr>
            </w:pPr>
          </w:p>
        </w:tc>
        <w:tc>
          <w:tcPr>
            <w:tcW w:w="1049" w:type="dxa"/>
            <w:vMerge/>
            <w:tcBorders>
              <w:top w:val="nil"/>
              <w:left w:val="single" w:sz="12" w:space="0" w:color="000000"/>
              <w:right w:val="single" w:sz="12" w:space="0" w:color="000000"/>
            </w:tcBorders>
          </w:tcPr>
          <w:p w:rsidR="00574201" w:rsidRDefault="00574201">
            <w:pPr>
              <w:rPr>
                <w:sz w:val="2"/>
                <w:szCs w:val="2"/>
              </w:rPr>
            </w:pPr>
          </w:p>
        </w:tc>
        <w:tc>
          <w:tcPr>
            <w:tcW w:w="794" w:type="dxa"/>
            <w:vMerge w:val="restart"/>
            <w:tcBorders>
              <w:top w:val="single" w:sz="12" w:space="0" w:color="000000"/>
              <w:left w:val="single" w:sz="12" w:space="0" w:color="000000"/>
              <w:right w:val="single" w:sz="12" w:space="0" w:color="000000"/>
            </w:tcBorders>
          </w:tcPr>
          <w:p w:rsidR="00574201" w:rsidRDefault="008B5EA8">
            <w:pPr>
              <w:pStyle w:val="TableParagraph"/>
              <w:spacing w:before="89" w:line="259" w:lineRule="auto"/>
              <w:ind w:left="54" w:right="9"/>
              <w:jc w:val="center"/>
            </w:pPr>
            <w:r>
              <w:t>Alanına</w:t>
            </w:r>
            <w:r>
              <w:rPr>
                <w:spacing w:val="-52"/>
              </w:rPr>
              <w:t xml:space="preserve"> </w:t>
            </w:r>
            <w:r>
              <w:t>uygun</w:t>
            </w:r>
            <w:r>
              <w:rPr>
                <w:spacing w:val="1"/>
              </w:rPr>
              <w:t xml:space="preserve"> </w:t>
            </w:r>
            <w:r>
              <w:t>temel</w:t>
            </w:r>
            <w:r>
              <w:rPr>
                <w:spacing w:val="1"/>
              </w:rPr>
              <w:t xml:space="preserve"> </w:t>
            </w:r>
            <w:r>
              <w:t>öğretim</w:t>
            </w:r>
          </w:p>
        </w:tc>
        <w:tc>
          <w:tcPr>
            <w:tcW w:w="1017" w:type="dxa"/>
            <w:vMerge w:val="restart"/>
            <w:tcBorders>
              <w:top w:val="single" w:sz="12" w:space="0" w:color="000000"/>
              <w:left w:val="single" w:sz="12" w:space="0" w:color="000000"/>
              <w:right w:val="single" w:sz="12" w:space="0" w:color="000000"/>
            </w:tcBorders>
          </w:tcPr>
          <w:p w:rsidR="00574201" w:rsidRDefault="008B5EA8">
            <w:pPr>
              <w:pStyle w:val="TableParagraph"/>
              <w:spacing w:before="9" w:line="259" w:lineRule="auto"/>
              <w:ind w:left="165" w:right="121"/>
              <w:jc w:val="center"/>
            </w:pPr>
            <w:r>
              <w:t>Alanına</w:t>
            </w:r>
            <w:r>
              <w:rPr>
                <w:spacing w:val="-52"/>
              </w:rPr>
              <w:t xml:space="preserve"> </w:t>
            </w:r>
            <w:r>
              <w:t>uygun</w:t>
            </w:r>
            <w:r>
              <w:rPr>
                <w:spacing w:val="1"/>
              </w:rPr>
              <w:t xml:space="preserve"> </w:t>
            </w:r>
            <w:r>
              <w:t>öğretim</w:t>
            </w:r>
          </w:p>
        </w:tc>
        <w:tc>
          <w:tcPr>
            <w:tcW w:w="1391" w:type="dxa"/>
            <w:gridSpan w:val="2"/>
            <w:tcBorders>
              <w:top w:val="single" w:sz="12" w:space="0" w:color="000000"/>
              <w:left w:val="single" w:sz="12" w:space="0" w:color="000000"/>
              <w:bottom w:val="single" w:sz="12" w:space="0" w:color="000000"/>
              <w:right w:val="single" w:sz="12" w:space="0" w:color="000000"/>
            </w:tcBorders>
          </w:tcPr>
          <w:p w:rsidR="00574201" w:rsidRDefault="008B5EA8">
            <w:pPr>
              <w:pStyle w:val="TableParagraph"/>
              <w:spacing w:line="259" w:lineRule="auto"/>
              <w:ind w:left="380" w:right="284" w:hanging="32"/>
            </w:pPr>
            <w:r>
              <w:t>Seçmeli</w:t>
            </w:r>
            <w:r>
              <w:rPr>
                <w:spacing w:val="-52"/>
              </w:rPr>
              <w:t xml:space="preserve"> </w:t>
            </w:r>
            <w:r>
              <w:t>Dersler</w:t>
            </w:r>
          </w:p>
        </w:tc>
        <w:tc>
          <w:tcPr>
            <w:tcW w:w="700" w:type="dxa"/>
            <w:vMerge w:val="restart"/>
            <w:tcBorders>
              <w:top w:val="single" w:sz="12" w:space="0" w:color="000000"/>
              <w:left w:val="single" w:sz="12" w:space="0" w:color="000000"/>
            </w:tcBorders>
          </w:tcPr>
          <w:p w:rsidR="00574201" w:rsidRDefault="00574201">
            <w:pPr>
              <w:pStyle w:val="TableParagraph"/>
              <w:rPr>
                <w:sz w:val="24"/>
              </w:rPr>
            </w:pPr>
          </w:p>
          <w:p w:rsidR="00574201" w:rsidRDefault="00574201">
            <w:pPr>
              <w:pStyle w:val="TableParagraph"/>
              <w:spacing w:before="4"/>
              <w:rPr>
                <w:sz w:val="19"/>
              </w:rPr>
            </w:pPr>
          </w:p>
          <w:p w:rsidR="00574201" w:rsidRDefault="008B5EA8">
            <w:pPr>
              <w:pStyle w:val="TableParagraph"/>
              <w:spacing w:before="1"/>
              <w:ind w:left="74"/>
            </w:pPr>
            <w:r>
              <w:t>Diğer</w:t>
            </w:r>
            <w:r>
              <w:rPr>
                <w:vertAlign w:val="superscript"/>
              </w:rPr>
              <w:t>4</w:t>
            </w:r>
          </w:p>
        </w:tc>
      </w:tr>
      <w:tr w:rsidR="00574201" w:rsidTr="00707F51">
        <w:trPr>
          <w:trHeight w:val="690"/>
        </w:trPr>
        <w:tc>
          <w:tcPr>
            <w:tcW w:w="828" w:type="dxa"/>
            <w:gridSpan w:val="2"/>
            <w:vMerge/>
            <w:tcBorders>
              <w:top w:val="nil"/>
              <w:right w:val="single" w:sz="12" w:space="0" w:color="000000"/>
            </w:tcBorders>
          </w:tcPr>
          <w:p w:rsidR="00574201" w:rsidRDefault="00574201">
            <w:pPr>
              <w:rPr>
                <w:sz w:val="2"/>
                <w:szCs w:val="2"/>
              </w:rPr>
            </w:pPr>
          </w:p>
        </w:tc>
        <w:tc>
          <w:tcPr>
            <w:tcW w:w="3543" w:type="dxa"/>
            <w:gridSpan w:val="2"/>
            <w:vMerge/>
            <w:tcBorders>
              <w:top w:val="nil"/>
              <w:left w:val="single" w:sz="12" w:space="0" w:color="000000"/>
              <w:right w:val="single" w:sz="12" w:space="0" w:color="000000"/>
            </w:tcBorders>
          </w:tcPr>
          <w:p w:rsidR="00574201" w:rsidRDefault="00574201">
            <w:pPr>
              <w:rPr>
                <w:sz w:val="2"/>
                <w:szCs w:val="2"/>
              </w:rPr>
            </w:pPr>
          </w:p>
        </w:tc>
        <w:tc>
          <w:tcPr>
            <w:tcW w:w="1049" w:type="dxa"/>
            <w:vMerge/>
            <w:tcBorders>
              <w:top w:val="nil"/>
              <w:left w:val="single" w:sz="12" w:space="0" w:color="000000"/>
              <w:right w:val="single" w:sz="12" w:space="0" w:color="000000"/>
            </w:tcBorders>
          </w:tcPr>
          <w:p w:rsidR="00574201" w:rsidRDefault="00574201">
            <w:pPr>
              <w:rPr>
                <w:sz w:val="2"/>
                <w:szCs w:val="2"/>
              </w:rPr>
            </w:pPr>
          </w:p>
        </w:tc>
        <w:tc>
          <w:tcPr>
            <w:tcW w:w="794" w:type="dxa"/>
            <w:vMerge/>
            <w:tcBorders>
              <w:top w:val="nil"/>
              <w:left w:val="single" w:sz="12" w:space="0" w:color="000000"/>
              <w:right w:val="single" w:sz="12" w:space="0" w:color="000000"/>
            </w:tcBorders>
          </w:tcPr>
          <w:p w:rsidR="00574201" w:rsidRDefault="00574201">
            <w:pPr>
              <w:rPr>
                <w:sz w:val="2"/>
                <w:szCs w:val="2"/>
              </w:rPr>
            </w:pPr>
          </w:p>
        </w:tc>
        <w:tc>
          <w:tcPr>
            <w:tcW w:w="1017" w:type="dxa"/>
            <w:vMerge/>
            <w:tcBorders>
              <w:top w:val="nil"/>
              <w:left w:val="single" w:sz="12" w:space="0" w:color="000000"/>
              <w:right w:val="single" w:sz="12" w:space="0" w:color="000000"/>
            </w:tcBorders>
          </w:tcPr>
          <w:p w:rsidR="00574201" w:rsidRDefault="00574201">
            <w:pPr>
              <w:rPr>
                <w:sz w:val="2"/>
                <w:szCs w:val="2"/>
              </w:rPr>
            </w:pPr>
          </w:p>
        </w:tc>
        <w:tc>
          <w:tcPr>
            <w:tcW w:w="684" w:type="dxa"/>
            <w:tcBorders>
              <w:top w:val="single" w:sz="12" w:space="0" w:color="000000"/>
              <w:left w:val="single" w:sz="12" w:space="0" w:color="000000"/>
              <w:right w:val="single" w:sz="2" w:space="0" w:color="000000"/>
            </w:tcBorders>
          </w:tcPr>
          <w:p w:rsidR="00574201" w:rsidRDefault="008B5EA8">
            <w:pPr>
              <w:pStyle w:val="TableParagraph"/>
              <w:spacing w:line="259" w:lineRule="auto"/>
              <w:ind w:left="238" w:right="84" w:hanging="104"/>
            </w:pPr>
            <w:r>
              <w:t>Alan</w:t>
            </w:r>
            <w:r>
              <w:rPr>
                <w:spacing w:val="-52"/>
              </w:rPr>
              <w:t xml:space="preserve"> </w:t>
            </w:r>
            <w:r>
              <w:t>içi</w:t>
            </w:r>
          </w:p>
        </w:tc>
        <w:tc>
          <w:tcPr>
            <w:tcW w:w="707" w:type="dxa"/>
            <w:tcBorders>
              <w:top w:val="single" w:sz="12" w:space="0" w:color="000000"/>
              <w:left w:val="single" w:sz="2" w:space="0" w:color="000000"/>
              <w:right w:val="single" w:sz="12" w:space="0" w:color="000000"/>
            </w:tcBorders>
          </w:tcPr>
          <w:p w:rsidR="00574201" w:rsidRDefault="008B5EA8">
            <w:pPr>
              <w:pStyle w:val="TableParagraph"/>
              <w:spacing w:line="259" w:lineRule="auto"/>
              <w:ind w:left="217" w:right="82" w:hanging="58"/>
            </w:pPr>
            <w:r>
              <w:t>Alan</w:t>
            </w:r>
            <w:r>
              <w:rPr>
                <w:spacing w:val="-52"/>
              </w:rPr>
              <w:t xml:space="preserve"> </w:t>
            </w:r>
            <w:r>
              <w:t>dışı</w:t>
            </w:r>
          </w:p>
        </w:tc>
        <w:tc>
          <w:tcPr>
            <w:tcW w:w="700" w:type="dxa"/>
            <w:vMerge/>
            <w:tcBorders>
              <w:top w:val="nil"/>
              <w:left w:val="single" w:sz="12" w:space="0" w:color="000000"/>
            </w:tcBorders>
          </w:tcPr>
          <w:p w:rsidR="00574201" w:rsidRDefault="00574201">
            <w:pPr>
              <w:rPr>
                <w:sz w:val="2"/>
                <w:szCs w:val="2"/>
              </w:rPr>
            </w:pPr>
          </w:p>
        </w:tc>
      </w:tr>
      <w:tr w:rsidR="00574201" w:rsidTr="00707F51">
        <w:trPr>
          <w:trHeight w:val="424"/>
        </w:trPr>
        <w:tc>
          <w:tcPr>
            <w:tcW w:w="4371" w:type="dxa"/>
            <w:gridSpan w:val="4"/>
            <w:tcBorders>
              <w:top w:val="single" w:sz="12" w:space="0" w:color="000000"/>
              <w:bottom w:val="single" w:sz="12" w:space="0" w:color="000000"/>
              <w:right w:val="single" w:sz="12" w:space="0" w:color="000000"/>
            </w:tcBorders>
            <w:shd w:val="clear" w:color="auto" w:fill="D9D9D9"/>
          </w:tcPr>
          <w:p w:rsidR="00574201" w:rsidRDefault="008B5EA8">
            <w:pPr>
              <w:pStyle w:val="TableParagraph"/>
              <w:spacing w:line="247" w:lineRule="exact"/>
              <w:ind w:left="42"/>
            </w:pPr>
            <w:r>
              <w:t>1.</w:t>
            </w:r>
            <w:r>
              <w:rPr>
                <w:spacing w:val="-1"/>
              </w:rPr>
              <w:t xml:space="preserve"> </w:t>
            </w:r>
            <w:r>
              <w:t>Yarıyıl</w:t>
            </w:r>
          </w:p>
        </w:tc>
        <w:tc>
          <w:tcPr>
            <w:tcW w:w="4951" w:type="dxa"/>
            <w:gridSpan w:val="6"/>
            <w:tcBorders>
              <w:top w:val="single" w:sz="12" w:space="0" w:color="000000"/>
              <w:left w:val="single" w:sz="12" w:space="0" w:color="000000"/>
              <w:bottom w:val="single" w:sz="12" w:space="0" w:color="000000"/>
            </w:tcBorders>
            <w:shd w:val="clear" w:color="auto" w:fill="D9D9D9"/>
          </w:tcPr>
          <w:p w:rsidR="00574201" w:rsidRDefault="00574201">
            <w:pPr>
              <w:pStyle w:val="TableParagraph"/>
              <w:rPr>
                <w:sz w:val="20"/>
              </w:rPr>
            </w:pP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574201" w:rsidRDefault="00611E29">
            <w:pPr>
              <w:pStyle w:val="TableParagraph"/>
              <w:rPr>
                <w:sz w:val="20"/>
              </w:rPr>
            </w:pPr>
            <w:r w:rsidRPr="00611E29">
              <w:rPr>
                <w:sz w:val="20"/>
              </w:rPr>
              <w:t>KTT-3101</w:t>
            </w:r>
          </w:p>
        </w:tc>
        <w:tc>
          <w:tcPr>
            <w:tcW w:w="3543" w:type="dxa"/>
            <w:gridSpan w:val="2"/>
            <w:tcBorders>
              <w:top w:val="single" w:sz="12" w:space="0" w:color="000000"/>
              <w:left w:val="single" w:sz="12" w:space="0" w:color="000000"/>
              <w:bottom w:val="single" w:sz="12" w:space="0" w:color="000000"/>
              <w:right w:val="single" w:sz="12" w:space="0" w:color="000000"/>
            </w:tcBorders>
          </w:tcPr>
          <w:p w:rsidR="00574201" w:rsidRDefault="00611E29">
            <w:pPr>
              <w:pStyle w:val="TableParagraph"/>
              <w:rPr>
                <w:sz w:val="20"/>
              </w:rPr>
            </w:pPr>
            <w:r w:rsidRPr="00611E29">
              <w:rPr>
                <w:sz w:val="20"/>
              </w:rPr>
              <w:t>Bilgisayar Destekli Takı Tasarımı I</w:t>
            </w:r>
            <w:r w:rsidRPr="00611E29">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611E29">
            <w:pPr>
              <w:pStyle w:val="TableParagraph"/>
              <w:rPr>
                <w:sz w:val="20"/>
              </w:rPr>
            </w:pPr>
            <w:r>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611E29">
            <w:pPr>
              <w:pStyle w:val="TableParagraph"/>
              <w:rPr>
                <w:sz w:val="20"/>
              </w:rPr>
            </w:pPr>
            <w:r>
              <w:rPr>
                <w:sz w:val="20"/>
              </w:rPr>
              <w:t>X</w:t>
            </w: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574201" w:rsidRDefault="00F37C7E">
            <w:pPr>
              <w:pStyle w:val="TableParagraph"/>
              <w:rPr>
                <w:sz w:val="20"/>
              </w:rPr>
            </w:pPr>
            <w:r w:rsidRPr="00F37C7E">
              <w:rPr>
                <w:sz w:val="20"/>
              </w:rPr>
              <w:t>KTT-3103</w:t>
            </w:r>
          </w:p>
        </w:tc>
        <w:tc>
          <w:tcPr>
            <w:tcW w:w="3543" w:type="dxa"/>
            <w:gridSpan w:val="2"/>
            <w:tcBorders>
              <w:top w:val="single" w:sz="12" w:space="0" w:color="000000"/>
              <w:left w:val="single" w:sz="12" w:space="0" w:color="000000"/>
              <w:bottom w:val="single" w:sz="12" w:space="0" w:color="000000"/>
              <w:right w:val="single" w:sz="12" w:space="0" w:color="000000"/>
            </w:tcBorders>
          </w:tcPr>
          <w:p w:rsidR="00F37C7E" w:rsidRPr="00F37C7E" w:rsidRDefault="00F37C7E" w:rsidP="00F37C7E">
            <w:pPr>
              <w:pStyle w:val="TableParagraph"/>
              <w:rPr>
                <w:sz w:val="20"/>
              </w:rPr>
            </w:pPr>
            <w:r w:rsidRPr="00F37C7E">
              <w:rPr>
                <w:sz w:val="20"/>
              </w:rPr>
              <w:tab/>
            </w:r>
          </w:p>
          <w:p w:rsidR="00574201" w:rsidRDefault="00F37C7E" w:rsidP="00F37C7E">
            <w:pPr>
              <w:pStyle w:val="TableParagraph"/>
              <w:rPr>
                <w:sz w:val="20"/>
              </w:rPr>
            </w:pPr>
            <w:r w:rsidRPr="00F37C7E">
              <w:rPr>
                <w:sz w:val="20"/>
              </w:rPr>
              <w:t>Temel Sanat Eğitimi</w:t>
            </w:r>
            <w:r w:rsidRPr="00F37C7E">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F37C7E">
            <w:pPr>
              <w:pStyle w:val="TableParagraph"/>
              <w:rPr>
                <w:sz w:val="20"/>
              </w:rPr>
            </w:pPr>
            <w:r w:rsidRPr="00F37C7E">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5819EF">
            <w:pPr>
              <w:pStyle w:val="TableParagraph"/>
              <w:rPr>
                <w:sz w:val="20"/>
              </w:rPr>
            </w:pPr>
            <w:r>
              <w:rPr>
                <w:sz w:val="20"/>
              </w:rPr>
              <w:t>X</w:t>
            </w: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574201" w:rsidRDefault="005819EF">
            <w:pPr>
              <w:pStyle w:val="TableParagraph"/>
              <w:rPr>
                <w:sz w:val="20"/>
              </w:rPr>
            </w:pPr>
            <w:r w:rsidRPr="005819EF">
              <w:rPr>
                <w:sz w:val="20"/>
              </w:rPr>
              <w:t>KTT-3105</w:t>
            </w:r>
          </w:p>
        </w:tc>
        <w:tc>
          <w:tcPr>
            <w:tcW w:w="3543" w:type="dxa"/>
            <w:gridSpan w:val="2"/>
            <w:tcBorders>
              <w:top w:val="single" w:sz="12" w:space="0" w:color="000000"/>
              <w:left w:val="single" w:sz="12" w:space="0" w:color="000000"/>
              <w:bottom w:val="single" w:sz="12" w:space="0" w:color="000000"/>
              <w:right w:val="single" w:sz="12" w:space="0" w:color="000000"/>
            </w:tcBorders>
          </w:tcPr>
          <w:p w:rsidR="00574201" w:rsidRDefault="005819EF">
            <w:pPr>
              <w:pStyle w:val="TableParagraph"/>
              <w:rPr>
                <w:sz w:val="20"/>
              </w:rPr>
            </w:pPr>
            <w:r w:rsidRPr="005819EF">
              <w:rPr>
                <w:sz w:val="20"/>
              </w:rPr>
              <w:t>Kuyumculuk Temel Teknikleri</w:t>
            </w:r>
            <w:r w:rsidRPr="005819EF">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5819EF">
            <w:pPr>
              <w:pStyle w:val="TableParagraph"/>
              <w:rPr>
                <w:sz w:val="20"/>
              </w:rPr>
            </w:pPr>
            <w:r w:rsidRPr="005819EF">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5819EF">
            <w:pPr>
              <w:pStyle w:val="TableParagraph"/>
              <w:rPr>
                <w:sz w:val="20"/>
              </w:rPr>
            </w:pPr>
            <w:r>
              <w:rPr>
                <w:sz w:val="20"/>
              </w:rPr>
              <w:t>X</w:t>
            </w: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574201" w:rsidRDefault="005819EF">
            <w:pPr>
              <w:pStyle w:val="TableParagraph"/>
              <w:rPr>
                <w:sz w:val="20"/>
              </w:rPr>
            </w:pPr>
            <w:r w:rsidRPr="005819EF">
              <w:rPr>
                <w:sz w:val="20"/>
              </w:rPr>
              <w:lastRenderedPageBreak/>
              <w:t>KTT-3107</w:t>
            </w:r>
          </w:p>
        </w:tc>
        <w:tc>
          <w:tcPr>
            <w:tcW w:w="3543" w:type="dxa"/>
            <w:gridSpan w:val="2"/>
            <w:tcBorders>
              <w:top w:val="single" w:sz="12" w:space="0" w:color="000000"/>
              <w:left w:val="single" w:sz="12" w:space="0" w:color="000000"/>
              <w:bottom w:val="single" w:sz="12" w:space="0" w:color="000000"/>
              <w:right w:val="single" w:sz="12" w:space="0" w:color="000000"/>
            </w:tcBorders>
          </w:tcPr>
          <w:p w:rsidR="00574201" w:rsidRDefault="005819EF">
            <w:pPr>
              <w:pStyle w:val="TableParagraph"/>
              <w:rPr>
                <w:sz w:val="20"/>
              </w:rPr>
            </w:pPr>
            <w:r w:rsidRPr="005819EF">
              <w:rPr>
                <w:sz w:val="20"/>
              </w:rPr>
              <w:t>Takı Sanat Tarihi</w:t>
            </w:r>
            <w:r w:rsidRPr="005819EF">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5819EF">
            <w:pPr>
              <w:pStyle w:val="TableParagraph"/>
              <w:rPr>
                <w:sz w:val="20"/>
              </w:rPr>
            </w:pPr>
            <w:r w:rsidRPr="005819EF">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5819EF">
            <w:pPr>
              <w:pStyle w:val="TableParagraph"/>
              <w:rPr>
                <w:sz w:val="20"/>
              </w:rPr>
            </w:pPr>
            <w:r>
              <w:rPr>
                <w:sz w:val="20"/>
              </w:rPr>
              <w:t>X</w:t>
            </w: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574201" w:rsidRDefault="002E0732">
            <w:pPr>
              <w:pStyle w:val="TableParagraph"/>
              <w:rPr>
                <w:sz w:val="20"/>
              </w:rPr>
            </w:pPr>
            <w:r w:rsidRPr="002E0732">
              <w:rPr>
                <w:sz w:val="20"/>
              </w:rPr>
              <w:t>KTT-3109</w:t>
            </w:r>
          </w:p>
        </w:tc>
        <w:tc>
          <w:tcPr>
            <w:tcW w:w="3543" w:type="dxa"/>
            <w:gridSpan w:val="2"/>
            <w:tcBorders>
              <w:top w:val="single" w:sz="12" w:space="0" w:color="000000"/>
              <w:left w:val="single" w:sz="12" w:space="0" w:color="000000"/>
              <w:bottom w:val="single" w:sz="12" w:space="0" w:color="000000"/>
              <w:right w:val="single" w:sz="12" w:space="0" w:color="000000"/>
            </w:tcBorders>
          </w:tcPr>
          <w:p w:rsidR="002E0732" w:rsidRPr="002E0732" w:rsidRDefault="002E0732" w:rsidP="002E0732">
            <w:pPr>
              <w:pStyle w:val="TableParagraph"/>
              <w:rPr>
                <w:sz w:val="20"/>
              </w:rPr>
            </w:pPr>
          </w:p>
          <w:p w:rsidR="00574201" w:rsidRDefault="002E0732" w:rsidP="002E0732">
            <w:pPr>
              <w:pStyle w:val="TableParagraph"/>
              <w:rPr>
                <w:sz w:val="20"/>
              </w:rPr>
            </w:pPr>
            <w:r w:rsidRPr="002E0732">
              <w:rPr>
                <w:sz w:val="20"/>
              </w:rPr>
              <w:t>Hassas Döküm Teknikleri</w:t>
            </w:r>
            <w:r w:rsidRPr="002E0732">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2E0732">
            <w:pPr>
              <w:pStyle w:val="TableParagraph"/>
              <w:rPr>
                <w:sz w:val="20"/>
              </w:rPr>
            </w:pPr>
            <w:r w:rsidRPr="002E0732">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2E0732">
            <w:pPr>
              <w:pStyle w:val="TableParagraph"/>
              <w:rPr>
                <w:sz w:val="20"/>
              </w:rPr>
            </w:pPr>
            <w:r>
              <w:rPr>
                <w:sz w:val="20"/>
              </w:rPr>
              <w:t>X</w:t>
            </w: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574201" w:rsidRDefault="002E0732">
            <w:pPr>
              <w:pStyle w:val="TableParagraph"/>
              <w:rPr>
                <w:sz w:val="20"/>
              </w:rPr>
            </w:pPr>
            <w:r w:rsidRPr="002E0732">
              <w:rPr>
                <w:sz w:val="20"/>
              </w:rPr>
              <w:t>KTT-3110</w:t>
            </w:r>
          </w:p>
        </w:tc>
        <w:tc>
          <w:tcPr>
            <w:tcW w:w="3543" w:type="dxa"/>
            <w:gridSpan w:val="2"/>
            <w:tcBorders>
              <w:top w:val="single" w:sz="12" w:space="0" w:color="000000"/>
              <w:left w:val="single" w:sz="12" w:space="0" w:color="000000"/>
              <w:bottom w:val="single" w:sz="12" w:space="0" w:color="000000"/>
              <w:right w:val="single" w:sz="12" w:space="0" w:color="000000"/>
            </w:tcBorders>
          </w:tcPr>
          <w:p w:rsidR="002E0732" w:rsidRPr="002E0732" w:rsidRDefault="002E0732" w:rsidP="002E0732">
            <w:pPr>
              <w:pStyle w:val="TableParagraph"/>
              <w:rPr>
                <w:sz w:val="20"/>
              </w:rPr>
            </w:pPr>
          </w:p>
          <w:p w:rsidR="00574201" w:rsidRDefault="002E0732" w:rsidP="002E0732">
            <w:pPr>
              <w:pStyle w:val="TableParagraph"/>
              <w:rPr>
                <w:sz w:val="20"/>
              </w:rPr>
            </w:pPr>
            <w:r w:rsidRPr="002E0732">
              <w:rPr>
                <w:sz w:val="20"/>
              </w:rPr>
              <w:t>Sunum Teknikleri</w:t>
            </w:r>
            <w:r w:rsidRPr="002E0732">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2E0732">
            <w:pPr>
              <w:pStyle w:val="TableParagraph"/>
              <w:rPr>
                <w:sz w:val="20"/>
              </w:rPr>
            </w:pPr>
            <w:r w:rsidRPr="002E0732">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574201">
            <w:pPr>
              <w:pStyle w:val="TableParagraph"/>
              <w:rPr>
                <w:sz w:val="20"/>
              </w:rPr>
            </w:pPr>
          </w:p>
        </w:tc>
        <w:tc>
          <w:tcPr>
            <w:tcW w:w="707" w:type="dxa"/>
            <w:tcBorders>
              <w:top w:val="single" w:sz="12" w:space="0" w:color="000000"/>
              <w:left w:val="single" w:sz="4" w:space="0" w:color="000000"/>
              <w:bottom w:val="single" w:sz="12" w:space="0" w:color="000000"/>
              <w:right w:val="single" w:sz="12" w:space="0" w:color="000000"/>
            </w:tcBorders>
          </w:tcPr>
          <w:p w:rsidR="00574201" w:rsidRDefault="00655D09">
            <w:pPr>
              <w:pStyle w:val="TableParagraph"/>
              <w:rPr>
                <w:sz w:val="20"/>
              </w:rPr>
            </w:pPr>
            <w:r>
              <w:rPr>
                <w:sz w:val="20"/>
              </w:rPr>
              <w:t>X</w:t>
            </w: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574201" w:rsidRDefault="002E0732">
            <w:pPr>
              <w:pStyle w:val="TableParagraph"/>
              <w:rPr>
                <w:sz w:val="20"/>
              </w:rPr>
            </w:pPr>
            <w:r w:rsidRPr="002E0732">
              <w:rPr>
                <w:sz w:val="20"/>
              </w:rPr>
              <w:t>KTT-3121</w:t>
            </w:r>
          </w:p>
        </w:tc>
        <w:tc>
          <w:tcPr>
            <w:tcW w:w="3543" w:type="dxa"/>
            <w:gridSpan w:val="2"/>
            <w:tcBorders>
              <w:top w:val="single" w:sz="12" w:space="0" w:color="000000"/>
              <w:left w:val="single" w:sz="12" w:space="0" w:color="000000"/>
              <w:bottom w:val="single" w:sz="12" w:space="0" w:color="000000"/>
              <w:right w:val="single" w:sz="12" w:space="0" w:color="000000"/>
            </w:tcBorders>
          </w:tcPr>
          <w:p w:rsidR="00574201" w:rsidRDefault="002E0732">
            <w:pPr>
              <w:pStyle w:val="TableParagraph"/>
              <w:rPr>
                <w:sz w:val="20"/>
              </w:rPr>
            </w:pPr>
            <w:r w:rsidRPr="002E0732">
              <w:rPr>
                <w:sz w:val="20"/>
              </w:rPr>
              <w:t>Teknik Resim</w:t>
            </w:r>
            <w:r w:rsidRPr="002E0732">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2E0732">
            <w:pPr>
              <w:pStyle w:val="TableParagraph"/>
              <w:rPr>
                <w:sz w:val="20"/>
              </w:rPr>
            </w:pPr>
            <w:r w:rsidRPr="002E0732">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574201">
            <w:pPr>
              <w:pStyle w:val="TableParagraph"/>
              <w:rPr>
                <w:sz w:val="20"/>
              </w:rPr>
            </w:pPr>
          </w:p>
        </w:tc>
        <w:tc>
          <w:tcPr>
            <w:tcW w:w="707" w:type="dxa"/>
            <w:tcBorders>
              <w:top w:val="single" w:sz="12" w:space="0" w:color="000000"/>
              <w:left w:val="single" w:sz="4" w:space="0" w:color="000000"/>
              <w:bottom w:val="single" w:sz="12" w:space="0" w:color="000000"/>
              <w:right w:val="single" w:sz="12" w:space="0" w:color="000000"/>
            </w:tcBorders>
          </w:tcPr>
          <w:p w:rsidR="00574201" w:rsidRDefault="00655D09">
            <w:pPr>
              <w:pStyle w:val="TableParagraph"/>
              <w:rPr>
                <w:sz w:val="20"/>
              </w:rPr>
            </w:pPr>
            <w:r>
              <w:rPr>
                <w:sz w:val="20"/>
              </w:rPr>
              <w:t>X</w:t>
            </w: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2E0732" w:rsidTr="00707F51">
        <w:trPr>
          <w:trHeight w:val="433"/>
        </w:trPr>
        <w:tc>
          <w:tcPr>
            <w:tcW w:w="828" w:type="dxa"/>
            <w:gridSpan w:val="2"/>
            <w:tcBorders>
              <w:top w:val="single" w:sz="12" w:space="0" w:color="000000"/>
              <w:bottom w:val="single" w:sz="12" w:space="0" w:color="000000"/>
              <w:right w:val="single" w:sz="12" w:space="0" w:color="000000"/>
            </w:tcBorders>
          </w:tcPr>
          <w:p w:rsidR="002E0732" w:rsidRPr="002E0732" w:rsidRDefault="00C0062D">
            <w:pPr>
              <w:pStyle w:val="TableParagraph"/>
              <w:rPr>
                <w:sz w:val="20"/>
              </w:rPr>
            </w:pPr>
            <w:r w:rsidRPr="00C0062D">
              <w:rPr>
                <w:sz w:val="20"/>
              </w:rPr>
              <w:t>MAT-3000</w:t>
            </w:r>
          </w:p>
        </w:tc>
        <w:tc>
          <w:tcPr>
            <w:tcW w:w="3543" w:type="dxa"/>
            <w:gridSpan w:val="2"/>
            <w:tcBorders>
              <w:top w:val="single" w:sz="12" w:space="0" w:color="000000"/>
              <w:left w:val="single" w:sz="12" w:space="0" w:color="000000"/>
              <w:bottom w:val="single" w:sz="12" w:space="0" w:color="000000"/>
              <w:right w:val="single" w:sz="12" w:space="0" w:color="000000"/>
            </w:tcBorders>
          </w:tcPr>
          <w:p w:rsidR="002E0732" w:rsidRPr="002E0732" w:rsidRDefault="00C0062D">
            <w:pPr>
              <w:pStyle w:val="TableParagraph"/>
              <w:rPr>
                <w:sz w:val="20"/>
              </w:rPr>
            </w:pPr>
            <w:r w:rsidRPr="00C0062D">
              <w:rPr>
                <w:sz w:val="20"/>
              </w:rPr>
              <w:t>Genel Matematik</w:t>
            </w:r>
            <w:r w:rsidRPr="00C0062D">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2E0732" w:rsidRPr="002E0732" w:rsidRDefault="000C1DFB">
            <w:pPr>
              <w:pStyle w:val="TableParagraph"/>
              <w:rPr>
                <w:sz w:val="20"/>
              </w:rPr>
            </w:pPr>
            <w:r w:rsidRPr="000C1DFB">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2E0732" w:rsidRDefault="002E0732">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2E0732" w:rsidRDefault="002E0732">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2E0732" w:rsidRDefault="002E0732">
            <w:pPr>
              <w:pStyle w:val="TableParagraph"/>
              <w:rPr>
                <w:sz w:val="20"/>
              </w:rPr>
            </w:pPr>
          </w:p>
        </w:tc>
        <w:tc>
          <w:tcPr>
            <w:tcW w:w="707" w:type="dxa"/>
            <w:tcBorders>
              <w:top w:val="single" w:sz="12" w:space="0" w:color="000000"/>
              <w:left w:val="single" w:sz="4" w:space="0" w:color="000000"/>
              <w:bottom w:val="single" w:sz="12" w:space="0" w:color="000000"/>
              <w:right w:val="single" w:sz="12" w:space="0" w:color="000000"/>
            </w:tcBorders>
          </w:tcPr>
          <w:p w:rsidR="002E0732" w:rsidRDefault="00655D09">
            <w:pPr>
              <w:pStyle w:val="TableParagraph"/>
              <w:rPr>
                <w:sz w:val="20"/>
              </w:rPr>
            </w:pPr>
            <w:r>
              <w:rPr>
                <w:sz w:val="20"/>
              </w:rPr>
              <w:t>X</w:t>
            </w:r>
          </w:p>
        </w:tc>
        <w:tc>
          <w:tcPr>
            <w:tcW w:w="700" w:type="dxa"/>
            <w:tcBorders>
              <w:top w:val="single" w:sz="12" w:space="0" w:color="000000"/>
              <w:left w:val="single" w:sz="12" w:space="0" w:color="000000"/>
              <w:bottom w:val="single" w:sz="12" w:space="0" w:color="000000"/>
            </w:tcBorders>
          </w:tcPr>
          <w:p w:rsidR="002E0732" w:rsidRDefault="002E0732">
            <w:pPr>
              <w:pStyle w:val="TableParagraph"/>
              <w:rPr>
                <w:sz w:val="20"/>
              </w:rPr>
            </w:pPr>
          </w:p>
        </w:tc>
      </w:tr>
      <w:tr w:rsidR="00574201" w:rsidTr="00707F51">
        <w:trPr>
          <w:trHeight w:val="301"/>
        </w:trPr>
        <w:tc>
          <w:tcPr>
            <w:tcW w:w="9322" w:type="dxa"/>
            <w:gridSpan w:val="10"/>
            <w:tcBorders>
              <w:top w:val="single" w:sz="12" w:space="0" w:color="000000"/>
              <w:bottom w:val="single" w:sz="12" w:space="0" w:color="000000"/>
            </w:tcBorders>
            <w:shd w:val="clear" w:color="auto" w:fill="D9D9D9"/>
          </w:tcPr>
          <w:p w:rsidR="00574201" w:rsidRDefault="008B5EA8">
            <w:pPr>
              <w:pStyle w:val="TableParagraph"/>
              <w:spacing w:before="15"/>
              <w:ind w:left="42"/>
            </w:pPr>
            <w:r>
              <w:t>2.</w:t>
            </w:r>
            <w:r>
              <w:rPr>
                <w:spacing w:val="-1"/>
              </w:rPr>
              <w:t xml:space="preserve"> </w:t>
            </w:r>
            <w:r>
              <w:t>Yarıyıl</w:t>
            </w: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574201" w:rsidRDefault="00570D49">
            <w:pPr>
              <w:pStyle w:val="TableParagraph"/>
              <w:rPr>
                <w:sz w:val="20"/>
              </w:rPr>
            </w:pPr>
            <w:r w:rsidRPr="00570D49">
              <w:rPr>
                <w:sz w:val="20"/>
              </w:rPr>
              <w:t>KTT-3102</w:t>
            </w:r>
          </w:p>
        </w:tc>
        <w:tc>
          <w:tcPr>
            <w:tcW w:w="3543" w:type="dxa"/>
            <w:gridSpan w:val="2"/>
            <w:tcBorders>
              <w:top w:val="single" w:sz="12" w:space="0" w:color="000000"/>
              <w:left w:val="single" w:sz="12" w:space="0" w:color="000000"/>
              <w:bottom w:val="single" w:sz="12" w:space="0" w:color="000000"/>
              <w:right w:val="single" w:sz="12" w:space="0" w:color="000000"/>
            </w:tcBorders>
          </w:tcPr>
          <w:p w:rsidR="00574201" w:rsidRDefault="00570D49">
            <w:pPr>
              <w:pStyle w:val="TableParagraph"/>
              <w:rPr>
                <w:sz w:val="20"/>
              </w:rPr>
            </w:pPr>
            <w:r w:rsidRPr="00570D49">
              <w:rPr>
                <w:sz w:val="20"/>
              </w:rPr>
              <w:t>Takı Yapım Teknikleri</w:t>
            </w:r>
            <w:r w:rsidRPr="00570D49">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F57407">
            <w:pPr>
              <w:pStyle w:val="TableParagraph"/>
              <w:rPr>
                <w:sz w:val="20"/>
              </w:rPr>
            </w:pPr>
            <w:r w:rsidRPr="00F57407">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F57407">
            <w:pPr>
              <w:pStyle w:val="TableParagraph"/>
              <w:rPr>
                <w:sz w:val="20"/>
              </w:rPr>
            </w:pPr>
            <w:r>
              <w:rPr>
                <w:sz w:val="20"/>
              </w:rPr>
              <w:t>X</w:t>
            </w: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431"/>
        </w:trPr>
        <w:tc>
          <w:tcPr>
            <w:tcW w:w="828" w:type="dxa"/>
            <w:gridSpan w:val="2"/>
            <w:tcBorders>
              <w:top w:val="single" w:sz="12" w:space="0" w:color="000000"/>
              <w:bottom w:val="single" w:sz="12" w:space="0" w:color="000000"/>
              <w:right w:val="single" w:sz="12" w:space="0" w:color="000000"/>
            </w:tcBorders>
          </w:tcPr>
          <w:p w:rsidR="00574201" w:rsidRDefault="00570D49">
            <w:pPr>
              <w:pStyle w:val="TableParagraph"/>
              <w:rPr>
                <w:sz w:val="20"/>
              </w:rPr>
            </w:pPr>
            <w:r w:rsidRPr="00570D49">
              <w:rPr>
                <w:sz w:val="20"/>
              </w:rPr>
              <w:t>KTT-3104</w:t>
            </w:r>
          </w:p>
        </w:tc>
        <w:tc>
          <w:tcPr>
            <w:tcW w:w="3543" w:type="dxa"/>
            <w:gridSpan w:val="2"/>
            <w:tcBorders>
              <w:top w:val="single" w:sz="12" w:space="0" w:color="000000"/>
              <w:left w:val="single" w:sz="12" w:space="0" w:color="000000"/>
              <w:bottom w:val="single" w:sz="12" w:space="0" w:color="000000"/>
              <w:right w:val="single" w:sz="12" w:space="0" w:color="000000"/>
            </w:tcBorders>
          </w:tcPr>
          <w:p w:rsidR="00574201" w:rsidRDefault="00570D49">
            <w:pPr>
              <w:pStyle w:val="TableParagraph"/>
              <w:rPr>
                <w:sz w:val="20"/>
              </w:rPr>
            </w:pPr>
            <w:r w:rsidRPr="00570D49">
              <w:rPr>
                <w:sz w:val="20"/>
              </w:rPr>
              <w:t>Bilgisayar Destekli Takı Tasarımı II</w:t>
            </w:r>
            <w:r w:rsidRPr="00570D49">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F57407">
            <w:pPr>
              <w:pStyle w:val="TableParagraph"/>
              <w:rPr>
                <w:sz w:val="20"/>
              </w:rPr>
            </w:pPr>
            <w:r w:rsidRPr="00F57407">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F57407">
            <w:pPr>
              <w:pStyle w:val="TableParagraph"/>
              <w:rPr>
                <w:sz w:val="20"/>
              </w:rPr>
            </w:pPr>
            <w:r>
              <w:rPr>
                <w:sz w:val="20"/>
              </w:rPr>
              <w:t>X</w:t>
            </w: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574201" w:rsidRDefault="00570D49">
            <w:pPr>
              <w:pStyle w:val="TableParagraph"/>
              <w:rPr>
                <w:sz w:val="20"/>
              </w:rPr>
            </w:pPr>
            <w:r w:rsidRPr="00570D49">
              <w:rPr>
                <w:sz w:val="20"/>
              </w:rPr>
              <w:t>KTT-3122</w:t>
            </w:r>
          </w:p>
        </w:tc>
        <w:tc>
          <w:tcPr>
            <w:tcW w:w="3543" w:type="dxa"/>
            <w:gridSpan w:val="2"/>
            <w:tcBorders>
              <w:top w:val="single" w:sz="12" w:space="0" w:color="000000"/>
              <w:left w:val="single" w:sz="12" w:space="0" w:color="000000"/>
              <w:bottom w:val="single" w:sz="12" w:space="0" w:color="000000"/>
              <w:right w:val="single" w:sz="12" w:space="0" w:color="000000"/>
            </w:tcBorders>
          </w:tcPr>
          <w:p w:rsidR="00570D49" w:rsidRPr="00570D49" w:rsidRDefault="00570D49" w:rsidP="00570D49">
            <w:pPr>
              <w:pStyle w:val="TableParagraph"/>
              <w:rPr>
                <w:sz w:val="20"/>
              </w:rPr>
            </w:pPr>
          </w:p>
          <w:p w:rsidR="00574201" w:rsidRDefault="00570D49" w:rsidP="00570D49">
            <w:pPr>
              <w:pStyle w:val="TableParagraph"/>
              <w:rPr>
                <w:sz w:val="20"/>
              </w:rPr>
            </w:pPr>
            <w:r w:rsidRPr="00570D49">
              <w:rPr>
                <w:sz w:val="20"/>
              </w:rPr>
              <w:t>Takı Tasarımı</w:t>
            </w:r>
            <w:r w:rsidRPr="00570D49">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F57407">
            <w:pPr>
              <w:pStyle w:val="TableParagraph"/>
              <w:rPr>
                <w:sz w:val="20"/>
              </w:rPr>
            </w:pPr>
            <w:r w:rsidRPr="00F57407">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F57407">
            <w:pPr>
              <w:pStyle w:val="TableParagraph"/>
              <w:rPr>
                <w:sz w:val="20"/>
              </w:rPr>
            </w:pPr>
            <w:r>
              <w:rPr>
                <w:sz w:val="20"/>
              </w:rPr>
              <w:t>X</w:t>
            </w: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574201" w:rsidRDefault="00570D49">
            <w:pPr>
              <w:pStyle w:val="TableParagraph"/>
              <w:rPr>
                <w:sz w:val="20"/>
              </w:rPr>
            </w:pPr>
            <w:r w:rsidRPr="00570D49">
              <w:rPr>
                <w:sz w:val="20"/>
              </w:rPr>
              <w:t>KTT-3124</w:t>
            </w:r>
          </w:p>
        </w:tc>
        <w:tc>
          <w:tcPr>
            <w:tcW w:w="3543" w:type="dxa"/>
            <w:gridSpan w:val="2"/>
            <w:tcBorders>
              <w:top w:val="single" w:sz="12" w:space="0" w:color="000000"/>
              <w:left w:val="single" w:sz="12" w:space="0" w:color="000000"/>
              <w:bottom w:val="single" w:sz="12" w:space="0" w:color="000000"/>
              <w:right w:val="single" w:sz="12" w:space="0" w:color="000000"/>
            </w:tcBorders>
          </w:tcPr>
          <w:p w:rsidR="00574201" w:rsidRDefault="00570D49">
            <w:pPr>
              <w:pStyle w:val="TableParagraph"/>
              <w:rPr>
                <w:sz w:val="20"/>
              </w:rPr>
            </w:pPr>
            <w:r w:rsidRPr="00570D49">
              <w:rPr>
                <w:sz w:val="20"/>
              </w:rPr>
              <w:t xml:space="preserve">Genel </w:t>
            </w:r>
            <w:proofErr w:type="spellStart"/>
            <w:r w:rsidRPr="00570D49">
              <w:rPr>
                <w:sz w:val="20"/>
              </w:rPr>
              <w:t>Gemoloji</w:t>
            </w:r>
            <w:proofErr w:type="spellEnd"/>
            <w:r w:rsidRPr="00570D49">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F57407">
            <w:pPr>
              <w:pStyle w:val="TableParagraph"/>
              <w:rPr>
                <w:sz w:val="20"/>
              </w:rPr>
            </w:pPr>
            <w:r w:rsidRPr="00F57407">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F57407">
            <w:pPr>
              <w:pStyle w:val="TableParagraph"/>
              <w:rPr>
                <w:sz w:val="20"/>
              </w:rPr>
            </w:pPr>
            <w:r>
              <w:rPr>
                <w:sz w:val="20"/>
              </w:rPr>
              <w:t>X</w:t>
            </w: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574201" w:rsidRDefault="00570D49">
            <w:pPr>
              <w:pStyle w:val="TableParagraph"/>
              <w:rPr>
                <w:sz w:val="20"/>
              </w:rPr>
            </w:pPr>
            <w:r w:rsidRPr="00570D49">
              <w:rPr>
                <w:sz w:val="20"/>
              </w:rPr>
              <w:t>KTT-3106</w:t>
            </w:r>
          </w:p>
        </w:tc>
        <w:tc>
          <w:tcPr>
            <w:tcW w:w="3543" w:type="dxa"/>
            <w:gridSpan w:val="2"/>
            <w:tcBorders>
              <w:top w:val="single" w:sz="12" w:space="0" w:color="000000"/>
              <w:left w:val="single" w:sz="12" w:space="0" w:color="000000"/>
              <w:bottom w:val="single" w:sz="12" w:space="0" w:color="000000"/>
              <w:right w:val="single" w:sz="12" w:space="0" w:color="000000"/>
            </w:tcBorders>
          </w:tcPr>
          <w:p w:rsidR="00574201" w:rsidRDefault="00570D49">
            <w:pPr>
              <w:pStyle w:val="TableParagraph"/>
              <w:rPr>
                <w:sz w:val="20"/>
              </w:rPr>
            </w:pPr>
            <w:r w:rsidRPr="00570D49">
              <w:rPr>
                <w:sz w:val="20"/>
              </w:rPr>
              <w:t>Desen Tasarımı</w:t>
            </w:r>
            <w:r w:rsidRPr="00570D49">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F57407">
            <w:pPr>
              <w:pStyle w:val="TableParagraph"/>
              <w:rPr>
                <w:sz w:val="20"/>
              </w:rPr>
            </w:pPr>
            <w:r w:rsidRPr="00F57407">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F57407">
            <w:pPr>
              <w:pStyle w:val="TableParagraph"/>
              <w:rPr>
                <w:sz w:val="20"/>
              </w:rPr>
            </w:pPr>
            <w:r>
              <w:rPr>
                <w:sz w:val="20"/>
              </w:rPr>
              <w:t>X</w:t>
            </w: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574201" w:rsidRDefault="00570D49">
            <w:pPr>
              <w:pStyle w:val="TableParagraph"/>
              <w:rPr>
                <w:sz w:val="20"/>
              </w:rPr>
            </w:pPr>
            <w:r w:rsidRPr="00570D49">
              <w:rPr>
                <w:sz w:val="20"/>
              </w:rPr>
              <w:t>KTT-3112</w:t>
            </w:r>
          </w:p>
        </w:tc>
        <w:tc>
          <w:tcPr>
            <w:tcW w:w="3543" w:type="dxa"/>
            <w:gridSpan w:val="2"/>
            <w:tcBorders>
              <w:top w:val="single" w:sz="12" w:space="0" w:color="000000"/>
              <w:left w:val="single" w:sz="12" w:space="0" w:color="000000"/>
              <w:bottom w:val="single" w:sz="12" w:space="0" w:color="000000"/>
              <w:right w:val="single" w:sz="12" w:space="0" w:color="000000"/>
            </w:tcBorders>
          </w:tcPr>
          <w:p w:rsidR="00574201" w:rsidRDefault="00570D49">
            <w:pPr>
              <w:pStyle w:val="TableParagraph"/>
              <w:rPr>
                <w:sz w:val="20"/>
              </w:rPr>
            </w:pPr>
            <w:r w:rsidRPr="00570D49">
              <w:rPr>
                <w:sz w:val="20"/>
              </w:rPr>
              <w:t>Çağdaş Sanat Yorumları</w:t>
            </w:r>
            <w:r w:rsidRPr="00570D49">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F57407">
            <w:pPr>
              <w:pStyle w:val="TableParagraph"/>
              <w:rPr>
                <w:sz w:val="20"/>
              </w:rPr>
            </w:pPr>
            <w:r w:rsidRPr="00F57407">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574201">
            <w:pPr>
              <w:pStyle w:val="TableParagraph"/>
              <w:rPr>
                <w:sz w:val="20"/>
              </w:rPr>
            </w:pPr>
          </w:p>
        </w:tc>
        <w:tc>
          <w:tcPr>
            <w:tcW w:w="707" w:type="dxa"/>
            <w:tcBorders>
              <w:top w:val="single" w:sz="12" w:space="0" w:color="000000"/>
              <w:left w:val="single" w:sz="4" w:space="0" w:color="000000"/>
              <w:bottom w:val="single" w:sz="12" w:space="0" w:color="000000"/>
              <w:right w:val="single" w:sz="12" w:space="0" w:color="000000"/>
            </w:tcBorders>
          </w:tcPr>
          <w:p w:rsidR="00574201" w:rsidRDefault="00F57407">
            <w:pPr>
              <w:pStyle w:val="TableParagraph"/>
              <w:rPr>
                <w:sz w:val="20"/>
              </w:rPr>
            </w:pPr>
            <w:r>
              <w:rPr>
                <w:sz w:val="20"/>
              </w:rPr>
              <w:t>X</w:t>
            </w: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574201" w:rsidRDefault="00F57407">
            <w:pPr>
              <w:pStyle w:val="TableParagraph"/>
              <w:rPr>
                <w:sz w:val="20"/>
              </w:rPr>
            </w:pPr>
            <w:r w:rsidRPr="00F57407">
              <w:rPr>
                <w:sz w:val="20"/>
              </w:rPr>
              <w:t>KTT-3114</w:t>
            </w:r>
          </w:p>
        </w:tc>
        <w:tc>
          <w:tcPr>
            <w:tcW w:w="3543" w:type="dxa"/>
            <w:gridSpan w:val="2"/>
            <w:tcBorders>
              <w:top w:val="single" w:sz="12" w:space="0" w:color="000000"/>
              <w:left w:val="single" w:sz="12" w:space="0" w:color="000000"/>
              <w:bottom w:val="single" w:sz="12" w:space="0" w:color="000000"/>
              <w:right w:val="single" w:sz="12" w:space="0" w:color="000000"/>
            </w:tcBorders>
          </w:tcPr>
          <w:p w:rsidR="00F57407" w:rsidRPr="00F57407" w:rsidRDefault="00F57407" w:rsidP="00F57407">
            <w:pPr>
              <w:pStyle w:val="TableParagraph"/>
              <w:rPr>
                <w:sz w:val="20"/>
              </w:rPr>
            </w:pPr>
          </w:p>
          <w:p w:rsidR="00574201" w:rsidRDefault="00F57407" w:rsidP="00F57407">
            <w:pPr>
              <w:pStyle w:val="TableParagraph"/>
              <w:rPr>
                <w:sz w:val="20"/>
              </w:rPr>
            </w:pPr>
            <w:r w:rsidRPr="00F57407">
              <w:rPr>
                <w:sz w:val="20"/>
              </w:rPr>
              <w:t>Seramik</w:t>
            </w:r>
            <w:r w:rsidRPr="00F57407">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F57407">
            <w:pPr>
              <w:pStyle w:val="TableParagraph"/>
              <w:rPr>
                <w:sz w:val="20"/>
              </w:rPr>
            </w:pPr>
            <w:r w:rsidRPr="00F57407">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574201">
            <w:pPr>
              <w:pStyle w:val="TableParagraph"/>
              <w:rPr>
                <w:sz w:val="20"/>
              </w:rPr>
            </w:pPr>
          </w:p>
        </w:tc>
        <w:tc>
          <w:tcPr>
            <w:tcW w:w="707" w:type="dxa"/>
            <w:tcBorders>
              <w:top w:val="single" w:sz="12" w:space="0" w:color="000000"/>
              <w:left w:val="single" w:sz="4" w:space="0" w:color="000000"/>
              <w:bottom w:val="single" w:sz="12" w:space="0" w:color="000000"/>
              <w:right w:val="single" w:sz="12" w:space="0" w:color="000000"/>
            </w:tcBorders>
          </w:tcPr>
          <w:p w:rsidR="00574201" w:rsidRDefault="00F57407">
            <w:pPr>
              <w:pStyle w:val="TableParagraph"/>
              <w:rPr>
                <w:sz w:val="20"/>
              </w:rPr>
            </w:pPr>
            <w:r>
              <w:rPr>
                <w:sz w:val="20"/>
              </w:rPr>
              <w:t>X</w:t>
            </w: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F57407" w:rsidTr="00707F51">
        <w:trPr>
          <w:trHeight w:val="433"/>
        </w:trPr>
        <w:tc>
          <w:tcPr>
            <w:tcW w:w="828" w:type="dxa"/>
            <w:gridSpan w:val="2"/>
            <w:tcBorders>
              <w:top w:val="single" w:sz="12" w:space="0" w:color="000000"/>
              <w:bottom w:val="single" w:sz="12" w:space="0" w:color="000000"/>
              <w:right w:val="single" w:sz="12" w:space="0" w:color="000000"/>
            </w:tcBorders>
          </w:tcPr>
          <w:p w:rsidR="00F57407" w:rsidRDefault="00F57407">
            <w:pPr>
              <w:pStyle w:val="TableParagraph"/>
              <w:rPr>
                <w:sz w:val="20"/>
              </w:rPr>
            </w:pPr>
            <w:r w:rsidRPr="00F57407">
              <w:rPr>
                <w:sz w:val="20"/>
              </w:rPr>
              <w:t>KTT-3120</w:t>
            </w:r>
          </w:p>
        </w:tc>
        <w:tc>
          <w:tcPr>
            <w:tcW w:w="3543" w:type="dxa"/>
            <w:gridSpan w:val="2"/>
            <w:tcBorders>
              <w:top w:val="single" w:sz="12" w:space="0" w:color="000000"/>
              <w:left w:val="single" w:sz="12" w:space="0" w:color="000000"/>
              <w:bottom w:val="single" w:sz="12" w:space="0" w:color="000000"/>
              <w:right w:val="single" w:sz="12" w:space="0" w:color="000000"/>
            </w:tcBorders>
          </w:tcPr>
          <w:p w:rsidR="00F57407" w:rsidRDefault="00F57407">
            <w:pPr>
              <w:pStyle w:val="TableParagraph"/>
              <w:rPr>
                <w:sz w:val="20"/>
              </w:rPr>
            </w:pPr>
            <w:r w:rsidRPr="00F57407">
              <w:rPr>
                <w:sz w:val="20"/>
              </w:rPr>
              <w:t>Doğal Malzeme ve Takı</w:t>
            </w:r>
            <w:r w:rsidRPr="00F57407">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F57407" w:rsidRDefault="00F57407">
            <w:pPr>
              <w:pStyle w:val="TableParagraph"/>
              <w:rPr>
                <w:sz w:val="20"/>
              </w:rPr>
            </w:pPr>
            <w:r w:rsidRPr="00F57407">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F57407" w:rsidRDefault="00F57407">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F57407" w:rsidRDefault="00F57407">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F57407" w:rsidRDefault="00F57407">
            <w:pPr>
              <w:pStyle w:val="TableParagraph"/>
              <w:rPr>
                <w:sz w:val="20"/>
              </w:rPr>
            </w:pPr>
            <w:r>
              <w:rPr>
                <w:sz w:val="20"/>
              </w:rPr>
              <w:t>X</w:t>
            </w:r>
          </w:p>
        </w:tc>
        <w:tc>
          <w:tcPr>
            <w:tcW w:w="707" w:type="dxa"/>
            <w:tcBorders>
              <w:top w:val="single" w:sz="12" w:space="0" w:color="000000"/>
              <w:left w:val="single" w:sz="4" w:space="0" w:color="000000"/>
              <w:bottom w:val="single" w:sz="12" w:space="0" w:color="000000"/>
              <w:right w:val="single" w:sz="12" w:space="0" w:color="000000"/>
            </w:tcBorders>
          </w:tcPr>
          <w:p w:rsidR="00F57407" w:rsidRDefault="00F57407">
            <w:pPr>
              <w:pStyle w:val="TableParagraph"/>
              <w:rPr>
                <w:sz w:val="20"/>
              </w:rPr>
            </w:pPr>
          </w:p>
        </w:tc>
        <w:tc>
          <w:tcPr>
            <w:tcW w:w="700" w:type="dxa"/>
            <w:tcBorders>
              <w:top w:val="single" w:sz="12" w:space="0" w:color="000000"/>
              <w:left w:val="single" w:sz="12" w:space="0" w:color="000000"/>
              <w:bottom w:val="single" w:sz="12" w:space="0" w:color="000000"/>
            </w:tcBorders>
          </w:tcPr>
          <w:p w:rsidR="00F57407" w:rsidRDefault="00F57407">
            <w:pPr>
              <w:pStyle w:val="TableParagraph"/>
              <w:rPr>
                <w:sz w:val="20"/>
              </w:rPr>
            </w:pPr>
          </w:p>
        </w:tc>
      </w:tr>
      <w:tr w:rsidR="00F57407" w:rsidTr="00707F51">
        <w:trPr>
          <w:trHeight w:val="433"/>
        </w:trPr>
        <w:tc>
          <w:tcPr>
            <w:tcW w:w="828" w:type="dxa"/>
            <w:gridSpan w:val="2"/>
            <w:tcBorders>
              <w:top w:val="single" w:sz="12" w:space="0" w:color="000000"/>
              <w:bottom w:val="single" w:sz="12" w:space="0" w:color="000000"/>
              <w:right w:val="single" w:sz="12" w:space="0" w:color="000000"/>
            </w:tcBorders>
          </w:tcPr>
          <w:p w:rsidR="00F57407" w:rsidRDefault="00F57407">
            <w:pPr>
              <w:pStyle w:val="TableParagraph"/>
              <w:rPr>
                <w:sz w:val="20"/>
              </w:rPr>
            </w:pPr>
            <w:r w:rsidRPr="00F57407">
              <w:rPr>
                <w:sz w:val="20"/>
              </w:rPr>
              <w:t>KTT-3128</w:t>
            </w:r>
          </w:p>
        </w:tc>
        <w:tc>
          <w:tcPr>
            <w:tcW w:w="3543" w:type="dxa"/>
            <w:gridSpan w:val="2"/>
            <w:tcBorders>
              <w:top w:val="single" w:sz="12" w:space="0" w:color="000000"/>
              <w:left w:val="single" w:sz="12" w:space="0" w:color="000000"/>
              <w:bottom w:val="single" w:sz="12" w:space="0" w:color="000000"/>
              <w:right w:val="single" w:sz="12" w:space="0" w:color="000000"/>
            </w:tcBorders>
          </w:tcPr>
          <w:p w:rsidR="00F57407" w:rsidRDefault="00F57407">
            <w:pPr>
              <w:pStyle w:val="TableParagraph"/>
              <w:rPr>
                <w:sz w:val="20"/>
              </w:rPr>
            </w:pPr>
            <w:r w:rsidRPr="00F57407">
              <w:rPr>
                <w:sz w:val="20"/>
              </w:rPr>
              <w:t>Ebru</w:t>
            </w:r>
            <w:r w:rsidRPr="00F57407">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F57407" w:rsidRDefault="00F57407">
            <w:pPr>
              <w:pStyle w:val="TableParagraph"/>
              <w:rPr>
                <w:sz w:val="20"/>
              </w:rPr>
            </w:pPr>
            <w:r w:rsidRPr="00F57407">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F57407" w:rsidRDefault="00F57407">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F57407" w:rsidRDefault="00F57407">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F57407" w:rsidRDefault="00F57407">
            <w:pPr>
              <w:pStyle w:val="TableParagraph"/>
              <w:rPr>
                <w:sz w:val="20"/>
              </w:rPr>
            </w:pPr>
          </w:p>
        </w:tc>
        <w:tc>
          <w:tcPr>
            <w:tcW w:w="707" w:type="dxa"/>
            <w:tcBorders>
              <w:top w:val="single" w:sz="12" w:space="0" w:color="000000"/>
              <w:left w:val="single" w:sz="4" w:space="0" w:color="000000"/>
              <w:bottom w:val="single" w:sz="12" w:space="0" w:color="000000"/>
              <w:right w:val="single" w:sz="12" w:space="0" w:color="000000"/>
            </w:tcBorders>
          </w:tcPr>
          <w:p w:rsidR="00F57407" w:rsidRDefault="00F57407">
            <w:pPr>
              <w:pStyle w:val="TableParagraph"/>
              <w:rPr>
                <w:sz w:val="20"/>
              </w:rPr>
            </w:pPr>
            <w:r>
              <w:rPr>
                <w:sz w:val="20"/>
              </w:rPr>
              <w:t>X</w:t>
            </w:r>
          </w:p>
        </w:tc>
        <w:tc>
          <w:tcPr>
            <w:tcW w:w="700" w:type="dxa"/>
            <w:tcBorders>
              <w:top w:val="single" w:sz="12" w:space="0" w:color="000000"/>
              <w:left w:val="single" w:sz="12" w:space="0" w:color="000000"/>
              <w:bottom w:val="single" w:sz="12" w:space="0" w:color="000000"/>
            </w:tcBorders>
          </w:tcPr>
          <w:p w:rsidR="00F57407" w:rsidRDefault="00F57407">
            <w:pPr>
              <w:pStyle w:val="TableParagraph"/>
              <w:rPr>
                <w:sz w:val="20"/>
              </w:rPr>
            </w:pPr>
          </w:p>
        </w:tc>
      </w:tr>
      <w:tr w:rsidR="00574201" w:rsidTr="00707F51">
        <w:trPr>
          <w:trHeight w:val="301"/>
        </w:trPr>
        <w:tc>
          <w:tcPr>
            <w:tcW w:w="9322" w:type="dxa"/>
            <w:gridSpan w:val="10"/>
            <w:tcBorders>
              <w:top w:val="single" w:sz="12" w:space="0" w:color="000000"/>
              <w:bottom w:val="single" w:sz="12" w:space="0" w:color="000000"/>
            </w:tcBorders>
            <w:shd w:val="clear" w:color="auto" w:fill="D9D9D9"/>
          </w:tcPr>
          <w:p w:rsidR="00574201" w:rsidRDefault="008B5EA8">
            <w:pPr>
              <w:pStyle w:val="TableParagraph"/>
              <w:spacing w:before="15"/>
              <w:ind w:left="42"/>
            </w:pPr>
            <w:r>
              <w:t>3.</w:t>
            </w:r>
            <w:r>
              <w:rPr>
                <w:spacing w:val="-1"/>
              </w:rPr>
              <w:t xml:space="preserve"> </w:t>
            </w:r>
            <w:r>
              <w:t>Yarıyıl</w:t>
            </w: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574201" w:rsidRDefault="00E94019">
            <w:pPr>
              <w:pStyle w:val="TableParagraph"/>
              <w:rPr>
                <w:sz w:val="20"/>
              </w:rPr>
            </w:pPr>
            <w:r w:rsidRPr="00E94019">
              <w:rPr>
                <w:sz w:val="20"/>
              </w:rPr>
              <w:t>KTT-3205</w:t>
            </w:r>
          </w:p>
        </w:tc>
        <w:tc>
          <w:tcPr>
            <w:tcW w:w="3543" w:type="dxa"/>
            <w:gridSpan w:val="2"/>
            <w:tcBorders>
              <w:top w:val="single" w:sz="12" w:space="0" w:color="000000"/>
              <w:left w:val="single" w:sz="12" w:space="0" w:color="000000"/>
              <w:bottom w:val="single" w:sz="12" w:space="0" w:color="000000"/>
              <w:right w:val="single" w:sz="12" w:space="0" w:color="000000"/>
            </w:tcBorders>
          </w:tcPr>
          <w:p w:rsidR="00E94019" w:rsidRPr="00E94019" w:rsidRDefault="00E94019" w:rsidP="00E94019">
            <w:pPr>
              <w:pStyle w:val="TableParagraph"/>
              <w:rPr>
                <w:sz w:val="20"/>
              </w:rPr>
            </w:pPr>
          </w:p>
          <w:p w:rsidR="00574201" w:rsidRDefault="00E94019" w:rsidP="00E94019">
            <w:pPr>
              <w:pStyle w:val="TableParagraph"/>
              <w:rPr>
                <w:sz w:val="20"/>
              </w:rPr>
            </w:pPr>
            <w:r w:rsidRPr="00E94019">
              <w:rPr>
                <w:sz w:val="20"/>
              </w:rPr>
              <w:t>Kişiye Özel Takı Tasarımı</w:t>
            </w:r>
            <w:r w:rsidRPr="00E94019">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2372CA">
            <w:pPr>
              <w:pStyle w:val="TableParagraph"/>
              <w:rPr>
                <w:sz w:val="20"/>
              </w:rPr>
            </w:pPr>
            <w:r w:rsidRPr="002372CA">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3F703D">
            <w:pPr>
              <w:pStyle w:val="TableParagraph"/>
              <w:rPr>
                <w:sz w:val="20"/>
              </w:rPr>
            </w:pPr>
            <w:r>
              <w:rPr>
                <w:sz w:val="20"/>
              </w:rPr>
              <w:t>X</w:t>
            </w: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574201" w:rsidRDefault="00E94019">
            <w:pPr>
              <w:pStyle w:val="TableParagraph"/>
              <w:rPr>
                <w:sz w:val="20"/>
              </w:rPr>
            </w:pPr>
            <w:r w:rsidRPr="00E94019">
              <w:rPr>
                <w:sz w:val="20"/>
              </w:rPr>
              <w:t>KTT-3222</w:t>
            </w:r>
          </w:p>
        </w:tc>
        <w:tc>
          <w:tcPr>
            <w:tcW w:w="3543" w:type="dxa"/>
            <w:gridSpan w:val="2"/>
            <w:tcBorders>
              <w:top w:val="single" w:sz="12" w:space="0" w:color="000000"/>
              <w:left w:val="single" w:sz="12" w:space="0" w:color="000000"/>
              <w:bottom w:val="single" w:sz="12" w:space="0" w:color="000000"/>
              <w:right w:val="single" w:sz="12" w:space="0" w:color="000000"/>
            </w:tcBorders>
          </w:tcPr>
          <w:p w:rsidR="00574201" w:rsidRDefault="00E94019">
            <w:pPr>
              <w:pStyle w:val="TableParagraph"/>
              <w:rPr>
                <w:sz w:val="20"/>
              </w:rPr>
            </w:pPr>
            <w:r w:rsidRPr="00E94019">
              <w:rPr>
                <w:sz w:val="20"/>
              </w:rPr>
              <w:t>Atölye Uygulamaları</w:t>
            </w:r>
            <w:r w:rsidRPr="00E94019">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2372CA">
            <w:pPr>
              <w:pStyle w:val="TableParagraph"/>
              <w:rPr>
                <w:sz w:val="20"/>
              </w:rPr>
            </w:pPr>
            <w:r w:rsidRPr="002372CA">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3F703D">
            <w:pPr>
              <w:pStyle w:val="TableParagraph"/>
              <w:rPr>
                <w:sz w:val="20"/>
              </w:rPr>
            </w:pPr>
            <w:r>
              <w:rPr>
                <w:sz w:val="20"/>
              </w:rPr>
              <w:t>X</w:t>
            </w: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782317" w:rsidRDefault="00E94019">
            <w:pPr>
              <w:pStyle w:val="TableParagraph"/>
              <w:rPr>
                <w:sz w:val="20"/>
              </w:rPr>
            </w:pPr>
            <w:r w:rsidRPr="00E94019">
              <w:rPr>
                <w:sz w:val="20"/>
              </w:rPr>
              <w:t>KTT-</w:t>
            </w:r>
          </w:p>
          <w:p w:rsidR="00574201" w:rsidRDefault="00E94019">
            <w:pPr>
              <w:pStyle w:val="TableParagraph"/>
              <w:rPr>
                <w:sz w:val="20"/>
              </w:rPr>
            </w:pPr>
            <w:r w:rsidRPr="00E94019">
              <w:rPr>
                <w:sz w:val="20"/>
              </w:rPr>
              <w:t>3224</w:t>
            </w:r>
          </w:p>
        </w:tc>
        <w:tc>
          <w:tcPr>
            <w:tcW w:w="3543" w:type="dxa"/>
            <w:gridSpan w:val="2"/>
            <w:tcBorders>
              <w:top w:val="single" w:sz="12" w:space="0" w:color="000000"/>
              <w:left w:val="single" w:sz="12" w:space="0" w:color="000000"/>
              <w:bottom w:val="single" w:sz="12" w:space="0" w:color="000000"/>
              <w:right w:val="single" w:sz="12" w:space="0" w:color="000000"/>
            </w:tcBorders>
          </w:tcPr>
          <w:p w:rsidR="00574201" w:rsidRDefault="00E94019">
            <w:pPr>
              <w:pStyle w:val="TableParagraph"/>
              <w:rPr>
                <w:sz w:val="20"/>
              </w:rPr>
            </w:pPr>
            <w:proofErr w:type="spellStart"/>
            <w:r w:rsidRPr="00E94019">
              <w:rPr>
                <w:sz w:val="20"/>
              </w:rPr>
              <w:t>Kolleksiyon</w:t>
            </w:r>
            <w:proofErr w:type="spellEnd"/>
            <w:r w:rsidRPr="00E94019">
              <w:rPr>
                <w:sz w:val="20"/>
              </w:rPr>
              <w:t xml:space="preserve"> Hazırlama</w:t>
            </w:r>
            <w:r w:rsidRPr="00E94019">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2372CA">
            <w:pPr>
              <w:pStyle w:val="TableParagraph"/>
              <w:rPr>
                <w:sz w:val="20"/>
              </w:rPr>
            </w:pPr>
            <w:r w:rsidRPr="002372CA">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3F703D">
            <w:pPr>
              <w:pStyle w:val="TableParagraph"/>
              <w:rPr>
                <w:sz w:val="20"/>
              </w:rPr>
            </w:pPr>
            <w:r>
              <w:rPr>
                <w:sz w:val="20"/>
              </w:rPr>
              <w:t>X</w:t>
            </w: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574201" w:rsidRDefault="00E94019">
            <w:pPr>
              <w:pStyle w:val="TableParagraph"/>
              <w:rPr>
                <w:sz w:val="20"/>
              </w:rPr>
            </w:pPr>
            <w:r w:rsidRPr="00E94019">
              <w:rPr>
                <w:sz w:val="20"/>
              </w:rPr>
              <w:t>KTT-3225</w:t>
            </w:r>
          </w:p>
        </w:tc>
        <w:tc>
          <w:tcPr>
            <w:tcW w:w="3543" w:type="dxa"/>
            <w:gridSpan w:val="2"/>
            <w:tcBorders>
              <w:top w:val="single" w:sz="12" w:space="0" w:color="000000"/>
              <w:left w:val="single" w:sz="12" w:space="0" w:color="000000"/>
              <w:bottom w:val="single" w:sz="12" w:space="0" w:color="000000"/>
              <w:right w:val="single" w:sz="12" w:space="0" w:color="000000"/>
            </w:tcBorders>
          </w:tcPr>
          <w:p w:rsidR="00574201" w:rsidRDefault="00E94019">
            <w:pPr>
              <w:pStyle w:val="TableParagraph"/>
              <w:rPr>
                <w:sz w:val="20"/>
              </w:rPr>
            </w:pPr>
            <w:r w:rsidRPr="00E94019">
              <w:rPr>
                <w:sz w:val="20"/>
              </w:rPr>
              <w:t>Anadolu Uygarlık Tarihi</w:t>
            </w:r>
            <w:r w:rsidRPr="00E94019">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2372CA">
            <w:pPr>
              <w:pStyle w:val="TableParagraph"/>
              <w:rPr>
                <w:sz w:val="20"/>
              </w:rPr>
            </w:pPr>
            <w:r w:rsidRPr="002372CA">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3F703D">
            <w:pPr>
              <w:pStyle w:val="TableParagraph"/>
              <w:rPr>
                <w:sz w:val="20"/>
              </w:rPr>
            </w:pPr>
            <w:r>
              <w:rPr>
                <w:sz w:val="20"/>
              </w:rPr>
              <w:t>X</w:t>
            </w: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574201" w:rsidRDefault="00093ED2">
            <w:pPr>
              <w:pStyle w:val="TableParagraph"/>
              <w:rPr>
                <w:sz w:val="20"/>
              </w:rPr>
            </w:pPr>
            <w:r w:rsidRPr="00093ED2">
              <w:rPr>
                <w:sz w:val="20"/>
              </w:rPr>
              <w:t>KTT-3213</w:t>
            </w:r>
          </w:p>
        </w:tc>
        <w:tc>
          <w:tcPr>
            <w:tcW w:w="3543" w:type="dxa"/>
            <w:gridSpan w:val="2"/>
            <w:tcBorders>
              <w:top w:val="single" w:sz="12" w:space="0" w:color="000000"/>
              <w:left w:val="single" w:sz="12" w:space="0" w:color="000000"/>
              <w:bottom w:val="single" w:sz="12" w:space="0" w:color="000000"/>
              <w:right w:val="single" w:sz="12" w:space="0" w:color="000000"/>
            </w:tcBorders>
          </w:tcPr>
          <w:p w:rsidR="00574201" w:rsidRDefault="00093ED2">
            <w:pPr>
              <w:pStyle w:val="TableParagraph"/>
              <w:rPr>
                <w:sz w:val="20"/>
              </w:rPr>
            </w:pPr>
            <w:r w:rsidRPr="00093ED2">
              <w:rPr>
                <w:sz w:val="20"/>
              </w:rPr>
              <w:t>Dekoratif Yüzey Boyama</w:t>
            </w:r>
            <w:r w:rsidRPr="00093ED2">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2372CA">
            <w:pPr>
              <w:pStyle w:val="TableParagraph"/>
              <w:rPr>
                <w:sz w:val="20"/>
              </w:rPr>
            </w:pPr>
            <w:r w:rsidRPr="002372CA">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3F703D">
            <w:pPr>
              <w:pStyle w:val="TableParagraph"/>
              <w:rPr>
                <w:sz w:val="20"/>
              </w:rPr>
            </w:pPr>
            <w:r>
              <w:rPr>
                <w:sz w:val="20"/>
              </w:rPr>
              <w:t>X</w:t>
            </w: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430"/>
        </w:trPr>
        <w:tc>
          <w:tcPr>
            <w:tcW w:w="828" w:type="dxa"/>
            <w:gridSpan w:val="2"/>
            <w:tcBorders>
              <w:top w:val="single" w:sz="12" w:space="0" w:color="000000"/>
              <w:bottom w:val="single" w:sz="12" w:space="0" w:color="000000"/>
              <w:right w:val="single" w:sz="12" w:space="0" w:color="000000"/>
            </w:tcBorders>
          </w:tcPr>
          <w:p w:rsidR="00574201" w:rsidRDefault="00093ED2">
            <w:pPr>
              <w:pStyle w:val="TableParagraph"/>
              <w:rPr>
                <w:sz w:val="20"/>
              </w:rPr>
            </w:pPr>
            <w:r w:rsidRPr="00093ED2">
              <w:rPr>
                <w:sz w:val="20"/>
              </w:rPr>
              <w:t>KTT-3219</w:t>
            </w:r>
          </w:p>
        </w:tc>
        <w:tc>
          <w:tcPr>
            <w:tcW w:w="3543" w:type="dxa"/>
            <w:gridSpan w:val="2"/>
            <w:tcBorders>
              <w:top w:val="single" w:sz="12" w:space="0" w:color="000000"/>
              <w:left w:val="single" w:sz="12" w:space="0" w:color="000000"/>
              <w:bottom w:val="single" w:sz="12" w:space="0" w:color="000000"/>
              <w:right w:val="single" w:sz="12" w:space="0" w:color="000000"/>
            </w:tcBorders>
          </w:tcPr>
          <w:p w:rsidR="00093ED2" w:rsidRPr="00093ED2" w:rsidRDefault="00093ED2" w:rsidP="00093ED2">
            <w:pPr>
              <w:pStyle w:val="TableParagraph"/>
              <w:rPr>
                <w:sz w:val="20"/>
              </w:rPr>
            </w:pPr>
          </w:p>
          <w:p w:rsidR="00574201" w:rsidRDefault="00093ED2" w:rsidP="00093ED2">
            <w:pPr>
              <w:pStyle w:val="TableParagraph"/>
              <w:rPr>
                <w:sz w:val="20"/>
              </w:rPr>
            </w:pPr>
            <w:r w:rsidRPr="00093ED2">
              <w:rPr>
                <w:sz w:val="20"/>
              </w:rPr>
              <w:t>Cam Şekillendirme</w:t>
            </w:r>
            <w:r w:rsidRPr="00093ED2">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2372CA">
            <w:pPr>
              <w:pStyle w:val="TableParagraph"/>
              <w:rPr>
                <w:sz w:val="20"/>
              </w:rPr>
            </w:pPr>
            <w:r w:rsidRPr="002372CA">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3F703D">
            <w:pPr>
              <w:pStyle w:val="TableParagraph"/>
              <w:rPr>
                <w:sz w:val="20"/>
              </w:rPr>
            </w:pPr>
            <w:r>
              <w:rPr>
                <w:sz w:val="20"/>
              </w:rPr>
              <w:t>X</w:t>
            </w: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433"/>
        </w:trPr>
        <w:tc>
          <w:tcPr>
            <w:tcW w:w="828" w:type="dxa"/>
            <w:gridSpan w:val="2"/>
            <w:tcBorders>
              <w:top w:val="single" w:sz="12" w:space="0" w:color="000000"/>
              <w:bottom w:val="single" w:sz="12" w:space="0" w:color="000000"/>
              <w:right w:val="single" w:sz="12" w:space="0" w:color="000000"/>
            </w:tcBorders>
          </w:tcPr>
          <w:p w:rsidR="00574201" w:rsidRDefault="00093ED2">
            <w:pPr>
              <w:pStyle w:val="TableParagraph"/>
              <w:rPr>
                <w:sz w:val="20"/>
              </w:rPr>
            </w:pPr>
            <w:r w:rsidRPr="00093ED2">
              <w:rPr>
                <w:sz w:val="20"/>
              </w:rPr>
              <w:t>KTT-3223</w:t>
            </w:r>
          </w:p>
        </w:tc>
        <w:tc>
          <w:tcPr>
            <w:tcW w:w="3543" w:type="dxa"/>
            <w:gridSpan w:val="2"/>
            <w:tcBorders>
              <w:top w:val="single" w:sz="12" w:space="0" w:color="000000"/>
              <w:left w:val="single" w:sz="12" w:space="0" w:color="000000"/>
              <w:bottom w:val="single" w:sz="12" w:space="0" w:color="000000"/>
              <w:right w:val="single" w:sz="12" w:space="0" w:color="000000"/>
            </w:tcBorders>
          </w:tcPr>
          <w:p w:rsidR="00574201" w:rsidRDefault="00093ED2">
            <w:pPr>
              <w:pStyle w:val="TableParagraph"/>
              <w:rPr>
                <w:sz w:val="20"/>
              </w:rPr>
            </w:pPr>
            <w:r w:rsidRPr="00093ED2">
              <w:rPr>
                <w:sz w:val="20"/>
              </w:rPr>
              <w:t>Geleneksel Baskı Uygulamaları</w:t>
            </w:r>
            <w:r w:rsidRPr="00093ED2">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2372CA">
            <w:pPr>
              <w:pStyle w:val="TableParagraph"/>
              <w:rPr>
                <w:sz w:val="20"/>
              </w:rPr>
            </w:pPr>
            <w:r w:rsidRPr="002372CA">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574201">
            <w:pPr>
              <w:pStyle w:val="TableParagraph"/>
              <w:rPr>
                <w:sz w:val="20"/>
              </w:rPr>
            </w:pPr>
          </w:p>
        </w:tc>
        <w:tc>
          <w:tcPr>
            <w:tcW w:w="707" w:type="dxa"/>
            <w:tcBorders>
              <w:top w:val="single" w:sz="12" w:space="0" w:color="000000"/>
              <w:left w:val="single" w:sz="4" w:space="0" w:color="000000"/>
              <w:bottom w:val="single" w:sz="12" w:space="0" w:color="000000"/>
              <w:right w:val="single" w:sz="12" w:space="0" w:color="000000"/>
            </w:tcBorders>
          </w:tcPr>
          <w:p w:rsidR="00574201" w:rsidRDefault="003F703D">
            <w:pPr>
              <w:pStyle w:val="TableParagraph"/>
              <w:rPr>
                <w:sz w:val="20"/>
              </w:rPr>
            </w:pPr>
            <w:r>
              <w:rPr>
                <w:sz w:val="20"/>
              </w:rPr>
              <w:t>X</w:t>
            </w: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trHeight w:val="303"/>
        </w:trPr>
        <w:tc>
          <w:tcPr>
            <w:tcW w:w="9322" w:type="dxa"/>
            <w:gridSpan w:val="10"/>
            <w:tcBorders>
              <w:top w:val="single" w:sz="12" w:space="0" w:color="000000"/>
              <w:bottom w:val="single" w:sz="6" w:space="0" w:color="000000"/>
            </w:tcBorders>
            <w:shd w:val="clear" w:color="auto" w:fill="D9D9D9"/>
          </w:tcPr>
          <w:p w:rsidR="00574201" w:rsidRDefault="008B5EA8">
            <w:pPr>
              <w:pStyle w:val="TableParagraph"/>
              <w:spacing w:before="17"/>
              <w:ind w:left="42"/>
            </w:pPr>
            <w:r>
              <w:t>4.</w:t>
            </w:r>
            <w:r>
              <w:rPr>
                <w:spacing w:val="-1"/>
              </w:rPr>
              <w:t xml:space="preserve"> </w:t>
            </w:r>
            <w:r>
              <w:t>Yarıyıl</w:t>
            </w:r>
          </w:p>
        </w:tc>
      </w:tr>
      <w:tr w:rsidR="00574201" w:rsidTr="00707F51">
        <w:trPr>
          <w:gridBefore w:val="1"/>
          <w:wBefore w:w="9" w:type="dxa"/>
          <w:trHeight w:val="433"/>
        </w:trPr>
        <w:tc>
          <w:tcPr>
            <w:tcW w:w="819" w:type="dxa"/>
            <w:vMerge w:val="restart"/>
            <w:tcBorders>
              <w:bottom w:val="single" w:sz="12" w:space="0" w:color="000000"/>
              <w:right w:val="single" w:sz="12" w:space="0" w:color="000000"/>
            </w:tcBorders>
          </w:tcPr>
          <w:p w:rsidR="00574201" w:rsidRDefault="00574201">
            <w:pPr>
              <w:pStyle w:val="TableParagraph"/>
              <w:rPr>
                <w:sz w:val="24"/>
              </w:rPr>
            </w:pPr>
          </w:p>
          <w:p w:rsidR="00574201" w:rsidRDefault="00574201">
            <w:pPr>
              <w:pStyle w:val="TableParagraph"/>
              <w:spacing w:before="3"/>
              <w:rPr>
                <w:sz w:val="21"/>
              </w:rPr>
            </w:pPr>
          </w:p>
          <w:p w:rsidR="00574201" w:rsidRDefault="008B5EA8">
            <w:pPr>
              <w:pStyle w:val="TableParagraph"/>
              <w:spacing w:before="1" w:line="410" w:lineRule="auto"/>
              <w:ind w:left="167" w:right="114" w:firstLine="36"/>
            </w:pPr>
            <w:r>
              <w:t>Ders</w:t>
            </w:r>
            <w:r>
              <w:rPr>
                <w:spacing w:val="-52"/>
              </w:rPr>
              <w:t xml:space="preserve"> </w:t>
            </w:r>
            <w:r>
              <w:t>Kodu</w:t>
            </w:r>
          </w:p>
        </w:tc>
        <w:tc>
          <w:tcPr>
            <w:tcW w:w="3543" w:type="dxa"/>
            <w:gridSpan w:val="2"/>
            <w:vMerge w:val="restart"/>
            <w:tcBorders>
              <w:left w:val="single" w:sz="12" w:space="0" w:color="000000"/>
              <w:bottom w:val="single" w:sz="12" w:space="0" w:color="000000"/>
              <w:right w:val="single" w:sz="12" w:space="0" w:color="000000"/>
            </w:tcBorders>
          </w:tcPr>
          <w:p w:rsidR="00574201" w:rsidRDefault="00574201">
            <w:pPr>
              <w:pStyle w:val="TableParagraph"/>
              <w:rPr>
                <w:sz w:val="24"/>
              </w:rPr>
            </w:pPr>
          </w:p>
          <w:p w:rsidR="00574201" w:rsidRDefault="00574201">
            <w:pPr>
              <w:pStyle w:val="TableParagraph"/>
              <w:spacing w:before="3"/>
              <w:rPr>
                <w:sz w:val="21"/>
              </w:rPr>
            </w:pPr>
          </w:p>
          <w:p w:rsidR="00574201" w:rsidRDefault="008B5EA8">
            <w:pPr>
              <w:pStyle w:val="TableParagraph"/>
              <w:spacing w:before="1"/>
              <w:ind w:left="1355" w:right="1308"/>
              <w:jc w:val="center"/>
            </w:pPr>
            <w:r>
              <w:t>Ders</w:t>
            </w:r>
            <w:r>
              <w:rPr>
                <w:spacing w:val="-1"/>
              </w:rPr>
              <w:t xml:space="preserve"> </w:t>
            </w:r>
            <w:r>
              <w:t>adı</w:t>
            </w:r>
            <w:r>
              <w:rPr>
                <w:vertAlign w:val="superscript"/>
              </w:rPr>
              <w:t>1</w:t>
            </w:r>
          </w:p>
        </w:tc>
        <w:tc>
          <w:tcPr>
            <w:tcW w:w="1049" w:type="dxa"/>
            <w:vMerge w:val="restart"/>
            <w:tcBorders>
              <w:left w:val="single" w:sz="12" w:space="0" w:color="000000"/>
              <w:bottom w:val="single" w:sz="12" w:space="0" w:color="000000"/>
              <w:right w:val="single" w:sz="12" w:space="0" w:color="000000"/>
            </w:tcBorders>
          </w:tcPr>
          <w:p w:rsidR="00574201" w:rsidRDefault="00574201">
            <w:pPr>
              <w:pStyle w:val="TableParagraph"/>
              <w:spacing w:before="5"/>
              <w:rPr>
                <w:sz w:val="33"/>
              </w:rPr>
            </w:pPr>
          </w:p>
          <w:p w:rsidR="00574201" w:rsidRDefault="008B5EA8">
            <w:pPr>
              <w:pStyle w:val="TableParagraph"/>
              <w:spacing w:line="259" w:lineRule="auto"/>
              <w:ind w:left="325" w:right="101" w:hanging="161"/>
            </w:pPr>
            <w:r>
              <w:t>Öğretim</w:t>
            </w:r>
            <w:r>
              <w:rPr>
                <w:spacing w:val="-52"/>
              </w:rPr>
              <w:t xml:space="preserve"> </w:t>
            </w:r>
            <w:r>
              <w:t>Dili</w:t>
            </w:r>
            <w:r>
              <w:rPr>
                <w:vertAlign w:val="superscript"/>
              </w:rPr>
              <w:t>2</w:t>
            </w:r>
          </w:p>
        </w:tc>
        <w:tc>
          <w:tcPr>
            <w:tcW w:w="3902" w:type="dxa"/>
            <w:gridSpan w:val="5"/>
            <w:tcBorders>
              <w:left w:val="single" w:sz="12" w:space="0" w:color="000000"/>
              <w:bottom w:val="single" w:sz="12" w:space="0" w:color="000000"/>
            </w:tcBorders>
          </w:tcPr>
          <w:p w:rsidR="00574201" w:rsidRDefault="008B5EA8">
            <w:pPr>
              <w:pStyle w:val="TableParagraph"/>
              <w:spacing w:before="2"/>
              <w:ind w:left="801"/>
            </w:pPr>
            <w:r>
              <w:t>Kategori</w:t>
            </w:r>
            <w:r>
              <w:rPr>
                <w:spacing w:val="-3"/>
              </w:rPr>
              <w:t xml:space="preserve"> </w:t>
            </w:r>
            <w:r>
              <w:t>(AKTS</w:t>
            </w:r>
            <w:r>
              <w:rPr>
                <w:spacing w:val="-2"/>
              </w:rPr>
              <w:t xml:space="preserve"> </w:t>
            </w:r>
            <w:r>
              <w:t>Kredisi)</w:t>
            </w:r>
            <w:r>
              <w:rPr>
                <w:vertAlign w:val="superscript"/>
              </w:rPr>
              <w:t>3</w:t>
            </w:r>
          </w:p>
        </w:tc>
      </w:tr>
      <w:tr w:rsidR="00574201" w:rsidTr="00707F51">
        <w:trPr>
          <w:gridBefore w:val="1"/>
          <w:wBefore w:w="9" w:type="dxa"/>
          <w:trHeight w:val="706"/>
        </w:trPr>
        <w:tc>
          <w:tcPr>
            <w:tcW w:w="819" w:type="dxa"/>
            <w:vMerge/>
            <w:tcBorders>
              <w:top w:val="nil"/>
              <w:bottom w:val="single" w:sz="12" w:space="0" w:color="000000"/>
              <w:right w:val="single" w:sz="12" w:space="0" w:color="000000"/>
            </w:tcBorders>
          </w:tcPr>
          <w:p w:rsidR="00574201" w:rsidRDefault="00574201">
            <w:pPr>
              <w:rPr>
                <w:sz w:val="2"/>
                <w:szCs w:val="2"/>
              </w:rPr>
            </w:pPr>
          </w:p>
        </w:tc>
        <w:tc>
          <w:tcPr>
            <w:tcW w:w="3543" w:type="dxa"/>
            <w:gridSpan w:val="2"/>
            <w:vMerge/>
            <w:tcBorders>
              <w:top w:val="nil"/>
              <w:left w:val="single" w:sz="12" w:space="0" w:color="000000"/>
              <w:bottom w:val="single" w:sz="12" w:space="0" w:color="000000"/>
              <w:right w:val="single" w:sz="12" w:space="0" w:color="000000"/>
            </w:tcBorders>
          </w:tcPr>
          <w:p w:rsidR="00574201" w:rsidRDefault="00574201">
            <w:pPr>
              <w:rPr>
                <w:sz w:val="2"/>
                <w:szCs w:val="2"/>
              </w:rPr>
            </w:pPr>
          </w:p>
        </w:tc>
        <w:tc>
          <w:tcPr>
            <w:tcW w:w="1049" w:type="dxa"/>
            <w:vMerge/>
            <w:tcBorders>
              <w:top w:val="nil"/>
              <w:left w:val="single" w:sz="12" w:space="0" w:color="000000"/>
              <w:bottom w:val="single" w:sz="12" w:space="0" w:color="000000"/>
              <w:right w:val="single" w:sz="12" w:space="0" w:color="000000"/>
            </w:tcBorders>
          </w:tcPr>
          <w:p w:rsidR="00574201" w:rsidRDefault="00574201">
            <w:pPr>
              <w:rPr>
                <w:sz w:val="2"/>
                <w:szCs w:val="2"/>
              </w:rPr>
            </w:pPr>
          </w:p>
        </w:tc>
        <w:tc>
          <w:tcPr>
            <w:tcW w:w="794" w:type="dxa"/>
            <w:vMerge w:val="restart"/>
            <w:tcBorders>
              <w:top w:val="single" w:sz="12" w:space="0" w:color="000000"/>
              <w:left w:val="single" w:sz="12" w:space="0" w:color="000000"/>
              <w:bottom w:val="single" w:sz="12" w:space="0" w:color="000000"/>
              <w:right w:val="single" w:sz="12" w:space="0" w:color="000000"/>
            </w:tcBorders>
          </w:tcPr>
          <w:p w:rsidR="00574201" w:rsidRDefault="008B5EA8">
            <w:pPr>
              <w:pStyle w:val="TableParagraph"/>
              <w:spacing w:before="96" w:line="259" w:lineRule="auto"/>
              <w:ind w:left="54" w:right="9"/>
              <w:jc w:val="center"/>
            </w:pPr>
            <w:r>
              <w:t>Alanına</w:t>
            </w:r>
            <w:r>
              <w:rPr>
                <w:spacing w:val="-52"/>
              </w:rPr>
              <w:t xml:space="preserve"> </w:t>
            </w:r>
            <w:r>
              <w:t>uygun</w:t>
            </w:r>
            <w:r>
              <w:rPr>
                <w:spacing w:val="1"/>
              </w:rPr>
              <w:t xml:space="preserve"> </w:t>
            </w:r>
            <w:r>
              <w:t>temel</w:t>
            </w:r>
            <w:r>
              <w:rPr>
                <w:spacing w:val="1"/>
              </w:rPr>
              <w:t xml:space="preserve"> </w:t>
            </w:r>
            <w:r>
              <w:t>öğretim</w:t>
            </w:r>
          </w:p>
        </w:tc>
        <w:tc>
          <w:tcPr>
            <w:tcW w:w="1017" w:type="dxa"/>
            <w:vMerge w:val="restart"/>
            <w:tcBorders>
              <w:top w:val="single" w:sz="12" w:space="0" w:color="000000"/>
              <w:left w:val="single" w:sz="12" w:space="0" w:color="000000"/>
              <w:bottom w:val="single" w:sz="12" w:space="0" w:color="000000"/>
              <w:right w:val="single" w:sz="12" w:space="0" w:color="000000"/>
            </w:tcBorders>
          </w:tcPr>
          <w:p w:rsidR="00574201" w:rsidRDefault="008B5EA8">
            <w:pPr>
              <w:pStyle w:val="TableParagraph"/>
              <w:spacing w:before="17" w:line="259" w:lineRule="auto"/>
              <w:ind w:left="165" w:right="121"/>
              <w:jc w:val="center"/>
            </w:pPr>
            <w:r>
              <w:t>Alanına</w:t>
            </w:r>
            <w:r>
              <w:rPr>
                <w:spacing w:val="-52"/>
              </w:rPr>
              <w:t xml:space="preserve"> </w:t>
            </w:r>
            <w:r>
              <w:t>uygun</w:t>
            </w:r>
            <w:r>
              <w:rPr>
                <w:spacing w:val="1"/>
              </w:rPr>
              <w:t xml:space="preserve"> </w:t>
            </w:r>
            <w:r>
              <w:t>öğretim</w:t>
            </w:r>
          </w:p>
        </w:tc>
        <w:tc>
          <w:tcPr>
            <w:tcW w:w="1391" w:type="dxa"/>
            <w:gridSpan w:val="2"/>
            <w:tcBorders>
              <w:top w:val="single" w:sz="12" w:space="0" w:color="000000"/>
              <w:left w:val="single" w:sz="12" w:space="0" w:color="000000"/>
              <w:bottom w:val="single" w:sz="12" w:space="0" w:color="000000"/>
              <w:right w:val="single" w:sz="12" w:space="0" w:color="000000"/>
            </w:tcBorders>
          </w:tcPr>
          <w:p w:rsidR="00574201" w:rsidRDefault="008B5EA8">
            <w:pPr>
              <w:pStyle w:val="TableParagraph"/>
              <w:spacing w:before="3" w:line="256" w:lineRule="auto"/>
              <w:ind w:left="380" w:right="284" w:hanging="32"/>
            </w:pPr>
            <w:r>
              <w:t>Seçmeli</w:t>
            </w:r>
            <w:r>
              <w:rPr>
                <w:spacing w:val="-52"/>
              </w:rPr>
              <w:t xml:space="preserve"> </w:t>
            </w:r>
            <w:r>
              <w:t>Dersler</w:t>
            </w:r>
          </w:p>
        </w:tc>
        <w:tc>
          <w:tcPr>
            <w:tcW w:w="700" w:type="dxa"/>
            <w:vMerge w:val="restart"/>
            <w:tcBorders>
              <w:top w:val="single" w:sz="12" w:space="0" w:color="000000"/>
              <w:left w:val="single" w:sz="12" w:space="0" w:color="000000"/>
              <w:bottom w:val="single" w:sz="12" w:space="0" w:color="000000"/>
            </w:tcBorders>
          </w:tcPr>
          <w:p w:rsidR="00574201" w:rsidRDefault="00574201">
            <w:pPr>
              <w:pStyle w:val="TableParagraph"/>
              <w:rPr>
                <w:sz w:val="24"/>
              </w:rPr>
            </w:pPr>
          </w:p>
          <w:p w:rsidR="00574201" w:rsidRDefault="00574201">
            <w:pPr>
              <w:pStyle w:val="TableParagraph"/>
              <w:rPr>
                <w:sz w:val="20"/>
              </w:rPr>
            </w:pPr>
          </w:p>
          <w:p w:rsidR="00574201" w:rsidRDefault="008B5EA8">
            <w:pPr>
              <w:pStyle w:val="TableParagraph"/>
              <w:spacing w:before="1"/>
              <w:ind w:left="74"/>
            </w:pPr>
            <w:r>
              <w:t>Diğer</w:t>
            </w:r>
            <w:r>
              <w:rPr>
                <w:vertAlign w:val="superscript"/>
              </w:rPr>
              <w:t>4</w:t>
            </w:r>
          </w:p>
        </w:tc>
      </w:tr>
      <w:tr w:rsidR="00574201" w:rsidTr="00707F51">
        <w:trPr>
          <w:gridBefore w:val="1"/>
          <w:wBefore w:w="9" w:type="dxa"/>
          <w:trHeight w:val="704"/>
        </w:trPr>
        <w:tc>
          <w:tcPr>
            <w:tcW w:w="819" w:type="dxa"/>
            <w:vMerge/>
            <w:tcBorders>
              <w:top w:val="nil"/>
              <w:bottom w:val="single" w:sz="12" w:space="0" w:color="000000"/>
              <w:right w:val="single" w:sz="12" w:space="0" w:color="000000"/>
            </w:tcBorders>
          </w:tcPr>
          <w:p w:rsidR="00574201" w:rsidRDefault="00574201">
            <w:pPr>
              <w:rPr>
                <w:sz w:val="2"/>
                <w:szCs w:val="2"/>
              </w:rPr>
            </w:pPr>
          </w:p>
        </w:tc>
        <w:tc>
          <w:tcPr>
            <w:tcW w:w="3543" w:type="dxa"/>
            <w:gridSpan w:val="2"/>
            <w:vMerge/>
            <w:tcBorders>
              <w:top w:val="nil"/>
              <w:left w:val="single" w:sz="12" w:space="0" w:color="000000"/>
              <w:bottom w:val="single" w:sz="12" w:space="0" w:color="000000"/>
              <w:right w:val="single" w:sz="12" w:space="0" w:color="000000"/>
            </w:tcBorders>
          </w:tcPr>
          <w:p w:rsidR="00574201" w:rsidRDefault="00574201">
            <w:pPr>
              <w:rPr>
                <w:sz w:val="2"/>
                <w:szCs w:val="2"/>
              </w:rPr>
            </w:pPr>
          </w:p>
        </w:tc>
        <w:tc>
          <w:tcPr>
            <w:tcW w:w="1049" w:type="dxa"/>
            <w:vMerge/>
            <w:tcBorders>
              <w:top w:val="nil"/>
              <w:left w:val="single" w:sz="12" w:space="0" w:color="000000"/>
              <w:bottom w:val="single" w:sz="12" w:space="0" w:color="000000"/>
              <w:right w:val="single" w:sz="12" w:space="0" w:color="000000"/>
            </w:tcBorders>
          </w:tcPr>
          <w:p w:rsidR="00574201" w:rsidRDefault="00574201">
            <w:pPr>
              <w:rPr>
                <w:sz w:val="2"/>
                <w:szCs w:val="2"/>
              </w:rPr>
            </w:pPr>
          </w:p>
        </w:tc>
        <w:tc>
          <w:tcPr>
            <w:tcW w:w="794" w:type="dxa"/>
            <w:vMerge/>
            <w:tcBorders>
              <w:top w:val="nil"/>
              <w:left w:val="single" w:sz="12" w:space="0" w:color="000000"/>
              <w:bottom w:val="single" w:sz="12" w:space="0" w:color="000000"/>
              <w:right w:val="single" w:sz="12" w:space="0" w:color="000000"/>
            </w:tcBorders>
          </w:tcPr>
          <w:p w:rsidR="00574201" w:rsidRDefault="00574201">
            <w:pPr>
              <w:rPr>
                <w:sz w:val="2"/>
                <w:szCs w:val="2"/>
              </w:rPr>
            </w:pPr>
          </w:p>
        </w:tc>
        <w:tc>
          <w:tcPr>
            <w:tcW w:w="1017" w:type="dxa"/>
            <w:vMerge/>
            <w:tcBorders>
              <w:top w:val="nil"/>
              <w:left w:val="single" w:sz="12" w:space="0" w:color="000000"/>
              <w:bottom w:val="single" w:sz="12" w:space="0" w:color="000000"/>
              <w:right w:val="single" w:sz="12" w:space="0" w:color="000000"/>
            </w:tcBorders>
          </w:tcPr>
          <w:p w:rsidR="00574201" w:rsidRDefault="00574201">
            <w:pPr>
              <w:rPr>
                <w:sz w:val="2"/>
                <w:szCs w:val="2"/>
              </w:rPr>
            </w:pPr>
          </w:p>
        </w:tc>
        <w:tc>
          <w:tcPr>
            <w:tcW w:w="684" w:type="dxa"/>
            <w:tcBorders>
              <w:top w:val="single" w:sz="12" w:space="0" w:color="000000"/>
              <w:left w:val="single" w:sz="12" w:space="0" w:color="000000"/>
              <w:bottom w:val="single" w:sz="12" w:space="0" w:color="000000"/>
              <w:right w:val="single" w:sz="2" w:space="0" w:color="000000"/>
            </w:tcBorders>
          </w:tcPr>
          <w:p w:rsidR="00574201" w:rsidRDefault="008B5EA8">
            <w:pPr>
              <w:pStyle w:val="TableParagraph"/>
              <w:spacing w:line="259" w:lineRule="auto"/>
              <w:ind w:left="238" w:right="84" w:hanging="104"/>
            </w:pPr>
            <w:r>
              <w:t>Alan</w:t>
            </w:r>
            <w:r>
              <w:rPr>
                <w:spacing w:val="-52"/>
              </w:rPr>
              <w:t xml:space="preserve"> </w:t>
            </w:r>
            <w:r>
              <w:t>içi</w:t>
            </w:r>
          </w:p>
        </w:tc>
        <w:tc>
          <w:tcPr>
            <w:tcW w:w="707" w:type="dxa"/>
            <w:tcBorders>
              <w:top w:val="single" w:sz="12" w:space="0" w:color="000000"/>
              <w:left w:val="single" w:sz="2" w:space="0" w:color="000000"/>
              <w:bottom w:val="single" w:sz="12" w:space="0" w:color="000000"/>
              <w:right w:val="single" w:sz="12" w:space="0" w:color="000000"/>
            </w:tcBorders>
          </w:tcPr>
          <w:p w:rsidR="00574201" w:rsidRDefault="008B5EA8">
            <w:pPr>
              <w:pStyle w:val="TableParagraph"/>
              <w:spacing w:line="259" w:lineRule="auto"/>
              <w:ind w:left="217" w:right="82" w:hanging="58"/>
            </w:pPr>
            <w:r>
              <w:t>Alan</w:t>
            </w:r>
            <w:r>
              <w:rPr>
                <w:spacing w:val="-52"/>
              </w:rPr>
              <w:t xml:space="preserve"> </w:t>
            </w:r>
            <w:r>
              <w:t>dışı</w:t>
            </w:r>
          </w:p>
        </w:tc>
        <w:tc>
          <w:tcPr>
            <w:tcW w:w="700" w:type="dxa"/>
            <w:vMerge/>
            <w:tcBorders>
              <w:top w:val="nil"/>
              <w:left w:val="single" w:sz="12" w:space="0" w:color="000000"/>
              <w:bottom w:val="single" w:sz="12" w:space="0" w:color="000000"/>
            </w:tcBorders>
          </w:tcPr>
          <w:p w:rsidR="00574201" w:rsidRDefault="00574201">
            <w:pPr>
              <w:rPr>
                <w:sz w:val="2"/>
                <w:szCs w:val="2"/>
              </w:rPr>
            </w:pPr>
          </w:p>
        </w:tc>
      </w:tr>
      <w:tr w:rsidR="00574201" w:rsidTr="00707F51">
        <w:trPr>
          <w:gridBefore w:val="1"/>
          <w:wBefore w:w="9" w:type="dxa"/>
          <w:trHeight w:val="433"/>
        </w:trPr>
        <w:tc>
          <w:tcPr>
            <w:tcW w:w="819" w:type="dxa"/>
            <w:tcBorders>
              <w:top w:val="single" w:sz="12" w:space="0" w:color="000000"/>
              <w:bottom w:val="single" w:sz="12" w:space="0" w:color="000000"/>
              <w:right w:val="single" w:sz="12" w:space="0" w:color="000000"/>
            </w:tcBorders>
          </w:tcPr>
          <w:p w:rsidR="00574201" w:rsidRDefault="007A0F9E">
            <w:pPr>
              <w:pStyle w:val="TableParagraph"/>
              <w:rPr>
                <w:sz w:val="20"/>
              </w:rPr>
            </w:pPr>
            <w:r w:rsidRPr="007A0F9E">
              <w:rPr>
                <w:sz w:val="20"/>
              </w:rPr>
              <w:t>MYO-3010</w:t>
            </w:r>
          </w:p>
        </w:tc>
        <w:tc>
          <w:tcPr>
            <w:tcW w:w="3543" w:type="dxa"/>
            <w:gridSpan w:val="2"/>
            <w:tcBorders>
              <w:top w:val="single" w:sz="12" w:space="0" w:color="000000"/>
              <w:left w:val="single" w:sz="12" w:space="0" w:color="000000"/>
              <w:bottom w:val="single" w:sz="12" w:space="0" w:color="000000"/>
              <w:right w:val="single" w:sz="12" w:space="0" w:color="000000"/>
            </w:tcBorders>
          </w:tcPr>
          <w:p w:rsidR="007A0F9E" w:rsidRPr="007A0F9E" w:rsidRDefault="007A0F9E" w:rsidP="007A0F9E">
            <w:pPr>
              <w:pStyle w:val="TableParagraph"/>
              <w:rPr>
                <w:sz w:val="20"/>
              </w:rPr>
            </w:pPr>
          </w:p>
          <w:p w:rsidR="00574201" w:rsidRDefault="007A0F9E" w:rsidP="007A0F9E">
            <w:pPr>
              <w:pStyle w:val="TableParagraph"/>
              <w:rPr>
                <w:sz w:val="20"/>
              </w:rPr>
            </w:pPr>
            <w:r w:rsidRPr="007A0F9E">
              <w:rPr>
                <w:sz w:val="20"/>
              </w:rPr>
              <w:t>İşletmede Mesleki Eğitim</w:t>
            </w:r>
            <w:r w:rsidRPr="007A0F9E">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7A0F9E">
            <w:pPr>
              <w:pStyle w:val="TableParagraph"/>
              <w:rPr>
                <w:sz w:val="20"/>
              </w:rPr>
            </w:pPr>
            <w:r>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8637E2">
            <w:pPr>
              <w:pStyle w:val="TableParagraph"/>
              <w:rPr>
                <w:sz w:val="20"/>
              </w:rPr>
            </w:pPr>
            <w:r>
              <w:rPr>
                <w:sz w:val="20"/>
              </w:rPr>
              <w:t>X</w:t>
            </w: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gridBefore w:val="1"/>
          <w:wBefore w:w="9" w:type="dxa"/>
          <w:trHeight w:val="497"/>
        </w:trPr>
        <w:tc>
          <w:tcPr>
            <w:tcW w:w="9313" w:type="dxa"/>
            <w:gridSpan w:val="9"/>
            <w:tcBorders>
              <w:top w:val="single" w:sz="12" w:space="0" w:color="000000"/>
              <w:bottom w:val="single" w:sz="12" w:space="0" w:color="000000"/>
            </w:tcBorders>
            <w:shd w:val="clear" w:color="auto" w:fill="D9D9D9"/>
          </w:tcPr>
          <w:p w:rsidR="00574201" w:rsidRDefault="008637E2" w:rsidP="008637E2">
            <w:pPr>
              <w:pStyle w:val="TableParagraph"/>
              <w:spacing w:before="34"/>
            </w:pPr>
            <w:r w:rsidRPr="008637E2">
              <w:lastRenderedPageBreak/>
              <w:t>Üniversite Ortak Seçmeli Dersleri</w:t>
            </w:r>
          </w:p>
        </w:tc>
      </w:tr>
      <w:tr w:rsidR="00574201" w:rsidTr="00707F51">
        <w:trPr>
          <w:gridBefore w:val="1"/>
          <w:wBefore w:w="9" w:type="dxa"/>
          <w:trHeight w:val="500"/>
        </w:trPr>
        <w:tc>
          <w:tcPr>
            <w:tcW w:w="819" w:type="dxa"/>
            <w:tcBorders>
              <w:top w:val="single" w:sz="12" w:space="0" w:color="000000"/>
              <w:bottom w:val="single" w:sz="12" w:space="0" w:color="000000"/>
              <w:right w:val="single" w:sz="12" w:space="0" w:color="000000"/>
            </w:tcBorders>
          </w:tcPr>
          <w:p w:rsidR="00574201" w:rsidRDefault="008637E2">
            <w:pPr>
              <w:pStyle w:val="TableParagraph"/>
              <w:rPr>
                <w:sz w:val="20"/>
              </w:rPr>
            </w:pPr>
            <w:r w:rsidRPr="008637E2">
              <w:rPr>
                <w:sz w:val="20"/>
              </w:rPr>
              <w:t>KTT-801</w:t>
            </w:r>
          </w:p>
        </w:tc>
        <w:tc>
          <w:tcPr>
            <w:tcW w:w="3543" w:type="dxa"/>
            <w:gridSpan w:val="2"/>
            <w:tcBorders>
              <w:top w:val="single" w:sz="12" w:space="0" w:color="000000"/>
              <w:left w:val="single" w:sz="12" w:space="0" w:color="000000"/>
              <w:bottom w:val="single" w:sz="12" w:space="0" w:color="000000"/>
              <w:right w:val="single" w:sz="12" w:space="0" w:color="000000"/>
            </w:tcBorders>
          </w:tcPr>
          <w:p w:rsidR="00574201" w:rsidRDefault="008637E2">
            <w:pPr>
              <w:pStyle w:val="TableParagraph"/>
              <w:rPr>
                <w:sz w:val="20"/>
              </w:rPr>
            </w:pPr>
            <w:r w:rsidRPr="008637E2">
              <w:rPr>
                <w:sz w:val="20"/>
              </w:rPr>
              <w:t>Sanat Tarihi</w:t>
            </w:r>
            <w:r w:rsidRPr="008637E2">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8637E2">
            <w:pPr>
              <w:pStyle w:val="TableParagraph"/>
              <w:rPr>
                <w:sz w:val="20"/>
              </w:rPr>
            </w:pPr>
            <w:r w:rsidRPr="008637E2">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574201">
            <w:pPr>
              <w:pStyle w:val="TableParagraph"/>
              <w:rPr>
                <w:sz w:val="20"/>
              </w:rPr>
            </w:pP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gridBefore w:val="1"/>
          <w:wBefore w:w="9" w:type="dxa"/>
          <w:trHeight w:val="498"/>
        </w:trPr>
        <w:tc>
          <w:tcPr>
            <w:tcW w:w="819" w:type="dxa"/>
            <w:tcBorders>
              <w:top w:val="single" w:sz="12" w:space="0" w:color="000000"/>
              <w:bottom w:val="single" w:sz="12" w:space="0" w:color="000000"/>
              <w:right w:val="single" w:sz="12" w:space="0" w:color="000000"/>
            </w:tcBorders>
          </w:tcPr>
          <w:p w:rsidR="00574201" w:rsidRDefault="008637E2">
            <w:pPr>
              <w:pStyle w:val="TableParagraph"/>
              <w:rPr>
                <w:sz w:val="20"/>
              </w:rPr>
            </w:pPr>
            <w:r w:rsidRPr="008637E2">
              <w:rPr>
                <w:sz w:val="20"/>
              </w:rPr>
              <w:t>MYO-803</w:t>
            </w:r>
          </w:p>
        </w:tc>
        <w:tc>
          <w:tcPr>
            <w:tcW w:w="3543" w:type="dxa"/>
            <w:gridSpan w:val="2"/>
            <w:tcBorders>
              <w:top w:val="single" w:sz="12" w:space="0" w:color="000000"/>
              <w:left w:val="single" w:sz="12" w:space="0" w:color="000000"/>
              <w:bottom w:val="single" w:sz="12" w:space="0" w:color="000000"/>
              <w:right w:val="single" w:sz="12" w:space="0" w:color="000000"/>
            </w:tcBorders>
          </w:tcPr>
          <w:p w:rsidR="008637E2" w:rsidRPr="008637E2" w:rsidRDefault="008637E2" w:rsidP="008637E2">
            <w:pPr>
              <w:pStyle w:val="TableParagraph"/>
              <w:rPr>
                <w:sz w:val="20"/>
              </w:rPr>
            </w:pPr>
            <w:r w:rsidRPr="008637E2">
              <w:rPr>
                <w:sz w:val="20"/>
              </w:rPr>
              <w:tab/>
            </w:r>
          </w:p>
          <w:p w:rsidR="00574201" w:rsidRDefault="008637E2" w:rsidP="008637E2">
            <w:pPr>
              <w:pStyle w:val="TableParagraph"/>
              <w:rPr>
                <w:sz w:val="20"/>
              </w:rPr>
            </w:pPr>
            <w:r w:rsidRPr="008637E2">
              <w:rPr>
                <w:sz w:val="20"/>
              </w:rPr>
              <w:t>Girişimcilik</w:t>
            </w:r>
            <w:r w:rsidRPr="008637E2">
              <w:rPr>
                <w:sz w:val="20"/>
              </w:rPr>
              <w:tab/>
            </w:r>
          </w:p>
        </w:tc>
        <w:tc>
          <w:tcPr>
            <w:tcW w:w="1049" w:type="dxa"/>
            <w:tcBorders>
              <w:top w:val="single" w:sz="12" w:space="0" w:color="000000"/>
              <w:left w:val="single" w:sz="12" w:space="0" w:color="000000"/>
              <w:bottom w:val="single" w:sz="12" w:space="0" w:color="000000"/>
              <w:right w:val="single" w:sz="12" w:space="0" w:color="000000"/>
            </w:tcBorders>
          </w:tcPr>
          <w:p w:rsidR="00574201" w:rsidRDefault="008637E2">
            <w:pPr>
              <w:pStyle w:val="TableParagraph"/>
              <w:rPr>
                <w:sz w:val="20"/>
              </w:rPr>
            </w:pPr>
            <w:r w:rsidRPr="008637E2">
              <w:rPr>
                <w:sz w:val="20"/>
              </w:rPr>
              <w:t>Türkçe</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574201">
            <w:pPr>
              <w:pStyle w:val="TableParagraph"/>
              <w:rPr>
                <w:sz w:val="20"/>
              </w:rPr>
            </w:pP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gridBefore w:val="1"/>
          <w:wBefore w:w="9" w:type="dxa"/>
          <w:trHeight w:val="498"/>
        </w:trPr>
        <w:tc>
          <w:tcPr>
            <w:tcW w:w="819" w:type="dxa"/>
            <w:tcBorders>
              <w:top w:val="single" w:sz="12" w:space="0" w:color="000000"/>
              <w:bottom w:val="single" w:sz="12" w:space="0" w:color="000000"/>
              <w:right w:val="single" w:sz="12" w:space="0" w:color="000000"/>
            </w:tcBorders>
          </w:tcPr>
          <w:p w:rsidR="00574201" w:rsidRDefault="00574201">
            <w:pPr>
              <w:pStyle w:val="TableParagraph"/>
              <w:rPr>
                <w:sz w:val="20"/>
              </w:rPr>
            </w:pPr>
          </w:p>
        </w:tc>
        <w:tc>
          <w:tcPr>
            <w:tcW w:w="3543" w:type="dxa"/>
            <w:gridSpan w:val="2"/>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49"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574201">
            <w:pPr>
              <w:pStyle w:val="TableParagraph"/>
              <w:rPr>
                <w:sz w:val="20"/>
              </w:rPr>
            </w:pP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gridBefore w:val="1"/>
          <w:wBefore w:w="9" w:type="dxa"/>
          <w:trHeight w:val="500"/>
        </w:trPr>
        <w:tc>
          <w:tcPr>
            <w:tcW w:w="5411" w:type="dxa"/>
            <w:gridSpan w:val="4"/>
            <w:tcBorders>
              <w:top w:val="single" w:sz="12" w:space="0" w:color="000000"/>
              <w:bottom w:val="single" w:sz="12" w:space="0" w:color="000000"/>
              <w:right w:val="single" w:sz="12" w:space="0" w:color="000000"/>
            </w:tcBorders>
          </w:tcPr>
          <w:p w:rsidR="00574201" w:rsidRDefault="008B5EA8">
            <w:pPr>
              <w:pStyle w:val="TableParagraph"/>
              <w:spacing w:before="34"/>
              <w:ind w:left="42"/>
            </w:pPr>
            <w:r>
              <w:t>PROGRAMDAKİ</w:t>
            </w:r>
            <w:r>
              <w:rPr>
                <w:spacing w:val="-7"/>
              </w:rPr>
              <w:t xml:space="preserve"> </w:t>
            </w:r>
            <w:r>
              <w:t>KATEGORİ</w:t>
            </w:r>
            <w:r>
              <w:rPr>
                <w:spacing w:val="-7"/>
              </w:rPr>
              <w:t xml:space="preserve"> </w:t>
            </w:r>
            <w:r>
              <w:t>TOPLAMLARI</w:t>
            </w:r>
            <w:r>
              <w:rPr>
                <w:vertAlign w:val="superscript"/>
              </w:rPr>
              <w:t>5</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574201">
            <w:pPr>
              <w:pStyle w:val="TableParagraph"/>
              <w:rPr>
                <w:sz w:val="20"/>
              </w:rPr>
            </w:pP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gridBefore w:val="1"/>
          <w:wBefore w:w="9" w:type="dxa"/>
          <w:trHeight w:val="497"/>
        </w:trPr>
        <w:tc>
          <w:tcPr>
            <w:tcW w:w="5411" w:type="dxa"/>
            <w:gridSpan w:val="4"/>
            <w:tcBorders>
              <w:top w:val="single" w:sz="12" w:space="0" w:color="000000"/>
              <w:bottom w:val="single" w:sz="12" w:space="0" w:color="000000"/>
              <w:right w:val="single" w:sz="12" w:space="0" w:color="000000"/>
            </w:tcBorders>
          </w:tcPr>
          <w:p w:rsidR="00574201" w:rsidRDefault="008B5EA8">
            <w:pPr>
              <w:pStyle w:val="TableParagraph"/>
              <w:spacing w:before="34"/>
              <w:ind w:left="42"/>
            </w:pPr>
            <w:r>
              <w:t>MEZUNİYET</w:t>
            </w:r>
            <w:r>
              <w:rPr>
                <w:spacing w:val="-4"/>
              </w:rPr>
              <w:t xml:space="preserve"> </w:t>
            </w:r>
            <w:r>
              <w:t>İÇİN</w:t>
            </w:r>
            <w:r>
              <w:rPr>
                <w:spacing w:val="-3"/>
              </w:rPr>
              <w:t xml:space="preserve"> </w:t>
            </w:r>
            <w:r>
              <w:t>TOPLAM</w:t>
            </w:r>
            <w:r>
              <w:rPr>
                <w:spacing w:val="-3"/>
              </w:rPr>
              <w:t xml:space="preserve"> </w:t>
            </w:r>
            <w:r>
              <w:t>KREDİ</w:t>
            </w:r>
          </w:p>
        </w:tc>
        <w:tc>
          <w:tcPr>
            <w:tcW w:w="794" w:type="dxa"/>
            <w:tcBorders>
              <w:top w:val="single" w:sz="12" w:space="0" w:color="000000"/>
              <w:left w:val="single" w:sz="12" w:space="0" w:color="000000"/>
              <w:bottom w:val="single" w:sz="12" w:space="0" w:color="000000"/>
              <w:right w:val="single" w:sz="12" w:space="0" w:color="000000"/>
            </w:tcBorders>
            <w:shd w:val="clear" w:color="auto" w:fill="C0C0C0"/>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shd w:val="clear" w:color="auto" w:fill="C0C0C0"/>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shd w:val="clear" w:color="auto" w:fill="C0C0C0"/>
          </w:tcPr>
          <w:p w:rsidR="00574201" w:rsidRDefault="00574201">
            <w:pPr>
              <w:pStyle w:val="TableParagraph"/>
              <w:rPr>
                <w:sz w:val="20"/>
              </w:rPr>
            </w:pPr>
          </w:p>
        </w:tc>
        <w:tc>
          <w:tcPr>
            <w:tcW w:w="707" w:type="dxa"/>
            <w:tcBorders>
              <w:top w:val="single" w:sz="12" w:space="0" w:color="000000"/>
              <w:left w:val="single" w:sz="4" w:space="0" w:color="000000"/>
              <w:bottom w:val="single" w:sz="12" w:space="0" w:color="000000"/>
              <w:right w:val="single" w:sz="12" w:space="0" w:color="000000"/>
            </w:tcBorders>
            <w:shd w:val="clear" w:color="auto" w:fill="C0C0C0"/>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shd w:val="clear" w:color="auto" w:fill="C0C0C0"/>
          </w:tcPr>
          <w:p w:rsidR="00574201" w:rsidRDefault="00574201">
            <w:pPr>
              <w:pStyle w:val="TableParagraph"/>
              <w:rPr>
                <w:sz w:val="20"/>
              </w:rPr>
            </w:pPr>
          </w:p>
        </w:tc>
      </w:tr>
      <w:tr w:rsidR="00574201" w:rsidTr="00707F51">
        <w:trPr>
          <w:gridBefore w:val="1"/>
          <w:wBefore w:w="9" w:type="dxa"/>
          <w:trHeight w:val="498"/>
        </w:trPr>
        <w:tc>
          <w:tcPr>
            <w:tcW w:w="5411" w:type="dxa"/>
            <w:gridSpan w:val="4"/>
            <w:tcBorders>
              <w:top w:val="single" w:sz="12" w:space="0" w:color="000000"/>
              <w:bottom w:val="single" w:sz="12" w:space="0" w:color="000000"/>
              <w:right w:val="single" w:sz="12" w:space="0" w:color="000000"/>
            </w:tcBorders>
          </w:tcPr>
          <w:p w:rsidR="00574201" w:rsidRDefault="008B5EA8">
            <w:pPr>
              <w:pStyle w:val="TableParagraph"/>
              <w:spacing w:before="34"/>
              <w:ind w:left="42"/>
            </w:pPr>
            <w:r>
              <w:t>TOPLAMLARIN</w:t>
            </w:r>
            <w:r>
              <w:rPr>
                <w:spacing w:val="-6"/>
              </w:rPr>
              <w:t xml:space="preserve"> </w:t>
            </w:r>
            <w:r>
              <w:t>GENEL</w:t>
            </w:r>
            <w:r>
              <w:rPr>
                <w:spacing w:val="-3"/>
              </w:rPr>
              <w:t xml:space="preserve"> </w:t>
            </w:r>
            <w:r>
              <w:t>TOPLAMDAKİ</w:t>
            </w:r>
            <w:r>
              <w:rPr>
                <w:spacing w:val="-6"/>
              </w:rPr>
              <w:t xml:space="preserve"> </w:t>
            </w:r>
            <w:r>
              <w:t>YÜZDESİ</w:t>
            </w:r>
          </w:p>
        </w:tc>
        <w:tc>
          <w:tcPr>
            <w:tcW w:w="794"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1017" w:type="dxa"/>
            <w:tcBorders>
              <w:top w:val="single" w:sz="12" w:space="0" w:color="000000"/>
              <w:left w:val="single" w:sz="12" w:space="0" w:color="000000"/>
              <w:bottom w:val="single" w:sz="12" w:space="0" w:color="000000"/>
              <w:right w:val="single" w:sz="12" w:space="0" w:color="000000"/>
            </w:tcBorders>
          </w:tcPr>
          <w:p w:rsidR="00574201" w:rsidRDefault="00574201">
            <w:pPr>
              <w:pStyle w:val="TableParagraph"/>
              <w:rPr>
                <w:sz w:val="20"/>
              </w:rPr>
            </w:pPr>
          </w:p>
        </w:tc>
        <w:tc>
          <w:tcPr>
            <w:tcW w:w="684" w:type="dxa"/>
            <w:tcBorders>
              <w:top w:val="single" w:sz="12" w:space="0" w:color="000000"/>
              <w:left w:val="single" w:sz="12" w:space="0" w:color="000000"/>
              <w:bottom w:val="single" w:sz="12" w:space="0" w:color="000000"/>
              <w:right w:val="single" w:sz="4" w:space="0" w:color="000000"/>
            </w:tcBorders>
          </w:tcPr>
          <w:p w:rsidR="00574201" w:rsidRDefault="00574201">
            <w:pPr>
              <w:pStyle w:val="TableParagraph"/>
              <w:rPr>
                <w:sz w:val="20"/>
              </w:rPr>
            </w:pPr>
          </w:p>
        </w:tc>
        <w:tc>
          <w:tcPr>
            <w:tcW w:w="707" w:type="dxa"/>
            <w:tcBorders>
              <w:top w:val="single" w:sz="12" w:space="0" w:color="000000"/>
              <w:left w:val="single" w:sz="4" w:space="0" w:color="000000"/>
              <w:bottom w:val="single" w:sz="12" w:space="0" w:color="000000"/>
              <w:right w:val="single" w:sz="12" w:space="0" w:color="000000"/>
            </w:tcBorders>
          </w:tcPr>
          <w:p w:rsidR="00574201" w:rsidRDefault="00574201">
            <w:pPr>
              <w:pStyle w:val="TableParagraph"/>
              <w:rPr>
                <w:sz w:val="20"/>
              </w:rPr>
            </w:pPr>
          </w:p>
        </w:tc>
        <w:tc>
          <w:tcPr>
            <w:tcW w:w="700" w:type="dxa"/>
            <w:tcBorders>
              <w:top w:val="single" w:sz="12" w:space="0" w:color="000000"/>
              <w:left w:val="single" w:sz="12" w:space="0" w:color="000000"/>
              <w:bottom w:val="single" w:sz="12" w:space="0" w:color="000000"/>
            </w:tcBorders>
          </w:tcPr>
          <w:p w:rsidR="00574201" w:rsidRDefault="00574201">
            <w:pPr>
              <w:pStyle w:val="TableParagraph"/>
              <w:rPr>
                <w:sz w:val="20"/>
              </w:rPr>
            </w:pPr>
          </w:p>
        </w:tc>
      </w:tr>
      <w:tr w:rsidR="00574201" w:rsidTr="00707F51">
        <w:trPr>
          <w:gridBefore w:val="1"/>
          <w:wBefore w:w="9" w:type="dxa"/>
          <w:trHeight w:val="488"/>
        </w:trPr>
        <w:tc>
          <w:tcPr>
            <w:tcW w:w="2264" w:type="dxa"/>
            <w:gridSpan w:val="2"/>
            <w:vMerge w:val="restart"/>
            <w:tcBorders>
              <w:top w:val="single" w:sz="12" w:space="0" w:color="000000"/>
              <w:right w:val="single" w:sz="8" w:space="0" w:color="000000"/>
            </w:tcBorders>
          </w:tcPr>
          <w:p w:rsidR="00574201" w:rsidRDefault="00574201">
            <w:pPr>
              <w:pStyle w:val="TableParagraph"/>
              <w:spacing w:before="6"/>
              <w:rPr>
                <w:sz w:val="21"/>
              </w:rPr>
            </w:pPr>
          </w:p>
          <w:p w:rsidR="00574201" w:rsidRDefault="008B5EA8">
            <w:pPr>
              <w:pStyle w:val="TableParagraph"/>
              <w:ind w:left="42" w:right="217"/>
              <w:rPr>
                <w:sz w:val="20"/>
              </w:rPr>
            </w:pPr>
            <w:r>
              <w:rPr>
                <w:sz w:val="20"/>
              </w:rPr>
              <w:t>Toplamlar</w:t>
            </w:r>
            <w:r>
              <w:rPr>
                <w:spacing w:val="-8"/>
                <w:sz w:val="20"/>
              </w:rPr>
              <w:t xml:space="preserve"> </w:t>
            </w:r>
            <w:r>
              <w:rPr>
                <w:sz w:val="20"/>
              </w:rPr>
              <w:t>bu</w:t>
            </w:r>
            <w:r>
              <w:rPr>
                <w:spacing w:val="-8"/>
                <w:sz w:val="20"/>
              </w:rPr>
              <w:t xml:space="preserve"> </w:t>
            </w:r>
            <w:r>
              <w:rPr>
                <w:sz w:val="20"/>
              </w:rPr>
              <w:t>satırlardan</w:t>
            </w:r>
            <w:r>
              <w:rPr>
                <w:spacing w:val="-47"/>
                <w:sz w:val="20"/>
              </w:rPr>
              <w:t xml:space="preserve"> </w:t>
            </w:r>
            <w:r>
              <w:rPr>
                <w:sz w:val="20"/>
              </w:rPr>
              <w:t>en</w:t>
            </w:r>
            <w:r>
              <w:rPr>
                <w:spacing w:val="-1"/>
                <w:sz w:val="20"/>
              </w:rPr>
              <w:t xml:space="preserve"> </w:t>
            </w:r>
            <w:r>
              <w:rPr>
                <w:sz w:val="20"/>
              </w:rPr>
              <w:t>az</w:t>
            </w:r>
            <w:r>
              <w:rPr>
                <w:spacing w:val="-2"/>
                <w:sz w:val="20"/>
              </w:rPr>
              <w:t xml:space="preserve"> </w:t>
            </w:r>
            <w:r>
              <w:rPr>
                <w:sz w:val="20"/>
              </w:rPr>
              <w:t>birini</w:t>
            </w:r>
            <w:r>
              <w:rPr>
                <w:spacing w:val="-2"/>
                <w:sz w:val="20"/>
              </w:rPr>
              <w:t xml:space="preserve"> </w:t>
            </w:r>
            <w:r>
              <w:rPr>
                <w:sz w:val="20"/>
              </w:rPr>
              <w:t>sağlamalıdır</w:t>
            </w:r>
          </w:p>
        </w:tc>
        <w:tc>
          <w:tcPr>
            <w:tcW w:w="3147" w:type="dxa"/>
            <w:gridSpan w:val="2"/>
            <w:tcBorders>
              <w:top w:val="single" w:sz="12" w:space="0" w:color="000000"/>
              <w:left w:val="single" w:sz="8" w:space="0" w:color="000000"/>
              <w:bottom w:val="single" w:sz="8" w:space="0" w:color="000000"/>
              <w:right w:val="single" w:sz="12" w:space="0" w:color="000000"/>
            </w:tcBorders>
          </w:tcPr>
          <w:p w:rsidR="00574201" w:rsidRDefault="008B5EA8">
            <w:pPr>
              <w:pStyle w:val="TableParagraph"/>
              <w:spacing w:before="37"/>
              <w:ind w:left="54"/>
            </w:pPr>
            <w:r>
              <w:t>En</w:t>
            </w:r>
            <w:r>
              <w:rPr>
                <w:spacing w:val="-1"/>
              </w:rPr>
              <w:t xml:space="preserve"> </w:t>
            </w:r>
            <w:r>
              <w:t>düşük</w:t>
            </w:r>
            <w:r>
              <w:rPr>
                <w:spacing w:val="-1"/>
              </w:rPr>
              <w:t xml:space="preserve"> </w:t>
            </w:r>
            <w:r>
              <w:t>AKTS</w:t>
            </w:r>
            <w:r>
              <w:rPr>
                <w:spacing w:val="-2"/>
              </w:rPr>
              <w:t xml:space="preserve"> </w:t>
            </w:r>
            <w:r>
              <w:t>kredisi</w:t>
            </w:r>
          </w:p>
        </w:tc>
        <w:tc>
          <w:tcPr>
            <w:tcW w:w="794" w:type="dxa"/>
            <w:tcBorders>
              <w:top w:val="single" w:sz="12" w:space="0" w:color="000000"/>
              <w:left w:val="single" w:sz="12" w:space="0" w:color="000000"/>
              <w:bottom w:val="single" w:sz="8" w:space="0" w:color="000000"/>
              <w:right w:val="single" w:sz="12" w:space="0" w:color="000000"/>
            </w:tcBorders>
          </w:tcPr>
          <w:p w:rsidR="00574201" w:rsidRDefault="008B5EA8">
            <w:pPr>
              <w:pStyle w:val="TableParagraph"/>
              <w:spacing w:before="123"/>
              <w:ind w:left="63" w:right="441"/>
              <w:jc w:val="center"/>
            </w:pPr>
            <w:r>
              <w:t>60</w:t>
            </w:r>
          </w:p>
        </w:tc>
        <w:tc>
          <w:tcPr>
            <w:tcW w:w="1017" w:type="dxa"/>
            <w:tcBorders>
              <w:top w:val="single" w:sz="12" w:space="0" w:color="000000"/>
              <w:left w:val="single" w:sz="12" w:space="0" w:color="000000"/>
              <w:bottom w:val="single" w:sz="8" w:space="0" w:color="000000"/>
              <w:right w:val="single" w:sz="12" w:space="0" w:color="000000"/>
            </w:tcBorders>
          </w:tcPr>
          <w:p w:rsidR="00574201" w:rsidRDefault="008B5EA8">
            <w:pPr>
              <w:pStyle w:val="TableParagraph"/>
              <w:spacing w:before="123"/>
              <w:ind w:left="165" w:right="545"/>
              <w:jc w:val="center"/>
            </w:pPr>
            <w:r>
              <w:t>90</w:t>
            </w:r>
          </w:p>
        </w:tc>
        <w:tc>
          <w:tcPr>
            <w:tcW w:w="1391" w:type="dxa"/>
            <w:gridSpan w:val="2"/>
            <w:tcBorders>
              <w:top w:val="single" w:sz="12" w:space="0" w:color="000000"/>
              <w:left w:val="single" w:sz="12" w:space="0" w:color="000000"/>
              <w:bottom w:val="single" w:sz="8" w:space="0" w:color="000000"/>
              <w:right w:val="single" w:sz="12" w:space="0" w:color="000000"/>
            </w:tcBorders>
          </w:tcPr>
          <w:p w:rsidR="00574201" w:rsidRDefault="008B5EA8">
            <w:pPr>
              <w:pStyle w:val="TableParagraph"/>
              <w:spacing w:before="37"/>
              <w:ind w:left="574" w:right="527"/>
              <w:jc w:val="center"/>
            </w:pPr>
            <w:r>
              <w:t>60</w:t>
            </w:r>
          </w:p>
        </w:tc>
        <w:tc>
          <w:tcPr>
            <w:tcW w:w="700" w:type="dxa"/>
            <w:tcBorders>
              <w:top w:val="single" w:sz="12" w:space="0" w:color="000000"/>
              <w:left w:val="single" w:sz="12" w:space="0" w:color="000000"/>
              <w:bottom w:val="single" w:sz="8" w:space="0" w:color="000000"/>
            </w:tcBorders>
            <w:shd w:val="clear" w:color="auto" w:fill="C0C0C0"/>
          </w:tcPr>
          <w:p w:rsidR="00574201" w:rsidRDefault="00574201">
            <w:pPr>
              <w:pStyle w:val="TableParagraph"/>
              <w:rPr>
                <w:sz w:val="20"/>
              </w:rPr>
            </w:pPr>
          </w:p>
        </w:tc>
      </w:tr>
      <w:tr w:rsidR="00574201" w:rsidTr="00707F51">
        <w:trPr>
          <w:gridBefore w:val="1"/>
          <w:wBefore w:w="9" w:type="dxa"/>
          <w:trHeight w:val="420"/>
        </w:trPr>
        <w:tc>
          <w:tcPr>
            <w:tcW w:w="2264" w:type="dxa"/>
            <w:gridSpan w:val="2"/>
            <w:vMerge/>
            <w:tcBorders>
              <w:top w:val="nil"/>
              <w:right w:val="single" w:sz="8" w:space="0" w:color="000000"/>
            </w:tcBorders>
          </w:tcPr>
          <w:p w:rsidR="00574201" w:rsidRDefault="00574201">
            <w:pPr>
              <w:rPr>
                <w:sz w:val="2"/>
                <w:szCs w:val="2"/>
              </w:rPr>
            </w:pPr>
          </w:p>
        </w:tc>
        <w:tc>
          <w:tcPr>
            <w:tcW w:w="3147" w:type="dxa"/>
            <w:gridSpan w:val="2"/>
            <w:tcBorders>
              <w:top w:val="single" w:sz="8" w:space="0" w:color="000000"/>
              <w:left w:val="single" w:sz="8" w:space="0" w:color="000000"/>
              <w:right w:val="single" w:sz="12" w:space="0" w:color="000000"/>
            </w:tcBorders>
          </w:tcPr>
          <w:p w:rsidR="00574201" w:rsidRDefault="008B5EA8">
            <w:pPr>
              <w:pStyle w:val="TableParagraph"/>
              <w:spacing w:line="241" w:lineRule="exact"/>
              <w:ind w:left="54"/>
            </w:pPr>
            <w:r>
              <w:t>En düşük</w:t>
            </w:r>
            <w:r>
              <w:rPr>
                <w:spacing w:val="1"/>
              </w:rPr>
              <w:t xml:space="preserve"> </w:t>
            </w:r>
            <w:r>
              <w:t>yüzde</w:t>
            </w:r>
          </w:p>
        </w:tc>
        <w:tc>
          <w:tcPr>
            <w:tcW w:w="794" w:type="dxa"/>
            <w:tcBorders>
              <w:top w:val="single" w:sz="8" w:space="0" w:color="000000"/>
              <w:left w:val="single" w:sz="12" w:space="0" w:color="000000"/>
              <w:right w:val="single" w:sz="12" w:space="0" w:color="000000"/>
            </w:tcBorders>
          </w:tcPr>
          <w:p w:rsidR="00574201" w:rsidRDefault="008B5EA8">
            <w:pPr>
              <w:pStyle w:val="TableParagraph"/>
              <w:spacing w:before="77"/>
              <w:ind w:left="-39" w:right="340"/>
              <w:jc w:val="center"/>
            </w:pPr>
            <w:r>
              <w:t>%</w:t>
            </w:r>
            <w:r>
              <w:rPr>
                <w:spacing w:val="-12"/>
              </w:rPr>
              <w:t xml:space="preserve"> </w:t>
            </w:r>
            <w:r>
              <w:t>25</w:t>
            </w:r>
          </w:p>
        </w:tc>
        <w:tc>
          <w:tcPr>
            <w:tcW w:w="1017" w:type="dxa"/>
            <w:tcBorders>
              <w:top w:val="single" w:sz="8" w:space="0" w:color="000000"/>
              <w:left w:val="single" w:sz="12" w:space="0" w:color="000000"/>
              <w:right w:val="single" w:sz="12" w:space="0" w:color="000000"/>
            </w:tcBorders>
          </w:tcPr>
          <w:p w:rsidR="00574201" w:rsidRDefault="008B5EA8">
            <w:pPr>
              <w:pStyle w:val="TableParagraph"/>
              <w:spacing w:before="77"/>
              <w:ind w:left="-10" w:right="368"/>
              <w:jc w:val="center"/>
            </w:pPr>
            <w:r>
              <w:t>%</w:t>
            </w:r>
            <w:r>
              <w:rPr>
                <w:spacing w:val="-11"/>
              </w:rPr>
              <w:t xml:space="preserve"> </w:t>
            </w:r>
            <w:r>
              <w:t>37,5</w:t>
            </w:r>
          </w:p>
        </w:tc>
        <w:tc>
          <w:tcPr>
            <w:tcW w:w="1391" w:type="dxa"/>
            <w:gridSpan w:val="2"/>
            <w:tcBorders>
              <w:top w:val="single" w:sz="8" w:space="0" w:color="000000"/>
              <w:left w:val="single" w:sz="12" w:space="0" w:color="000000"/>
              <w:right w:val="single" w:sz="12" w:space="0" w:color="000000"/>
            </w:tcBorders>
          </w:tcPr>
          <w:p w:rsidR="00574201" w:rsidRDefault="008B5EA8">
            <w:pPr>
              <w:pStyle w:val="TableParagraph"/>
              <w:spacing w:line="241" w:lineRule="exact"/>
              <w:ind w:left="502"/>
            </w:pPr>
            <w:r>
              <w:t>%25</w:t>
            </w:r>
          </w:p>
        </w:tc>
        <w:tc>
          <w:tcPr>
            <w:tcW w:w="700" w:type="dxa"/>
            <w:tcBorders>
              <w:top w:val="single" w:sz="8" w:space="0" w:color="000000"/>
              <w:left w:val="single" w:sz="12" w:space="0" w:color="000000"/>
            </w:tcBorders>
            <w:shd w:val="clear" w:color="auto" w:fill="C0C0C0"/>
          </w:tcPr>
          <w:p w:rsidR="00574201" w:rsidRDefault="00574201">
            <w:pPr>
              <w:pStyle w:val="TableParagraph"/>
              <w:rPr>
                <w:sz w:val="20"/>
              </w:rPr>
            </w:pPr>
          </w:p>
        </w:tc>
      </w:tr>
    </w:tbl>
    <w:p w:rsidR="00574201" w:rsidRDefault="008B5EA8">
      <w:pPr>
        <w:pStyle w:val="GvdeMetni"/>
        <w:spacing w:before="90"/>
        <w:ind w:left="606" w:right="679"/>
        <w:jc w:val="center"/>
      </w:pPr>
      <w:r>
        <w:t>Çizelge</w:t>
      </w:r>
      <w:r>
        <w:rPr>
          <w:spacing w:val="-2"/>
        </w:rPr>
        <w:t xml:space="preserve"> </w:t>
      </w:r>
      <w:r>
        <w:t>7.</w:t>
      </w:r>
      <w:r>
        <w:rPr>
          <w:spacing w:val="-1"/>
        </w:rPr>
        <w:t xml:space="preserve"> </w:t>
      </w:r>
      <w:r>
        <w:t>Ders</w:t>
      </w:r>
      <w:r>
        <w:rPr>
          <w:spacing w:val="-1"/>
        </w:rPr>
        <w:t xml:space="preserve"> </w:t>
      </w:r>
      <w:r>
        <w:t>ve</w:t>
      </w:r>
      <w:r>
        <w:rPr>
          <w:spacing w:val="-2"/>
        </w:rPr>
        <w:t xml:space="preserve"> </w:t>
      </w:r>
      <w:r>
        <w:t>Sınıf Büyüklükleri</w:t>
      </w:r>
    </w:p>
    <w:p w:rsidR="00574201" w:rsidRDefault="00574201">
      <w:pPr>
        <w:pStyle w:val="GvdeMetni"/>
        <w:spacing w:before="6"/>
        <w:rPr>
          <w:sz w:val="10"/>
        </w:rPr>
      </w:pPr>
    </w:p>
    <w:tbl>
      <w:tblPr>
        <w:tblStyle w:val="TableNormal"/>
        <w:tblW w:w="0" w:type="auto"/>
        <w:jc w:val="center"/>
        <w:tblInd w:w="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90"/>
        <w:gridCol w:w="2706"/>
        <w:gridCol w:w="939"/>
        <w:gridCol w:w="959"/>
        <w:gridCol w:w="762"/>
        <w:gridCol w:w="973"/>
        <w:gridCol w:w="1074"/>
        <w:gridCol w:w="533"/>
        <w:gridCol w:w="579"/>
      </w:tblGrid>
      <w:tr w:rsidR="00574201" w:rsidTr="000B39C6">
        <w:trPr>
          <w:trHeight w:val="757"/>
          <w:jc w:val="center"/>
        </w:trPr>
        <w:tc>
          <w:tcPr>
            <w:tcW w:w="790" w:type="dxa"/>
            <w:vMerge w:val="restart"/>
            <w:tcBorders>
              <w:bottom w:val="nil"/>
              <w:right w:val="single" w:sz="12" w:space="0" w:color="000000"/>
            </w:tcBorders>
          </w:tcPr>
          <w:p w:rsidR="00574201" w:rsidRDefault="00574201">
            <w:pPr>
              <w:pStyle w:val="TableParagraph"/>
            </w:pPr>
          </w:p>
          <w:p w:rsidR="00574201" w:rsidRDefault="008B5EA8">
            <w:pPr>
              <w:pStyle w:val="TableParagraph"/>
              <w:spacing w:before="183" w:line="256" w:lineRule="auto"/>
              <w:ind w:left="191" w:right="73" w:hanging="65"/>
              <w:rPr>
                <w:sz w:val="20"/>
              </w:rPr>
            </w:pPr>
            <w:r>
              <w:rPr>
                <w:sz w:val="20"/>
              </w:rPr>
              <w:t>Dersin</w:t>
            </w:r>
            <w:r>
              <w:rPr>
                <w:w w:val="99"/>
                <w:sz w:val="20"/>
              </w:rPr>
              <w:t xml:space="preserve"> </w:t>
            </w:r>
            <w:r>
              <w:rPr>
                <w:sz w:val="20"/>
              </w:rPr>
              <w:t>kodu</w:t>
            </w:r>
          </w:p>
        </w:tc>
        <w:tc>
          <w:tcPr>
            <w:tcW w:w="2706" w:type="dxa"/>
            <w:vMerge w:val="restart"/>
            <w:tcBorders>
              <w:left w:val="single" w:sz="12" w:space="0" w:color="000000"/>
              <w:bottom w:val="nil"/>
              <w:right w:val="single" w:sz="12" w:space="0" w:color="000000"/>
            </w:tcBorders>
          </w:tcPr>
          <w:p w:rsidR="00574201" w:rsidRDefault="00574201">
            <w:pPr>
              <w:pStyle w:val="TableParagraph"/>
            </w:pPr>
          </w:p>
          <w:p w:rsidR="00574201" w:rsidRDefault="00574201">
            <w:pPr>
              <w:pStyle w:val="TableParagraph"/>
              <w:spacing w:before="6"/>
              <w:rPr>
                <w:sz w:val="26"/>
              </w:rPr>
            </w:pPr>
          </w:p>
          <w:p w:rsidR="00574201" w:rsidRDefault="008B5EA8">
            <w:pPr>
              <w:pStyle w:val="TableParagraph"/>
              <w:spacing w:before="1"/>
              <w:ind w:left="924" w:right="884"/>
              <w:jc w:val="center"/>
              <w:rPr>
                <w:sz w:val="20"/>
              </w:rPr>
            </w:pPr>
            <w:r>
              <w:rPr>
                <w:sz w:val="20"/>
              </w:rPr>
              <w:t>Dersin</w:t>
            </w:r>
            <w:r>
              <w:rPr>
                <w:spacing w:val="-1"/>
                <w:sz w:val="20"/>
              </w:rPr>
              <w:t xml:space="preserve"> </w:t>
            </w:r>
            <w:r>
              <w:rPr>
                <w:sz w:val="20"/>
              </w:rPr>
              <w:t>adı</w:t>
            </w:r>
          </w:p>
        </w:tc>
        <w:tc>
          <w:tcPr>
            <w:tcW w:w="939" w:type="dxa"/>
            <w:vMerge w:val="restart"/>
            <w:tcBorders>
              <w:left w:val="single" w:sz="12" w:space="0" w:color="000000"/>
              <w:bottom w:val="nil"/>
              <w:right w:val="single" w:sz="12" w:space="0" w:color="000000"/>
            </w:tcBorders>
          </w:tcPr>
          <w:p w:rsidR="00574201" w:rsidRDefault="008B5EA8">
            <w:pPr>
              <w:pStyle w:val="TableParagraph"/>
              <w:spacing w:before="2" w:line="259" w:lineRule="auto"/>
              <w:ind w:left="55" w:right="19" w:firstLine="2"/>
              <w:jc w:val="center"/>
            </w:pPr>
            <w:r>
              <w:t>Son İki</w:t>
            </w:r>
            <w:r>
              <w:rPr>
                <w:spacing w:val="1"/>
              </w:rPr>
              <w:t xml:space="preserve"> </w:t>
            </w:r>
            <w:r>
              <w:t>Yarıyılda</w:t>
            </w:r>
            <w:r>
              <w:rPr>
                <w:spacing w:val="-52"/>
              </w:rPr>
              <w:t xml:space="preserve"> </w:t>
            </w:r>
            <w:r>
              <w:t>Açılan</w:t>
            </w:r>
          </w:p>
          <w:p w:rsidR="00574201" w:rsidRDefault="008B5EA8">
            <w:pPr>
              <w:pStyle w:val="TableParagraph"/>
              <w:spacing w:line="246" w:lineRule="exact"/>
              <w:ind w:left="233" w:right="196"/>
              <w:jc w:val="center"/>
            </w:pPr>
            <w:r>
              <w:t>Şube</w:t>
            </w:r>
          </w:p>
        </w:tc>
        <w:tc>
          <w:tcPr>
            <w:tcW w:w="959" w:type="dxa"/>
            <w:vMerge w:val="restart"/>
            <w:tcBorders>
              <w:left w:val="single" w:sz="12" w:space="0" w:color="000000"/>
              <w:bottom w:val="nil"/>
              <w:right w:val="single" w:sz="12" w:space="0" w:color="000000"/>
            </w:tcBorders>
          </w:tcPr>
          <w:p w:rsidR="00574201" w:rsidRDefault="008B5EA8">
            <w:pPr>
              <w:pStyle w:val="TableParagraph"/>
              <w:spacing w:before="2" w:line="259" w:lineRule="auto"/>
              <w:ind w:left="52" w:right="1" w:firstLine="307"/>
            </w:pPr>
            <w:r>
              <w:t>En</w:t>
            </w:r>
            <w:r>
              <w:rPr>
                <w:spacing w:val="1"/>
              </w:rPr>
              <w:t xml:space="preserve"> </w:t>
            </w:r>
            <w:r>
              <w:t>Kalabalık</w:t>
            </w:r>
            <w:r>
              <w:rPr>
                <w:spacing w:val="-52"/>
              </w:rPr>
              <w:t xml:space="preserve"> </w:t>
            </w:r>
            <w:r>
              <w:t>Şubedeki</w:t>
            </w:r>
          </w:p>
          <w:p w:rsidR="00574201" w:rsidRDefault="008B5EA8">
            <w:pPr>
              <w:pStyle w:val="TableParagraph"/>
              <w:spacing w:line="246" w:lineRule="exact"/>
              <w:ind w:left="127"/>
            </w:pPr>
            <w:r>
              <w:t>Öğrenci</w:t>
            </w:r>
          </w:p>
        </w:tc>
        <w:tc>
          <w:tcPr>
            <w:tcW w:w="3342" w:type="dxa"/>
            <w:gridSpan w:val="4"/>
            <w:tcBorders>
              <w:left w:val="single" w:sz="12" w:space="0" w:color="000000"/>
              <w:bottom w:val="single" w:sz="12" w:space="0" w:color="000000"/>
              <w:right w:val="single" w:sz="12" w:space="0" w:color="000000"/>
            </w:tcBorders>
          </w:tcPr>
          <w:p w:rsidR="00574201" w:rsidRDefault="008B5EA8">
            <w:pPr>
              <w:pStyle w:val="TableParagraph"/>
              <w:spacing w:before="64"/>
              <w:ind w:left="903"/>
              <w:rPr>
                <w:sz w:val="20"/>
              </w:rPr>
            </w:pPr>
            <w:r>
              <w:rPr>
                <w:sz w:val="20"/>
              </w:rPr>
              <w:t>Haftalık</w:t>
            </w:r>
            <w:r>
              <w:rPr>
                <w:spacing w:val="-1"/>
                <w:sz w:val="20"/>
              </w:rPr>
              <w:t xml:space="preserve"> </w:t>
            </w:r>
            <w:r>
              <w:rPr>
                <w:sz w:val="20"/>
              </w:rPr>
              <w:t>Ders</w:t>
            </w:r>
            <w:r>
              <w:rPr>
                <w:spacing w:val="-3"/>
                <w:sz w:val="20"/>
              </w:rPr>
              <w:t xml:space="preserve"> </w:t>
            </w:r>
            <w:r>
              <w:rPr>
                <w:sz w:val="20"/>
              </w:rPr>
              <w:t>Saati</w:t>
            </w:r>
          </w:p>
        </w:tc>
        <w:tc>
          <w:tcPr>
            <w:tcW w:w="579" w:type="dxa"/>
            <w:tcBorders>
              <w:left w:val="single" w:sz="12" w:space="0" w:color="000000"/>
              <w:bottom w:val="nil"/>
            </w:tcBorders>
          </w:tcPr>
          <w:p w:rsidR="00574201" w:rsidRDefault="00574201">
            <w:pPr>
              <w:pStyle w:val="TableParagraph"/>
            </w:pPr>
          </w:p>
        </w:tc>
      </w:tr>
      <w:tr w:rsidR="00574201" w:rsidTr="000B39C6">
        <w:trPr>
          <w:trHeight w:val="744"/>
          <w:jc w:val="center"/>
        </w:trPr>
        <w:tc>
          <w:tcPr>
            <w:tcW w:w="790" w:type="dxa"/>
            <w:vMerge/>
            <w:tcBorders>
              <w:top w:val="nil"/>
              <w:bottom w:val="nil"/>
              <w:right w:val="single" w:sz="12" w:space="0" w:color="000000"/>
            </w:tcBorders>
          </w:tcPr>
          <w:p w:rsidR="00574201" w:rsidRDefault="00574201">
            <w:pPr>
              <w:rPr>
                <w:sz w:val="2"/>
                <w:szCs w:val="2"/>
              </w:rPr>
            </w:pPr>
          </w:p>
        </w:tc>
        <w:tc>
          <w:tcPr>
            <w:tcW w:w="2706" w:type="dxa"/>
            <w:vMerge/>
            <w:tcBorders>
              <w:top w:val="nil"/>
              <w:left w:val="single" w:sz="12" w:space="0" w:color="000000"/>
              <w:bottom w:val="nil"/>
              <w:right w:val="single" w:sz="12" w:space="0" w:color="000000"/>
            </w:tcBorders>
          </w:tcPr>
          <w:p w:rsidR="00574201" w:rsidRDefault="00574201">
            <w:pPr>
              <w:rPr>
                <w:sz w:val="2"/>
                <w:szCs w:val="2"/>
              </w:rPr>
            </w:pPr>
          </w:p>
        </w:tc>
        <w:tc>
          <w:tcPr>
            <w:tcW w:w="939" w:type="dxa"/>
            <w:vMerge/>
            <w:tcBorders>
              <w:top w:val="nil"/>
              <w:left w:val="single" w:sz="12" w:space="0" w:color="000000"/>
              <w:bottom w:val="nil"/>
              <w:right w:val="single" w:sz="12" w:space="0" w:color="000000"/>
            </w:tcBorders>
          </w:tcPr>
          <w:p w:rsidR="00574201" w:rsidRDefault="00574201">
            <w:pPr>
              <w:rPr>
                <w:sz w:val="2"/>
                <w:szCs w:val="2"/>
              </w:rPr>
            </w:pPr>
          </w:p>
        </w:tc>
        <w:tc>
          <w:tcPr>
            <w:tcW w:w="959" w:type="dxa"/>
            <w:vMerge/>
            <w:tcBorders>
              <w:top w:val="nil"/>
              <w:left w:val="single" w:sz="12" w:space="0" w:color="000000"/>
              <w:bottom w:val="nil"/>
              <w:right w:val="single" w:sz="12" w:space="0" w:color="000000"/>
            </w:tcBorders>
          </w:tcPr>
          <w:p w:rsidR="00574201" w:rsidRDefault="00574201">
            <w:pPr>
              <w:rPr>
                <w:sz w:val="2"/>
                <w:szCs w:val="2"/>
              </w:rPr>
            </w:pPr>
          </w:p>
        </w:tc>
        <w:tc>
          <w:tcPr>
            <w:tcW w:w="762" w:type="dxa"/>
            <w:tcBorders>
              <w:top w:val="single" w:sz="12" w:space="0" w:color="000000"/>
              <w:left w:val="single" w:sz="12" w:space="0" w:color="000000"/>
              <w:bottom w:val="nil"/>
              <w:right w:val="single" w:sz="12" w:space="0" w:color="000000"/>
            </w:tcBorders>
          </w:tcPr>
          <w:p w:rsidR="00574201" w:rsidRDefault="00574201">
            <w:pPr>
              <w:pStyle w:val="TableParagraph"/>
              <w:spacing w:before="2"/>
              <w:rPr>
                <w:sz w:val="24"/>
              </w:rPr>
            </w:pPr>
          </w:p>
          <w:p w:rsidR="00574201" w:rsidRDefault="008B5EA8">
            <w:pPr>
              <w:pStyle w:val="TableParagraph"/>
              <w:spacing w:line="227" w:lineRule="exact"/>
              <w:ind w:left="116"/>
              <w:rPr>
                <w:sz w:val="20"/>
              </w:rPr>
            </w:pPr>
            <w:r>
              <w:rPr>
                <w:sz w:val="20"/>
              </w:rPr>
              <w:t>Teorik</w:t>
            </w:r>
          </w:p>
        </w:tc>
        <w:tc>
          <w:tcPr>
            <w:tcW w:w="973" w:type="dxa"/>
            <w:tcBorders>
              <w:top w:val="single" w:sz="12" w:space="0" w:color="000000"/>
              <w:left w:val="single" w:sz="12" w:space="0" w:color="000000"/>
              <w:bottom w:val="nil"/>
              <w:right w:val="single" w:sz="12" w:space="0" w:color="000000"/>
            </w:tcBorders>
          </w:tcPr>
          <w:p w:rsidR="00574201" w:rsidRDefault="00574201">
            <w:pPr>
              <w:pStyle w:val="TableParagraph"/>
              <w:spacing w:before="2"/>
              <w:rPr>
                <w:sz w:val="24"/>
              </w:rPr>
            </w:pPr>
          </w:p>
          <w:p w:rsidR="00574201" w:rsidRDefault="008B5EA8">
            <w:pPr>
              <w:pStyle w:val="TableParagraph"/>
              <w:spacing w:line="227" w:lineRule="exact"/>
              <w:ind w:left="72"/>
              <w:rPr>
                <w:sz w:val="20"/>
              </w:rPr>
            </w:pPr>
            <w:r>
              <w:rPr>
                <w:sz w:val="20"/>
              </w:rPr>
              <w:t>Uygulama</w:t>
            </w:r>
          </w:p>
        </w:tc>
        <w:tc>
          <w:tcPr>
            <w:tcW w:w="1074" w:type="dxa"/>
            <w:tcBorders>
              <w:top w:val="single" w:sz="12" w:space="0" w:color="000000"/>
              <w:left w:val="single" w:sz="12" w:space="0" w:color="000000"/>
              <w:bottom w:val="nil"/>
              <w:right w:val="single" w:sz="12" w:space="0" w:color="000000"/>
            </w:tcBorders>
          </w:tcPr>
          <w:p w:rsidR="00574201" w:rsidRDefault="00574201">
            <w:pPr>
              <w:pStyle w:val="TableParagraph"/>
              <w:spacing w:before="2"/>
              <w:rPr>
                <w:sz w:val="24"/>
              </w:rPr>
            </w:pPr>
          </w:p>
          <w:p w:rsidR="00574201" w:rsidRDefault="008B5EA8">
            <w:pPr>
              <w:pStyle w:val="TableParagraph"/>
              <w:spacing w:line="227" w:lineRule="exact"/>
              <w:ind w:left="49"/>
              <w:rPr>
                <w:sz w:val="20"/>
              </w:rPr>
            </w:pPr>
            <w:r>
              <w:rPr>
                <w:sz w:val="20"/>
              </w:rPr>
              <w:t>Laboratuvar</w:t>
            </w:r>
          </w:p>
        </w:tc>
        <w:tc>
          <w:tcPr>
            <w:tcW w:w="533" w:type="dxa"/>
            <w:tcBorders>
              <w:top w:val="single" w:sz="12" w:space="0" w:color="000000"/>
              <w:left w:val="single" w:sz="12" w:space="0" w:color="000000"/>
              <w:bottom w:val="nil"/>
              <w:right w:val="single" w:sz="12" w:space="0" w:color="000000"/>
            </w:tcBorders>
          </w:tcPr>
          <w:p w:rsidR="00574201" w:rsidRDefault="00574201">
            <w:pPr>
              <w:pStyle w:val="TableParagraph"/>
              <w:spacing w:before="2"/>
              <w:rPr>
                <w:sz w:val="24"/>
              </w:rPr>
            </w:pPr>
          </w:p>
          <w:p w:rsidR="00574201" w:rsidRDefault="008B5EA8">
            <w:pPr>
              <w:pStyle w:val="TableParagraph"/>
              <w:spacing w:line="227" w:lineRule="exact"/>
              <w:ind w:left="39"/>
              <w:rPr>
                <w:sz w:val="20"/>
              </w:rPr>
            </w:pPr>
            <w:r>
              <w:rPr>
                <w:sz w:val="20"/>
              </w:rPr>
              <w:t>Diğer</w:t>
            </w:r>
          </w:p>
        </w:tc>
        <w:tc>
          <w:tcPr>
            <w:tcW w:w="579" w:type="dxa"/>
            <w:tcBorders>
              <w:top w:val="nil"/>
              <w:left w:val="single" w:sz="12" w:space="0" w:color="000000"/>
              <w:bottom w:val="nil"/>
            </w:tcBorders>
          </w:tcPr>
          <w:p w:rsidR="00574201" w:rsidRDefault="00574201">
            <w:pPr>
              <w:pStyle w:val="TableParagraph"/>
              <w:spacing w:before="1"/>
            </w:pPr>
          </w:p>
          <w:p w:rsidR="00574201" w:rsidRDefault="008B5EA8">
            <w:pPr>
              <w:pStyle w:val="TableParagraph"/>
              <w:ind w:left="27" w:right="-15"/>
              <w:rPr>
                <w:sz w:val="20"/>
              </w:rPr>
            </w:pPr>
            <w:r>
              <w:rPr>
                <w:sz w:val="20"/>
              </w:rPr>
              <w:t>AKTS</w:t>
            </w:r>
          </w:p>
        </w:tc>
      </w:tr>
      <w:tr w:rsidR="00574201" w:rsidTr="000B39C6">
        <w:trPr>
          <w:trHeight w:val="619"/>
          <w:jc w:val="center"/>
        </w:trPr>
        <w:tc>
          <w:tcPr>
            <w:tcW w:w="790" w:type="dxa"/>
            <w:tcBorders>
              <w:top w:val="nil"/>
              <w:bottom w:val="single" w:sz="12" w:space="0" w:color="000000"/>
              <w:right w:val="single" w:sz="12" w:space="0" w:color="000000"/>
            </w:tcBorders>
          </w:tcPr>
          <w:p w:rsidR="00574201" w:rsidRDefault="00574201">
            <w:pPr>
              <w:pStyle w:val="TableParagraph"/>
            </w:pPr>
          </w:p>
        </w:tc>
        <w:tc>
          <w:tcPr>
            <w:tcW w:w="2706" w:type="dxa"/>
            <w:tcBorders>
              <w:top w:val="nil"/>
              <w:left w:val="single" w:sz="12" w:space="0" w:color="000000"/>
              <w:bottom w:val="single" w:sz="12" w:space="0" w:color="000000"/>
              <w:right w:val="single" w:sz="12" w:space="0" w:color="000000"/>
            </w:tcBorders>
          </w:tcPr>
          <w:p w:rsidR="00574201" w:rsidRDefault="00574201">
            <w:pPr>
              <w:pStyle w:val="TableParagraph"/>
            </w:pPr>
          </w:p>
        </w:tc>
        <w:tc>
          <w:tcPr>
            <w:tcW w:w="939" w:type="dxa"/>
            <w:tcBorders>
              <w:top w:val="nil"/>
              <w:left w:val="single" w:sz="12" w:space="0" w:color="000000"/>
              <w:bottom w:val="single" w:sz="12" w:space="0" w:color="000000"/>
              <w:right w:val="single" w:sz="12" w:space="0" w:color="000000"/>
            </w:tcBorders>
          </w:tcPr>
          <w:p w:rsidR="00574201" w:rsidRDefault="008B5EA8">
            <w:pPr>
              <w:pStyle w:val="TableParagraph"/>
              <w:spacing w:before="6"/>
              <w:ind w:left="204"/>
            </w:pPr>
            <w:r>
              <w:t>Sayısı</w:t>
            </w:r>
          </w:p>
        </w:tc>
        <w:tc>
          <w:tcPr>
            <w:tcW w:w="959" w:type="dxa"/>
            <w:tcBorders>
              <w:top w:val="nil"/>
              <w:left w:val="single" w:sz="12" w:space="0" w:color="000000"/>
              <w:bottom w:val="single" w:sz="12" w:space="0" w:color="000000"/>
              <w:right w:val="single" w:sz="12" w:space="0" w:color="000000"/>
            </w:tcBorders>
          </w:tcPr>
          <w:p w:rsidR="00574201" w:rsidRDefault="008B5EA8">
            <w:pPr>
              <w:pStyle w:val="TableParagraph"/>
              <w:spacing w:before="6"/>
              <w:ind w:left="213"/>
            </w:pPr>
            <w:r>
              <w:t>Sayısı</w:t>
            </w:r>
          </w:p>
        </w:tc>
        <w:tc>
          <w:tcPr>
            <w:tcW w:w="762" w:type="dxa"/>
            <w:tcBorders>
              <w:top w:val="nil"/>
              <w:left w:val="single" w:sz="12" w:space="0" w:color="000000"/>
              <w:bottom w:val="single" w:sz="12" w:space="0" w:color="000000"/>
              <w:right w:val="single" w:sz="12" w:space="0" w:color="000000"/>
            </w:tcBorders>
          </w:tcPr>
          <w:p w:rsidR="00574201" w:rsidRDefault="00574201">
            <w:pPr>
              <w:pStyle w:val="TableParagraph"/>
            </w:pPr>
          </w:p>
        </w:tc>
        <w:tc>
          <w:tcPr>
            <w:tcW w:w="973" w:type="dxa"/>
            <w:tcBorders>
              <w:top w:val="nil"/>
              <w:left w:val="single" w:sz="12" w:space="0" w:color="000000"/>
              <w:bottom w:val="single" w:sz="12" w:space="0" w:color="000000"/>
              <w:right w:val="single" w:sz="12" w:space="0" w:color="000000"/>
            </w:tcBorders>
          </w:tcPr>
          <w:p w:rsidR="00574201" w:rsidRDefault="00574201">
            <w:pPr>
              <w:pStyle w:val="TableParagraph"/>
            </w:pPr>
          </w:p>
        </w:tc>
        <w:tc>
          <w:tcPr>
            <w:tcW w:w="1074" w:type="dxa"/>
            <w:tcBorders>
              <w:top w:val="nil"/>
              <w:left w:val="single" w:sz="12" w:space="0" w:color="000000"/>
              <w:bottom w:val="single" w:sz="12" w:space="0" w:color="000000"/>
              <w:right w:val="single" w:sz="12" w:space="0" w:color="000000"/>
            </w:tcBorders>
          </w:tcPr>
          <w:p w:rsidR="00574201" w:rsidRDefault="00574201">
            <w:pPr>
              <w:pStyle w:val="TableParagraph"/>
            </w:pPr>
          </w:p>
        </w:tc>
        <w:tc>
          <w:tcPr>
            <w:tcW w:w="533" w:type="dxa"/>
            <w:tcBorders>
              <w:top w:val="nil"/>
              <w:left w:val="single" w:sz="12" w:space="0" w:color="000000"/>
              <w:bottom w:val="single" w:sz="12" w:space="0" w:color="000000"/>
              <w:right w:val="single" w:sz="12" w:space="0" w:color="000000"/>
            </w:tcBorders>
          </w:tcPr>
          <w:p w:rsidR="00574201" w:rsidRDefault="00574201">
            <w:pPr>
              <w:pStyle w:val="TableParagraph"/>
            </w:pPr>
          </w:p>
        </w:tc>
        <w:tc>
          <w:tcPr>
            <w:tcW w:w="579" w:type="dxa"/>
            <w:tcBorders>
              <w:top w:val="nil"/>
              <w:left w:val="single" w:sz="12" w:space="0" w:color="000000"/>
              <w:bottom w:val="single" w:sz="12" w:space="0" w:color="000000"/>
            </w:tcBorders>
          </w:tcPr>
          <w:p w:rsidR="00574201" w:rsidRDefault="00574201">
            <w:pPr>
              <w:pStyle w:val="TableParagraph"/>
            </w:pPr>
          </w:p>
        </w:tc>
      </w:tr>
      <w:tr w:rsidR="00574201" w:rsidTr="000B39C6">
        <w:trPr>
          <w:trHeight w:val="615"/>
          <w:jc w:val="center"/>
        </w:trPr>
        <w:tc>
          <w:tcPr>
            <w:tcW w:w="790" w:type="dxa"/>
            <w:tcBorders>
              <w:top w:val="single" w:sz="12" w:space="0" w:color="000000"/>
              <w:bottom w:val="single" w:sz="6" w:space="0" w:color="000000"/>
              <w:right w:val="single" w:sz="12" w:space="0" w:color="000000"/>
            </w:tcBorders>
          </w:tcPr>
          <w:p w:rsidR="00574201" w:rsidRDefault="00866BE6">
            <w:pPr>
              <w:pStyle w:val="TableParagraph"/>
            </w:pPr>
            <w:r w:rsidRPr="00866BE6">
              <w:t>KTT-3101</w:t>
            </w:r>
          </w:p>
        </w:tc>
        <w:tc>
          <w:tcPr>
            <w:tcW w:w="2706" w:type="dxa"/>
            <w:tcBorders>
              <w:top w:val="single" w:sz="12" w:space="0" w:color="000000"/>
              <w:left w:val="single" w:sz="12" w:space="0" w:color="000000"/>
              <w:bottom w:val="single" w:sz="6" w:space="0" w:color="000000"/>
              <w:right w:val="single" w:sz="12" w:space="0" w:color="000000"/>
            </w:tcBorders>
          </w:tcPr>
          <w:p w:rsidR="00574201" w:rsidRDefault="00866BE6">
            <w:pPr>
              <w:pStyle w:val="TableParagraph"/>
            </w:pPr>
            <w:r w:rsidRPr="00866BE6">
              <w:t>Bilgisayar Destekli Takı Tasarımı I</w:t>
            </w:r>
          </w:p>
        </w:tc>
        <w:tc>
          <w:tcPr>
            <w:tcW w:w="939" w:type="dxa"/>
            <w:tcBorders>
              <w:top w:val="single" w:sz="12" w:space="0" w:color="000000"/>
              <w:left w:val="single" w:sz="12" w:space="0" w:color="000000"/>
              <w:bottom w:val="single" w:sz="6" w:space="0" w:color="000000"/>
              <w:right w:val="single" w:sz="12" w:space="0" w:color="000000"/>
            </w:tcBorders>
          </w:tcPr>
          <w:p w:rsidR="00574201" w:rsidRDefault="00866BE6">
            <w:pPr>
              <w:pStyle w:val="TableParagraph"/>
            </w:pPr>
            <w:r>
              <w:t>1</w:t>
            </w:r>
          </w:p>
        </w:tc>
        <w:tc>
          <w:tcPr>
            <w:tcW w:w="959" w:type="dxa"/>
            <w:tcBorders>
              <w:top w:val="single" w:sz="12" w:space="0" w:color="000000"/>
              <w:left w:val="single" w:sz="12" w:space="0" w:color="000000"/>
              <w:bottom w:val="single" w:sz="6" w:space="0" w:color="000000"/>
              <w:right w:val="single" w:sz="12" w:space="0" w:color="000000"/>
            </w:tcBorders>
          </w:tcPr>
          <w:p w:rsidR="00574201" w:rsidRDefault="00574201">
            <w:pPr>
              <w:pStyle w:val="TableParagraph"/>
            </w:pPr>
          </w:p>
        </w:tc>
        <w:tc>
          <w:tcPr>
            <w:tcW w:w="762" w:type="dxa"/>
            <w:tcBorders>
              <w:top w:val="single" w:sz="12" w:space="0" w:color="000000"/>
              <w:left w:val="single" w:sz="12" w:space="0" w:color="000000"/>
              <w:bottom w:val="single" w:sz="6" w:space="0" w:color="000000"/>
              <w:right w:val="single" w:sz="12" w:space="0" w:color="000000"/>
            </w:tcBorders>
          </w:tcPr>
          <w:p w:rsidR="00574201" w:rsidRDefault="00866BE6">
            <w:pPr>
              <w:pStyle w:val="TableParagraph"/>
            </w:pPr>
            <w:r>
              <w:t>2</w:t>
            </w:r>
          </w:p>
        </w:tc>
        <w:tc>
          <w:tcPr>
            <w:tcW w:w="973" w:type="dxa"/>
            <w:tcBorders>
              <w:top w:val="single" w:sz="12" w:space="0" w:color="000000"/>
              <w:left w:val="single" w:sz="12" w:space="0" w:color="000000"/>
              <w:bottom w:val="single" w:sz="6" w:space="0" w:color="000000"/>
              <w:right w:val="single" w:sz="12" w:space="0" w:color="000000"/>
            </w:tcBorders>
          </w:tcPr>
          <w:p w:rsidR="00574201" w:rsidRDefault="00866BE6">
            <w:pPr>
              <w:pStyle w:val="TableParagraph"/>
            </w:pPr>
            <w:r>
              <w:t>1</w:t>
            </w:r>
          </w:p>
        </w:tc>
        <w:tc>
          <w:tcPr>
            <w:tcW w:w="1074" w:type="dxa"/>
            <w:tcBorders>
              <w:top w:val="single" w:sz="12" w:space="0" w:color="000000"/>
              <w:left w:val="single" w:sz="12" w:space="0" w:color="000000"/>
              <w:bottom w:val="single" w:sz="6" w:space="0" w:color="000000"/>
              <w:right w:val="single" w:sz="12" w:space="0" w:color="000000"/>
            </w:tcBorders>
          </w:tcPr>
          <w:p w:rsidR="00574201" w:rsidRDefault="00866BE6">
            <w:pPr>
              <w:pStyle w:val="TableParagraph"/>
            </w:pPr>
            <w:r>
              <w:t>0</w:t>
            </w:r>
          </w:p>
        </w:tc>
        <w:tc>
          <w:tcPr>
            <w:tcW w:w="533" w:type="dxa"/>
            <w:tcBorders>
              <w:top w:val="single" w:sz="12" w:space="0" w:color="000000"/>
              <w:left w:val="single" w:sz="12" w:space="0" w:color="000000"/>
              <w:bottom w:val="single" w:sz="6" w:space="0" w:color="000000"/>
              <w:right w:val="single" w:sz="12" w:space="0" w:color="000000"/>
            </w:tcBorders>
          </w:tcPr>
          <w:p w:rsidR="00574201" w:rsidRDefault="00574201">
            <w:pPr>
              <w:pStyle w:val="TableParagraph"/>
            </w:pPr>
          </w:p>
        </w:tc>
        <w:tc>
          <w:tcPr>
            <w:tcW w:w="579" w:type="dxa"/>
            <w:tcBorders>
              <w:top w:val="single" w:sz="12" w:space="0" w:color="000000"/>
              <w:left w:val="single" w:sz="12" w:space="0" w:color="000000"/>
              <w:bottom w:val="single" w:sz="6" w:space="0" w:color="000000"/>
            </w:tcBorders>
          </w:tcPr>
          <w:p w:rsidR="00574201" w:rsidRDefault="00866BE6">
            <w:pPr>
              <w:pStyle w:val="TableParagraph"/>
            </w:pPr>
            <w:r>
              <w:t>4</w:t>
            </w:r>
          </w:p>
        </w:tc>
      </w:tr>
      <w:tr w:rsidR="00574201" w:rsidTr="000B39C6">
        <w:trPr>
          <w:trHeight w:val="615"/>
          <w:jc w:val="center"/>
        </w:trPr>
        <w:tc>
          <w:tcPr>
            <w:tcW w:w="790" w:type="dxa"/>
            <w:tcBorders>
              <w:top w:val="single" w:sz="6" w:space="0" w:color="000000"/>
              <w:bottom w:val="single" w:sz="6" w:space="0" w:color="000000"/>
              <w:right w:val="single" w:sz="12" w:space="0" w:color="000000"/>
            </w:tcBorders>
          </w:tcPr>
          <w:p w:rsidR="00574201" w:rsidRDefault="00C0656F">
            <w:pPr>
              <w:pStyle w:val="TableParagraph"/>
            </w:pPr>
            <w:r w:rsidRPr="00C0656F">
              <w:t>KTT-3103</w:t>
            </w:r>
          </w:p>
        </w:tc>
        <w:tc>
          <w:tcPr>
            <w:tcW w:w="2706" w:type="dxa"/>
            <w:tcBorders>
              <w:top w:val="single" w:sz="6" w:space="0" w:color="000000"/>
              <w:left w:val="single" w:sz="12" w:space="0" w:color="000000"/>
              <w:bottom w:val="single" w:sz="6" w:space="0" w:color="000000"/>
              <w:right w:val="single" w:sz="12" w:space="0" w:color="000000"/>
            </w:tcBorders>
          </w:tcPr>
          <w:p w:rsidR="00574201" w:rsidRDefault="00C0656F">
            <w:pPr>
              <w:pStyle w:val="TableParagraph"/>
            </w:pPr>
            <w:r w:rsidRPr="00C0656F">
              <w:t>Temel Sanat Eğitimi</w:t>
            </w:r>
          </w:p>
        </w:tc>
        <w:tc>
          <w:tcPr>
            <w:tcW w:w="939" w:type="dxa"/>
            <w:tcBorders>
              <w:top w:val="single" w:sz="6" w:space="0" w:color="000000"/>
              <w:left w:val="single" w:sz="12" w:space="0" w:color="000000"/>
              <w:bottom w:val="single" w:sz="6" w:space="0" w:color="000000"/>
              <w:right w:val="single" w:sz="12" w:space="0" w:color="000000"/>
            </w:tcBorders>
          </w:tcPr>
          <w:p w:rsidR="00574201" w:rsidRDefault="00C0656F">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574201" w:rsidRDefault="00574201">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74201" w:rsidRDefault="00C0656F">
            <w:pPr>
              <w:pStyle w:val="TableParagraph"/>
            </w:pPr>
            <w:r>
              <w:t>3</w:t>
            </w:r>
          </w:p>
        </w:tc>
        <w:tc>
          <w:tcPr>
            <w:tcW w:w="973" w:type="dxa"/>
            <w:tcBorders>
              <w:top w:val="single" w:sz="6" w:space="0" w:color="000000"/>
              <w:left w:val="single" w:sz="12" w:space="0" w:color="000000"/>
              <w:bottom w:val="single" w:sz="6" w:space="0" w:color="000000"/>
              <w:right w:val="single" w:sz="12" w:space="0" w:color="000000"/>
            </w:tcBorders>
          </w:tcPr>
          <w:p w:rsidR="00574201" w:rsidRDefault="00C0656F">
            <w:pPr>
              <w:pStyle w:val="TableParagraph"/>
            </w:pPr>
            <w:r>
              <w:t>1</w:t>
            </w:r>
          </w:p>
        </w:tc>
        <w:tc>
          <w:tcPr>
            <w:tcW w:w="1074" w:type="dxa"/>
            <w:tcBorders>
              <w:top w:val="single" w:sz="6" w:space="0" w:color="000000"/>
              <w:left w:val="single" w:sz="12" w:space="0" w:color="000000"/>
              <w:bottom w:val="single" w:sz="6" w:space="0" w:color="000000"/>
              <w:right w:val="single" w:sz="12" w:space="0" w:color="000000"/>
            </w:tcBorders>
          </w:tcPr>
          <w:p w:rsidR="00574201" w:rsidRDefault="00C0656F">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74201" w:rsidRDefault="00574201">
            <w:pPr>
              <w:pStyle w:val="TableParagraph"/>
            </w:pPr>
          </w:p>
        </w:tc>
        <w:tc>
          <w:tcPr>
            <w:tcW w:w="579" w:type="dxa"/>
            <w:tcBorders>
              <w:top w:val="single" w:sz="6" w:space="0" w:color="000000"/>
              <w:left w:val="single" w:sz="12" w:space="0" w:color="000000"/>
              <w:bottom w:val="single" w:sz="6" w:space="0" w:color="000000"/>
            </w:tcBorders>
          </w:tcPr>
          <w:p w:rsidR="00574201" w:rsidRDefault="00C0656F">
            <w:pPr>
              <w:pStyle w:val="TableParagraph"/>
            </w:pPr>
            <w:r>
              <w:t>4</w:t>
            </w:r>
          </w:p>
        </w:tc>
      </w:tr>
      <w:tr w:rsidR="00574201" w:rsidTr="000B39C6">
        <w:trPr>
          <w:trHeight w:val="612"/>
          <w:jc w:val="center"/>
        </w:trPr>
        <w:tc>
          <w:tcPr>
            <w:tcW w:w="790" w:type="dxa"/>
            <w:tcBorders>
              <w:top w:val="single" w:sz="6" w:space="0" w:color="000000"/>
              <w:bottom w:val="single" w:sz="6" w:space="0" w:color="000000"/>
              <w:right w:val="single" w:sz="12" w:space="0" w:color="000000"/>
            </w:tcBorders>
          </w:tcPr>
          <w:p w:rsidR="00574201" w:rsidRDefault="00A05FB1">
            <w:pPr>
              <w:pStyle w:val="TableParagraph"/>
            </w:pPr>
            <w:r w:rsidRPr="00A05FB1">
              <w:t>KTT-3105</w:t>
            </w:r>
          </w:p>
        </w:tc>
        <w:tc>
          <w:tcPr>
            <w:tcW w:w="2706" w:type="dxa"/>
            <w:tcBorders>
              <w:top w:val="single" w:sz="6" w:space="0" w:color="000000"/>
              <w:left w:val="single" w:sz="12" w:space="0" w:color="000000"/>
              <w:bottom w:val="single" w:sz="6" w:space="0" w:color="000000"/>
              <w:right w:val="single" w:sz="12" w:space="0" w:color="000000"/>
            </w:tcBorders>
          </w:tcPr>
          <w:p w:rsidR="00574201" w:rsidRDefault="00A05FB1">
            <w:pPr>
              <w:pStyle w:val="TableParagraph"/>
            </w:pPr>
            <w:r w:rsidRPr="00A05FB1">
              <w:t>Kuyumculuk Temel Teknikleri</w:t>
            </w:r>
          </w:p>
        </w:tc>
        <w:tc>
          <w:tcPr>
            <w:tcW w:w="939" w:type="dxa"/>
            <w:tcBorders>
              <w:top w:val="single" w:sz="6" w:space="0" w:color="000000"/>
              <w:left w:val="single" w:sz="12" w:space="0" w:color="000000"/>
              <w:bottom w:val="single" w:sz="6" w:space="0" w:color="000000"/>
              <w:right w:val="single" w:sz="12" w:space="0" w:color="000000"/>
            </w:tcBorders>
          </w:tcPr>
          <w:p w:rsidR="00574201" w:rsidRDefault="00A05FB1">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574201" w:rsidRDefault="00574201">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74201" w:rsidRDefault="00A05FB1">
            <w:pPr>
              <w:pStyle w:val="TableParagraph"/>
            </w:pPr>
            <w:r>
              <w:t>3</w:t>
            </w:r>
          </w:p>
        </w:tc>
        <w:tc>
          <w:tcPr>
            <w:tcW w:w="973" w:type="dxa"/>
            <w:tcBorders>
              <w:top w:val="single" w:sz="6" w:space="0" w:color="000000"/>
              <w:left w:val="single" w:sz="12" w:space="0" w:color="000000"/>
              <w:bottom w:val="single" w:sz="6" w:space="0" w:color="000000"/>
              <w:right w:val="single" w:sz="12" w:space="0" w:color="000000"/>
            </w:tcBorders>
          </w:tcPr>
          <w:p w:rsidR="00574201" w:rsidRDefault="00A05FB1">
            <w:pPr>
              <w:pStyle w:val="TableParagraph"/>
            </w:pPr>
            <w:r>
              <w:t>2</w:t>
            </w:r>
          </w:p>
        </w:tc>
        <w:tc>
          <w:tcPr>
            <w:tcW w:w="1074" w:type="dxa"/>
            <w:tcBorders>
              <w:top w:val="single" w:sz="6" w:space="0" w:color="000000"/>
              <w:left w:val="single" w:sz="12" w:space="0" w:color="000000"/>
              <w:bottom w:val="single" w:sz="6" w:space="0" w:color="000000"/>
              <w:right w:val="single" w:sz="12" w:space="0" w:color="000000"/>
            </w:tcBorders>
          </w:tcPr>
          <w:p w:rsidR="00574201" w:rsidRDefault="00A05FB1">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74201" w:rsidRDefault="00574201">
            <w:pPr>
              <w:pStyle w:val="TableParagraph"/>
            </w:pPr>
          </w:p>
        </w:tc>
        <w:tc>
          <w:tcPr>
            <w:tcW w:w="579" w:type="dxa"/>
            <w:tcBorders>
              <w:top w:val="single" w:sz="6" w:space="0" w:color="000000"/>
              <w:left w:val="single" w:sz="12" w:space="0" w:color="000000"/>
              <w:bottom w:val="single" w:sz="6" w:space="0" w:color="000000"/>
            </w:tcBorders>
          </w:tcPr>
          <w:p w:rsidR="00574201" w:rsidRDefault="00A05FB1">
            <w:pPr>
              <w:pStyle w:val="TableParagraph"/>
            </w:pPr>
            <w:r>
              <w:t>6</w:t>
            </w:r>
          </w:p>
        </w:tc>
      </w:tr>
      <w:tr w:rsidR="00574201" w:rsidTr="000B39C6">
        <w:trPr>
          <w:trHeight w:val="615"/>
          <w:jc w:val="center"/>
        </w:trPr>
        <w:tc>
          <w:tcPr>
            <w:tcW w:w="790" w:type="dxa"/>
            <w:tcBorders>
              <w:top w:val="single" w:sz="6" w:space="0" w:color="000000"/>
              <w:bottom w:val="single" w:sz="6" w:space="0" w:color="000000"/>
              <w:right w:val="single" w:sz="12" w:space="0" w:color="000000"/>
            </w:tcBorders>
          </w:tcPr>
          <w:p w:rsidR="00574201" w:rsidRDefault="005677DF">
            <w:pPr>
              <w:pStyle w:val="TableParagraph"/>
            </w:pPr>
            <w:r w:rsidRPr="005677DF">
              <w:t>KTT-3107</w:t>
            </w:r>
          </w:p>
        </w:tc>
        <w:tc>
          <w:tcPr>
            <w:tcW w:w="2706" w:type="dxa"/>
            <w:tcBorders>
              <w:top w:val="single" w:sz="6" w:space="0" w:color="000000"/>
              <w:left w:val="single" w:sz="12" w:space="0" w:color="000000"/>
              <w:bottom w:val="single" w:sz="6" w:space="0" w:color="000000"/>
              <w:right w:val="single" w:sz="12" w:space="0" w:color="000000"/>
            </w:tcBorders>
          </w:tcPr>
          <w:p w:rsidR="00574201" w:rsidRDefault="005677DF">
            <w:pPr>
              <w:pStyle w:val="TableParagraph"/>
            </w:pPr>
            <w:r w:rsidRPr="005677DF">
              <w:t>Takı Sanat Tarihi</w:t>
            </w:r>
          </w:p>
        </w:tc>
        <w:tc>
          <w:tcPr>
            <w:tcW w:w="939" w:type="dxa"/>
            <w:tcBorders>
              <w:top w:val="single" w:sz="6" w:space="0" w:color="000000"/>
              <w:left w:val="single" w:sz="12" w:space="0" w:color="000000"/>
              <w:bottom w:val="single" w:sz="6" w:space="0" w:color="000000"/>
              <w:right w:val="single" w:sz="12" w:space="0" w:color="000000"/>
            </w:tcBorders>
          </w:tcPr>
          <w:p w:rsidR="00574201" w:rsidRDefault="005677DF">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574201" w:rsidRDefault="00574201">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74201" w:rsidRDefault="005677DF">
            <w:pPr>
              <w:pStyle w:val="TableParagraph"/>
            </w:pPr>
            <w:r>
              <w:t>2</w:t>
            </w:r>
          </w:p>
        </w:tc>
        <w:tc>
          <w:tcPr>
            <w:tcW w:w="973" w:type="dxa"/>
            <w:tcBorders>
              <w:top w:val="single" w:sz="6" w:space="0" w:color="000000"/>
              <w:left w:val="single" w:sz="12" w:space="0" w:color="000000"/>
              <w:bottom w:val="single" w:sz="6" w:space="0" w:color="000000"/>
              <w:right w:val="single" w:sz="12" w:space="0" w:color="000000"/>
            </w:tcBorders>
          </w:tcPr>
          <w:p w:rsidR="00574201" w:rsidRDefault="005677DF">
            <w:pPr>
              <w:pStyle w:val="TableParagraph"/>
            </w:pPr>
            <w:r>
              <w:t>0</w:t>
            </w:r>
          </w:p>
        </w:tc>
        <w:tc>
          <w:tcPr>
            <w:tcW w:w="1074" w:type="dxa"/>
            <w:tcBorders>
              <w:top w:val="single" w:sz="6" w:space="0" w:color="000000"/>
              <w:left w:val="single" w:sz="12" w:space="0" w:color="000000"/>
              <w:bottom w:val="single" w:sz="6" w:space="0" w:color="000000"/>
              <w:right w:val="single" w:sz="12" w:space="0" w:color="000000"/>
            </w:tcBorders>
          </w:tcPr>
          <w:p w:rsidR="00574201" w:rsidRDefault="005677DF">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74201" w:rsidRDefault="00574201">
            <w:pPr>
              <w:pStyle w:val="TableParagraph"/>
            </w:pPr>
          </w:p>
        </w:tc>
        <w:tc>
          <w:tcPr>
            <w:tcW w:w="579" w:type="dxa"/>
            <w:tcBorders>
              <w:top w:val="single" w:sz="6" w:space="0" w:color="000000"/>
              <w:left w:val="single" w:sz="12" w:space="0" w:color="000000"/>
              <w:bottom w:val="single" w:sz="6" w:space="0" w:color="000000"/>
            </w:tcBorders>
          </w:tcPr>
          <w:p w:rsidR="00574201" w:rsidRDefault="005677DF">
            <w:pPr>
              <w:pStyle w:val="TableParagraph"/>
            </w:pPr>
            <w:r>
              <w:t>3</w:t>
            </w:r>
          </w:p>
        </w:tc>
      </w:tr>
      <w:tr w:rsidR="00574201" w:rsidTr="000B39C6">
        <w:trPr>
          <w:trHeight w:val="616"/>
          <w:jc w:val="center"/>
        </w:trPr>
        <w:tc>
          <w:tcPr>
            <w:tcW w:w="790" w:type="dxa"/>
            <w:tcBorders>
              <w:top w:val="single" w:sz="6" w:space="0" w:color="000000"/>
              <w:bottom w:val="single" w:sz="6" w:space="0" w:color="000000"/>
              <w:right w:val="single" w:sz="12" w:space="0" w:color="000000"/>
            </w:tcBorders>
          </w:tcPr>
          <w:p w:rsidR="00574201" w:rsidRDefault="005677DF">
            <w:pPr>
              <w:pStyle w:val="TableParagraph"/>
            </w:pPr>
            <w:r w:rsidRPr="005677DF">
              <w:t>KTT-3109</w:t>
            </w:r>
          </w:p>
        </w:tc>
        <w:tc>
          <w:tcPr>
            <w:tcW w:w="2706" w:type="dxa"/>
            <w:tcBorders>
              <w:top w:val="single" w:sz="6" w:space="0" w:color="000000"/>
              <w:left w:val="single" w:sz="12" w:space="0" w:color="000000"/>
              <w:bottom w:val="single" w:sz="6" w:space="0" w:color="000000"/>
              <w:right w:val="single" w:sz="12" w:space="0" w:color="000000"/>
            </w:tcBorders>
          </w:tcPr>
          <w:p w:rsidR="00574201" w:rsidRDefault="005677DF">
            <w:pPr>
              <w:pStyle w:val="TableParagraph"/>
            </w:pPr>
            <w:r w:rsidRPr="005677DF">
              <w:t>Hassas Döküm Teknikleri</w:t>
            </w:r>
          </w:p>
        </w:tc>
        <w:tc>
          <w:tcPr>
            <w:tcW w:w="939" w:type="dxa"/>
            <w:tcBorders>
              <w:top w:val="single" w:sz="6" w:space="0" w:color="000000"/>
              <w:left w:val="single" w:sz="12" w:space="0" w:color="000000"/>
              <w:bottom w:val="single" w:sz="6" w:space="0" w:color="000000"/>
              <w:right w:val="single" w:sz="12" w:space="0" w:color="000000"/>
            </w:tcBorders>
          </w:tcPr>
          <w:p w:rsidR="00574201" w:rsidRDefault="005677DF">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574201" w:rsidRDefault="00574201">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74201" w:rsidRDefault="005677DF">
            <w:pPr>
              <w:pStyle w:val="TableParagraph"/>
            </w:pPr>
            <w:r>
              <w:t>2</w:t>
            </w:r>
          </w:p>
        </w:tc>
        <w:tc>
          <w:tcPr>
            <w:tcW w:w="973" w:type="dxa"/>
            <w:tcBorders>
              <w:top w:val="single" w:sz="6" w:space="0" w:color="000000"/>
              <w:left w:val="single" w:sz="12" w:space="0" w:color="000000"/>
              <w:bottom w:val="single" w:sz="2" w:space="0" w:color="000000"/>
              <w:right w:val="single" w:sz="12" w:space="0" w:color="000000"/>
            </w:tcBorders>
          </w:tcPr>
          <w:p w:rsidR="00574201" w:rsidRDefault="005677DF">
            <w:pPr>
              <w:pStyle w:val="TableParagraph"/>
            </w:pPr>
            <w:r>
              <w:t>1</w:t>
            </w:r>
          </w:p>
        </w:tc>
        <w:tc>
          <w:tcPr>
            <w:tcW w:w="1074" w:type="dxa"/>
            <w:tcBorders>
              <w:top w:val="single" w:sz="6" w:space="0" w:color="000000"/>
              <w:left w:val="single" w:sz="12" w:space="0" w:color="000000"/>
              <w:bottom w:val="single" w:sz="6" w:space="0" w:color="000000"/>
              <w:right w:val="single" w:sz="12" w:space="0" w:color="000000"/>
            </w:tcBorders>
          </w:tcPr>
          <w:p w:rsidR="00574201" w:rsidRDefault="005677DF">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74201" w:rsidRDefault="00574201">
            <w:pPr>
              <w:pStyle w:val="TableParagraph"/>
            </w:pPr>
          </w:p>
        </w:tc>
        <w:tc>
          <w:tcPr>
            <w:tcW w:w="579" w:type="dxa"/>
            <w:tcBorders>
              <w:top w:val="single" w:sz="6" w:space="0" w:color="000000"/>
              <w:left w:val="single" w:sz="12" w:space="0" w:color="000000"/>
              <w:bottom w:val="single" w:sz="6" w:space="0" w:color="000000"/>
            </w:tcBorders>
          </w:tcPr>
          <w:p w:rsidR="00574201" w:rsidRDefault="005677DF">
            <w:pPr>
              <w:pStyle w:val="TableParagraph"/>
            </w:pPr>
            <w:r>
              <w:t>4</w:t>
            </w:r>
          </w:p>
        </w:tc>
      </w:tr>
      <w:tr w:rsidR="00574201" w:rsidTr="000B39C6">
        <w:trPr>
          <w:trHeight w:val="615"/>
          <w:jc w:val="center"/>
        </w:trPr>
        <w:tc>
          <w:tcPr>
            <w:tcW w:w="790" w:type="dxa"/>
            <w:tcBorders>
              <w:top w:val="single" w:sz="6" w:space="0" w:color="000000"/>
              <w:bottom w:val="single" w:sz="6" w:space="0" w:color="000000"/>
              <w:right w:val="single" w:sz="12" w:space="0" w:color="000000"/>
            </w:tcBorders>
          </w:tcPr>
          <w:p w:rsidR="00574201" w:rsidRDefault="005677DF">
            <w:pPr>
              <w:pStyle w:val="TableParagraph"/>
            </w:pPr>
            <w:r w:rsidRPr="005677DF">
              <w:t>KTT-3110</w:t>
            </w:r>
          </w:p>
        </w:tc>
        <w:tc>
          <w:tcPr>
            <w:tcW w:w="2706" w:type="dxa"/>
            <w:tcBorders>
              <w:top w:val="single" w:sz="6" w:space="0" w:color="000000"/>
              <w:left w:val="single" w:sz="12" w:space="0" w:color="000000"/>
              <w:bottom w:val="single" w:sz="6" w:space="0" w:color="000000"/>
              <w:right w:val="single" w:sz="12" w:space="0" w:color="000000"/>
            </w:tcBorders>
          </w:tcPr>
          <w:p w:rsidR="00574201" w:rsidRDefault="005677DF">
            <w:pPr>
              <w:pStyle w:val="TableParagraph"/>
            </w:pPr>
            <w:r w:rsidRPr="005677DF">
              <w:t>Sunum Teknikleri</w:t>
            </w:r>
          </w:p>
        </w:tc>
        <w:tc>
          <w:tcPr>
            <w:tcW w:w="939" w:type="dxa"/>
            <w:tcBorders>
              <w:top w:val="single" w:sz="6" w:space="0" w:color="000000"/>
              <w:left w:val="single" w:sz="12" w:space="0" w:color="000000"/>
              <w:bottom w:val="single" w:sz="6" w:space="0" w:color="000000"/>
              <w:right w:val="single" w:sz="12" w:space="0" w:color="000000"/>
            </w:tcBorders>
          </w:tcPr>
          <w:p w:rsidR="00574201" w:rsidRDefault="005677DF">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574201" w:rsidRDefault="00574201">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74201" w:rsidRDefault="005677DF">
            <w:pPr>
              <w:pStyle w:val="TableParagraph"/>
            </w:pPr>
            <w:r>
              <w:t>2</w:t>
            </w:r>
          </w:p>
        </w:tc>
        <w:tc>
          <w:tcPr>
            <w:tcW w:w="973" w:type="dxa"/>
            <w:tcBorders>
              <w:top w:val="single" w:sz="2" w:space="0" w:color="000000"/>
              <w:left w:val="single" w:sz="12" w:space="0" w:color="000000"/>
              <w:bottom w:val="single" w:sz="2" w:space="0" w:color="000000"/>
              <w:right w:val="single" w:sz="12" w:space="0" w:color="000000"/>
            </w:tcBorders>
          </w:tcPr>
          <w:p w:rsidR="00574201" w:rsidRDefault="005677DF">
            <w:pPr>
              <w:pStyle w:val="TableParagraph"/>
            </w:pPr>
            <w:r>
              <w:t>0</w:t>
            </w:r>
          </w:p>
        </w:tc>
        <w:tc>
          <w:tcPr>
            <w:tcW w:w="1074" w:type="dxa"/>
            <w:tcBorders>
              <w:top w:val="single" w:sz="6" w:space="0" w:color="000000"/>
              <w:left w:val="single" w:sz="12" w:space="0" w:color="000000"/>
              <w:bottom w:val="single" w:sz="6" w:space="0" w:color="000000"/>
              <w:right w:val="single" w:sz="12" w:space="0" w:color="000000"/>
            </w:tcBorders>
          </w:tcPr>
          <w:p w:rsidR="00574201" w:rsidRDefault="005677DF">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74201" w:rsidRDefault="00574201">
            <w:pPr>
              <w:pStyle w:val="TableParagraph"/>
            </w:pPr>
          </w:p>
        </w:tc>
        <w:tc>
          <w:tcPr>
            <w:tcW w:w="579" w:type="dxa"/>
            <w:tcBorders>
              <w:top w:val="single" w:sz="6" w:space="0" w:color="000000"/>
              <w:left w:val="single" w:sz="12" w:space="0" w:color="000000"/>
              <w:bottom w:val="single" w:sz="6" w:space="0" w:color="000000"/>
            </w:tcBorders>
          </w:tcPr>
          <w:p w:rsidR="00574201" w:rsidRDefault="005677DF">
            <w:pPr>
              <w:pStyle w:val="TableParagraph"/>
            </w:pPr>
            <w:r>
              <w:t>3</w:t>
            </w:r>
          </w:p>
        </w:tc>
      </w:tr>
      <w:tr w:rsidR="005677DF" w:rsidTr="000B39C6">
        <w:trPr>
          <w:trHeight w:val="615"/>
          <w:jc w:val="center"/>
        </w:trPr>
        <w:tc>
          <w:tcPr>
            <w:tcW w:w="790" w:type="dxa"/>
            <w:tcBorders>
              <w:top w:val="single" w:sz="6" w:space="0" w:color="000000"/>
              <w:bottom w:val="single" w:sz="6" w:space="0" w:color="000000"/>
              <w:right w:val="single" w:sz="12" w:space="0" w:color="000000"/>
            </w:tcBorders>
          </w:tcPr>
          <w:p w:rsidR="005677DF" w:rsidRDefault="0011100B">
            <w:pPr>
              <w:pStyle w:val="TableParagraph"/>
            </w:pPr>
            <w:r w:rsidRPr="0011100B">
              <w:t>KTT-3121</w:t>
            </w:r>
          </w:p>
        </w:tc>
        <w:tc>
          <w:tcPr>
            <w:tcW w:w="2706" w:type="dxa"/>
            <w:tcBorders>
              <w:top w:val="single" w:sz="6" w:space="0" w:color="000000"/>
              <w:left w:val="single" w:sz="12" w:space="0" w:color="000000"/>
              <w:bottom w:val="single" w:sz="6" w:space="0" w:color="000000"/>
              <w:right w:val="single" w:sz="12" w:space="0" w:color="000000"/>
            </w:tcBorders>
          </w:tcPr>
          <w:p w:rsidR="005677DF" w:rsidRDefault="0011100B">
            <w:pPr>
              <w:pStyle w:val="TableParagraph"/>
            </w:pPr>
            <w:r w:rsidRPr="0011100B">
              <w:t>Teknik Resim</w:t>
            </w:r>
          </w:p>
        </w:tc>
        <w:tc>
          <w:tcPr>
            <w:tcW w:w="939" w:type="dxa"/>
            <w:tcBorders>
              <w:top w:val="single" w:sz="6" w:space="0" w:color="000000"/>
              <w:left w:val="single" w:sz="12" w:space="0" w:color="000000"/>
              <w:bottom w:val="single" w:sz="6" w:space="0" w:color="000000"/>
              <w:right w:val="single" w:sz="12" w:space="0" w:color="000000"/>
            </w:tcBorders>
          </w:tcPr>
          <w:p w:rsidR="005677DF" w:rsidRDefault="0011100B">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677DF" w:rsidRDefault="0011100B">
            <w:pPr>
              <w:pStyle w:val="TableParagraph"/>
            </w:pPr>
            <w:r>
              <w:t>2</w:t>
            </w:r>
          </w:p>
        </w:tc>
        <w:tc>
          <w:tcPr>
            <w:tcW w:w="973" w:type="dxa"/>
            <w:tcBorders>
              <w:top w:val="single" w:sz="2" w:space="0" w:color="000000"/>
              <w:left w:val="single" w:sz="12" w:space="0" w:color="000000"/>
              <w:bottom w:val="single" w:sz="2" w:space="0" w:color="000000"/>
              <w:right w:val="single" w:sz="12" w:space="0" w:color="000000"/>
            </w:tcBorders>
          </w:tcPr>
          <w:p w:rsidR="005677DF" w:rsidRDefault="0011100B">
            <w:pPr>
              <w:pStyle w:val="TableParagraph"/>
            </w:pPr>
            <w:r>
              <w:t>1</w:t>
            </w:r>
          </w:p>
        </w:tc>
        <w:tc>
          <w:tcPr>
            <w:tcW w:w="1074" w:type="dxa"/>
            <w:tcBorders>
              <w:top w:val="single" w:sz="6" w:space="0" w:color="000000"/>
              <w:left w:val="single" w:sz="12" w:space="0" w:color="000000"/>
              <w:bottom w:val="single" w:sz="6" w:space="0" w:color="000000"/>
              <w:right w:val="single" w:sz="12" w:space="0" w:color="000000"/>
            </w:tcBorders>
          </w:tcPr>
          <w:p w:rsidR="005677DF" w:rsidRDefault="0011100B">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579" w:type="dxa"/>
            <w:tcBorders>
              <w:top w:val="single" w:sz="6" w:space="0" w:color="000000"/>
              <w:left w:val="single" w:sz="12" w:space="0" w:color="000000"/>
              <w:bottom w:val="single" w:sz="6" w:space="0" w:color="000000"/>
            </w:tcBorders>
          </w:tcPr>
          <w:p w:rsidR="005677DF" w:rsidRDefault="0011100B">
            <w:pPr>
              <w:pStyle w:val="TableParagraph"/>
            </w:pPr>
            <w:r>
              <w:t>3</w:t>
            </w:r>
          </w:p>
        </w:tc>
      </w:tr>
      <w:tr w:rsidR="005677DF" w:rsidTr="000B39C6">
        <w:trPr>
          <w:trHeight w:val="615"/>
          <w:jc w:val="center"/>
        </w:trPr>
        <w:tc>
          <w:tcPr>
            <w:tcW w:w="790" w:type="dxa"/>
            <w:tcBorders>
              <w:top w:val="single" w:sz="6" w:space="0" w:color="000000"/>
              <w:bottom w:val="single" w:sz="6" w:space="0" w:color="000000"/>
              <w:right w:val="single" w:sz="12" w:space="0" w:color="000000"/>
            </w:tcBorders>
          </w:tcPr>
          <w:p w:rsidR="005677DF" w:rsidRDefault="0011100B">
            <w:pPr>
              <w:pStyle w:val="TableParagraph"/>
            </w:pPr>
            <w:r w:rsidRPr="0011100B">
              <w:t>MAT-3000</w:t>
            </w:r>
          </w:p>
        </w:tc>
        <w:tc>
          <w:tcPr>
            <w:tcW w:w="2706" w:type="dxa"/>
            <w:tcBorders>
              <w:top w:val="single" w:sz="6" w:space="0" w:color="000000"/>
              <w:left w:val="single" w:sz="12" w:space="0" w:color="000000"/>
              <w:bottom w:val="single" w:sz="6" w:space="0" w:color="000000"/>
              <w:right w:val="single" w:sz="12" w:space="0" w:color="000000"/>
            </w:tcBorders>
          </w:tcPr>
          <w:p w:rsidR="005677DF" w:rsidRDefault="0011100B">
            <w:pPr>
              <w:pStyle w:val="TableParagraph"/>
            </w:pPr>
            <w:r w:rsidRPr="0011100B">
              <w:t>Genel Matematik</w:t>
            </w:r>
          </w:p>
        </w:tc>
        <w:tc>
          <w:tcPr>
            <w:tcW w:w="939" w:type="dxa"/>
            <w:tcBorders>
              <w:top w:val="single" w:sz="6" w:space="0" w:color="000000"/>
              <w:left w:val="single" w:sz="12" w:space="0" w:color="000000"/>
              <w:bottom w:val="single" w:sz="6" w:space="0" w:color="000000"/>
              <w:right w:val="single" w:sz="12" w:space="0" w:color="000000"/>
            </w:tcBorders>
          </w:tcPr>
          <w:p w:rsidR="005677DF" w:rsidRDefault="0011100B">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677DF" w:rsidRDefault="0011100B">
            <w:pPr>
              <w:pStyle w:val="TableParagraph"/>
            </w:pPr>
            <w:r>
              <w:t>2</w:t>
            </w:r>
          </w:p>
        </w:tc>
        <w:tc>
          <w:tcPr>
            <w:tcW w:w="973" w:type="dxa"/>
            <w:tcBorders>
              <w:top w:val="single" w:sz="2" w:space="0" w:color="000000"/>
              <w:left w:val="single" w:sz="12" w:space="0" w:color="000000"/>
              <w:bottom w:val="single" w:sz="2" w:space="0" w:color="000000"/>
              <w:right w:val="single" w:sz="12" w:space="0" w:color="000000"/>
            </w:tcBorders>
          </w:tcPr>
          <w:p w:rsidR="005677DF" w:rsidRDefault="0011100B">
            <w:pPr>
              <w:pStyle w:val="TableParagraph"/>
            </w:pPr>
            <w:r>
              <w:t>1</w:t>
            </w:r>
          </w:p>
        </w:tc>
        <w:tc>
          <w:tcPr>
            <w:tcW w:w="1074" w:type="dxa"/>
            <w:tcBorders>
              <w:top w:val="single" w:sz="6" w:space="0" w:color="000000"/>
              <w:left w:val="single" w:sz="12" w:space="0" w:color="000000"/>
              <w:bottom w:val="single" w:sz="6" w:space="0" w:color="000000"/>
              <w:right w:val="single" w:sz="12" w:space="0" w:color="000000"/>
            </w:tcBorders>
          </w:tcPr>
          <w:p w:rsidR="005677DF" w:rsidRDefault="0011100B">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579" w:type="dxa"/>
            <w:tcBorders>
              <w:top w:val="single" w:sz="6" w:space="0" w:color="000000"/>
              <w:left w:val="single" w:sz="12" w:space="0" w:color="000000"/>
              <w:bottom w:val="single" w:sz="6" w:space="0" w:color="000000"/>
            </w:tcBorders>
          </w:tcPr>
          <w:p w:rsidR="005677DF" w:rsidRDefault="0011100B">
            <w:pPr>
              <w:pStyle w:val="TableParagraph"/>
            </w:pPr>
            <w:r>
              <w:t>3</w:t>
            </w:r>
          </w:p>
        </w:tc>
      </w:tr>
      <w:tr w:rsidR="005677DF" w:rsidTr="000B39C6">
        <w:trPr>
          <w:trHeight w:val="615"/>
          <w:jc w:val="center"/>
        </w:trPr>
        <w:tc>
          <w:tcPr>
            <w:tcW w:w="790" w:type="dxa"/>
            <w:tcBorders>
              <w:top w:val="single" w:sz="6" w:space="0" w:color="000000"/>
              <w:bottom w:val="single" w:sz="6" w:space="0" w:color="000000"/>
              <w:right w:val="single" w:sz="12" w:space="0" w:color="000000"/>
            </w:tcBorders>
          </w:tcPr>
          <w:p w:rsidR="005677DF" w:rsidRDefault="00891550">
            <w:pPr>
              <w:pStyle w:val="TableParagraph"/>
            </w:pPr>
            <w:r w:rsidRPr="00891550">
              <w:t>KTT-3205</w:t>
            </w:r>
          </w:p>
        </w:tc>
        <w:tc>
          <w:tcPr>
            <w:tcW w:w="2706" w:type="dxa"/>
            <w:tcBorders>
              <w:top w:val="single" w:sz="6" w:space="0" w:color="000000"/>
              <w:left w:val="single" w:sz="12" w:space="0" w:color="000000"/>
              <w:bottom w:val="single" w:sz="6" w:space="0" w:color="000000"/>
              <w:right w:val="single" w:sz="12" w:space="0" w:color="000000"/>
            </w:tcBorders>
          </w:tcPr>
          <w:p w:rsidR="005677DF" w:rsidRDefault="00891550">
            <w:pPr>
              <w:pStyle w:val="TableParagraph"/>
            </w:pPr>
            <w:r w:rsidRPr="00891550">
              <w:t>Kişiye Özel Takı Tasarımı</w:t>
            </w:r>
          </w:p>
        </w:tc>
        <w:tc>
          <w:tcPr>
            <w:tcW w:w="939" w:type="dxa"/>
            <w:tcBorders>
              <w:top w:val="single" w:sz="6" w:space="0" w:color="000000"/>
              <w:left w:val="single" w:sz="12" w:space="0" w:color="000000"/>
              <w:bottom w:val="single" w:sz="6" w:space="0" w:color="000000"/>
              <w:right w:val="single" w:sz="12" w:space="0" w:color="000000"/>
            </w:tcBorders>
          </w:tcPr>
          <w:p w:rsidR="005677DF" w:rsidRDefault="00891550">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677DF" w:rsidRDefault="00891550">
            <w:pPr>
              <w:pStyle w:val="TableParagraph"/>
            </w:pPr>
            <w:r>
              <w:t>2</w:t>
            </w:r>
          </w:p>
        </w:tc>
        <w:tc>
          <w:tcPr>
            <w:tcW w:w="973" w:type="dxa"/>
            <w:tcBorders>
              <w:top w:val="single" w:sz="2" w:space="0" w:color="000000"/>
              <w:left w:val="single" w:sz="12" w:space="0" w:color="000000"/>
              <w:bottom w:val="single" w:sz="2" w:space="0" w:color="000000"/>
              <w:right w:val="single" w:sz="12" w:space="0" w:color="000000"/>
            </w:tcBorders>
          </w:tcPr>
          <w:p w:rsidR="005677DF" w:rsidRDefault="00891550">
            <w:pPr>
              <w:pStyle w:val="TableParagraph"/>
            </w:pPr>
            <w:r>
              <w:t>1</w:t>
            </w:r>
          </w:p>
        </w:tc>
        <w:tc>
          <w:tcPr>
            <w:tcW w:w="1074" w:type="dxa"/>
            <w:tcBorders>
              <w:top w:val="single" w:sz="6" w:space="0" w:color="000000"/>
              <w:left w:val="single" w:sz="12" w:space="0" w:color="000000"/>
              <w:bottom w:val="single" w:sz="6" w:space="0" w:color="000000"/>
              <w:right w:val="single" w:sz="12" w:space="0" w:color="000000"/>
            </w:tcBorders>
          </w:tcPr>
          <w:p w:rsidR="005677DF" w:rsidRDefault="00891550">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579" w:type="dxa"/>
            <w:tcBorders>
              <w:top w:val="single" w:sz="6" w:space="0" w:color="000000"/>
              <w:left w:val="single" w:sz="12" w:space="0" w:color="000000"/>
              <w:bottom w:val="single" w:sz="6" w:space="0" w:color="000000"/>
            </w:tcBorders>
          </w:tcPr>
          <w:p w:rsidR="005677DF" w:rsidRDefault="00891550">
            <w:pPr>
              <w:pStyle w:val="TableParagraph"/>
            </w:pPr>
            <w:r>
              <w:t>4</w:t>
            </w:r>
          </w:p>
        </w:tc>
      </w:tr>
      <w:tr w:rsidR="005677DF" w:rsidTr="000B39C6">
        <w:trPr>
          <w:trHeight w:val="615"/>
          <w:jc w:val="center"/>
        </w:trPr>
        <w:tc>
          <w:tcPr>
            <w:tcW w:w="790" w:type="dxa"/>
            <w:tcBorders>
              <w:top w:val="single" w:sz="6" w:space="0" w:color="000000"/>
              <w:bottom w:val="single" w:sz="6" w:space="0" w:color="000000"/>
              <w:right w:val="single" w:sz="12" w:space="0" w:color="000000"/>
            </w:tcBorders>
          </w:tcPr>
          <w:p w:rsidR="005677DF" w:rsidRDefault="00891550">
            <w:pPr>
              <w:pStyle w:val="TableParagraph"/>
            </w:pPr>
            <w:r w:rsidRPr="00891550">
              <w:t>KTT-3222</w:t>
            </w:r>
          </w:p>
        </w:tc>
        <w:tc>
          <w:tcPr>
            <w:tcW w:w="2706" w:type="dxa"/>
            <w:tcBorders>
              <w:top w:val="single" w:sz="6" w:space="0" w:color="000000"/>
              <w:left w:val="single" w:sz="12" w:space="0" w:color="000000"/>
              <w:bottom w:val="single" w:sz="6" w:space="0" w:color="000000"/>
              <w:right w:val="single" w:sz="12" w:space="0" w:color="000000"/>
            </w:tcBorders>
          </w:tcPr>
          <w:p w:rsidR="005677DF" w:rsidRDefault="00891550">
            <w:pPr>
              <w:pStyle w:val="TableParagraph"/>
            </w:pPr>
            <w:r w:rsidRPr="00891550">
              <w:t>Atölye Uygulamaları</w:t>
            </w:r>
          </w:p>
        </w:tc>
        <w:tc>
          <w:tcPr>
            <w:tcW w:w="939" w:type="dxa"/>
            <w:tcBorders>
              <w:top w:val="single" w:sz="6" w:space="0" w:color="000000"/>
              <w:left w:val="single" w:sz="12" w:space="0" w:color="000000"/>
              <w:bottom w:val="single" w:sz="6" w:space="0" w:color="000000"/>
              <w:right w:val="single" w:sz="12" w:space="0" w:color="000000"/>
            </w:tcBorders>
          </w:tcPr>
          <w:p w:rsidR="005677DF" w:rsidRDefault="00891550">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677DF" w:rsidRDefault="00891550">
            <w:pPr>
              <w:pStyle w:val="TableParagraph"/>
            </w:pPr>
            <w:r>
              <w:t>3</w:t>
            </w:r>
          </w:p>
        </w:tc>
        <w:tc>
          <w:tcPr>
            <w:tcW w:w="973" w:type="dxa"/>
            <w:tcBorders>
              <w:top w:val="single" w:sz="2" w:space="0" w:color="000000"/>
              <w:left w:val="single" w:sz="12" w:space="0" w:color="000000"/>
              <w:bottom w:val="single" w:sz="2" w:space="0" w:color="000000"/>
              <w:right w:val="single" w:sz="12" w:space="0" w:color="000000"/>
            </w:tcBorders>
          </w:tcPr>
          <w:p w:rsidR="005677DF" w:rsidRDefault="00891550">
            <w:pPr>
              <w:pStyle w:val="TableParagraph"/>
            </w:pPr>
            <w:r>
              <w:t>1</w:t>
            </w:r>
          </w:p>
        </w:tc>
        <w:tc>
          <w:tcPr>
            <w:tcW w:w="1074" w:type="dxa"/>
            <w:tcBorders>
              <w:top w:val="single" w:sz="6" w:space="0" w:color="000000"/>
              <w:left w:val="single" w:sz="12" w:space="0" w:color="000000"/>
              <w:bottom w:val="single" w:sz="6" w:space="0" w:color="000000"/>
              <w:right w:val="single" w:sz="12" w:space="0" w:color="000000"/>
            </w:tcBorders>
          </w:tcPr>
          <w:p w:rsidR="005677DF" w:rsidRDefault="00891550">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579" w:type="dxa"/>
            <w:tcBorders>
              <w:top w:val="single" w:sz="6" w:space="0" w:color="000000"/>
              <w:left w:val="single" w:sz="12" w:space="0" w:color="000000"/>
              <w:bottom w:val="single" w:sz="6" w:space="0" w:color="000000"/>
            </w:tcBorders>
          </w:tcPr>
          <w:p w:rsidR="005677DF" w:rsidRDefault="00891550">
            <w:pPr>
              <w:pStyle w:val="TableParagraph"/>
            </w:pPr>
            <w:r>
              <w:t>5</w:t>
            </w:r>
          </w:p>
        </w:tc>
      </w:tr>
      <w:tr w:rsidR="005677DF" w:rsidTr="000B39C6">
        <w:trPr>
          <w:trHeight w:val="615"/>
          <w:jc w:val="center"/>
        </w:trPr>
        <w:tc>
          <w:tcPr>
            <w:tcW w:w="790" w:type="dxa"/>
            <w:tcBorders>
              <w:top w:val="single" w:sz="6" w:space="0" w:color="000000"/>
              <w:bottom w:val="single" w:sz="6" w:space="0" w:color="000000"/>
              <w:right w:val="single" w:sz="12" w:space="0" w:color="000000"/>
            </w:tcBorders>
          </w:tcPr>
          <w:p w:rsidR="005677DF" w:rsidRDefault="00891550">
            <w:pPr>
              <w:pStyle w:val="TableParagraph"/>
            </w:pPr>
            <w:r w:rsidRPr="00891550">
              <w:lastRenderedPageBreak/>
              <w:t>KTT-3224</w:t>
            </w:r>
          </w:p>
        </w:tc>
        <w:tc>
          <w:tcPr>
            <w:tcW w:w="2706" w:type="dxa"/>
            <w:tcBorders>
              <w:top w:val="single" w:sz="6" w:space="0" w:color="000000"/>
              <w:left w:val="single" w:sz="12" w:space="0" w:color="000000"/>
              <w:bottom w:val="single" w:sz="6" w:space="0" w:color="000000"/>
              <w:right w:val="single" w:sz="12" w:space="0" w:color="000000"/>
            </w:tcBorders>
          </w:tcPr>
          <w:p w:rsidR="005677DF" w:rsidRDefault="00891550">
            <w:pPr>
              <w:pStyle w:val="TableParagraph"/>
            </w:pPr>
            <w:proofErr w:type="spellStart"/>
            <w:r w:rsidRPr="00891550">
              <w:t>Kolleksiyon</w:t>
            </w:r>
            <w:proofErr w:type="spellEnd"/>
            <w:r w:rsidRPr="00891550">
              <w:t xml:space="preserve"> Hazırlama</w:t>
            </w:r>
          </w:p>
        </w:tc>
        <w:tc>
          <w:tcPr>
            <w:tcW w:w="939" w:type="dxa"/>
            <w:tcBorders>
              <w:top w:val="single" w:sz="6" w:space="0" w:color="000000"/>
              <w:left w:val="single" w:sz="12" w:space="0" w:color="000000"/>
              <w:bottom w:val="single" w:sz="6" w:space="0" w:color="000000"/>
              <w:right w:val="single" w:sz="12" w:space="0" w:color="000000"/>
            </w:tcBorders>
          </w:tcPr>
          <w:p w:rsidR="005677DF" w:rsidRDefault="00891550">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677DF" w:rsidRDefault="00891550">
            <w:pPr>
              <w:pStyle w:val="TableParagraph"/>
            </w:pPr>
            <w:r>
              <w:t>3</w:t>
            </w:r>
          </w:p>
        </w:tc>
        <w:tc>
          <w:tcPr>
            <w:tcW w:w="973" w:type="dxa"/>
            <w:tcBorders>
              <w:top w:val="single" w:sz="2" w:space="0" w:color="000000"/>
              <w:left w:val="single" w:sz="12" w:space="0" w:color="000000"/>
              <w:bottom w:val="single" w:sz="2" w:space="0" w:color="000000"/>
              <w:right w:val="single" w:sz="12" w:space="0" w:color="000000"/>
            </w:tcBorders>
          </w:tcPr>
          <w:p w:rsidR="005677DF" w:rsidRDefault="00891550">
            <w:pPr>
              <w:pStyle w:val="TableParagraph"/>
            </w:pPr>
            <w:r>
              <w:t>2</w:t>
            </w:r>
          </w:p>
        </w:tc>
        <w:tc>
          <w:tcPr>
            <w:tcW w:w="1074" w:type="dxa"/>
            <w:tcBorders>
              <w:top w:val="single" w:sz="6" w:space="0" w:color="000000"/>
              <w:left w:val="single" w:sz="12" w:space="0" w:color="000000"/>
              <w:bottom w:val="single" w:sz="6" w:space="0" w:color="000000"/>
              <w:right w:val="single" w:sz="12" w:space="0" w:color="000000"/>
            </w:tcBorders>
          </w:tcPr>
          <w:p w:rsidR="005677DF" w:rsidRDefault="00891550">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579" w:type="dxa"/>
            <w:tcBorders>
              <w:top w:val="single" w:sz="6" w:space="0" w:color="000000"/>
              <w:left w:val="single" w:sz="12" w:space="0" w:color="000000"/>
              <w:bottom w:val="single" w:sz="6" w:space="0" w:color="000000"/>
            </w:tcBorders>
          </w:tcPr>
          <w:p w:rsidR="005677DF" w:rsidRDefault="00891550">
            <w:pPr>
              <w:pStyle w:val="TableParagraph"/>
            </w:pPr>
            <w:r>
              <w:t>6</w:t>
            </w:r>
          </w:p>
        </w:tc>
      </w:tr>
      <w:tr w:rsidR="005677DF" w:rsidTr="000B39C6">
        <w:trPr>
          <w:trHeight w:val="615"/>
          <w:jc w:val="center"/>
        </w:trPr>
        <w:tc>
          <w:tcPr>
            <w:tcW w:w="790" w:type="dxa"/>
            <w:tcBorders>
              <w:top w:val="single" w:sz="6" w:space="0" w:color="000000"/>
              <w:bottom w:val="single" w:sz="6" w:space="0" w:color="000000"/>
              <w:right w:val="single" w:sz="12" w:space="0" w:color="000000"/>
            </w:tcBorders>
          </w:tcPr>
          <w:p w:rsidR="005677DF" w:rsidRDefault="00AD14A1">
            <w:pPr>
              <w:pStyle w:val="TableParagraph"/>
            </w:pPr>
            <w:r w:rsidRPr="00AD14A1">
              <w:t>KTT-3225</w:t>
            </w:r>
          </w:p>
        </w:tc>
        <w:tc>
          <w:tcPr>
            <w:tcW w:w="2706" w:type="dxa"/>
            <w:tcBorders>
              <w:top w:val="single" w:sz="6" w:space="0" w:color="000000"/>
              <w:left w:val="single" w:sz="12" w:space="0" w:color="000000"/>
              <w:bottom w:val="single" w:sz="6" w:space="0" w:color="000000"/>
              <w:right w:val="single" w:sz="12" w:space="0" w:color="000000"/>
            </w:tcBorders>
          </w:tcPr>
          <w:p w:rsidR="005677DF" w:rsidRDefault="00AD14A1">
            <w:pPr>
              <w:pStyle w:val="TableParagraph"/>
            </w:pPr>
            <w:r w:rsidRPr="00AD14A1">
              <w:t>Anadolu Uygarlık Tarihi</w:t>
            </w:r>
          </w:p>
        </w:tc>
        <w:tc>
          <w:tcPr>
            <w:tcW w:w="939" w:type="dxa"/>
            <w:tcBorders>
              <w:top w:val="single" w:sz="6" w:space="0" w:color="000000"/>
              <w:left w:val="single" w:sz="12" w:space="0" w:color="000000"/>
              <w:bottom w:val="single" w:sz="6" w:space="0" w:color="000000"/>
              <w:right w:val="single" w:sz="12" w:space="0" w:color="000000"/>
            </w:tcBorders>
          </w:tcPr>
          <w:p w:rsidR="005677DF" w:rsidRDefault="00AD14A1">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677DF" w:rsidRDefault="00AD14A1">
            <w:pPr>
              <w:pStyle w:val="TableParagraph"/>
            </w:pPr>
            <w:r>
              <w:t>2</w:t>
            </w:r>
          </w:p>
        </w:tc>
        <w:tc>
          <w:tcPr>
            <w:tcW w:w="973" w:type="dxa"/>
            <w:tcBorders>
              <w:top w:val="single" w:sz="2" w:space="0" w:color="000000"/>
              <w:left w:val="single" w:sz="12" w:space="0" w:color="000000"/>
              <w:bottom w:val="single" w:sz="2" w:space="0" w:color="000000"/>
              <w:right w:val="single" w:sz="12" w:space="0" w:color="000000"/>
            </w:tcBorders>
          </w:tcPr>
          <w:p w:rsidR="005677DF" w:rsidRDefault="00AD14A1">
            <w:pPr>
              <w:pStyle w:val="TableParagraph"/>
            </w:pPr>
            <w:r>
              <w:t>0</w:t>
            </w:r>
          </w:p>
        </w:tc>
        <w:tc>
          <w:tcPr>
            <w:tcW w:w="1074" w:type="dxa"/>
            <w:tcBorders>
              <w:top w:val="single" w:sz="6" w:space="0" w:color="000000"/>
              <w:left w:val="single" w:sz="12" w:space="0" w:color="000000"/>
              <w:bottom w:val="single" w:sz="6" w:space="0" w:color="000000"/>
              <w:right w:val="single" w:sz="12" w:space="0" w:color="000000"/>
            </w:tcBorders>
          </w:tcPr>
          <w:p w:rsidR="005677DF" w:rsidRDefault="00AD14A1">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579" w:type="dxa"/>
            <w:tcBorders>
              <w:top w:val="single" w:sz="6" w:space="0" w:color="000000"/>
              <w:left w:val="single" w:sz="12" w:space="0" w:color="000000"/>
              <w:bottom w:val="single" w:sz="6" w:space="0" w:color="000000"/>
            </w:tcBorders>
          </w:tcPr>
          <w:p w:rsidR="005677DF" w:rsidRDefault="00AD14A1">
            <w:pPr>
              <w:pStyle w:val="TableParagraph"/>
            </w:pPr>
            <w:r>
              <w:t>3</w:t>
            </w:r>
          </w:p>
        </w:tc>
      </w:tr>
      <w:tr w:rsidR="005677DF" w:rsidTr="000B39C6">
        <w:trPr>
          <w:trHeight w:val="615"/>
          <w:jc w:val="center"/>
        </w:trPr>
        <w:tc>
          <w:tcPr>
            <w:tcW w:w="790" w:type="dxa"/>
            <w:tcBorders>
              <w:top w:val="single" w:sz="6" w:space="0" w:color="000000"/>
              <w:bottom w:val="single" w:sz="6" w:space="0" w:color="000000"/>
              <w:right w:val="single" w:sz="12" w:space="0" w:color="000000"/>
            </w:tcBorders>
          </w:tcPr>
          <w:p w:rsidR="005677DF" w:rsidRDefault="005C47D6">
            <w:pPr>
              <w:pStyle w:val="TableParagraph"/>
            </w:pPr>
            <w:r w:rsidRPr="005C47D6">
              <w:t>UOS-800</w:t>
            </w:r>
          </w:p>
        </w:tc>
        <w:tc>
          <w:tcPr>
            <w:tcW w:w="2706" w:type="dxa"/>
            <w:tcBorders>
              <w:top w:val="single" w:sz="6" w:space="0" w:color="000000"/>
              <w:left w:val="single" w:sz="12" w:space="0" w:color="000000"/>
              <w:bottom w:val="single" w:sz="6" w:space="0" w:color="000000"/>
              <w:right w:val="single" w:sz="12" w:space="0" w:color="000000"/>
            </w:tcBorders>
          </w:tcPr>
          <w:p w:rsidR="005677DF" w:rsidRDefault="005C47D6">
            <w:pPr>
              <w:pStyle w:val="TableParagraph"/>
            </w:pPr>
            <w:r w:rsidRPr="005C47D6">
              <w:t>Üniversite Ortak Seçmeli I (Sanat Tarihi)</w:t>
            </w:r>
          </w:p>
        </w:tc>
        <w:tc>
          <w:tcPr>
            <w:tcW w:w="939" w:type="dxa"/>
            <w:tcBorders>
              <w:top w:val="single" w:sz="6" w:space="0" w:color="000000"/>
              <w:left w:val="single" w:sz="12" w:space="0" w:color="000000"/>
              <w:bottom w:val="single" w:sz="6" w:space="0" w:color="000000"/>
              <w:right w:val="single" w:sz="12" w:space="0" w:color="000000"/>
            </w:tcBorders>
          </w:tcPr>
          <w:p w:rsidR="005677DF" w:rsidRDefault="005C47D6">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677DF" w:rsidRDefault="005C47D6">
            <w:pPr>
              <w:pStyle w:val="TableParagraph"/>
            </w:pPr>
            <w:r>
              <w:t>2</w:t>
            </w:r>
          </w:p>
        </w:tc>
        <w:tc>
          <w:tcPr>
            <w:tcW w:w="973" w:type="dxa"/>
            <w:tcBorders>
              <w:top w:val="single" w:sz="2" w:space="0" w:color="000000"/>
              <w:left w:val="single" w:sz="12" w:space="0" w:color="000000"/>
              <w:bottom w:val="single" w:sz="2" w:space="0" w:color="000000"/>
              <w:right w:val="single" w:sz="12" w:space="0" w:color="000000"/>
            </w:tcBorders>
          </w:tcPr>
          <w:p w:rsidR="005677DF" w:rsidRDefault="005C47D6">
            <w:pPr>
              <w:pStyle w:val="TableParagraph"/>
            </w:pPr>
            <w:r>
              <w:t>0</w:t>
            </w:r>
          </w:p>
        </w:tc>
        <w:tc>
          <w:tcPr>
            <w:tcW w:w="1074" w:type="dxa"/>
            <w:tcBorders>
              <w:top w:val="single" w:sz="6" w:space="0" w:color="000000"/>
              <w:left w:val="single" w:sz="12" w:space="0" w:color="000000"/>
              <w:bottom w:val="single" w:sz="6" w:space="0" w:color="000000"/>
              <w:right w:val="single" w:sz="12" w:space="0" w:color="000000"/>
            </w:tcBorders>
          </w:tcPr>
          <w:p w:rsidR="005677DF" w:rsidRDefault="005C47D6">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579" w:type="dxa"/>
            <w:tcBorders>
              <w:top w:val="single" w:sz="6" w:space="0" w:color="000000"/>
              <w:left w:val="single" w:sz="12" w:space="0" w:color="000000"/>
              <w:bottom w:val="single" w:sz="6" w:space="0" w:color="000000"/>
            </w:tcBorders>
          </w:tcPr>
          <w:p w:rsidR="005677DF" w:rsidRDefault="005C47D6">
            <w:pPr>
              <w:pStyle w:val="TableParagraph"/>
            </w:pPr>
            <w:r>
              <w:t>3</w:t>
            </w:r>
          </w:p>
        </w:tc>
      </w:tr>
      <w:tr w:rsidR="005677DF" w:rsidTr="000B39C6">
        <w:trPr>
          <w:trHeight w:val="615"/>
          <w:jc w:val="center"/>
        </w:trPr>
        <w:tc>
          <w:tcPr>
            <w:tcW w:w="790" w:type="dxa"/>
            <w:tcBorders>
              <w:top w:val="single" w:sz="6" w:space="0" w:color="000000"/>
              <w:bottom w:val="single" w:sz="6" w:space="0" w:color="000000"/>
              <w:right w:val="single" w:sz="12" w:space="0" w:color="000000"/>
            </w:tcBorders>
          </w:tcPr>
          <w:p w:rsidR="005677DF" w:rsidRDefault="00D66A23">
            <w:pPr>
              <w:pStyle w:val="TableParagraph"/>
            </w:pPr>
            <w:r w:rsidRPr="00D66A23">
              <w:t>KTT-3213</w:t>
            </w:r>
          </w:p>
        </w:tc>
        <w:tc>
          <w:tcPr>
            <w:tcW w:w="2706" w:type="dxa"/>
            <w:tcBorders>
              <w:top w:val="single" w:sz="6" w:space="0" w:color="000000"/>
              <w:left w:val="single" w:sz="12" w:space="0" w:color="000000"/>
              <w:bottom w:val="single" w:sz="6" w:space="0" w:color="000000"/>
              <w:right w:val="single" w:sz="12" w:space="0" w:color="000000"/>
            </w:tcBorders>
          </w:tcPr>
          <w:p w:rsidR="005677DF" w:rsidRDefault="00D66A23">
            <w:pPr>
              <w:pStyle w:val="TableParagraph"/>
            </w:pPr>
            <w:r w:rsidRPr="00D66A23">
              <w:t>Dekoratif Yüzey Boyama</w:t>
            </w:r>
          </w:p>
        </w:tc>
        <w:tc>
          <w:tcPr>
            <w:tcW w:w="939" w:type="dxa"/>
            <w:tcBorders>
              <w:top w:val="single" w:sz="6" w:space="0" w:color="000000"/>
              <w:left w:val="single" w:sz="12" w:space="0" w:color="000000"/>
              <w:bottom w:val="single" w:sz="6" w:space="0" w:color="000000"/>
              <w:right w:val="single" w:sz="12" w:space="0" w:color="000000"/>
            </w:tcBorders>
          </w:tcPr>
          <w:p w:rsidR="005677DF" w:rsidRDefault="00D66A23">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677DF" w:rsidRDefault="00D66A23">
            <w:pPr>
              <w:pStyle w:val="TableParagraph"/>
            </w:pPr>
            <w:r>
              <w:t>2</w:t>
            </w:r>
          </w:p>
        </w:tc>
        <w:tc>
          <w:tcPr>
            <w:tcW w:w="973" w:type="dxa"/>
            <w:tcBorders>
              <w:top w:val="single" w:sz="2" w:space="0" w:color="000000"/>
              <w:left w:val="single" w:sz="12" w:space="0" w:color="000000"/>
              <w:bottom w:val="single" w:sz="2" w:space="0" w:color="000000"/>
              <w:right w:val="single" w:sz="12" w:space="0" w:color="000000"/>
            </w:tcBorders>
          </w:tcPr>
          <w:p w:rsidR="005677DF" w:rsidRDefault="00D66A23">
            <w:pPr>
              <w:pStyle w:val="TableParagraph"/>
            </w:pPr>
            <w:r>
              <w:t>1</w:t>
            </w:r>
          </w:p>
        </w:tc>
        <w:tc>
          <w:tcPr>
            <w:tcW w:w="1074" w:type="dxa"/>
            <w:tcBorders>
              <w:top w:val="single" w:sz="6" w:space="0" w:color="000000"/>
              <w:left w:val="single" w:sz="12" w:space="0" w:color="000000"/>
              <w:bottom w:val="single" w:sz="6" w:space="0" w:color="000000"/>
              <w:right w:val="single" w:sz="12" w:space="0" w:color="000000"/>
            </w:tcBorders>
          </w:tcPr>
          <w:p w:rsidR="005677DF" w:rsidRDefault="00D66A23">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579" w:type="dxa"/>
            <w:tcBorders>
              <w:top w:val="single" w:sz="6" w:space="0" w:color="000000"/>
              <w:left w:val="single" w:sz="12" w:space="0" w:color="000000"/>
              <w:bottom w:val="single" w:sz="6" w:space="0" w:color="000000"/>
            </w:tcBorders>
          </w:tcPr>
          <w:p w:rsidR="005677DF" w:rsidRDefault="00D66A23">
            <w:pPr>
              <w:pStyle w:val="TableParagraph"/>
            </w:pPr>
            <w:r>
              <w:t>3</w:t>
            </w:r>
          </w:p>
        </w:tc>
      </w:tr>
      <w:tr w:rsidR="005677DF" w:rsidTr="000B39C6">
        <w:trPr>
          <w:trHeight w:val="615"/>
          <w:jc w:val="center"/>
        </w:trPr>
        <w:tc>
          <w:tcPr>
            <w:tcW w:w="790" w:type="dxa"/>
            <w:tcBorders>
              <w:top w:val="single" w:sz="6" w:space="0" w:color="000000"/>
              <w:bottom w:val="single" w:sz="6" w:space="0" w:color="000000"/>
              <w:right w:val="single" w:sz="12" w:space="0" w:color="000000"/>
            </w:tcBorders>
          </w:tcPr>
          <w:p w:rsidR="005677DF" w:rsidRDefault="002B07D7">
            <w:pPr>
              <w:pStyle w:val="TableParagraph"/>
            </w:pPr>
            <w:r w:rsidRPr="002B07D7">
              <w:t>KTT-3219</w:t>
            </w:r>
          </w:p>
        </w:tc>
        <w:tc>
          <w:tcPr>
            <w:tcW w:w="2706" w:type="dxa"/>
            <w:tcBorders>
              <w:top w:val="single" w:sz="6" w:space="0" w:color="000000"/>
              <w:left w:val="single" w:sz="12" w:space="0" w:color="000000"/>
              <w:bottom w:val="single" w:sz="6" w:space="0" w:color="000000"/>
              <w:right w:val="single" w:sz="12" w:space="0" w:color="000000"/>
            </w:tcBorders>
          </w:tcPr>
          <w:p w:rsidR="005677DF" w:rsidRDefault="002B07D7">
            <w:pPr>
              <w:pStyle w:val="TableParagraph"/>
            </w:pPr>
            <w:r w:rsidRPr="002B07D7">
              <w:t>Cam Şekillendirme</w:t>
            </w:r>
          </w:p>
        </w:tc>
        <w:tc>
          <w:tcPr>
            <w:tcW w:w="939" w:type="dxa"/>
            <w:tcBorders>
              <w:top w:val="single" w:sz="6" w:space="0" w:color="000000"/>
              <w:left w:val="single" w:sz="12" w:space="0" w:color="000000"/>
              <w:bottom w:val="single" w:sz="6" w:space="0" w:color="000000"/>
              <w:right w:val="single" w:sz="12" w:space="0" w:color="000000"/>
            </w:tcBorders>
          </w:tcPr>
          <w:p w:rsidR="005677DF" w:rsidRDefault="002B07D7">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677DF" w:rsidRDefault="002B07D7">
            <w:pPr>
              <w:pStyle w:val="TableParagraph"/>
            </w:pPr>
            <w:r>
              <w:t>2</w:t>
            </w:r>
          </w:p>
        </w:tc>
        <w:tc>
          <w:tcPr>
            <w:tcW w:w="973" w:type="dxa"/>
            <w:tcBorders>
              <w:top w:val="single" w:sz="2" w:space="0" w:color="000000"/>
              <w:left w:val="single" w:sz="12" w:space="0" w:color="000000"/>
              <w:bottom w:val="single" w:sz="2" w:space="0" w:color="000000"/>
              <w:right w:val="single" w:sz="12" w:space="0" w:color="000000"/>
            </w:tcBorders>
          </w:tcPr>
          <w:p w:rsidR="005677DF" w:rsidRDefault="002B07D7">
            <w:pPr>
              <w:pStyle w:val="TableParagraph"/>
            </w:pPr>
            <w:r>
              <w:t>1</w:t>
            </w:r>
          </w:p>
        </w:tc>
        <w:tc>
          <w:tcPr>
            <w:tcW w:w="1074" w:type="dxa"/>
            <w:tcBorders>
              <w:top w:val="single" w:sz="6" w:space="0" w:color="000000"/>
              <w:left w:val="single" w:sz="12" w:space="0" w:color="000000"/>
              <w:bottom w:val="single" w:sz="6" w:space="0" w:color="000000"/>
              <w:right w:val="single" w:sz="12" w:space="0" w:color="000000"/>
            </w:tcBorders>
          </w:tcPr>
          <w:p w:rsidR="005677DF" w:rsidRDefault="002B07D7">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579" w:type="dxa"/>
            <w:tcBorders>
              <w:top w:val="single" w:sz="6" w:space="0" w:color="000000"/>
              <w:left w:val="single" w:sz="12" w:space="0" w:color="000000"/>
              <w:bottom w:val="single" w:sz="6" w:space="0" w:color="000000"/>
            </w:tcBorders>
          </w:tcPr>
          <w:p w:rsidR="005677DF" w:rsidRDefault="002B07D7">
            <w:pPr>
              <w:pStyle w:val="TableParagraph"/>
            </w:pPr>
            <w:r>
              <w:t>3</w:t>
            </w:r>
          </w:p>
        </w:tc>
      </w:tr>
      <w:tr w:rsidR="005677DF" w:rsidTr="000B39C6">
        <w:trPr>
          <w:trHeight w:val="615"/>
          <w:jc w:val="center"/>
        </w:trPr>
        <w:tc>
          <w:tcPr>
            <w:tcW w:w="790" w:type="dxa"/>
            <w:tcBorders>
              <w:top w:val="single" w:sz="6" w:space="0" w:color="000000"/>
              <w:bottom w:val="single" w:sz="6" w:space="0" w:color="000000"/>
              <w:right w:val="single" w:sz="12" w:space="0" w:color="000000"/>
            </w:tcBorders>
          </w:tcPr>
          <w:p w:rsidR="005677DF" w:rsidRDefault="00F35DD5">
            <w:pPr>
              <w:pStyle w:val="TableParagraph"/>
            </w:pPr>
            <w:r w:rsidRPr="00F35DD5">
              <w:t>KTT-3223</w:t>
            </w:r>
          </w:p>
        </w:tc>
        <w:tc>
          <w:tcPr>
            <w:tcW w:w="2706" w:type="dxa"/>
            <w:tcBorders>
              <w:top w:val="single" w:sz="6" w:space="0" w:color="000000"/>
              <w:left w:val="single" w:sz="12" w:space="0" w:color="000000"/>
              <w:bottom w:val="single" w:sz="6" w:space="0" w:color="000000"/>
              <w:right w:val="single" w:sz="12" w:space="0" w:color="000000"/>
            </w:tcBorders>
          </w:tcPr>
          <w:p w:rsidR="005677DF" w:rsidRDefault="00F35DD5">
            <w:pPr>
              <w:pStyle w:val="TableParagraph"/>
            </w:pPr>
            <w:r w:rsidRPr="00F35DD5">
              <w:t>Geleneksel Baskı Uygulamaları</w:t>
            </w:r>
          </w:p>
        </w:tc>
        <w:tc>
          <w:tcPr>
            <w:tcW w:w="939" w:type="dxa"/>
            <w:tcBorders>
              <w:top w:val="single" w:sz="6" w:space="0" w:color="000000"/>
              <w:left w:val="single" w:sz="12" w:space="0" w:color="000000"/>
              <w:bottom w:val="single" w:sz="6" w:space="0" w:color="000000"/>
              <w:right w:val="single" w:sz="12" w:space="0" w:color="000000"/>
            </w:tcBorders>
          </w:tcPr>
          <w:p w:rsidR="005677DF" w:rsidRDefault="00F35DD5">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677DF" w:rsidRDefault="00F35DD5">
            <w:pPr>
              <w:pStyle w:val="TableParagraph"/>
            </w:pPr>
            <w:r>
              <w:t>2</w:t>
            </w:r>
          </w:p>
        </w:tc>
        <w:tc>
          <w:tcPr>
            <w:tcW w:w="973" w:type="dxa"/>
            <w:tcBorders>
              <w:top w:val="single" w:sz="2" w:space="0" w:color="000000"/>
              <w:left w:val="single" w:sz="12" w:space="0" w:color="000000"/>
              <w:bottom w:val="single" w:sz="2" w:space="0" w:color="000000"/>
              <w:right w:val="single" w:sz="12" w:space="0" w:color="000000"/>
            </w:tcBorders>
          </w:tcPr>
          <w:p w:rsidR="005677DF" w:rsidRDefault="00F35DD5">
            <w:pPr>
              <w:pStyle w:val="TableParagraph"/>
            </w:pPr>
            <w:r>
              <w:t>1</w:t>
            </w:r>
          </w:p>
        </w:tc>
        <w:tc>
          <w:tcPr>
            <w:tcW w:w="1074" w:type="dxa"/>
            <w:tcBorders>
              <w:top w:val="single" w:sz="6" w:space="0" w:color="000000"/>
              <w:left w:val="single" w:sz="12" w:space="0" w:color="000000"/>
              <w:bottom w:val="single" w:sz="6" w:space="0" w:color="000000"/>
              <w:right w:val="single" w:sz="12" w:space="0" w:color="000000"/>
            </w:tcBorders>
          </w:tcPr>
          <w:p w:rsidR="005677DF" w:rsidRDefault="00F35DD5">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579" w:type="dxa"/>
            <w:tcBorders>
              <w:top w:val="single" w:sz="6" w:space="0" w:color="000000"/>
              <w:left w:val="single" w:sz="12" w:space="0" w:color="000000"/>
              <w:bottom w:val="single" w:sz="6" w:space="0" w:color="000000"/>
            </w:tcBorders>
          </w:tcPr>
          <w:p w:rsidR="005677DF" w:rsidRDefault="00F35DD5">
            <w:pPr>
              <w:pStyle w:val="TableParagraph"/>
            </w:pPr>
            <w:r>
              <w:t>3</w:t>
            </w:r>
          </w:p>
        </w:tc>
      </w:tr>
      <w:tr w:rsidR="000B39C6" w:rsidTr="000B39C6">
        <w:trPr>
          <w:trHeight w:val="615"/>
          <w:jc w:val="center"/>
        </w:trPr>
        <w:tc>
          <w:tcPr>
            <w:tcW w:w="790" w:type="dxa"/>
            <w:tcBorders>
              <w:top w:val="single" w:sz="6" w:space="0" w:color="000000"/>
              <w:bottom w:val="single" w:sz="6" w:space="0" w:color="000000"/>
              <w:right w:val="single" w:sz="12" w:space="0" w:color="000000"/>
            </w:tcBorders>
          </w:tcPr>
          <w:p w:rsidR="000B39C6" w:rsidRPr="00F35DD5" w:rsidRDefault="000B39C6">
            <w:pPr>
              <w:pStyle w:val="TableParagraph"/>
            </w:pPr>
            <w:r w:rsidRPr="000B39C6">
              <w:t>KTT-3102</w:t>
            </w:r>
          </w:p>
        </w:tc>
        <w:tc>
          <w:tcPr>
            <w:tcW w:w="2706" w:type="dxa"/>
            <w:tcBorders>
              <w:top w:val="single" w:sz="6" w:space="0" w:color="000000"/>
              <w:left w:val="single" w:sz="12" w:space="0" w:color="000000"/>
              <w:bottom w:val="single" w:sz="6" w:space="0" w:color="000000"/>
              <w:right w:val="single" w:sz="12" w:space="0" w:color="000000"/>
            </w:tcBorders>
          </w:tcPr>
          <w:p w:rsidR="000B39C6" w:rsidRPr="00F35DD5" w:rsidRDefault="000B39C6">
            <w:pPr>
              <w:pStyle w:val="TableParagraph"/>
            </w:pPr>
            <w:r w:rsidRPr="000B39C6">
              <w:t>Takı Yapım Teknikleri</w:t>
            </w:r>
          </w:p>
        </w:tc>
        <w:tc>
          <w:tcPr>
            <w:tcW w:w="939"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r>
              <w:t>3</w:t>
            </w:r>
          </w:p>
        </w:tc>
        <w:tc>
          <w:tcPr>
            <w:tcW w:w="973" w:type="dxa"/>
            <w:tcBorders>
              <w:top w:val="single" w:sz="2" w:space="0" w:color="000000"/>
              <w:left w:val="single" w:sz="12" w:space="0" w:color="000000"/>
              <w:bottom w:val="single" w:sz="2" w:space="0" w:color="000000"/>
              <w:right w:val="single" w:sz="12" w:space="0" w:color="000000"/>
            </w:tcBorders>
          </w:tcPr>
          <w:p w:rsidR="000B39C6" w:rsidRDefault="000B39C6">
            <w:pPr>
              <w:pStyle w:val="TableParagraph"/>
            </w:pPr>
            <w:r>
              <w:t>0</w:t>
            </w:r>
          </w:p>
        </w:tc>
        <w:tc>
          <w:tcPr>
            <w:tcW w:w="1074"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579" w:type="dxa"/>
            <w:tcBorders>
              <w:top w:val="single" w:sz="6" w:space="0" w:color="000000"/>
              <w:left w:val="single" w:sz="12" w:space="0" w:color="000000"/>
              <w:bottom w:val="single" w:sz="6" w:space="0" w:color="000000"/>
            </w:tcBorders>
          </w:tcPr>
          <w:p w:rsidR="000B39C6" w:rsidRDefault="000B39C6">
            <w:pPr>
              <w:pStyle w:val="TableParagraph"/>
            </w:pPr>
            <w:r>
              <w:t>5</w:t>
            </w:r>
          </w:p>
        </w:tc>
      </w:tr>
      <w:tr w:rsidR="000B39C6" w:rsidTr="000B39C6">
        <w:trPr>
          <w:trHeight w:val="615"/>
          <w:jc w:val="center"/>
        </w:trPr>
        <w:tc>
          <w:tcPr>
            <w:tcW w:w="790" w:type="dxa"/>
            <w:tcBorders>
              <w:top w:val="single" w:sz="6" w:space="0" w:color="000000"/>
              <w:bottom w:val="single" w:sz="6" w:space="0" w:color="000000"/>
              <w:right w:val="single" w:sz="12" w:space="0" w:color="000000"/>
            </w:tcBorders>
          </w:tcPr>
          <w:p w:rsidR="000B39C6" w:rsidRPr="00F35DD5" w:rsidRDefault="000B39C6">
            <w:pPr>
              <w:pStyle w:val="TableParagraph"/>
            </w:pPr>
            <w:r w:rsidRPr="000B39C6">
              <w:t>KTT-3104</w:t>
            </w:r>
          </w:p>
        </w:tc>
        <w:tc>
          <w:tcPr>
            <w:tcW w:w="2706" w:type="dxa"/>
            <w:tcBorders>
              <w:top w:val="single" w:sz="6" w:space="0" w:color="000000"/>
              <w:left w:val="single" w:sz="12" w:space="0" w:color="000000"/>
              <w:bottom w:val="single" w:sz="6" w:space="0" w:color="000000"/>
              <w:right w:val="single" w:sz="12" w:space="0" w:color="000000"/>
            </w:tcBorders>
          </w:tcPr>
          <w:p w:rsidR="000B39C6" w:rsidRPr="00F35DD5" w:rsidRDefault="000B39C6">
            <w:pPr>
              <w:pStyle w:val="TableParagraph"/>
            </w:pPr>
            <w:r w:rsidRPr="000B39C6">
              <w:t>Bilgisayar Destekli Takı Tasarımı II</w:t>
            </w:r>
          </w:p>
        </w:tc>
        <w:tc>
          <w:tcPr>
            <w:tcW w:w="939"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r>
              <w:t>2</w:t>
            </w:r>
          </w:p>
        </w:tc>
        <w:tc>
          <w:tcPr>
            <w:tcW w:w="973" w:type="dxa"/>
            <w:tcBorders>
              <w:top w:val="single" w:sz="2" w:space="0" w:color="000000"/>
              <w:left w:val="single" w:sz="12" w:space="0" w:color="000000"/>
              <w:bottom w:val="single" w:sz="2" w:space="0" w:color="000000"/>
              <w:right w:val="single" w:sz="12" w:space="0" w:color="000000"/>
            </w:tcBorders>
          </w:tcPr>
          <w:p w:rsidR="000B39C6" w:rsidRDefault="000B39C6">
            <w:pPr>
              <w:pStyle w:val="TableParagraph"/>
            </w:pPr>
            <w:r>
              <w:t>1</w:t>
            </w:r>
          </w:p>
        </w:tc>
        <w:tc>
          <w:tcPr>
            <w:tcW w:w="1074"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533"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579" w:type="dxa"/>
            <w:tcBorders>
              <w:top w:val="single" w:sz="6" w:space="0" w:color="000000"/>
              <w:left w:val="single" w:sz="12" w:space="0" w:color="000000"/>
              <w:bottom w:val="single" w:sz="6" w:space="0" w:color="000000"/>
            </w:tcBorders>
          </w:tcPr>
          <w:p w:rsidR="000B39C6" w:rsidRDefault="000B39C6">
            <w:pPr>
              <w:pStyle w:val="TableParagraph"/>
            </w:pPr>
            <w:r>
              <w:t>3</w:t>
            </w:r>
          </w:p>
        </w:tc>
      </w:tr>
      <w:tr w:rsidR="000B39C6" w:rsidTr="000B39C6">
        <w:trPr>
          <w:trHeight w:val="615"/>
          <w:jc w:val="center"/>
        </w:trPr>
        <w:tc>
          <w:tcPr>
            <w:tcW w:w="790" w:type="dxa"/>
            <w:tcBorders>
              <w:top w:val="single" w:sz="6" w:space="0" w:color="000000"/>
              <w:bottom w:val="single" w:sz="6" w:space="0" w:color="000000"/>
              <w:right w:val="single" w:sz="12" w:space="0" w:color="000000"/>
            </w:tcBorders>
          </w:tcPr>
          <w:p w:rsidR="000B39C6" w:rsidRPr="00F35DD5" w:rsidRDefault="001363F4">
            <w:pPr>
              <w:pStyle w:val="TableParagraph"/>
            </w:pPr>
            <w:r w:rsidRPr="001363F4">
              <w:t>KTT-3122</w:t>
            </w:r>
          </w:p>
        </w:tc>
        <w:tc>
          <w:tcPr>
            <w:tcW w:w="2706" w:type="dxa"/>
            <w:tcBorders>
              <w:top w:val="single" w:sz="6" w:space="0" w:color="000000"/>
              <w:left w:val="single" w:sz="12" w:space="0" w:color="000000"/>
              <w:bottom w:val="single" w:sz="6" w:space="0" w:color="000000"/>
              <w:right w:val="single" w:sz="12" w:space="0" w:color="000000"/>
            </w:tcBorders>
          </w:tcPr>
          <w:p w:rsidR="000B39C6" w:rsidRPr="00F35DD5" w:rsidRDefault="001363F4">
            <w:pPr>
              <w:pStyle w:val="TableParagraph"/>
            </w:pPr>
            <w:r w:rsidRPr="001363F4">
              <w:t>Takı Tasarımı</w:t>
            </w:r>
          </w:p>
        </w:tc>
        <w:tc>
          <w:tcPr>
            <w:tcW w:w="939" w:type="dxa"/>
            <w:tcBorders>
              <w:top w:val="single" w:sz="6" w:space="0" w:color="000000"/>
              <w:left w:val="single" w:sz="12" w:space="0" w:color="000000"/>
              <w:bottom w:val="single" w:sz="6" w:space="0" w:color="000000"/>
              <w:right w:val="single" w:sz="12" w:space="0" w:color="000000"/>
            </w:tcBorders>
          </w:tcPr>
          <w:p w:rsidR="000B39C6" w:rsidRDefault="001363F4">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0B39C6" w:rsidRDefault="001363F4">
            <w:pPr>
              <w:pStyle w:val="TableParagraph"/>
            </w:pPr>
            <w:r>
              <w:t>2</w:t>
            </w:r>
          </w:p>
        </w:tc>
        <w:tc>
          <w:tcPr>
            <w:tcW w:w="973" w:type="dxa"/>
            <w:tcBorders>
              <w:top w:val="single" w:sz="2" w:space="0" w:color="000000"/>
              <w:left w:val="single" w:sz="12" w:space="0" w:color="000000"/>
              <w:bottom w:val="single" w:sz="2" w:space="0" w:color="000000"/>
              <w:right w:val="single" w:sz="12" w:space="0" w:color="000000"/>
            </w:tcBorders>
          </w:tcPr>
          <w:p w:rsidR="000B39C6" w:rsidRDefault="001363F4">
            <w:pPr>
              <w:pStyle w:val="TableParagraph"/>
            </w:pPr>
            <w:r>
              <w:t>1</w:t>
            </w:r>
          </w:p>
        </w:tc>
        <w:tc>
          <w:tcPr>
            <w:tcW w:w="1074" w:type="dxa"/>
            <w:tcBorders>
              <w:top w:val="single" w:sz="6" w:space="0" w:color="000000"/>
              <w:left w:val="single" w:sz="12" w:space="0" w:color="000000"/>
              <w:bottom w:val="single" w:sz="6" w:space="0" w:color="000000"/>
              <w:right w:val="single" w:sz="12" w:space="0" w:color="000000"/>
            </w:tcBorders>
          </w:tcPr>
          <w:p w:rsidR="000B39C6" w:rsidRDefault="001363F4">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579" w:type="dxa"/>
            <w:tcBorders>
              <w:top w:val="single" w:sz="6" w:space="0" w:color="000000"/>
              <w:left w:val="single" w:sz="12" w:space="0" w:color="000000"/>
              <w:bottom w:val="single" w:sz="6" w:space="0" w:color="000000"/>
            </w:tcBorders>
          </w:tcPr>
          <w:p w:rsidR="000B39C6" w:rsidRDefault="001363F4">
            <w:pPr>
              <w:pStyle w:val="TableParagraph"/>
            </w:pPr>
            <w:r>
              <w:t>3</w:t>
            </w:r>
          </w:p>
        </w:tc>
      </w:tr>
      <w:tr w:rsidR="000B39C6" w:rsidTr="000B39C6">
        <w:trPr>
          <w:trHeight w:val="615"/>
          <w:jc w:val="center"/>
        </w:trPr>
        <w:tc>
          <w:tcPr>
            <w:tcW w:w="790" w:type="dxa"/>
            <w:tcBorders>
              <w:top w:val="single" w:sz="6" w:space="0" w:color="000000"/>
              <w:bottom w:val="single" w:sz="6" w:space="0" w:color="000000"/>
              <w:right w:val="single" w:sz="12" w:space="0" w:color="000000"/>
            </w:tcBorders>
          </w:tcPr>
          <w:p w:rsidR="000B39C6" w:rsidRPr="00F35DD5" w:rsidRDefault="00E4466D">
            <w:pPr>
              <w:pStyle w:val="TableParagraph"/>
            </w:pPr>
            <w:r w:rsidRPr="00E4466D">
              <w:t>KTT-3124</w:t>
            </w:r>
          </w:p>
        </w:tc>
        <w:tc>
          <w:tcPr>
            <w:tcW w:w="2706" w:type="dxa"/>
            <w:tcBorders>
              <w:top w:val="single" w:sz="6" w:space="0" w:color="000000"/>
              <w:left w:val="single" w:sz="12" w:space="0" w:color="000000"/>
              <w:bottom w:val="single" w:sz="6" w:space="0" w:color="000000"/>
              <w:right w:val="single" w:sz="12" w:space="0" w:color="000000"/>
            </w:tcBorders>
          </w:tcPr>
          <w:p w:rsidR="000B39C6" w:rsidRPr="00F35DD5" w:rsidRDefault="00E4466D">
            <w:pPr>
              <w:pStyle w:val="TableParagraph"/>
            </w:pPr>
            <w:r w:rsidRPr="00E4466D">
              <w:t xml:space="preserve">Genel </w:t>
            </w:r>
            <w:proofErr w:type="spellStart"/>
            <w:r w:rsidRPr="00E4466D">
              <w:t>Gemoloji</w:t>
            </w:r>
            <w:proofErr w:type="spellEnd"/>
          </w:p>
        </w:tc>
        <w:tc>
          <w:tcPr>
            <w:tcW w:w="939" w:type="dxa"/>
            <w:tcBorders>
              <w:top w:val="single" w:sz="6" w:space="0" w:color="000000"/>
              <w:left w:val="single" w:sz="12" w:space="0" w:color="000000"/>
              <w:bottom w:val="single" w:sz="6" w:space="0" w:color="000000"/>
              <w:right w:val="single" w:sz="12" w:space="0" w:color="000000"/>
            </w:tcBorders>
          </w:tcPr>
          <w:p w:rsidR="000B39C6" w:rsidRDefault="00E4466D">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0B39C6" w:rsidRDefault="00E4466D">
            <w:pPr>
              <w:pStyle w:val="TableParagraph"/>
            </w:pPr>
            <w:r>
              <w:t>2</w:t>
            </w:r>
          </w:p>
        </w:tc>
        <w:tc>
          <w:tcPr>
            <w:tcW w:w="973" w:type="dxa"/>
            <w:tcBorders>
              <w:top w:val="single" w:sz="2" w:space="0" w:color="000000"/>
              <w:left w:val="single" w:sz="12" w:space="0" w:color="000000"/>
              <w:bottom w:val="single" w:sz="2" w:space="0" w:color="000000"/>
              <w:right w:val="single" w:sz="12" w:space="0" w:color="000000"/>
            </w:tcBorders>
          </w:tcPr>
          <w:p w:rsidR="000B39C6" w:rsidRDefault="00E4466D">
            <w:pPr>
              <w:pStyle w:val="TableParagraph"/>
            </w:pPr>
            <w:r>
              <w:t>0</w:t>
            </w:r>
          </w:p>
        </w:tc>
        <w:tc>
          <w:tcPr>
            <w:tcW w:w="1074"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533"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579" w:type="dxa"/>
            <w:tcBorders>
              <w:top w:val="single" w:sz="6" w:space="0" w:color="000000"/>
              <w:left w:val="single" w:sz="12" w:space="0" w:color="000000"/>
              <w:bottom w:val="single" w:sz="6" w:space="0" w:color="000000"/>
            </w:tcBorders>
          </w:tcPr>
          <w:p w:rsidR="000B39C6" w:rsidRDefault="00E4466D">
            <w:pPr>
              <w:pStyle w:val="TableParagraph"/>
            </w:pPr>
            <w:r>
              <w:t>2</w:t>
            </w:r>
          </w:p>
        </w:tc>
      </w:tr>
      <w:tr w:rsidR="000B39C6" w:rsidTr="000B39C6">
        <w:trPr>
          <w:trHeight w:val="615"/>
          <w:jc w:val="center"/>
        </w:trPr>
        <w:tc>
          <w:tcPr>
            <w:tcW w:w="790" w:type="dxa"/>
            <w:tcBorders>
              <w:top w:val="single" w:sz="6" w:space="0" w:color="000000"/>
              <w:bottom w:val="single" w:sz="6" w:space="0" w:color="000000"/>
              <w:right w:val="single" w:sz="12" w:space="0" w:color="000000"/>
            </w:tcBorders>
          </w:tcPr>
          <w:p w:rsidR="000B39C6" w:rsidRPr="00F35DD5" w:rsidRDefault="00E4466D">
            <w:pPr>
              <w:pStyle w:val="TableParagraph"/>
            </w:pPr>
            <w:r w:rsidRPr="00E4466D">
              <w:t>KTT-3106</w:t>
            </w:r>
          </w:p>
        </w:tc>
        <w:tc>
          <w:tcPr>
            <w:tcW w:w="2706" w:type="dxa"/>
            <w:tcBorders>
              <w:top w:val="single" w:sz="6" w:space="0" w:color="000000"/>
              <w:left w:val="single" w:sz="12" w:space="0" w:color="000000"/>
              <w:bottom w:val="single" w:sz="6" w:space="0" w:color="000000"/>
              <w:right w:val="single" w:sz="12" w:space="0" w:color="000000"/>
            </w:tcBorders>
          </w:tcPr>
          <w:p w:rsidR="000B39C6" w:rsidRPr="00F35DD5" w:rsidRDefault="00E4466D">
            <w:pPr>
              <w:pStyle w:val="TableParagraph"/>
            </w:pPr>
            <w:r w:rsidRPr="00E4466D">
              <w:t>Desen Tasarımı</w:t>
            </w:r>
          </w:p>
        </w:tc>
        <w:tc>
          <w:tcPr>
            <w:tcW w:w="939" w:type="dxa"/>
            <w:tcBorders>
              <w:top w:val="single" w:sz="6" w:space="0" w:color="000000"/>
              <w:left w:val="single" w:sz="12" w:space="0" w:color="000000"/>
              <w:bottom w:val="single" w:sz="6" w:space="0" w:color="000000"/>
              <w:right w:val="single" w:sz="12" w:space="0" w:color="000000"/>
            </w:tcBorders>
          </w:tcPr>
          <w:p w:rsidR="000B39C6" w:rsidRDefault="001F0309">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0B39C6" w:rsidRDefault="001F0309">
            <w:pPr>
              <w:pStyle w:val="TableParagraph"/>
            </w:pPr>
            <w:r>
              <w:t>2</w:t>
            </w:r>
          </w:p>
        </w:tc>
        <w:tc>
          <w:tcPr>
            <w:tcW w:w="973" w:type="dxa"/>
            <w:tcBorders>
              <w:top w:val="single" w:sz="2" w:space="0" w:color="000000"/>
              <w:left w:val="single" w:sz="12" w:space="0" w:color="000000"/>
              <w:bottom w:val="single" w:sz="2" w:space="0" w:color="000000"/>
              <w:right w:val="single" w:sz="12" w:space="0" w:color="000000"/>
            </w:tcBorders>
          </w:tcPr>
          <w:p w:rsidR="000B39C6" w:rsidRDefault="00BE20EC">
            <w:pPr>
              <w:pStyle w:val="TableParagraph"/>
            </w:pPr>
            <w:r>
              <w:t>1</w:t>
            </w:r>
          </w:p>
        </w:tc>
        <w:tc>
          <w:tcPr>
            <w:tcW w:w="1074" w:type="dxa"/>
            <w:tcBorders>
              <w:top w:val="single" w:sz="6" w:space="0" w:color="000000"/>
              <w:left w:val="single" w:sz="12" w:space="0" w:color="000000"/>
              <w:bottom w:val="single" w:sz="6" w:space="0" w:color="000000"/>
              <w:right w:val="single" w:sz="12" w:space="0" w:color="000000"/>
            </w:tcBorders>
          </w:tcPr>
          <w:p w:rsidR="000B39C6" w:rsidRDefault="001F0309">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579" w:type="dxa"/>
            <w:tcBorders>
              <w:top w:val="single" w:sz="6" w:space="0" w:color="000000"/>
              <w:left w:val="single" w:sz="12" w:space="0" w:color="000000"/>
              <w:bottom w:val="single" w:sz="6" w:space="0" w:color="000000"/>
            </w:tcBorders>
          </w:tcPr>
          <w:p w:rsidR="000B39C6" w:rsidRDefault="001F0309">
            <w:pPr>
              <w:pStyle w:val="TableParagraph"/>
            </w:pPr>
            <w:r>
              <w:t>3</w:t>
            </w:r>
          </w:p>
        </w:tc>
      </w:tr>
      <w:tr w:rsidR="000B39C6" w:rsidTr="000B39C6">
        <w:trPr>
          <w:trHeight w:val="615"/>
          <w:jc w:val="center"/>
        </w:trPr>
        <w:tc>
          <w:tcPr>
            <w:tcW w:w="790" w:type="dxa"/>
            <w:tcBorders>
              <w:top w:val="single" w:sz="6" w:space="0" w:color="000000"/>
              <w:bottom w:val="single" w:sz="6" w:space="0" w:color="000000"/>
              <w:right w:val="single" w:sz="12" w:space="0" w:color="000000"/>
            </w:tcBorders>
          </w:tcPr>
          <w:p w:rsidR="000B39C6" w:rsidRPr="00F35DD5" w:rsidRDefault="00BE20EC">
            <w:pPr>
              <w:pStyle w:val="TableParagraph"/>
            </w:pPr>
            <w:r w:rsidRPr="00BE20EC">
              <w:t>KTT-3112</w:t>
            </w:r>
          </w:p>
        </w:tc>
        <w:tc>
          <w:tcPr>
            <w:tcW w:w="2706" w:type="dxa"/>
            <w:tcBorders>
              <w:top w:val="single" w:sz="6" w:space="0" w:color="000000"/>
              <w:left w:val="single" w:sz="12" w:space="0" w:color="000000"/>
              <w:bottom w:val="single" w:sz="6" w:space="0" w:color="000000"/>
              <w:right w:val="single" w:sz="12" w:space="0" w:color="000000"/>
            </w:tcBorders>
          </w:tcPr>
          <w:p w:rsidR="000B39C6" w:rsidRPr="00F35DD5" w:rsidRDefault="00BE20EC">
            <w:pPr>
              <w:pStyle w:val="TableParagraph"/>
            </w:pPr>
            <w:r w:rsidRPr="00BE20EC">
              <w:t>Çağdaş Sanat Yorumları</w:t>
            </w:r>
          </w:p>
        </w:tc>
        <w:tc>
          <w:tcPr>
            <w:tcW w:w="939" w:type="dxa"/>
            <w:tcBorders>
              <w:top w:val="single" w:sz="6" w:space="0" w:color="000000"/>
              <w:left w:val="single" w:sz="12" w:space="0" w:color="000000"/>
              <w:bottom w:val="single" w:sz="6" w:space="0" w:color="000000"/>
              <w:right w:val="single" w:sz="12" w:space="0" w:color="000000"/>
            </w:tcBorders>
          </w:tcPr>
          <w:p w:rsidR="000B39C6" w:rsidRDefault="00BE20EC">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0B39C6" w:rsidRDefault="00BE20EC">
            <w:pPr>
              <w:pStyle w:val="TableParagraph"/>
            </w:pPr>
            <w:r>
              <w:t>2</w:t>
            </w:r>
          </w:p>
        </w:tc>
        <w:tc>
          <w:tcPr>
            <w:tcW w:w="973" w:type="dxa"/>
            <w:tcBorders>
              <w:top w:val="single" w:sz="2" w:space="0" w:color="000000"/>
              <w:left w:val="single" w:sz="12" w:space="0" w:color="000000"/>
              <w:bottom w:val="single" w:sz="2" w:space="0" w:color="000000"/>
              <w:right w:val="single" w:sz="12" w:space="0" w:color="000000"/>
            </w:tcBorders>
          </w:tcPr>
          <w:p w:rsidR="000B39C6" w:rsidRDefault="00BE20EC">
            <w:pPr>
              <w:pStyle w:val="TableParagraph"/>
            </w:pPr>
            <w:r>
              <w:t>1</w:t>
            </w:r>
          </w:p>
        </w:tc>
        <w:tc>
          <w:tcPr>
            <w:tcW w:w="1074" w:type="dxa"/>
            <w:tcBorders>
              <w:top w:val="single" w:sz="6" w:space="0" w:color="000000"/>
              <w:left w:val="single" w:sz="12" w:space="0" w:color="000000"/>
              <w:bottom w:val="single" w:sz="6" w:space="0" w:color="000000"/>
              <w:right w:val="single" w:sz="12" w:space="0" w:color="000000"/>
            </w:tcBorders>
          </w:tcPr>
          <w:p w:rsidR="000B39C6" w:rsidRDefault="00BE20EC">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579" w:type="dxa"/>
            <w:tcBorders>
              <w:top w:val="single" w:sz="6" w:space="0" w:color="000000"/>
              <w:left w:val="single" w:sz="12" w:space="0" w:color="000000"/>
              <w:bottom w:val="single" w:sz="6" w:space="0" w:color="000000"/>
            </w:tcBorders>
          </w:tcPr>
          <w:p w:rsidR="000B39C6" w:rsidRDefault="00BE20EC">
            <w:pPr>
              <w:pStyle w:val="TableParagraph"/>
            </w:pPr>
            <w:r>
              <w:t>3</w:t>
            </w:r>
          </w:p>
        </w:tc>
      </w:tr>
      <w:tr w:rsidR="000B39C6" w:rsidTr="000B39C6">
        <w:trPr>
          <w:trHeight w:val="615"/>
          <w:jc w:val="center"/>
        </w:trPr>
        <w:tc>
          <w:tcPr>
            <w:tcW w:w="790" w:type="dxa"/>
            <w:tcBorders>
              <w:top w:val="single" w:sz="6" w:space="0" w:color="000000"/>
              <w:bottom w:val="single" w:sz="6" w:space="0" w:color="000000"/>
              <w:right w:val="single" w:sz="12" w:space="0" w:color="000000"/>
            </w:tcBorders>
          </w:tcPr>
          <w:p w:rsidR="000B39C6" w:rsidRPr="00F35DD5" w:rsidRDefault="00BE20EC">
            <w:pPr>
              <w:pStyle w:val="TableParagraph"/>
            </w:pPr>
            <w:r w:rsidRPr="00BE20EC">
              <w:t>KTT-3114</w:t>
            </w:r>
          </w:p>
        </w:tc>
        <w:tc>
          <w:tcPr>
            <w:tcW w:w="2706" w:type="dxa"/>
            <w:tcBorders>
              <w:top w:val="single" w:sz="6" w:space="0" w:color="000000"/>
              <w:left w:val="single" w:sz="12" w:space="0" w:color="000000"/>
              <w:bottom w:val="single" w:sz="6" w:space="0" w:color="000000"/>
              <w:right w:val="single" w:sz="12" w:space="0" w:color="000000"/>
            </w:tcBorders>
          </w:tcPr>
          <w:p w:rsidR="000B39C6" w:rsidRPr="00F35DD5" w:rsidRDefault="00BE20EC">
            <w:pPr>
              <w:pStyle w:val="TableParagraph"/>
            </w:pPr>
            <w:r w:rsidRPr="00BE20EC">
              <w:t>Seramik</w:t>
            </w:r>
          </w:p>
        </w:tc>
        <w:tc>
          <w:tcPr>
            <w:tcW w:w="939" w:type="dxa"/>
            <w:tcBorders>
              <w:top w:val="single" w:sz="6" w:space="0" w:color="000000"/>
              <w:left w:val="single" w:sz="12" w:space="0" w:color="000000"/>
              <w:bottom w:val="single" w:sz="6" w:space="0" w:color="000000"/>
              <w:right w:val="single" w:sz="12" w:space="0" w:color="000000"/>
            </w:tcBorders>
          </w:tcPr>
          <w:p w:rsidR="000B39C6" w:rsidRDefault="00BE20EC">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0B39C6" w:rsidRDefault="00BE20EC">
            <w:pPr>
              <w:pStyle w:val="TableParagraph"/>
            </w:pPr>
            <w:r>
              <w:t>2</w:t>
            </w:r>
          </w:p>
        </w:tc>
        <w:tc>
          <w:tcPr>
            <w:tcW w:w="973" w:type="dxa"/>
            <w:tcBorders>
              <w:top w:val="single" w:sz="2" w:space="0" w:color="000000"/>
              <w:left w:val="single" w:sz="12" w:space="0" w:color="000000"/>
              <w:bottom w:val="single" w:sz="2" w:space="0" w:color="000000"/>
              <w:right w:val="single" w:sz="12" w:space="0" w:color="000000"/>
            </w:tcBorders>
          </w:tcPr>
          <w:p w:rsidR="000B39C6" w:rsidRDefault="00BE20EC">
            <w:pPr>
              <w:pStyle w:val="TableParagraph"/>
            </w:pPr>
            <w:r>
              <w:t>1</w:t>
            </w:r>
          </w:p>
        </w:tc>
        <w:tc>
          <w:tcPr>
            <w:tcW w:w="1074" w:type="dxa"/>
            <w:tcBorders>
              <w:top w:val="single" w:sz="6" w:space="0" w:color="000000"/>
              <w:left w:val="single" w:sz="12" w:space="0" w:color="000000"/>
              <w:bottom w:val="single" w:sz="6" w:space="0" w:color="000000"/>
              <w:right w:val="single" w:sz="12" w:space="0" w:color="000000"/>
            </w:tcBorders>
          </w:tcPr>
          <w:p w:rsidR="000B39C6" w:rsidRDefault="00BE20EC">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579" w:type="dxa"/>
            <w:tcBorders>
              <w:top w:val="single" w:sz="6" w:space="0" w:color="000000"/>
              <w:left w:val="single" w:sz="12" w:space="0" w:color="000000"/>
              <w:bottom w:val="single" w:sz="6" w:space="0" w:color="000000"/>
            </w:tcBorders>
          </w:tcPr>
          <w:p w:rsidR="000B39C6" w:rsidRDefault="00BE20EC">
            <w:pPr>
              <w:pStyle w:val="TableParagraph"/>
            </w:pPr>
            <w:r>
              <w:t>3</w:t>
            </w:r>
          </w:p>
        </w:tc>
      </w:tr>
      <w:tr w:rsidR="000B39C6" w:rsidTr="000B39C6">
        <w:trPr>
          <w:trHeight w:val="615"/>
          <w:jc w:val="center"/>
        </w:trPr>
        <w:tc>
          <w:tcPr>
            <w:tcW w:w="790" w:type="dxa"/>
            <w:tcBorders>
              <w:top w:val="single" w:sz="6" w:space="0" w:color="000000"/>
              <w:bottom w:val="single" w:sz="6" w:space="0" w:color="000000"/>
              <w:right w:val="single" w:sz="12" w:space="0" w:color="000000"/>
            </w:tcBorders>
          </w:tcPr>
          <w:p w:rsidR="000B39C6" w:rsidRPr="00F35DD5" w:rsidRDefault="00C35041">
            <w:pPr>
              <w:pStyle w:val="TableParagraph"/>
            </w:pPr>
            <w:r w:rsidRPr="00C35041">
              <w:t>KTT-3120</w:t>
            </w:r>
          </w:p>
        </w:tc>
        <w:tc>
          <w:tcPr>
            <w:tcW w:w="2706" w:type="dxa"/>
            <w:tcBorders>
              <w:top w:val="single" w:sz="6" w:space="0" w:color="000000"/>
              <w:left w:val="single" w:sz="12" w:space="0" w:color="000000"/>
              <w:bottom w:val="single" w:sz="6" w:space="0" w:color="000000"/>
              <w:right w:val="single" w:sz="12" w:space="0" w:color="000000"/>
            </w:tcBorders>
          </w:tcPr>
          <w:p w:rsidR="000B39C6" w:rsidRPr="00F35DD5" w:rsidRDefault="00C35041">
            <w:pPr>
              <w:pStyle w:val="TableParagraph"/>
            </w:pPr>
            <w:r w:rsidRPr="00C35041">
              <w:t>Doğal Malzeme ve Takı</w:t>
            </w:r>
          </w:p>
        </w:tc>
        <w:tc>
          <w:tcPr>
            <w:tcW w:w="939" w:type="dxa"/>
            <w:tcBorders>
              <w:top w:val="single" w:sz="6" w:space="0" w:color="000000"/>
              <w:left w:val="single" w:sz="12" w:space="0" w:color="000000"/>
              <w:bottom w:val="single" w:sz="6" w:space="0" w:color="000000"/>
              <w:right w:val="single" w:sz="12" w:space="0" w:color="000000"/>
            </w:tcBorders>
          </w:tcPr>
          <w:p w:rsidR="000B39C6" w:rsidRDefault="00C35041">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0B39C6" w:rsidRDefault="00C35041">
            <w:pPr>
              <w:pStyle w:val="TableParagraph"/>
            </w:pPr>
            <w:r>
              <w:t>2</w:t>
            </w:r>
          </w:p>
        </w:tc>
        <w:tc>
          <w:tcPr>
            <w:tcW w:w="973" w:type="dxa"/>
            <w:tcBorders>
              <w:top w:val="single" w:sz="2" w:space="0" w:color="000000"/>
              <w:left w:val="single" w:sz="12" w:space="0" w:color="000000"/>
              <w:bottom w:val="single" w:sz="2" w:space="0" w:color="000000"/>
              <w:right w:val="single" w:sz="12" w:space="0" w:color="000000"/>
            </w:tcBorders>
          </w:tcPr>
          <w:p w:rsidR="000B39C6" w:rsidRDefault="00C35041">
            <w:pPr>
              <w:pStyle w:val="TableParagraph"/>
            </w:pPr>
            <w:r>
              <w:t>1</w:t>
            </w:r>
          </w:p>
        </w:tc>
        <w:tc>
          <w:tcPr>
            <w:tcW w:w="1074" w:type="dxa"/>
            <w:tcBorders>
              <w:top w:val="single" w:sz="6" w:space="0" w:color="000000"/>
              <w:left w:val="single" w:sz="12" w:space="0" w:color="000000"/>
              <w:bottom w:val="single" w:sz="6" w:space="0" w:color="000000"/>
              <w:right w:val="single" w:sz="12" w:space="0" w:color="000000"/>
            </w:tcBorders>
          </w:tcPr>
          <w:p w:rsidR="000B39C6" w:rsidRDefault="00C35041">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579" w:type="dxa"/>
            <w:tcBorders>
              <w:top w:val="single" w:sz="6" w:space="0" w:color="000000"/>
              <w:left w:val="single" w:sz="12" w:space="0" w:color="000000"/>
              <w:bottom w:val="single" w:sz="6" w:space="0" w:color="000000"/>
            </w:tcBorders>
          </w:tcPr>
          <w:p w:rsidR="000B39C6" w:rsidRDefault="00C35041">
            <w:pPr>
              <w:pStyle w:val="TableParagraph"/>
            </w:pPr>
            <w:r>
              <w:t>3</w:t>
            </w:r>
          </w:p>
        </w:tc>
      </w:tr>
      <w:tr w:rsidR="000B39C6" w:rsidTr="000B39C6">
        <w:trPr>
          <w:trHeight w:val="615"/>
          <w:jc w:val="center"/>
        </w:trPr>
        <w:tc>
          <w:tcPr>
            <w:tcW w:w="790" w:type="dxa"/>
            <w:tcBorders>
              <w:top w:val="single" w:sz="6" w:space="0" w:color="000000"/>
              <w:bottom w:val="single" w:sz="6" w:space="0" w:color="000000"/>
              <w:right w:val="single" w:sz="12" w:space="0" w:color="000000"/>
            </w:tcBorders>
          </w:tcPr>
          <w:p w:rsidR="000B39C6" w:rsidRPr="00F35DD5" w:rsidRDefault="00C35041">
            <w:pPr>
              <w:pStyle w:val="TableParagraph"/>
            </w:pPr>
            <w:r w:rsidRPr="00C35041">
              <w:t>KTT-3128</w:t>
            </w:r>
          </w:p>
        </w:tc>
        <w:tc>
          <w:tcPr>
            <w:tcW w:w="2706" w:type="dxa"/>
            <w:tcBorders>
              <w:top w:val="single" w:sz="6" w:space="0" w:color="000000"/>
              <w:left w:val="single" w:sz="12" w:space="0" w:color="000000"/>
              <w:bottom w:val="single" w:sz="6" w:space="0" w:color="000000"/>
              <w:right w:val="single" w:sz="12" w:space="0" w:color="000000"/>
            </w:tcBorders>
          </w:tcPr>
          <w:p w:rsidR="000B39C6" w:rsidRPr="00F35DD5" w:rsidRDefault="00C35041">
            <w:pPr>
              <w:pStyle w:val="TableParagraph"/>
            </w:pPr>
            <w:r w:rsidRPr="00C35041">
              <w:t>Ebru</w:t>
            </w:r>
          </w:p>
        </w:tc>
        <w:tc>
          <w:tcPr>
            <w:tcW w:w="939" w:type="dxa"/>
            <w:tcBorders>
              <w:top w:val="single" w:sz="6" w:space="0" w:color="000000"/>
              <w:left w:val="single" w:sz="12" w:space="0" w:color="000000"/>
              <w:bottom w:val="single" w:sz="6" w:space="0" w:color="000000"/>
              <w:right w:val="single" w:sz="12" w:space="0" w:color="000000"/>
            </w:tcBorders>
          </w:tcPr>
          <w:p w:rsidR="000B39C6" w:rsidRDefault="00C35041">
            <w:pPr>
              <w:pStyle w:val="TableParagraph"/>
            </w:pPr>
            <w:r>
              <w:t>1</w:t>
            </w:r>
          </w:p>
        </w:tc>
        <w:tc>
          <w:tcPr>
            <w:tcW w:w="959"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0B39C6" w:rsidRDefault="00C35041">
            <w:pPr>
              <w:pStyle w:val="TableParagraph"/>
            </w:pPr>
            <w:r>
              <w:t>2</w:t>
            </w:r>
          </w:p>
        </w:tc>
        <w:tc>
          <w:tcPr>
            <w:tcW w:w="973" w:type="dxa"/>
            <w:tcBorders>
              <w:top w:val="single" w:sz="2" w:space="0" w:color="000000"/>
              <w:left w:val="single" w:sz="12" w:space="0" w:color="000000"/>
              <w:bottom w:val="single" w:sz="2" w:space="0" w:color="000000"/>
              <w:right w:val="single" w:sz="12" w:space="0" w:color="000000"/>
            </w:tcBorders>
          </w:tcPr>
          <w:p w:rsidR="000B39C6" w:rsidRDefault="00C35041">
            <w:pPr>
              <w:pStyle w:val="TableParagraph"/>
            </w:pPr>
            <w:r>
              <w:t>1</w:t>
            </w:r>
          </w:p>
        </w:tc>
        <w:tc>
          <w:tcPr>
            <w:tcW w:w="1074" w:type="dxa"/>
            <w:tcBorders>
              <w:top w:val="single" w:sz="6" w:space="0" w:color="000000"/>
              <w:left w:val="single" w:sz="12" w:space="0" w:color="000000"/>
              <w:bottom w:val="single" w:sz="6" w:space="0" w:color="000000"/>
              <w:right w:val="single" w:sz="12" w:space="0" w:color="000000"/>
            </w:tcBorders>
          </w:tcPr>
          <w:p w:rsidR="000B39C6" w:rsidRDefault="00C35041">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0B39C6" w:rsidRDefault="000B39C6">
            <w:pPr>
              <w:pStyle w:val="TableParagraph"/>
            </w:pPr>
          </w:p>
        </w:tc>
        <w:tc>
          <w:tcPr>
            <w:tcW w:w="579" w:type="dxa"/>
            <w:tcBorders>
              <w:top w:val="single" w:sz="6" w:space="0" w:color="000000"/>
              <w:left w:val="single" w:sz="12" w:space="0" w:color="000000"/>
              <w:bottom w:val="single" w:sz="6" w:space="0" w:color="000000"/>
            </w:tcBorders>
          </w:tcPr>
          <w:p w:rsidR="000B39C6" w:rsidRDefault="00C35041">
            <w:pPr>
              <w:pStyle w:val="TableParagraph"/>
            </w:pPr>
            <w:r>
              <w:t>3</w:t>
            </w:r>
          </w:p>
        </w:tc>
      </w:tr>
      <w:tr w:rsidR="005677DF" w:rsidTr="000B39C6">
        <w:trPr>
          <w:trHeight w:val="615"/>
          <w:jc w:val="center"/>
        </w:trPr>
        <w:tc>
          <w:tcPr>
            <w:tcW w:w="790" w:type="dxa"/>
            <w:tcBorders>
              <w:top w:val="single" w:sz="6" w:space="0" w:color="000000"/>
              <w:bottom w:val="single" w:sz="6" w:space="0" w:color="000000"/>
              <w:right w:val="single" w:sz="12" w:space="0" w:color="000000"/>
            </w:tcBorders>
          </w:tcPr>
          <w:p w:rsidR="005677DF" w:rsidRDefault="0037631B">
            <w:pPr>
              <w:pStyle w:val="TableParagraph"/>
            </w:pPr>
            <w:r w:rsidRPr="0037631B">
              <w:t>MTA-3010</w:t>
            </w:r>
          </w:p>
        </w:tc>
        <w:tc>
          <w:tcPr>
            <w:tcW w:w="2706" w:type="dxa"/>
            <w:tcBorders>
              <w:top w:val="single" w:sz="6" w:space="0" w:color="000000"/>
              <w:left w:val="single" w:sz="12" w:space="0" w:color="000000"/>
              <w:bottom w:val="single" w:sz="6" w:space="0" w:color="000000"/>
              <w:right w:val="single" w:sz="12" w:space="0" w:color="000000"/>
            </w:tcBorders>
          </w:tcPr>
          <w:p w:rsidR="005677DF" w:rsidRDefault="0037631B">
            <w:pPr>
              <w:pStyle w:val="TableParagraph"/>
            </w:pPr>
            <w:r w:rsidRPr="0037631B">
              <w:t>İşletmede Mesleki Eğitim</w:t>
            </w:r>
          </w:p>
        </w:tc>
        <w:tc>
          <w:tcPr>
            <w:tcW w:w="93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95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677DF" w:rsidRDefault="0037631B">
            <w:pPr>
              <w:pStyle w:val="TableParagraph"/>
            </w:pPr>
            <w:r>
              <w:t>5</w:t>
            </w:r>
          </w:p>
        </w:tc>
        <w:tc>
          <w:tcPr>
            <w:tcW w:w="973" w:type="dxa"/>
            <w:tcBorders>
              <w:top w:val="single" w:sz="2" w:space="0" w:color="000000"/>
              <w:left w:val="single" w:sz="12" w:space="0" w:color="000000"/>
              <w:bottom w:val="single" w:sz="2" w:space="0" w:color="000000"/>
              <w:right w:val="single" w:sz="12" w:space="0" w:color="000000"/>
            </w:tcBorders>
          </w:tcPr>
          <w:p w:rsidR="005677DF" w:rsidRDefault="0037631B">
            <w:pPr>
              <w:pStyle w:val="TableParagraph"/>
            </w:pPr>
            <w:r>
              <w:t>35</w:t>
            </w:r>
          </w:p>
        </w:tc>
        <w:tc>
          <w:tcPr>
            <w:tcW w:w="1074" w:type="dxa"/>
            <w:tcBorders>
              <w:top w:val="single" w:sz="6" w:space="0" w:color="000000"/>
              <w:left w:val="single" w:sz="12" w:space="0" w:color="000000"/>
              <w:bottom w:val="single" w:sz="6" w:space="0" w:color="000000"/>
              <w:right w:val="single" w:sz="12" w:space="0" w:color="000000"/>
            </w:tcBorders>
          </w:tcPr>
          <w:p w:rsidR="005677DF" w:rsidRDefault="0037631B">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579" w:type="dxa"/>
            <w:tcBorders>
              <w:top w:val="single" w:sz="6" w:space="0" w:color="000000"/>
              <w:left w:val="single" w:sz="12" w:space="0" w:color="000000"/>
              <w:bottom w:val="single" w:sz="6" w:space="0" w:color="000000"/>
            </w:tcBorders>
          </w:tcPr>
          <w:p w:rsidR="005677DF" w:rsidRDefault="0037631B">
            <w:pPr>
              <w:pStyle w:val="TableParagraph"/>
            </w:pPr>
            <w:r>
              <w:t>15</w:t>
            </w:r>
          </w:p>
        </w:tc>
      </w:tr>
      <w:tr w:rsidR="005677DF" w:rsidTr="000B39C6">
        <w:trPr>
          <w:trHeight w:val="615"/>
          <w:jc w:val="center"/>
        </w:trPr>
        <w:tc>
          <w:tcPr>
            <w:tcW w:w="790" w:type="dxa"/>
            <w:tcBorders>
              <w:top w:val="single" w:sz="6" w:space="0" w:color="000000"/>
              <w:bottom w:val="single" w:sz="6" w:space="0" w:color="000000"/>
              <w:right w:val="single" w:sz="12" w:space="0" w:color="000000"/>
            </w:tcBorders>
          </w:tcPr>
          <w:p w:rsidR="005677DF" w:rsidRDefault="0037631B">
            <w:pPr>
              <w:pStyle w:val="TableParagraph"/>
            </w:pPr>
            <w:r w:rsidRPr="0037631B">
              <w:t>MTA-3011</w:t>
            </w:r>
          </w:p>
        </w:tc>
        <w:tc>
          <w:tcPr>
            <w:tcW w:w="2706" w:type="dxa"/>
            <w:tcBorders>
              <w:top w:val="single" w:sz="6" w:space="0" w:color="000000"/>
              <w:left w:val="single" w:sz="12" w:space="0" w:color="000000"/>
              <w:bottom w:val="single" w:sz="6" w:space="0" w:color="000000"/>
              <w:right w:val="single" w:sz="12" w:space="0" w:color="000000"/>
            </w:tcBorders>
          </w:tcPr>
          <w:p w:rsidR="005677DF" w:rsidRDefault="0037631B">
            <w:pPr>
              <w:pStyle w:val="TableParagraph"/>
            </w:pPr>
            <w:r w:rsidRPr="0037631B">
              <w:t>Kurum Stajı</w:t>
            </w:r>
          </w:p>
        </w:tc>
        <w:tc>
          <w:tcPr>
            <w:tcW w:w="93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95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677DF" w:rsidRDefault="0037631B">
            <w:pPr>
              <w:pStyle w:val="TableParagraph"/>
            </w:pPr>
            <w:r>
              <w:t>0</w:t>
            </w:r>
          </w:p>
        </w:tc>
        <w:tc>
          <w:tcPr>
            <w:tcW w:w="973" w:type="dxa"/>
            <w:tcBorders>
              <w:top w:val="single" w:sz="2" w:space="0" w:color="000000"/>
              <w:left w:val="single" w:sz="12" w:space="0" w:color="000000"/>
              <w:bottom w:val="single" w:sz="2" w:space="0" w:color="000000"/>
              <w:right w:val="single" w:sz="12" w:space="0" w:color="000000"/>
            </w:tcBorders>
          </w:tcPr>
          <w:p w:rsidR="005677DF" w:rsidRDefault="0037631B">
            <w:pPr>
              <w:pStyle w:val="TableParagraph"/>
            </w:pPr>
            <w:r>
              <w:t>2</w:t>
            </w:r>
          </w:p>
        </w:tc>
        <w:tc>
          <w:tcPr>
            <w:tcW w:w="1074" w:type="dxa"/>
            <w:tcBorders>
              <w:top w:val="single" w:sz="6" w:space="0" w:color="000000"/>
              <w:left w:val="single" w:sz="12" w:space="0" w:color="000000"/>
              <w:bottom w:val="single" w:sz="6" w:space="0" w:color="000000"/>
              <w:right w:val="single" w:sz="12" w:space="0" w:color="000000"/>
            </w:tcBorders>
          </w:tcPr>
          <w:p w:rsidR="005677DF" w:rsidRDefault="00A02B14">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579" w:type="dxa"/>
            <w:tcBorders>
              <w:top w:val="single" w:sz="6" w:space="0" w:color="000000"/>
              <w:left w:val="single" w:sz="12" w:space="0" w:color="000000"/>
              <w:bottom w:val="single" w:sz="6" w:space="0" w:color="000000"/>
            </w:tcBorders>
          </w:tcPr>
          <w:p w:rsidR="005677DF" w:rsidRDefault="0037631B">
            <w:pPr>
              <w:pStyle w:val="TableParagraph"/>
            </w:pPr>
            <w:r>
              <w:t>5</w:t>
            </w:r>
          </w:p>
        </w:tc>
      </w:tr>
      <w:tr w:rsidR="005677DF" w:rsidTr="000B39C6">
        <w:trPr>
          <w:trHeight w:val="615"/>
          <w:jc w:val="center"/>
        </w:trPr>
        <w:tc>
          <w:tcPr>
            <w:tcW w:w="790" w:type="dxa"/>
            <w:tcBorders>
              <w:top w:val="single" w:sz="6" w:space="0" w:color="000000"/>
              <w:bottom w:val="single" w:sz="6" w:space="0" w:color="000000"/>
              <w:right w:val="single" w:sz="12" w:space="0" w:color="000000"/>
            </w:tcBorders>
          </w:tcPr>
          <w:p w:rsidR="005677DF" w:rsidRDefault="0024300C">
            <w:pPr>
              <w:pStyle w:val="TableParagraph"/>
            </w:pPr>
            <w:r w:rsidRPr="0024300C">
              <w:t>ATA-3000</w:t>
            </w:r>
          </w:p>
        </w:tc>
        <w:tc>
          <w:tcPr>
            <w:tcW w:w="2706" w:type="dxa"/>
            <w:tcBorders>
              <w:top w:val="single" w:sz="6" w:space="0" w:color="000000"/>
              <w:left w:val="single" w:sz="12" w:space="0" w:color="000000"/>
              <w:bottom w:val="single" w:sz="6" w:space="0" w:color="000000"/>
              <w:right w:val="single" w:sz="12" w:space="0" w:color="000000"/>
            </w:tcBorders>
          </w:tcPr>
          <w:p w:rsidR="005677DF" w:rsidRDefault="0024300C">
            <w:pPr>
              <w:pStyle w:val="TableParagraph"/>
            </w:pPr>
            <w:r w:rsidRPr="0024300C">
              <w:t>Atatürk İlkeleri ve İnkılap Tarihi</w:t>
            </w:r>
          </w:p>
        </w:tc>
        <w:tc>
          <w:tcPr>
            <w:tcW w:w="93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95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677DF" w:rsidRDefault="0024300C">
            <w:pPr>
              <w:pStyle w:val="TableParagraph"/>
            </w:pPr>
            <w:r>
              <w:t>4</w:t>
            </w:r>
          </w:p>
        </w:tc>
        <w:tc>
          <w:tcPr>
            <w:tcW w:w="973" w:type="dxa"/>
            <w:tcBorders>
              <w:top w:val="single" w:sz="2" w:space="0" w:color="000000"/>
              <w:left w:val="single" w:sz="12" w:space="0" w:color="000000"/>
              <w:bottom w:val="single" w:sz="2" w:space="0" w:color="000000"/>
              <w:right w:val="single" w:sz="12" w:space="0" w:color="000000"/>
            </w:tcBorders>
          </w:tcPr>
          <w:p w:rsidR="005677DF" w:rsidRDefault="0024300C">
            <w:pPr>
              <w:pStyle w:val="TableParagraph"/>
            </w:pPr>
            <w:r>
              <w:t>0</w:t>
            </w:r>
          </w:p>
        </w:tc>
        <w:tc>
          <w:tcPr>
            <w:tcW w:w="1074" w:type="dxa"/>
            <w:tcBorders>
              <w:top w:val="single" w:sz="6" w:space="0" w:color="000000"/>
              <w:left w:val="single" w:sz="12" w:space="0" w:color="000000"/>
              <w:bottom w:val="single" w:sz="6" w:space="0" w:color="000000"/>
              <w:right w:val="single" w:sz="12" w:space="0" w:color="000000"/>
            </w:tcBorders>
          </w:tcPr>
          <w:p w:rsidR="005677DF" w:rsidRDefault="00A02B14">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579" w:type="dxa"/>
            <w:tcBorders>
              <w:top w:val="single" w:sz="6" w:space="0" w:color="000000"/>
              <w:left w:val="single" w:sz="12" w:space="0" w:color="000000"/>
              <w:bottom w:val="single" w:sz="6" w:space="0" w:color="000000"/>
            </w:tcBorders>
          </w:tcPr>
          <w:p w:rsidR="005677DF" w:rsidRDefault="0024300C">
            <w:pPr>
              <w:pStyle w:val="TableParagraph"/>
            </w:pPr>
            <w:r>
              <w:t>4</w:t>
            </w:r>
          </w:p>
        </w:tc>
      </w:tr>
      <w:tr w:rsidR="005677DF" w:rsidTr="000B39C6">
        <w:trPr>
          <w:trHeight w:val="615"/>
          <w:jc w:val="center"/>
        </w:trPr>
        <w:tc>
          <w:tcPr>
            <w:tcW w:w="790" w:type="dxa"/>
            <w:tcBorders>
              <w:top w:val="single" w:sz="6" w:space="0" w:color="000000"/>
              <w:bottom w:val="single" w:sz="6" w:space="0" w:color="000000"/>
              <w:right w:val="single" w:sz="12" w:space="0" w:color="000000"/>
            </w:tcBorders>
          </w:tcPr>
          <w:p w:rsidR="005677DF" w:rsidRDefault="0024300C">
            <w:pPr>
              <w:pStyle w:val="TableParagraph"/>
            </w:pPr>
            <w:r w:rsidRPr="0024300C">
              <w:t>ING-3000</w:t>
            </w:r>
          </w:p>
        </w:tc>
        <w:tc>
          <w:tcPr>
            <w:tcW w:w="2706" w:type="dxa"/>
            <w:tcBorders>
              <w:top w:val="single" w:sz="6" w:space="0" w:color="000000"/>
              <w:left w:val="single" w:sz="12" w:space="0" w:color="000000"/>
              <w:bottom w:val="single" w:sz="6" w:space="0" w:color="000000"/>
              <w:right w:val="single" w:sz="12" w:space="0" w:color="000000"/>
            </w:tcBorders>
          </w:tcPr>
          <w:p w:rsidR="005677DF" w:rsidRDefault="0024300C">
            <w:pPr>
              <w:pStyle w:val="TableParagraph"/>
            </w:pPr>
            <w:r w:rsidRPr="0024300C">
              <w:t>İngilizce</w:t>
            </w:r>
          </w:p>
        </w:tc>
        <w:tc>
          <w:tcPr>
            <w:tcW w:w="93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95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677DF" w:rsidRDefault="0024300C">
            <w:pPr>
              <w:pStyle w:val="TableParagraph"/>
            </w:pPr>
            <w:r>
              <w:t>4</w:t>
            </w:r>
          </w:p>
        </w:tc>
        <w:tc>
          <w:tcPr>
            <w:tcW w:w="973" w:type="dxa"/>
            <w:tcBorders>
              <w:top w:val="single" w:sz="2" w:space="0" w:color="000000"/>
              <w:left w:val="single" w:sz="12" w:space="0" w:color="000000"/>
              <w:bottom w:val="single" w:sz="2" w:space="0" w:color="000000"/>
              <w:right w:val="single" w:sz="12" w:space="0" w:color="000000"/>
            </w:tcBorders>
          </w:tcPr>
          <w:p w:rsidR="005677DF" w:rsidRDefault="0024300C">
            <w:pPr>
              <w:pStyle w:val="TableParagraph"/>
            </w:pPr>
            <w:r>
              <w:t>0</w:t>
            </w:r>
          </w:p>
        </w:tc>
        <w:tc>
          <w:tcPr>
            <w:tcW w:w="1074" w:type="dxa"/>
            <w:tcBorders>
              <w:top w:val="single" w:sz="6" w:space="0" w:color="000000"/>
              <w:left w:val="single" w:sz="12" w:space="0" w:color="000000"/>
              <w:bottom w:val="single" w:sz="6" w:space="0" w:color="000000"/>
              <w:right w:val="single" w:sz="12" w:space="0" w:color="000000"/>
            </w:tcBorders>
          </w:tcPr>
          <w:p w:rsidR="005677DF" w:rsidRDefault="00A02B14">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579" w:type="dxa"/>
            <w:tcBorders>
              <w:top w:val="single" w:sz="6" w:space="0" w:color="000000"/>
              <w:left w:val="single" w:sz="12" w:space="0" w:color="000000"/>
              <w:bottom w:val="single" w:sz="6" w:space="0" w:color="000000"/>
            </w:tcBorders>
          </w:tcPr>
          <w:p w:rsidR="005677DF" w:rsidRDefault="0024300C">
            <w:pPr>
              <w:pStyle w:val="TableParagraph"/>
            </w:pPr>
            <w:r>
              <w:t>4</w:t>
            </w:r>
          </w:p>
        </w:tc>
      </w:tr>
      <w:tr w:rsidR="005677DF" w:rsidTr="000B39C6">
        <w:trPr>
          <w:trHeight w:val="615"/>
          <w:jc w:val="center"/>
        </w:trPr>
        <w:tc>
          <w:tcPr>
            <w:tcW w:w="790" w:type="dxa"/>
            <w:tcBorders>
              <w:top w:val="single" w:sz="6" w:space="0" w:color="000000"/>
              <w:bottom w:val="single" w:sz="6" w:space="0" w:color="000000"/>
              <w:right w:val="single" w:sz="12" w:space="0" w:color="000000"/>
            </w:tcBorders>
          </w:tcPr>
          <w:p w:rsidR="005677DF" w:rsidRDefault="00C83571">
            <w:pPr>
              <w:pStyle w:val="TableParagraph"/>
            </w:pPr>
            <w:r w:rsidRPr="00C83571">
              <w:t>TUR-3000</w:t>
            </w:r>
          </w:p>
        </w:tc>
        <w:tc>
          <w:tcPr>
            <w:tcW w:w="2706" w:type="dxa"/>
            <w:tcBorders>
              <w:top w:val="single" w:sz="6" w:space="0" w:color="000000"/>
              <w:left w:val="single" w:sz="12" w:space="0" w:color="000000"/>
              <w:bottom w:val="single" w:sz="6" w:space="0" w:color="000000"/>
              <w:right w:val="single" w:sz="12" w:space="0" w:color="000000"/>
            </w:tcBorders>
          </w:tcPr>
          <w:p w:rsidR="005677DF" w:rsidRDefault="00C83571">
            <w:pPr>
              <w:pStyle w:val="TableParagraph"/>
            </w:pPr>
            <w:r w:rsidRPr="00C83571">
              <w:t>Türk Dili</w:t>
            </w:r>
          </w:p>
        </w:tc>
        <w:tc>
          <w:tcPr>
            <w:tcW w:w="93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959"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762" w:type="dxa"/>
            <w:tcBorders>
              <w:top w:val="single" w:sz="6" w:space="0" w:color="000000"/>
              <w:left w:val="single" w:sz="12" w:space="0" w:color="000000"/>
              <w:bottom w:val="single" w:sz="6" w:space="0" w:color="000000"/>
              <w:right w:val="single" w:sz="12" w:space="0" w:color="000000"/>
            </w:tcBorders>
          </w:tcPr>
          <w:p w:rsidR="005677DF" w:rsidRDefault="00C83571">
            <w:pPr>
              <w:pStyle w:val="TableParagraph"/>
            </w:pPr>
            <w:r>
              <w:t>4</w:t>
            </w:r>
          </w:p>
        </w:tc>
        <w:tc>
          <w:tcPr>
            <w:tcW w:w="973" w:type="dxa"/>
            <w:tcBorders>
              <w:top w:val="single" w:sz="2" w:space="0" w:color="000000"/>
              <w:left w:val="single" w:sz="12" w:space="0" w:color="000000"/>
              <w:bottom w:val="single" w:sz="2" w:space="0" w:color="000000"/>
              <w:right w:val="single" w:sz="12" w:space="0" w:color="000000"/>
            </w:tcBorders>
          </w:tcPr>
          <w:p w:rsidR="005677DF" w:rsidRDefault="00C83571">
            <w:pPr>
              <w:pStyle w:val="TableParagraph"/>
            </w:pPr>
            <w:r>
              <w:t>0</w:t>
            </w:r>
          </w:p>
        </w:tc>
        <w:tc>
          <w:tcPr>
            <w:tcW w:w="1074" w:type="dxa"/>
            <w:tcBorders>
              <w:top w:val="single" w:sz="6" w:space="0" w:color="000000"/>
              <w:left w:val="single" w:sz="12" w:space="0" w:color="000000"/>
              <w:bottom w:val="single" w:sz="6" w:space="0" w:color="000000"/>
              <w:right w:val="single" w:sz="12" w:space="0" w:color="000000"/>
            </w:tcBorders>
          </w:tcPr>
          <w:p w:rsidR="005677DF" w:rsidRDefault="00A02B14">
            <w:pPr>
              <w:pStyle w:val="TableParagraph"/>
            </w:pPr>
            <w:r>
              <w:t>0</w:t>
            </w:r>
          </w:p>
        </w:tc>
        <w:tc>
          <w:tcPr>
            <w:tcW w:w="533" w:type="dxa"/>
            <w:tcBorders>
              <w:top w:val="single" w:sz="6" w:space="0" w:color="000000"/>
              <w:left w:val="single" w:sz="12" w:space="0" w:color="000000"/>
              <w:bottom w:val="single" w:sz="6" w:space="0" w:color="000000"/>
              <w:right w:val="single" w:sz="12" w:space="0" w:color="000000"/>
            </w:tcBorders>
          </w:tcPr>
          <w:p w:rsidR="005677DF" w:rsidRDefault="005677DF">
            <w:pPr>
              <w:pStyle w:val="TableParagraph"/>
            </w:pPr>
          </w:p>
        </w:tc>
        <w:tc>
          <w:tcPr>
            <w:tcW w:w="579" w:type="dxa"/>
            <w:tcBorders>
              <w:top w:val="single" w:sz="6" w:space="0" w:color="000000"/>
              <w:left w:val="single" w:sz="12" w:space="0" w:color="000000"/>
              <w:bottom w:val="single" w:sz="6" w:space="0" w:color="000000"/>
            </w:tcBorders>
          </w:tcPr>
          <w:p w:rsidR="005677DF" w:rsidRDefault="00C83571">
            <w:pPr>
              <w:pStyle w:val="TableParagraph"/>
            </w:pPr>
            <w:r>
              <w:t>4</w:t>
            </w:r>
          </w:p>
        </w:tc>
      </w:tr>
    </w:tbl>
    <w:p w:rsidR="00DB423A" w:rsidRDefault="00DB423A">
      <w:pPr>
        <w:pStyle w:val="Balk2"/>
        <w:spacing w:before="120"/>
        <w:rPr>
          <w:u w:val="thick"/>
        </w:rPr>
      </w:pPr>
    </w:p>
    <w:p w:rsidR="00DB423A" w:rsidRDefault="00DB423A">
      <w:pPr>
        <w:pStyle w:val="Balk2"/>
        <w:spacing w:before="120"/>
        <w:rPr>
          <w:u w:val="thick"/>
        </w:rPr>
      </w:pPr>
    </w:p>
    <w:p w:rsidR="00574201" w:rsidRDefault="008B5EA8" w:rsidP="00FE2F47">
      <w:pPr>
        <w:pStyle w:val="Balk2"/>
        <w:spacing w:before="120"/>
        <w:ind w:left="0"/>
        <w:rPr>
          <w:u w:val="thick"/>
        </w:rPr>
      </w:pPr>
      <w:r>
        <w:rPr>
          <w:u w:val="thick"/>
        </w:rPr>
        <w:t>Planlama</w:t>
      </w:r>
      <w:r>
        <w:rPr>
          <w:spacing w:val="-3"/>
          <w:u w:val="thick"/>
        </w:rPr>
        <w:t xml:space="preserve"> </w:t>
      </w:r>
      <w:r>
        <w:rPr>
          <w:u w:val="thick"/>
        </w:rPr>
        <w:t>Faaliyetleri</w:t>
      </w:r>
    </w:p>
    <w:p w:rsidR="00DB423A" w:rsidRDefault="00DB423A">
      <w:pPr>
        <w:pStyle w:val="Balk2"/>
        <w:spacing w:before="120"/>
        <w:rPr>
          <w:u w:val="none"/>
        </w:rPr>
      </w:pPr>
    </w:p>
    <w:p w:rsidR="00574201" w:rsidRDefault="008B5EA8" w:rsidP="00FE2F47">
      <w:pPr>
        <w:spacing w:before="90"/>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rsidP="00FE2F47">
      <w:pPr>
        <w:pStyle w:val="Balk2"/>
        <w:ind w:left="0"/>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rsidP="00FE2F47">
      <w:pPr>
        <w:spacing w:before="90"/>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rsidP="00FE2F47">
      <w:pPr>
        <w:pStyle w:val="Balk2"/>
        <w:ind w:left="0"/>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spacing w:before="1"/>
        <w:rPr>
          <w:b/>
          <w:sz w:val="17"/>
        </w:rPr>
      </w:pPr>
    </w:p>
    <w:p w:rsidR="00574201" w:rsidRDefault="008B5EA8" w:rsidP="00FE2F47">
      <w:pPr>
        <w:spacing w:before="90"/>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r>
        <w:t>(Ölçütle</w:t>
      </w:r>
      <w:r>
        <w:rPr>
          <w:spacing w:val="-4"/>
        </w:rPr>
        <w:t xml:space="preserve"> </w:t>
      </w:r>
      <w:r>
        <w:t>ilgili</w:t>
      </w:r>
      <w:r>
        <w:rPr>
          <w:spacing w:val="-3"/>
        </w:rPr>
        <w:t xml:space="preserve"> </w:t>
      </w:r>
      <w:r>
        <w:t>Dereceli</w:t>
      </w:r>
      <w:r>
        <w:rPr>
          <w:spacing w:val="-4"/>
        </w:rPr>
        <w:t xml:space="preserve"> </w:t>
      </w:r>
      <w:r>
        <w:t>Derecelendirme</w:t>
      </w:r>
      <w:r>
        <w:rPr>
          <w:spacing w:val="-4"/>
        </w:rPr>
        <w:t xml:space="preserve"> </w:t>
      </w:r>
      <w:r>
        <w:t>Anahtarı</w:t>
      </w:r>
      <w:r>
        <w:rPr>
          <w:spacing w:val="-6"/>
        </w:rPr>
        <w:t xml:space="preserve"> </w:t>
      </w:r>
      <w:r>
        <w:t>(Ek-2)</w:t>
      </w:r>
      <w:r>
        <w:rPr>
          <w:spacing w:val="-4"/>
        </w:rPr>
        <w:t xml:space="preserve"> </w:t>
      </w:r>
      <w:r>
        <w:t>kullanılmalıdır.)</w:t>
      </w:r>
    </w:p>
    <w:p w:rsidR="00574201" w:rsidRDefault="00574201">
      <w:pPr>
        <w:pStyle w:val="GvdeMetni"/>
        <w:rPr>
          <w:sz w:val="20"/>
        </w:rPr>
      </w:pPr>
    </w:p>
    <w:p w:rsidR="00574201" w:rsidRDefault="00574201">
      <w:pPr>
        <w:pStyle w:val="GvdeMetni"/>
        <w:rPr>
          <w:sz w:val="17"/>
        </w:rPr>
      </w:pPr>
    </w:p>
    <w:p w:rsidR="00574201" w:rsidRDefault="008B5EA8" w:rsidP="00FE2F47">
      <w:pPr>
        <w:spacing w:before="90"/>
      </w:pPr>
      <w:r>
        <w:rPr>
          <w:b/>
          <w:sz w:val="24"/>
          <w:u w:val="thick"/>
        </w:rPr>
        <w:t>Kanıtlar</w:t>
      </w:r>
      <w:r>
        <w:rPr>
          <w:b/>
          <w:spacing w:val="-4"/>
          <w:sz w:val="24"/>
        </w:rPr>
        <w:t xml:space="preserve"> </w:t>
      </w:r>
      <w:r>
        <w:t>(Örnek</w:t>
      </w:r>
      <w:r>
        <w:rPr>
          <w:spacing w:val="-3"/>
        </w:rPr>
        <w:t xml:space="preserve"> </w:t>
      </w:r>
      <w:r>
        <w:t>kanıtlara</w:t>
      </w:r>
      <w:r>
        <w:rPr>
          <w:spacing w:val="-4"/>
        </w:rPr>
        <w:t xml:space="preserve"> </w:t>
      </w:r>
      <w:r>
        <w:t>ölçütle</w:t>
      </w:r>
      <w:r>
        <w:rPr>
          <w:spacing w:val="-3"/>
        </w:rPr>
        <w:t xml:space="preserve"> </w:t>
      </w:r>
      <w:r>
        <w:t>ilgili</w:t>
      </w:r>
      <w:r>
        <w:rPr>
          <w:spacing w:val="-4"/>
        </w:rPr>
        <w:t xml:space="preserve"> </w:t>
      </w:r>
      <w:r>
        <w:t>Dereceli</w:t>
      </w:r>
      <w:r>
        <w:rPr>
          <w:spacing w:val="-2"/>
        </w:rPr>
        <w:t xml:space="preserve"> </w:t>
      </w:r>
      <w:r>
        <w:t>Derecelendirme</w:t>
      </w:r>
      <w:r>
        <w:rPr>
          <w:spacing w:val="-4"/>
        </w:rPr>
        <w:t xml:space="preserve"> </w:t>
      </w:r>
      <w:r>
        <w:t>Anahtarından</w:t>
      </w:r>
      <w:r>
        <w:rPr>
          <w:spacing w:val="-2"/>
        </w:rPr>
        <w:t xml:space="preserve"> </w:t>
      </w:r>
      <w:r>
        <w:t>(Ek-2)</w:t>
      </w:r>
      <w:r>
        <w:rPr>
          <w:spacing w:val="-3"/>
        </w:rPr>
        <w:t xml:space="preserve"> </w:t>
      </w:r>
      <w:r>
        <w:t>ulaşılabilir.)</w:t>
      </w:r>
    </w:p>
    <w:p w:rsidR="00574201" w:rsidRDefault="00574201"/>
    <w:p w:rsidR="00574201" w:rsidRDefault="008B5EA8">
      <w:pPr>
        <w:pStyle w:val="Balk2"/>
        <w:numPr>
          <w:ilvl w:val="2"/>
          <w:numId w:val="136"/>
        </w:numPr>
        <w:tabs>
          <w:tab w:val="left" w:pos="760"/>
        </w:tabs>
        <w:ind w:hanging="642"/>
        <w:jc w:val="both"/>
        <w:rPr>
          <w:u w:val="none"/>
        </w:rPr>
      </w:pPr>
      <w:bookmarkStart w:id="33" w:name="_bookmark40"/>
      <w:bookmarkEnd w:id="33"/>
      <w:r>
        <w:rPr>
          <w:color w:val="4471C4"/>
          <w:u w:val="none"/>
        </w:rPr>
        <w:t>Ders</w:t>
      </w:r>
      <w:r>
        <w:rPr>
          <w:color w:val="4471C4"/>
          <w:spacing w:val="-4"/>
          <w:u w:val="none"/>
        </w:rPr>
        <w:t xml:space="preserve"> </w:t>
      </w:r>
      <w:r>
        <w:rPr>
          <w:color w:val="4471C4"/>
          <w:u w:val="none"/>
        </w:rPr>
        <w:t>Kazanımlarının</w:t>
      </w:r>
      <w:r>
        <w:rPr>
          <w:color w:val="4471C4"/>
          <w:spacing w:val="-2"/>
          <w:u w:val="none"/>
        </w:rPr>
        <w:t xml:space="preserve"> </w:t>
      </w:r>
      <w:r>
        <w:rPr>
          <w:color w:val="4471C4"/>
          <w:u w:val="none"/>
        </w:rPr>
        <w:t>Program</w:t>
      </w:r>
      <w:r>
        <w:rPr>
          <w:color w:val="4471C4"/>
          <w:spacing w:val="-2"/>
          <w:u w:val="none"/>
        </w:rPr>
        <w:t xml:space="preserve"> </w:t>
      </w:r>
      <w:r>
        <w:rPr>
          <w:color w:val="4471C4"/>
          <w:u w:val="none"/>
        </w:rPr>
        <w:t>Çıktılarıyla</w:t>
      </w:r>
      <w:r>
        <w:rPr>
          <w:color w:val="4471C4"/>
          <w:spacing w:val="-2"/>
          <w:u w:val="none"/>
        </w:rPr>
        <w:t xml:space="preserve"> </w:t>
      </w:r>
      <w:r>
        <w:rPr>
          <w:color w:val="4471C4"/>
          <w:u w:val="none"/>
        </w:rPr>
        <w:t>Uyumu</w:t>
      </w:r>
    </w:p>
    <w:p w:rsidR="00551C99" w:rsidRDefault="00551C99" w:rsidP="00FE2F47">
      <w:pPr>
        <w:pStyle w:val="GvdeMetni"/>
        <w:spacing w:before="121"/>
        <w:ind w:right="192"/>
        <w:jc w:val="both"/>
      </w:pPr>
      <w:r w:rsidRPr="00551C99">
        <w:t xml:space="preserve">Derslerin öğrenme kazanımları (karma ve uzaktan eğitim de </w:t>
      </w:r>
      <w:proofErr w:type="gramStart"/>
      <w:r w:rsidRPr="00551C99">
        <w:t>dahil</w:t>
      </w:r>
      <w:proofErr w:type="gramEnd"/>
      <w:r w:rsidRPr="00551C99">
        <w:t xml:space="preserve">) tanımlanmış ve program çıktıları ile ders kazanımları eşleştirmesi oluşturulmuştur. Kazanımların ifade şekli öngörülen bilişsel, </w:t>
      </w:r>
      <w:proofErr w:type="spellStart"/>
      <w:r w:rsidRPr="00551C99">
        <w:t>duyuşsal</w:t>
      </w:r>
      <w:proofErr w:type="spellEnd"/>
      <w:r w:rsidRPr="00551C99">
        <w:t xml:space="preserve"> ve </w:t>
      </w:r>
      <w:proofErr w:type="spellStart"/>
      <w:r w:rsidRPr="00551C99">
        <w:t>devinimsel</w:t>
      </w:r>
      <w:proofErr w:type="spellEnd"/>
      <w:r w:rsidRPr="00551C99">
        <w:t xml:space="preserve"> seviyeyi açıkça belirtmektedir. Ders öğrenme kazanımlarının gerçekleştiğinin nasıl izleneceğine dair program ve birim yönetiminin birlikte rol aldığı süreçler geliştirilmesi gereken hususlardır.</w:t>
      </w:r>
    </w:p>
    <w:p w:rsidR="00574201" w:rsidRDefault="008B5EA8" w:rsidP="00FE2F47">
      <w:pPr>
        <w:pStyle w:val="Balk2"/>
        <w:spacing w:before="217"/>
        <w:ind w:left="0"/>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rsidP="00FE2F47">
      <w:pPr>
        <w:spacing w:before="90"/>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rsidP="00FE2F47">
      <w:pPr>
        <w:pStyle w:val="Balk2"/>
        <w:ind w:left="0"/>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rsidP="00FE2F47">
      <w:pPr>
        <w:spacing w:before="90"/>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rsidP="00FE2F47">
      <w:pPr>
        <w:pStyle w:val="Balk2"/>
        <w:ind w:left="0"/>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spacing w:before="1"/>
        <w:rPr>
          <w:b/>
          <w:sz w:val="17"/>
        </w:rPr>
      </w:pPr>
    </w:p>
    <w:p w:rsidR="00574201" w:rsidRDefault="008B5EA8" w:rsidP="00FE2F47">
      <w:pPr>
        <w:spacing w:before="90"/>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p>
    <w:p w:rsidR="00574201" w:rsidRDefault="00574201">
      <w:pPr>
        <w:pStyle w:val="GvdeMetni"/>
        <w:rPr>
          <w:sz w:val="20"/>
        </w:rPr>
      </w:pPr>
    </w:p>
    <w:p w:rsidR="00574201" w:rsidRDefault="00574201">
      <w:pPr>
        <w:pStyle w:val="GvdeMetni"/>
        <w:spacing w:before="1"/>
        <w:rPr>
          <w:sz w:val="17"/>
        </w:rPr>
      </w:pPr>
    </w:p>
    <w:p w:rsidR="00574201" w:rsidRDefault="008B5EA8" w:rsidP="00FE2F47">
      <w:pPr>
        <w:spacing w:before="90"/>
      </w:pPr>
      <w:r>
        <w:rPr>
          <w:b/>
          <w:sz w:val="24"/>
          <w:u w:val="thick"/>
        </w:rPr>
        <w:t>Kanıtlar</w:t>
      </w:r>
      <w:r>
        <w:rPr>
          <w:b/>
          <w:spacing w:val="-4"/>
          <w:sz w:val="24"/>
        </w:rPr>
        <w:t xml:space="preserve"> </w:t>
      </w:r>
    </w:p>
    <w:p w:rsidR="00574201" w:rsidRDefault="00574201">
      <w:pPr>
        <w:pStyle w:val="GvdeMetni"/>
        <w:rPr>
          <w:sz w:val="20"/>
        </w:rPr>
      </w:pPr>
    </w:p>
    <w:p w:rsidR="00574201" w:rsidRDefault="00574201">
      <w:pPr>
        <w:pStyle w:val="GvdeMetni"/>
        <w:rPr>
          <w:sz w:val="17"/>
        </w:rPr>
      </w:pPr>
    </w:p>
    <w:p w:rsidR="00574201" w:rsidRDefault="008B5EA8">
      <w:pPr>
        <w:pStyle w:val="Balk2"/>
        <w:numPr>
          <w:ilvl w:val="2"/>
          <w:numId w:val="136"/>
        </w:numPr>
        <w:tabs>
          <w:tab w:val="left" w:pos="760"/>
        </w:tabs>
        <w:ind w:hanging="642"/>
        <w:jc w:val="both"/>
        <w:rPr>
          <w:u w:val="none"/>
        </w:rPr>
      </w:pPr>
      <w:bookmarkStart w:id="34" w:name="_bookmark41"/>
      <w:bookmarkEnd w:id="34"/>
      <w:r>
        <w:rPr>
          <w:color w:val="4471C4"/>
          <w:u w:val="none"/>
        </w:rPr>
        <w:t>Öğrenci</w:t>
      </w:r>
      <w:r>
        <w:rPr>
          <w:color w:val="4471C4"/>
          <w:spacing w:val="-4"/>
          <w:u w:val="none"/>
        </w:rPr>
        <w:t xml:space="preserve"> </w:t>
      </w:r>
      <w:r>
        <w:rPr>
          <w:color w:val="4471C4"/>
          <w:u w:val="none"/>
        </w:rPr>
        <w:t>İş</w:t>
      </w:r>
      <w:r>
        <w:rPr>
          <w:color w:val="4471C4"/>
          <w:spacing w:val="-3"/>
          <w:u w:val="none"/>
        </w:rPr>
        <w:t xml:space="preserve"> </w:t>
      </w:r>
      <w:r>
        <w:rPr>
          <w:color w:val="4471C4"/>
          <w:u w:val="none"/>
        </w:rPr>
        <w:t>Yüküne</w:t>
      </w:r>
      <w:r>
        <w:rPr>
          <w:color w:val="4471C4"/>
          <w:spacing w:val="-4"/>
          <w:u w:val="none"/>
        </w:rPr>
        <w:t xml:space="preserve"> </w:t>
      </w:r>
      <w:r>
        <w:rPr>
          <w:color w:val="4471C4"/>
          <w:u w:val="none"/>
        </w:rPr>
        <w:t>Dayalı</w:t>
      </w:r>
      <w:r>
        <w:rPr>
          <w:color w:val="4471C4"/>
          <w:spacing w:val="-4"/>
          <w:u w:val="none"/>
        </w:rPr>
        <w:t xml:space="preserve"> </w:t>
      </w:r>
      <w:r>
        <w:rPr>
          <w:color w:val="4471C4"/>
          <w:u w:val="none"/>
        </w:rPr>
        <w:t>Ders</w:t>
      </w:r>
      <w:r>
        <w:rPr>
          <w:color w:val="4471C4"/>
          <w:spacing w:val="-3"/>
          <w:u w:val="none"/>
        </w:rPr>
        <w:t xml:space="preserve"> </w:t>
      </w:r>
      <w:r>
        <w:rPr>
          <w:color w:val="4471C4"/>
          <w:u w:val="none"/>
        </w:rPr>
        <w:t>Tasarımı</w:t>
      </w:r>
    </w:p>
    <w:p w:rsidR="00574201" w:rsidRDefault="00574201">
      <w:pPr>
        <w:jc w:val="both"/>
      </w:pPr>
    </w:p>
    <w:p w:rsidR="00551C99" w:rsidRPr="004A6B54" w:rsidRDefault="00551C99">
      <w:pPr>
        <w:jc w:val="both"/>
        <w:rPr>
          <w:sz w:val="24"/>
          <w:szCs w:val="24"/>
        </w:rPr>
      </w:pPr>
      <w:r w:rsidRPr="004A6B54">
        <w:rPr>
          <w:sz w:val="24"/>
          <w:szCs w:val="24"/>
        </w:rPr>
        <w:t xml:space="preserve">Tüm derslerin AKTS değeri web üzerinden paylaşılmaktadır. Öğrenci iş yükü takibi ile doğrulanmaktadır. AKTS değeri hesaplanırken öğrencinin araştırma faaliyetleri için geçireceği zaman göz önünde bulundurulmuştur. Öğrencilerin zorunlu ve program dışı isteğe bağlı staj </w:t>
      </w:r>
      <w:proofErr w:type="gramStart"/>
      <w:r w:rsidRPr="004A6B54">
        <w:rPr>
          <w:sz w:val="24"/>
          <w:szCs w:val="24"/>
        </w:rPr>
        <w:t>imkanı</w:t>
      </w:r>
      <w:proofErr w:type="gramEnd"/>
      <w:r w:rsidRPr="004A6B54">
        <w:rPr>
          <w:sz w:val="24"/>
          <w:szCs w:val="24"/>
        </w:rPr>
        <w:t xml:space="preserve"> bulunmaktadır. Bu durum öğrencilere programda belirtilen ders saatleri dışında alana özgü </w:t>
      </w:r>
      <w:r w:rsidRPr="004A6B54">
        <w:rPr>
          <w:sz w:val="24"/>
          <w:szCs w:val="24"/>
        </w:rPr>
        <w:lastRenderedPageBreak/>
        <w:t>uygulamalı öğrenme fırsatları tanımaktadır. Mesleki uygulama çalışmaları, değişim programları gibi program yeterliliklerinin kazanıldığı öğrenme faaliyetleri de iş yükü ve kredi çerçevesinde değerlendirilmektedir. Öğrenci iş yüküne dayalı tasarımda örgün eğitim için yeterli olmakla birlikte uzaktan eğitimle ortaya çıkan çevrimiçi öğrenme-öğretme ve değerlendirme çeşitlilikleri açısından yeniden değerlendirilmesi gereken durumlardandır.</w:t>
      </w:r>
      <w:r w:rsidR="009E4A5A" w:rsidRPr="004A6B54">
        <w:rPr>
          <w:sz w:val="24"/>
          <w:szCs w:val="24"/>
        </w:rPr>
        <w:t xml:space="preserve"> </w:t>
      </w:r>
      <w:r w:rsidR="00CE4ECA">
        <w:rPr>
          <w:sz w:val="24"/>
          <w:szCs w:val="24"/>
        </w:rPr>
        <w:t>(</w:t>
      </w:r>
      <w:r w:rsidR="009E4A5A" w:rsidRPr="004A6B54">
        <w:rPr>
          <w:b/>
          <w:sz w:val="24"/>
          <w:szCs w:val="24"/>
        </w:rPr>
        <w:t>Kanıt B</w:t>
      </w:r>
      <w:r w:rsidR="00E41F51" w:rsidRPr="004A6B54">
        <w:rPr>
          <w:b/>
          <w:sz w:val="24"/>
          <w:szCs w:val="24"/>
        </w:rPr>
        <w:t>.1.4.3</w:t>
      </w:r>
      <w:r w:rsidR="00CE4ECA">
        <w:rPr>
          <w:b/>
          <w:sz w:val="24"/>
          <w:szCs w:val="24"/>
        </w:rPr>
        <w:t>).</w:t>
      </w:r>
    </w:p>
    <w:p w:rsidR="009E4A5A" w:rsidRDefault="009E4A5A">
      <w:pPr>
        <w:jc w:val="both"/>
      </w:pPr>
    </w:p>
    <w:p w:rsidR="00574201" w:rsidRDefault="008B5EA8">
      <w:pPr>
        <w:pStyle w:val="Balk2"/>
        <w:spacing w:before="120"/>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r w:rsidR="009E4A5A">
        <w:t>3</w:t>
      </w:r>
    </w:p>
    <w:p w:rsidR="00574201" w:rsidRPr="00DB423A" w:rsidRDefault="00574201">
      <w:pPr>
        <w:pStyle w:val="GvdeMetni"/>
      </w:pPr>
    </w:p>
    <w:p w:rsidR="00574201" w:rsidRDefault="009E4A5A">
      <w:pPr>
        <w:pStyle w:val="GvdeMetni"/>
        <w:rPr>
          <w:sz w:val="17"/>
        </w:rPr>
      </w:pPr>
      <w:r w:rsidRPr="00DB423A">
        <w:t>Dersler öğrenci iş yüküne uygun olarak tasarlanmış, ilan edilmiş ve uygulamaya konulmuştur</w:t>
      </w:r>
      <w:r w:rsidRPr="009E4A5A">
        <w:rPr>
          <w:sz w:val="17"/>
        </w:rPr>
        <w:t>.</w:t>
      </w:r>
    </w:p>
    <w:p w:rsidR="00574201" w:rsidRDefault="008B5EA8" w:rsidP="00FE2F47">
      <w:pPr>
        <w:spacing w:before="90"/>
      </w:pPr>
      <w:r>
        <w:rPr>
          <w:b/>
          <w:sz w:val="24"/>
          <w:u w:val="thick"/>
        </w:rPr>
        <w:t>Kanıtlar</w:t>
      </w:r>
    </w:p>
    <w:p w:rsidR="00184DF0" w:rsidRPr="00813CA3" w:rsidRDefault="00144B4C">
      <w:pPr>
        <w:pStyle w:val="GvdeMetni"/>
      </w:pPr>
      <w:r w:rsidRPr="00813CA3">
        <w:t xml:space="preserve"> </w:t>
      </w:r>
      <w:r w:rsidRPr="003E03C1">
        <w:rPr>
          <w:b/>
        </w:rPr>
        <w:t>Kanıt B.1.4.1</w:t>
      </w:r>
      <w:r w:rsidRPr="00813CA3">
        <w:t>: (Avrupa Kredi Transfer Sistemi (</w:t>
      </w:r>
      <w:proofErr w:type="spellStart"/>
      <w:r w:rsidRPr="00813CA3">
        <w:t>Akts</w:t>
      </w:r>
      <w:proofErr w:type="spellEnd"/>
      <w:r w:rsidRPr="00813CA3">
        <w:t xml:space="preserve">) Koordinatörlüğü ders içeriği güncelleme yazısı) </w:t>
      </w:r>
    </w:p>
    <w:p w:rsidR="00184DF0" w:rsidRPr="00813CA3" w:rsidRDefault="00144B4C">
      <w:pPr>
        <w:pStyle w:val="GvdeMetni"/>
      </w:pPr>
      <w:r w:rsidRPr="003E03C1">
        <w:rPr>
          <w:b/>
        </w:rPr>
        <w:t>Kanıt B.1.4.2:</w:t>
      </w:r>
      <w:r w:rsidR="00144E86">
        <w:rPr>
          <w:b/>
        </w:rPr>
        <w:t xml:space="preserve"> </w:t>
      </w:r>
      <w:r w:rsidRPr="003E03C1">
        <w:rPr>
          <w:b/>
        </w:rPr>
        <w:t>(</w:t>
      </w:r>
      <w:hyperlink r:id="rId40" w:history="1">
        <w:r w:rsidR="00184DF0" w:rsidRPr="00813CA3">
          <w:rPr>
            <w:rStyle w:val="Kpr"/>
          </w:rPr>
          <w:t>https://obs.isparta.edu.tr/Birimler/Akademik/DersIcerikleriOgretimElemani.aspx</w:t>
        </w:r>
      </w:hyperlink>
      <w:r w:rsidRPr="00813CA3">
        <w:t xml:space="preserve">) </w:t>
      </w:r>
    </w:p>
    <w:p w:rsidR="00184DF0" w:rsidRPr="00813CA3" w:rsidRDefault="00144B4C">
      <w:pPr>
        <w:pStyle w:val="GvdeMetni"/>
      </w:pPr>
      <w:r w:rsidRPr="003E03C1">
        <w:rPr>
          <w:b/>
        </w:rPr>
        <w:t>Kanıt B.1.4.3:</w:t>
      </w:r>
      <w:r w:rsidRPr="00813CA3">
        <w:t xml:space="preserve"> Isparta Uygulamalı Bilimler Üniversitesi </w:t>
      </w:r>
      <w:proofErr w:type="spellStart"/>
      <w:r w:rsidRPr="00813CA3">
        <w:t>Önlisans</w:t>
      </w:r>
      <w:proofErr w:type="spellEnd"/>
      <w:r w:rsidRPr="00813CA3">
        <w:t xml:space="preserve"> Ve Lisans Öğretimi Staj Yönergesi (</w:t>
      </w:r>
      <w:hyperlink r:id="rId41" w:history="1">
        <w:r w:rsidR="00184DF0" w:rsidRPr="00813CA3">
          <w:rPr>
            <w:rStyle w:val="Kpr"/>
          </w:rPr>
          <w:t>https://oidb.isparta.edu.tr/assets/uploads/sites/73/files/staj-yonergesi.pdf</w:t>
        </w:r>
      </w:hyperlink>
      <w:r w:rsidRPr="00813CA3">
        <w:t>)</w:t>
      </w:r>
    </w:p>
    <w:p w:rsidR="00144B4C" w:rsidRPr="00813CA3" w:rsidRDefault="00144B4C">
      <w:pPr>
        <w:pStyle w:val="GvdeMetni"/>
      </w:pPr>
      <w:r w:rsidRPr="00813CA3">
        <w:t xml:space="preserve"> </w:t>
      </w:r>
      <w:r w:rsidRPr="003E03C1">
        <w:rPr>
          <w:b/>
        </w:rPr>
        <w:t>Kanıt B.1.4.4:</w:t>
      </w:r>
      <w:r w:rsidRPr="00813CA3">
        <w:t xml:space="preserve"> Isparta Uygulamalı Bilimler Üniversitesi Meslek Yüksekokulları İşletmede Mesleki Eğitim Uygulamaları </w:t>
      </w:r>
      <w:proofErr w:type="spellStart"/>
      <w:r w:rsidRPr="00813CA3">
        <w:t>Usül</w:t>
      </w:r>
      <w:proofErr w:type="spellEnd"/>
      <w:r w:rsidRPr="00813CA3">
        <w:t xml:space="preserve"> ve Esasları (</w:t>
      </w:r>
      <w:hyperlink r:id="rId42" w:history="1">
        <w:r w:rsidR="00184DF0" w:rsidRPr="00813CA3">
          <w:rPr>
            <w:rStyle w:val="Kpr"/>
          </w:rPr>
          <w:t>https://gonenmyo.isparta.edu.tr/assets/uploads/sites/89/files/syeriegitimi-uygulamalari-yonergesi-24012023.pdf</w:t>
        </w:r>
      </w:hyperlink>
      <w:r w:rsidRPr="00813CA3">
        <w:t>)</w:t>
      </w:r>
    </w:p>
    <w:p w:rsidR="00184DF0" w:rsidRDefault="00184DF0">
      <w:pPr>
        <w:pStyle w:val="GvdeMetni"/>
        <w:rPr>
          <w:sz w:val="20"/>
        </w:rPr>
      </w:pPr>
    </w:p>
    <w:p w:rsidR="00574201" w:rsidRDefault="008B5EA8">
      <w:pPr>
        <w:pStyle w:val="Balk2"/>
        <w:numPr>
          <w:ilvl w:val="2"/>
          <w:numId w:val="136"/>
        </w:numPr>
        <w:tabs>
          <w:tab w:val="left" w:pos="760"/>
        </w:tabs>
        <w:ind w:hanging="642"/>
        <w:jc w:val="both"/>
        <w:rPr>
          <w:u w:val="none"/>
        </w:rPr>
      </w:pPr>
      <w:bookmarkStart w:id="35" w:name="_bookmark42"/>
      <w:bookmarkEnd w:id="35"/>
      <w:r>
        <w:rPr>
          <w:color w:val="4471C4"/>
          <w:u w:val="none"/>
        </w:rPr>
        <w:t>Programların</w:t>
      </w:r>
      <w:r>
        <w:rPr>
          <w:color w:val="4471C4"/>
          <w:spacing w:val="-4"/>
          <w:u w:val="none"/>
        </w:rPr>
        <w:t xml:space="preserve"> </w:t>
      </w:r>
      <w:r>
        <w:rPr>
          <w:color w:val="4471C4"/>
          <w:u w:val="none"/>
        </w:rPr>
        <w:t>İzlenmesi</w:t>
      </w:r>
      <w:r>
        <w:rPr>
          <w:color w:val="4471C4"/>
          <w:spacing w:val="-5"/>
          <w:u w:val="none"/>
        </w:rPr>
        <w:t xml:space="preserve"> </w:t>
      </w:r>
      <w:r>
        <w:rPr>
          <w:color w:val="4471C4"/>
          <w:u w:val="none"/>
        </w:rPr>
        <w:t>ve</w:t>
      </w:r>
      <w:r>
        <w:rPr>
          <w:color w:val="4471C4"/>
          <w:spacing w:val="-3"/>
          <w:u w:val="none"/>
        </w:rPr>
        <w:t xml:space="preserve"> </w:t>
      </w:r>
      <w:r>
        <w:rPr>
          <w:color w:val="4471C4"/>
          <w:u w:val="none"/>
        </w:rPr>
        <w:t>Güncellenmesi</w:t>
      </w:r>
    </w:p>
    <w:p w:rsidR="0027537D" w:rsidRDefault="0027537D" w:rsidP="00FE2F47">
      <w:pPr>
        <w:pStyle w:val="GvdeMetni"/>
        <w:spacing w:before="118"/>
        <w:ind w:right="192" w:firstLine="118"/>
      </w:pPr>
      <w:r w:rsidRPr="0027537D">
        <w:t xml:space="preserve">Tüm dersler için AKTS değerleri üniversitemizin Öğrenci Bilgi Sistemi içerisinde bulunan </w:t>
      </w:r>
      <w:proofErr w:type="spellStart"/>
      <w:r w:rsidRPr="0027537D">
        <w:t>Lisanüstü</w:t>
      </w:r>
      <w:proofErr w:type="spellEnd"/>
      <w:r w:rsidRPr="0027537D">
        <w:t>/Lisans/</w:t>
      </w:r>
      <w:proofErr w:type="spellStart"/>
      <w:r w:rsidRPr="0027537D">
        <w:t>Önlisans</w:t>
      </w:r>
      <w:proofErr w:type="spellEnd"/>
      <w:r w:rsidRPr="0027537D">
        <w:t xml:space="preserve"> Ders Kataloğu ve AKTS Bilgi Paketinde paylaşılmaktadır. Staj ve mesleğe ait uygulamalı laboratuvar dersleri, yaz dönemi zorunlu stajları bulunmaktadır.</w:t>
      </w:r>
      <w:r>
        <w:t xml:space="preserve"> </w:t>
      </w:r>
      <w:r w:rsidRPr="0027537D">
        <w:t xml:space="preserve"> Bu faaliyetlerin önümüzdeki dönemlerde de uygulanması planlanmaktadır </w:t>
      </w:r>
      <w:r w:rsidRPr="00DB423A">
        <w:rPr>
          <w:b/>
        </w:rPr>
        <w:t>(Kanıt B.1.5.1).</w:t>
      </w:r>
    </w:p>
    <w:p w:rsidR="00574201" w:rsidRDefault="008B5EA8" w:rsidP="00FE2F47">
      <w:pPr>
        <w:pStyle w:val="Balk2"/>
        <w:spacing w:before="120"/>
        <w:ind w:left="0"/>
        <w:jc w:val="both"/>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574201" w:rsidRDefault="008B5EA8" w:rsidP="00FE2F47">
      <w:pPr>
        <w:spacing w:before="90"/>
        <w:rPr>
          <w:b/>
          <w:sz w:val="24"/>
        </w:rPr>
      </w:pPr>
      <w:r>
        <w:rPr>
          <w:b/>
          <w:sz w:val="24"/>
          <w:u w:val="thick"/>
        </w:rPr>
        <w:t>Uygulama</w:t>
      </w:r>
      <w:r>
        <w:rPr>
          <w:b/>
          <w:spacing w:val="-2"/>
          <w:sz w:val="24"/>
          <w:u w:val="thick"/>
        </w:rPr>
        <w:t xml:space="preserve"> </w:t>
      </w:r>
      <w:r>
        <w:rPr>
          <w:b/>
          <w:sz w:val="24"/>
          <w:u w:val="thick"/>
        </w:rPr>
        <w:t>Faaliyetleri</w:t>
      </w:r>
    </w:p>
    <w:p w:rsidR="00574201" w:rsidRPr="000A1D7F" w:rsidRDefault="004A427F" w:rsidP="00FE2F47">
      <w:pPr>
        <w:pStyle w:val="GvdeMetni"/>
        <w:ind w:firstLine="118"/>
        <w:jc w:val="both"/>
      </w:pPr>
      <w:r w:rsidRPr="000A1D7F">
        <w:t xml:space="preserve">Öğrencilerin ve eğitim programlarının ihtiyaçları doğrultusunda her yıl müfredatlar gözden geçirilmekte, gerekli görülen değişiklikler için bölüm başkanlıkları tarafından alınan kurul kararları doğrultusunda meslek yüksekokulu yüksekokul kurulu kararları alınmakta ve Öğrenci İşleri Daire Başkanlığına gönderilmektedir </w:t>
      </w:r>
      <w:r w:rsidRPr="000A1D7F">
        <w:rPr>
          <w:b/>
        </w:rPr>
        <w:t>(Kanıt B.1.5.2).</w:t>
      </w:r>
    </w:p>
    <w:p w:rsidR="00574201" w:rsidRDefault="00574201" w:rsidP="00FE2F47">
      <w:pPr>
        <w:pStyle w:val="GvdeMetni"/>
        <w:spacing w:before="1"/>
        <w:jc w:val="both"/>
        <w:rPr>
          <w:b/>
          <w:sz w:val="17"/>
        </w:rPr>
      </w:pPr>
    </w:p>
    <w:p w:rsidR="00574201" w:rsidRDefault="008B5EA8" w:rsidP="00FE2F47">
      <w:pPr>
        <w:pStyle w:val="Balk2"/>
        <w:ind w:left="0"/>
        <w:jc w:val="both"/>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17"/>
        </w:rPr>
      </w:pPr>
    </w:p>
    <w:p w:rsidR="00574201" w:rsidRPr="00A85FC1" w:rsidRDefault="008B5EA8" w:rsidP="00FE2F47">
      <w:pPr>
        <w:spacing w:before="90"/>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spacing w:before="1"/>
        <w:rPr>
          <w:b/>
          <w:sz w:val="17"/>
        </w:rPr>
      </w:pPr>
    </w:p>
    <w:p w:rsidR="00574201" w:rsidRPr="00A85FC1" w:rsidRDefault="008B5EA8" w:rsidP="00FE2F47">
      <w:pPr>
        <w:pStyle w:val="Balk2"/>
        <w:ind w:left="0"/>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spacing w:before="1"/>
        <w:rPr>
          <w:b/>
          <w:sz w:val="17"/>
        </w:rPr>
      </w:pPr>
    </w:p>
    <w:p w:rsidR="00574201" w:rsidRPr="00A85FC1" w:rsidRDefault="008B5EA8" w:rsidP="00FE2F47">
      <w:pPr>
        <w:spacing w:before="90"/>
      </w:pPr>
      <w:r>
        <w:rPr>
          <w:b/>
          <w:sz w:val="24"/>
          <w:u w:val="thick"/>
        </w:rPr>
        <w:lastRenderedPageBreak/>
        <w:t>Olgunluk</w:t>
      </w:r>
      <w:r>
        <w:rPr>
          <w:b/>
          <w:spacing w:val="-5"/>
          <w:sz w:val="24"/>
          <w:u w:val="thick"/>
        </w:rPr>
        <w:t xml:space="preserve"> </w:t>
      </w:r>
      <w:r>
        <w:rPr>
          <w:b/>
          <w:sz w:val="24"/>
          <w:u w:val="thick"/>
        </w:rPr>
        <w:t>Düzeyi</w:t>
      </w:r>
      <w:r>
        <w:rPr>
          <w:b/>
          <w:spacing w:val="-3"/>
          <w:sz w:val="24"/>
          <w:u w:val="thick"/>
        </w:rPr>
        <w:t xml:space="preserve"> </w:t>
      </w:r>
      <w:r w:rsidR="004A427F">
        <w:t>3</w:t>
      </w:r>
    </w:p>
    <w:p w:rsidR="00574201" w:rsidRDefault="00574201">
      <w:pPr>
        <w:pStyle w:val="GvdeMetni"/>
        <w:rPr>
          <w:sz w:val="17"/>
        </w:rPr>
      </w:pPr>
    </w:p>
    <w:p w:rsidR="004A427F" w:rsidRDefault="008B5EA8" w:rsidP="00FE2F47">
      <w:pPr>
        <w:spacing w:before="90"/>
        <w:rPr>
          <w:b/>
          <w:spacing w:val="-4"/>
          <w:sz w:val="24"/>
        </w:rPr>
      </w:pPr>
      <w:r>
        <w:rPr>
          <w:b/>
          <w:sz w:val="24"/>
          <w:u w:val="thick"/>
        </w:rPr>
        <w:t>Kanıtlar</w:t>
      </w:r>
      <w:r w:rsidR="004A427F">
        <w:rPr>
          <w:b/>
          <w:spacing w:val="-4"/>
          <w:sz w:val="24"/>
        </w:rPr>
        <w:t>:</w:t>
      </w:r>
    </w:p>
    <w:p w:rsidR="004A427F" w:rsidRDefault="004A427F" w:rsidP="00FE2F47">
      <w:pPr>
        <w:spacing w:before="90"/>
        <w:rPr>
          <w:b/>
          <w:spacing w:val="-4"/>
          <w:sz w:val="24"/>
        </w:rPr>
      </w:pPr>
      <w:r w:rsidRPr="004A427F">
        <w:rPr>
          <w:b/>
          <w:spacing w:val="-4"/>
          <w:sz w:val="24"/>
        </w:rPr>
        <w:t>Kanıt B.1.5.1: (</w:t>
      </w:r>
      <w:hyperlink r:id="rId43" w:history="1">
        <w:r w:rsidRPr="00C12C37">
          <w:rPr>
            <w:rStyle w:val="Kpr"/>
            <w:b/>
            <w:spacing w:val="-4"/>
            <w:sz w:val="24"/>
          </w:rPr>
          <w:t>https://obs.isparta.edu.tr/Public/EctsShowCycle.aspx?BirimNo=46</w:t>
        </w:r>
      </w:hyperlink>
      <w:r w:rsidRPr="004A427F">
        <w:rPr>
          <w:b/>
          <w:spacing w:val="-4"/>
          <w:sz w:val="24"/>
        </w:rPr>
        <w:t xml:space="preserve">) </w:t>
      </w:r>
    </w:p>
    <w:p w:rsidR="00574201" w:rsidRDefault="004A427F" w:rsidP="00FE2F47">
      <w:pPr>
        <w:spacing w:before="90"/>
        <w:rPr>
          <w:b/>
          <w:spacing w:val="-4"/>
          <w:sz w:val="24"/>
        </w:rPr>
      </w:pPr>
      <w:r w:rsidRPr="004A427F">
        <w:rPr>
          <w:b/>
          <w:spacing w:val="-4"/>
          <w:sz w:val="24"/>
        </w:rPr>
        <w:t>Kanıt B.1.5.2: (</w:t>
      </w:r>
      <w:hyperlink r:id="rId44" w:history="1">
        <w:r w:rsidRPr="00C12C37">
          <w:rPr>
            <w:rStyle w:val="Kpr"/>
            <w:b/>
            <w:spacing w:val="-4"/>
            <w:sz w:val="24"/>
          </w:rPr>
          <w:t>https://oidb.isparta.edu.tr/assets/uploads/sites/73/files/staj-yonergesi.pdf</w:t>
        </w:r>
      </w:hyperlink>
      <w:r w:rsidRPr="004A427F">
        <w:rPr>
          <w:b/>
          <w:spacing w:val="-4"/>
          <w:sz w:val="24"/>
        </w:rPr>
        <w:t>)</w:t>
      </w:r>
    </w:p>
    <w:p w:rsidR="00574201" w:rsidRDefault="00574201">
      <w:pPr>
        <w:pStyle w:val="GvdeMetni"/>
        <w:rPr>
          <w:sz w:val="20"/>
        </w:rPr>
      </w:pPr>
    </w:p>
    <w:p w:rsidR="00574201" w:rsidRDefault="00574201">
      <w:pPr>
        <w:pStyle w:val="GvdeMetni"/>
        <w:spacing w:before="1"/>
        <w:rPr>
          <w:sz w:val="17"/>
        </w:rPr>
      </w:pPr>
    </w:p>
    <w:p w:rsidR="00574201" w:rsidRDefault="008B5EA8">
      <w:pPr>
        <w:pStyle w:val="Balk2"/>
        <w:numPr>
          <w:ilvl w:val="2"/>
          <w:numId w:val="136"/>
        </w:numPr>
        <w:tabs>
          <w:tab w:val="left" w:pos="760"/>
        </w:tabs>
        <w:ind w:hanging="642"/>
        <w:jc w:val="both"/>
        <w:rPr>
          <w:u w:val="none"/>
        </w:rPr>
      </w:pPr>
      <w:bookmarkStart w:id="36" w:name="_bookmark43"/>
      <w:bookmarkEnd w:id="36"/>
      <w:r>
        <w:rPr>
          <w:color w:val="4471C4"/>
          <w:u w:val="none"/>
        </w:rPr>
        <w:t>Eğitim</w:t>
      </w:r>
      <w:r>
        <w:rPr>
          <w:color w:val="4471C4"/>
          <w:spacing w:val="-3"/>
          <w:u w:val="none"/>
        </w:rPr>
        <w:t xml:space="preserve"> </w:t>
      </w:r>
      <w:r>
        <w:rPr>
          <w:color w:val="4471C4"/>
          <w:u w:val="none"/>
        </w:rPr>
        <w:t>ve</w:t>
      </w:r>
      <w:r>
        <w:rPr>
          <w:color w:val="4471C4"/>
          <w:spacing w:val="-4"/>
          <w:u w:val="none"/>
        </w:rPr>
        <w:t xml:space="preserve"> </w:t>
      </w:r>
      <w:r>
        <w:rPr>
          <w:color w:val="4471C4"/>
          <w:u w:val="none"/>
        </w:rPr>
        <w:t>Öğretim</w:t>
      </w:r>
      <w:r>
        <w:rPr>
          <w:color w:val="4471C4"/>
          <w:spacing w:val="-2"/>
          <w:u w:val="none"/>
        </w:rPr>
        <w:t xml:space="preserve"> </w:t>
      </w:r>
      <w:r>
        <w:rPr>
          <w:color w:val="4471C4"/>
          <w:u w:val="none"/>
        </w:rPr>
        <w:t>Süreçlerinin</w:t>
      </w:r>
      <w:r>
        <w:rPr>
          <w:color w:val="4471C4"/>
          <w:spacing w:val="-2"/>
          <w:u w:val="none"/>
        </w:rPr>
        <w:t xml:space="preserve"> </w:t>
      </w:r>
      <w:r>
        <w:rPr>
          <w:color w:val="4471C4"/>
          <w:u w:val="none"/>
        </w:rPr>
        <w:t>Yönetimi</w:t>
      </w:r>
    </w:p>
    <w:p w:rsidR="00A85FC1" w:rsidRDefault="00A85FC1">
      <w:pPr>
        <w:pStyle w:val="GvdeMetni"/>
        <w:spacing w:before="120"/>
        <w:ind w:left="118" w:right="192"/>
        <w:jc w:val="both"/>
      </w:pPr>
      <w:r w:rsidRPr="00A85FC1">
        <w:t>Eğitim ve Öğreti</w:t>
      </w:r>
      <w:r w:rsidR="000712A9">
        <w:t>m Süreçlerinin Yönetimi bölüm</w:t>
      </w:r>
      <w:r w:rsidRPr="00A85FC1">
        <w:t xml:space="preserve"> kurul toplantılarında ele alınmakta ve ort</w:t>
      </w:r>
      <w:r w:rsidR="001935C0">
        <w:t>aya çıkan gerekçel</w:t>
      </w:r>
      <w:r w:rsidRPr="00A85FC1">
        <w:t xml:space="preserve">er planlanmaktadır </w:t>
      </w:r>
      <w:r w:rsidRPr="001935C0">
        <w:rPr>
          <w:b/>
        </w:rPr>
        <w:t>(Kanıt B.1.6.1).</w:t>
      </w:r>
    </w:p>
    <w:p w:rsidR="00A85FC1" w:rsidRDefault="00A85FC1">
      <w:pPr>
        <w:pStyle w:val="GvdeMetni"/>
        <w:spacing w:before="120"/>
        <w:ind w:left="118" w:right="192"/>
        <w:jc w:val="both"/>
      </w:pPr>
    </w:p>
    <w:p w:rsidR="00574201" w:rsidRDefault="008B5EA8">
      <w:pPr>
        <w:pStyle w:val="Balk2"/>
        <w:spacing w:before="121"/>
        <w:jc w:val="both"/>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574201" w:rsidRPr="00CC6025" w:rsidRDefault="00A85FC1" w:rsidP="00E6470A">
      <w:pPr>
        <w:pStyle w:val="GvdeMetni"/>
        <w:spacing w:before="1"/>
        <w:ind w:firstLine="118"/>
        <w:jc w:val="both"/>
      </w:pPr>
      <w:r w:rsidRPr="00CC6025">
        <w:t>Kuyumculuk ve Takı Tasarımı Programlarımızda eğitim ve öğretim süreçlerini yürütmek için Isparta Uygulamalı Bilimler Üniversitesi Öğrenci Bilgi Sist</w:t>
      </w:r>
      <w:r w:rsidR="008F7981" w:rsidRPr="00CC6025">
        <w:t xml:space="preserve">emi kullanılmaktadır. Kuyumculuk ve Takı Tasarımı </w:t>
      </w:r>
      <w:r w:rsidRPr="00CC6025">
        <w:t>Programımızda eğitim ve öğretim süreçleri belirlenmiş yönetmelik ve yönergeler ile yürütülmektedir. Programımızda eğitim ve öğretim ile ölçme ve değerlendirme süreçlerinin yönetimi; yönetmelik, yönergeler ve uygulama esaslarıyla gerçekleştirilir (</w:t>
      </w:r>
      <w:r w:rsidRPr="00CC6025">
        <w:rPr>
          <w:b/>
        </w:rPr>
        <w:t>Kanıt B.1.6.2).</w:t>
      </w:r>
    </w:p>
    <w:p w:rsidR="00C86B81" w:rsidRPr="00CC6025" w:rsidRDefault="00C86B81" w:rsidP="00E6470A">
      <w:pPr>
        <w:pStyle w:val="GvdeMetni"/>
        <w:spacing w:before="1"/>
        <w:jc w:val="both"/>
      </w:pPr>
    </w:p>
    <w:p w:rsidR="00C86B81" w:rsidRPr="00CC6025" w:rsidRDefault="00C86B81" w:rsidP="00E6470A">
      <w:pPr>
        <w:pStyle w:val="GvdeMetni"/>
        <w:spacing w:before="1"/>
        <w:jc w:val="both"/>
      </w:pPr>
      <w:r w:rsidRPr="00CC6025">
        <w:t>Programımızda eğitim ve öğretim ile ölçme ve değerlendirme süreçlerinin yönetimine ilişkin kullanılan akademik takvim Isparta Uygulamalı Bilimler Üniversitesi akademik takvimidir. Akademik takvim her eğitim öğretim yılı için ayrıca hazırlanarak üniversitemiz web sayfasında ilan edilir (</w:t>
      </w:r>
      <w:r w:rsidRPr="00CC6025">
        <w:rPr>
          <w:b/>
        </w:rPr>
        <w:t>Kanıt B.1.6.3).</w:t>
      </w:r>
    </w:p>
    <w:p w:rsidR="00C86B81" w:rsidRDefault="00C86B81">
      <w:pPr>
        <w:pStyle w:val="GvdeMetni"/>
        <w:spacing w:before="1"/>
        <w:rPr>
          <w:sz w:val="17"/>
        </w:rPr>
      </w:pPr>
    </w:p>
    <w:p w:rsidR="00574201" w:rsidRDefault="008B5EA8" w:rsidP="00FE2F47">
      <w:pPr>
        <w:pStyle w:val="Balk2"/>
        <w:ind w:left="0"/>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17"/>
        </w:rPr>
      </w:pPr>
    </w:p>
    <w:p w:rsidR="00574201" w:rsidRPr="008C7E47" w:rsidRDefault="008B5EA8" w:rsidP="00FE2F47">
      <w:pPr>
        <w:spacing w:before="90"/>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spacing w:before="1"/>
        <w:rPr>
          <w:b/>
          <w:sz w:val="17"/>
        </w:rPr>
      </w:pPr>
    </w:p>
    <w:p w:rsidR="00574201" w:rsidRPr="008C7E47" w:rsidRDefault="008B5EA8" w:rsidP="00FE2F47">
      <w:pPr>
        <w:pStyle w:val="Balk2"/>
        <w:ind w:left="0"/>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spacing w:before="1"/>
        <w:rPr>
          <w:b/>
          <w:sz w:val="17"/>
        </w:rPr>
      </w:pPr>
    </w:p>
    <w:p w:rsidR="00574201" w:rsidRDefault="008B5EA8" w:rsidP="00FE2F47">
      <w:pPr>
        <w:spacing w:before="90"/>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r w:rsidR="00C86B81">
        <w:t>3</w:t>
      </w:r>
    </w:p>
    <w:p w:rsidR="00574201" w:rsidRDefault="00574201">
      <w:pPr>
        <w:pStyle w:val="GvdeMetni"/>
        <w:spacing w:before="1"/>
        <w:rPr>
          <w:sz w:val="17"/>
        </w:rPr>
      </w:pPr>
    </w:p>
    <w:p w:rsidR="005E5726" w:rsidRDefault="008B5EA8" w:rsidP="00FE2F47">
      <w:pPr>
        <w:spacing w:before="90"/>
        <w:rPr>
          <w:b/>
          <w:spacing w:val="-4"/>
          <w:sz w:val="24"/>
        </w:rPr>
      </w:pPr>
      <w:r>
        <w:rPr>
          <w:b/>
          <w:sz w:val="24"/>
          <w:u w:val="thick"/>
        </w:rPr>
        <w:t>Kanıtlar</w:t>
      </w:r>
      <w:r>
        <w:rPr>
          <w:b/>
          <w:spacing w:val="-4"/>
          <w:sz w:val="24"/>
        </w:rPr>
        <w:t xml:space="preserve"> </w:t>
      </w:r>
    </w:p>
    <w:p w:rsidR="005E5726" w:rsidRPr="000D6461" w:rsidRDefault="005E5726" w:rsidP="00450394">
      <w:pPr>
        <w:spacing w:before="90"/>
        <w:rPr>
          <w:spacing w:val="-4"/>
          <w:sz w:val="24"/>
        </w:rPr>
      </w:pPr>
      <w:r w:rsidRPr="008204ED">
        <w:rPr>
          <w:b/>
          <w:spacing w:val="-4"/>
          <w:sz w:val="24"/>
        </w:rPr>
        <w:t xml:space="preserve">Kanıt B.1.6.1: </w:t>
      </w:r>
      <w:hyperlink r:id="rId45" w:history="1">
        <w:r w:rsidRPr="000D6461">
          <w:rPr>
            <w:rStyle w:val="Kpr"/>
            <w:spacing w:val="-4"/>
            <w:sz w:val="24"/>
          </w:rPr>
          <w:t>https://gonenmyo.isparta.edu.tr/tr/genel-bilgiler/yonetim-kurulu-kararlari-10552s.html</w:t>
        </w:r>
      </w:hyperlink>
      <w:proofErr w:type="gramStart"/>
      <w:r w:rsidRPr="000D6461">
        <w:rPr>
          <w:spacing w:val="-4"/>
          <w:sz w:val="24"/>
        </w:rPr>
        <w:t>)</w:t>
      </w:r>
      <w:proofErr w:type="gramEnd"/>
      <w:r w:rsidRPr="000D6461">
        <w:rPr>
          <w:spacing w:val="-4"/>
          <w:sz w:val="24"/>
        </w:rPr>
        <w:t xml:space="preserve"> </w:t>
      </w:r>
    </w:p>
    <w:p w:rsidR="005E5726" w:rsidRPr="000D6461" w:rsidRDefault="005E5726" w:rsidP="00450394">
      <w:pPr>
        <w:spacing w:before="90"/>
        <w:rPr>
          <w:spacing w:val="-4"/>
          <w:sz w:val="24"/>
        </w:rPr>
      </w:pPr>
      <w:r w:rsidRPr="008204ED">
        <w:rPr>
          <w:b/>
          <w:spacing w:val="-4"/>
          <w:sz w:val="24"/>
        </w:rPr>
        <w:t>Kanıt B.1.6.2:</w:t>
      </w:r>
      <w:r w:rsidRPr="000D6461">
        <w:rPr>
          <w:spacing w:val="-4"/>
          <w:sz w:val="24"/>
        </w:rPr>
        <w:t xml:space="preserve"> (</w:t>
      </w:r>
      <w:hyperlink r:id="rId46" w:history="1">
        <w:r w:rsidRPr="000D6461">
          <w:rPr>
            <w:rStyle w:val="Kpr"/>
            <w:spacing w:val="-4"/>
            <w:sz w:val="24"/>
          </w:rPr>
          <w:t>https://kms.kaysis.gov.tr/Home/Kurum/80686208</w:t>
        </w:r>
      </w:hyperlink>
      <w:r w:rsidRPr="000D6461">
        <w:rPr>
          <w:spacing w:val="-4"/>
          <w:sz w:val="24"/>
        </w:rPr>
        <w:t>)</w:t>
      </w:r>
    </w:p>
    <w:p w:rsidR="00574201" w:rsidRPr="000D6461" w:rsidRDefault="005E5726" w:rsidP="00450394">
      <w:pPr>
        <w:spacing w:before="90"/>
        <w:rPr>
          <w:spacing w:val="-4"/>
          <w:sz w:val="24"/>
        </w:rPr>
      </w:pPr>
      <w:r w:rsidRPr="008204ED">
        <w:rPr>
          <w:b/>
          <w:spacing w:val="-4"/>
          <w:sz w:val="24"/>
        </w:rPr>
        <w:t>Kanıt B.1.6.3:</w:t>
      </w:r>
      <w:r w:rsidRPr="000D6461">
        <w:rPr>
          <w:spacing w:val="-4"/>
          <w:sz w:val="24"/>
        </w:rPr>
        <w:t xml:space="preserve"> (</w:t>
      </w:r>
      <w:hyperlink r:id="rId47" w:history="1">
        <w:r w:rsidRPr="000D6461">
          <w:rPr>
            <w:rStyle w:val="Kpr"/>
            <w:spacing w:val="-4"/>
            <w:sz w:val="24"/>
          </w:rPr>
          <w:t>https://oidb.isparta.edu.tr/assets/uploads/sites/73/files/2022-2023-egitim-ogretim-yiliakademik-takvimi.pdf</w:t>
        </w:r>
      </w:hyperlink>
      <w:r w:rsidRPr="000D6461">
        <w:rPr>
          <w:spacing w:val="-4"/>
          <w:sz w:val="24"/>
        </w:rPr>
        <w:t>)</w:t>
      </w:r>
    </w:p>
    <w:p w:rsidR="005E5726" w:rsidRDefault="005E5726">
      <w:pPr>
        <w:spacing w:before="90"/>
        <w:ind w:left="118"/>
      </w:pPr>
    </w:p>
    <w:p w:rsidR="00574201" w:rsidRDefault="008B5EA8">
      <w:pPr>
        <w:pStyle w:val="Balk2"/>
        <w:numPr>
          <w:ilvl w:val="1"/>
          <w:numId w:val="136"/>
        </w:numPr>
        <w:tabs>
          <w:tab w:val="left" w:pos="580"/>
        </w:tabs>
        <w:ind w:hanging="462"/>
        <w:jc w:val="both"/>
        <w:rPr>
          <w:u w:val="none"/>
        </w:rPr>
      </w:pPr>
      <w:bookmarkStart w:id="37" w:name="_bookmark44"/>
      <w:bookmarkEnd w:id="37"/>
      <w:r>
        <w:rPr>
          <w:color w:val="4471C4"/>
          <w:u w:val="none"/>
        </w:rPr>
        <w:t>Programların</w:t>
      </w:r>
      <w:r>
        <w:rPr>
          <w:color w:val="4471C4"/>
          <w:spacing w:val="-3"/>
          <w:u w:val="none"/>
        </w:rPr>
        <w:t xml:space="preserve"> </w:t>
      </w:r>
      <w:r>
        <w:rPr>
          <w:color w:val="4471C4"/>
          <w:u w:val="none"/>
        </w:rPr>
        <w:t>Yürütülmesi</w:t>
      </w:r>
      <w:r>
        <w:rPr>
          <w:color w:val="4471C4"/>
          <w:spacing w:val="-4"/>
          <w:u w:val="none"/>
        </w:rPr>
        <w:t xml:space="preserve"> </w:t>
      </w:r>
      <w:r>
        <w:rPr>
          <w:color w:val="4471C4"/>
          <w:u w:val="none"/>
        </w:rPr>
        <w:t>(Öğrenci</w:t>
      </w:r>
      <w:r>
        <w:rPr>
          <w:color w:val="4471C4"/>
          <w:spacing w:val="-3"/>
          <w:u w:val="none"/>
        </w:rPr>
        <w:t xml:space="preserve"> </w:t>
      </w:r>
      <w:r>
        <w:rPr>
          <w:color w:val="4471C4"/>
          <w:u w:val="none"/>
        </w:rPr>
        <w:t>Merkezli</w:t>
      </w:r>
      <w:r>
        <w:rPr>
          <w:color w:val="4471C4"/>
          <w:spacing w:val="-2"/>
          <w:u w:val="none"/>
        </w:rPr>
        <w:t xml:space="preserve"> </w:t>
      </w:r>
      <w:r>
        <w:rPr>
          <w:color w:val="4471C4"/>
          <w:u w:val="none"/>
        </w:rPr>
        <w:t>Öğrenme</w:t>
      </w:r>
      <w:r>
        <w:rPr>
          <w:color w:val="4471C4"/>
          <w:spacing w:val="-4"/>
          <w:u w:val="none"/>
        </w:rPr>
        <w:t xml:space="preserve"> </w:t>
      </w:r>
      <w:r>
        <w:rPr>
          <w:color w:val="4471C4"/>
          <w:u w:val="none"/>
        </w:rPr>
        <w:t>Öğretme</w:t>
      </w:r>
      <w:r>
        <w:rPr>
          <w:color w:val="4471C4"/>
          <w:spacing w:val="-4"/>
          <w:u w:val="none"/>
        </w:rPr>
        <w:t xml:space="preserve"> </w:t>
      </w:r>
      <w:r>
        <w:rPr>
          <w:color w:val="4471C4"/>
          <w:u w:val="none"/>
        </w:rPr>
        <w:t>ve</w:t>
      </w:r>
      <w:r>
        <w:rPr>
          <w:color w:val="4471C4"/>
          <w:spacing w:val="-3"/>
          <w:u w:val="none"/>
        </w:rPr>
        <w:t xml:space="preserve"> </w:t>
      </w:r>
      <w:r>
        <w:rPr>
          <w:color w:val="4471C4"/>
          <w:u w:val="none"/>
        </w:rPr>
        <w:t>Değerlendirme)</w:t>
      </w:r>
    </w:p>
    <w:p w:rsidR="007C212B" w:rsidRDefault="001643A9">
      <w:pPr>
        <w:pStyle w:val="GvdeMetni"/>
        <w:spacing w:before="120"/>
        <w:ind w:left="118" w:right="192"/>
        <w:jc w:val="both"/>
      </w:pPr>
      <w:r>
        <w:t>Kuyumculuk ve Takı Tasarımı programında</w:t>
      </w:r>
      <w:r w:rsidRPr="001643A9">
        <w:t xml:space="preserve"> kullanılan öğretim yöntemlerinin öğrenciyi aktif hale getiren ve etkileşimli öğrenme odaklı olması planlanmıştır. Tüm eğitim türleri içerisinde eğitim türünün doğasına uygun; öğrenci merkezli, yetkinlik temelli, süreç ve performans odaklı disiplinler arası, bütünleyici, vaka/uygulama temelinde öğrenmeyi önceleyen yaklaşımlara yer verilmesi planlanmıştır. Örgün eğitim süreçleri ön lisans öğrencilerini kapsayan; teknolojinin sunduğu olanaklar ve uygulamalı öğrenme gibi (</w:t>
      </w:r>
      <w:r>
        <w:t>Atölye,</w:t>
      </w:r>
      <w:r w:rsidRPr="001643A9">
        <w:t xml:space="preserve"> Bilgisayar vb.) yaklaşımlarla </w:t>
      </w:r>
      <w:r w:rsidRPr="001643A9">
        <w:lastRenderedPageBreak/>
        <w:t xml:space="preserve">zenginleştirilmesi planlanmıştır. Öğrencilerinin araştırma süreçlerine katılımı müfredat, yöntem ve yaklaşımlarla desteklenmesi planlanarak okulumuzun </w:t>
      </w:r>
      <w:proofErr w:type="gramStart"/>
      <w:r w:rsidRPr="001643A9">
        <w:t>vizyon</w:t>
      </w:r>
      <w:proofErr w:type="gramEnd"/>
      <w:r w:rsidRPr="001643A9">
        <w:t xml:space="preserve"> ve misyonuna yansıtılmıştır </w:t>
      </w:r>
      <w:r w:rsidRPr="00DD7FB9">
        <w:rPr>
          <w:b/>
        </w:rPr>
        <w:t>(Kanıt B.2.1.1).</w:t>
      </w:r>
    </w:p>
    <w:p w:rsidR="00574201" w:rsidRDefault="00574201">
      <w:pPr>
        <w:pStyle w:val="GvdeMetni"/>
        <w:rPr>
          <w:sz w:val="26"/>
        </w:rPr>
      </w:pPr>
    </w:p>
    <w:p w:rsidR="00574201" w:rsidRDefault="008B5EA8">
      <w:pPr>
        <w:pStyle w:val="Balk2"/>
        <w:numPr>
          <w:ilvl w:val="2"/>
          <w:numId w:val="136"/>
        </w:numPr>
        <w:tabs>
          <w:tab w:val="left" w:pos="760"/>
        </w:tabs>
        <w:spacing w:before="217"/>
        <w:ind w:hanging="642"/>
        <w:jc w:val="both"/>
        <w:rPr>
          <w:u w:val="none"/>
        </w:rPr>
      </w:pPr>
      <w:bookmarkStart w:id="38" w:name="_bookmark45"/>
      <w:bookmarkEnd w:id="38"/>
      <w:r>
        <w:rPr>
          <w:color w:val="4471C4"/>
          <w:u w:val="none"/>
        </w:rPr>
        <w:t>Öğretim</w:t>
      </w:r>
      <w:r>
        <w:rPr>
          <w:color w:val="4471C4"/>
          <w:spacing w:val="-3"/>
          <w:u w:val="none"/>
        </w:rPr>
        <w:t xml:space="preserve"> </w:t>
      </w:r>
      <w:r>
        <w:rPr>
          <w:color w:val="4471C4"/>
          <w:u w:val="none"/>
        </w:rPr>
        <w:t>Yöntem</w:t>
      </w:r>
      <w:r>
        <w:rPr>
          <w:color w:val="4471C4"/>
          <w:spacing w:val="-2"/>
          <w:u w:val="none"/>
        </w:rPr>
        <w:t xml:space="preserve"> </w:t>
      </w:r>
      <w:r>
        <w:rPr>
          <w:color w:val="4471C4"/>
          <w:u w:val="none"/>
        </w:rPr>
        <w:t>ve</w:t>
      </w:r>
      <w:r>
        <w:rPr>
          <w:color w:val="4471C4"/>
          <w:spacing w:val="-4"/>
          <w:u w:val="none"/>
        </w:rPr>
        <w:t xml:space="preserve"> </w:t>
      </w:r>
      <w:r>
        <w:rPr>
          <w:color w:val="4471C4"/>
          <w:u w:val="none"/>
        </w:rPr>
        <w:t>Teknikleri</w:t>
      </w:r>
    </w:p>
    <w:p w:rsidR="002D5C7F" w:rsidRDefault="002D5C7F">
      <w:pPr>
        <w:jc w:val="both"/>
      </w:pPr>
    </w:p>
    <w:p w:rsidR="00574201" w:rsidRDefault="008B5EA8">
      <w:pPr>
        <w:pStyle w:val="Balk2"/>
        <w:spacing w:before="120"/>
        <w:jc w:val="both"/>
        <w:rPr>
          <w:u w:val="none"/>
        </w:rPr>
      </w:pPr>
      <w:r>
        <w:rPr>
          <w:u w:val="thick"/>
        </w:rPr>
        <w:t>Planlama</w:t>
      </w:r>
      <w:r>
        <w:rPr>
          <w:spacing w:val="-3"/>
          <w:u w:val="thick"/>
        </w:rPr>
        <w:t xml:space="preserve"> </w:t>
      </w:r>
      <w:r>
        <w:rPr>
          <w:u w:val="thick"/>
        </w:rPr>
        <w:t>Faaliyetleri</w:t>
      </w:r>
    </w:p>
    <w:p w:rsidR="00574201" w:rsidRPr="001643A9" w:rsidRDefault="00574201">
      <w:pPr>
        <w:pStyle w:val="GvdeMetni"/>
        <w:rPr>
          <w:b/>
          <w:sz w:val="20"/>
        </w:rPr>
      </w:pPr>
    </w:p>
    <w:p w:rsidR="00574201" w:rsidRPr="00D0427A" w:rsidRDefault="001643A9" w:rsidP="00C67DFC">
      <w:pPr>
        <w:pStyle w:val="GvdeMetni"/>
        <w:spacing w:before="1"/>
        <w:ind w:firstLine="118"/>
        <w:jc w:val="both"/>
      </w:pPr>
      <w:r w:rsidRPr="00D0427A">
        <w:t xml:space="preserve">Kuyumculuk ve Takı Tasarımı programında kullanılan öğretim yöntemlerinin öğrenciyi aktif hale getiren ve etkileşimli öğrenme odaklı olması planlanmıştır. Tüm eğitim türleri içerisinde eğitim türünün doğasına uygun; öğrenci merkezli, yetkinlik temelli, süreç ve performans odaklı disiplinler arası, bütünleyici, vaka/uygulama temelinde öğrenmeyi önceleyen yaklaşımlara yer verilmesi planlanmıştır. Örgün eğitim süreçleri ön lisans öğrencilerini kapsayan; teknolojinin sunduğu olanaklar ve uygulamalı öğrenme gibi (Atölye, Bilgisayar vb.) yaklaşımlarla zenginleştirilmesi planlanmıştır. Öğrencilerinin araştırma süreçlerine katılımı müfredat, yöntem ve yaklaşımlarla desteklenmesi planlanarak okulumuzun </w:t>
      </w:r>
      <w:proofErr w:type="gramStart"/>
      <w:r w:rsidRPr="00D0427A">
        <w:t>vizyon</w:t>
      </w:r>
      <w:proofErr w:type="gramEnd"/>
      <w:r w:rsidRPr="00D0427A">
        <w:t xml:space="preserve"> ve misyonuna yansıtılmıştır </w:t>
      </w:r>
      <w:r w:rsidRPr="00D0427A">
        <w:rPr>
          <w:b/>
        </w:rPr>
        <w:t>(Kanıt B</w:t>
      </w:r>
      <w:r w:rsidR="00D0427A">
        <w:rPr>
          <w:b/>
        </w:rPr>
        <w:t>.2.1.2</w:t>
      </w:r>
      <w:r w:rsidRPr="00D0427A">
        <w:rPr>
          <w:b/>
        </w:rPr>
        <w:t>).</w:t>
      </w:r>
    </w:p>
    <w:p w:rsidR="00574201" w:rsidRDefault="008B5EA8" w:rsidP="00C67DFC">
      <w:pPr>
        <w:spacing w:before="90"/>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574201" w:rsidRPr="00D0427A" w:rsidRDefault="001643A9" w:rsidP="00C67DFC">
      <w:pPr>
        <w:pStyle w:val="GvdeMetni"/>
        <w:spacing w:before="1"/>
        <w:ind w:firstLine="118"/>
        <w:jc w:val="both"/>
      </w:pPr>
      <w:proofErr w:type="spellStart"/>
      <w:r w:rsidRPr="00D0427A">
        <w:t>Önlisans</w:t>
      </w:r>
      <w:proofErr w:type="spellEnd"/>
      <w:r w:rsidRPr="00D0427A">
        <w:t xml:space="preserve"> programlarımızda yer alan derslerin öğretim yöntem ve tekniklerine ilişkin kararlar, bağlı olunan bölüm başkanlığınca ve ilgili programın öğretim elemanları tarafından belirlenmektedir. Öğretim elemanları ders içeriklerini planlamakta dersin öğretim yöntem ve tekniklerini ders içeriklerinde belirtmektedir. Bu içerikler ile beraber dersin öğrenme-öğretme yöntemleri, her ders için ayrı ayrı olmak kaydı ile OBS sisteminde mevcuttur </w:t>
      </w:r>
      <w:r w:rsidR="00D0427A">
        <w:rPr>
          <w:b/>
        </w:rPr>
        <w:t>(Kanıt B.2.1.3</w:t>
      </w:r>
      <w:r w:rsidRPr="00D0427A">
        <w:rPr>
          <w:b/>
        </w:rPr>
        <w:t>).</w:t>
      </w:r>
    </w:p>
    <w:p w:rsidR="00574201" w:rsidRPr="00D0427A" w:rsidRDefault="008B5EA8" w:rsidP="00C67DFC">
      <w:pPr>
        <w:pStyle w:val="Balk2"/>
        <w:ind w:left="0"/>
        <w:jc w:val="both"/>
        <w:rPr>
          <w:u w:val="none"/>
        </w:rPr>
      </w:pPr>
      <w:r w:rsidRPr="00D0427A">
        <w:rPr>
          <w:u w:val="thick"/>
        </w:rPr>
        <w:t>Kontrol</w:t>
      </w:r>
      <w:r w:rsidRPr="00D0427A">
        <w:rPr>
          <w:spacing w:val="-2"/>
          <w:u w:val="thick"/>
        </w:rPr>
        <w:t xml:space="preserve"> </w:t>
      </w:r>
      <w:r w:rsidRPr="00D0427A">
        <w:rPr>
          <w:u w:val="thick"/>
        </w:rPr>
        <w:t>Etme</w:t>
      </w:r>
      <w:r w:rsidRPr="00D0427A">
        <w:rPr>
          <w:spacing w:val="-3"/>
          <w:u w:val="thick"/>
        </w:rPr>
        <w:t xml:space="preserve"> </w:t>
      </w:r>
      <w:r w:rsidRPr="00D0427A">
        <w:rPr>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rsidP="00C67DFC">
      <w:pPr>
        <w:spacing w:before="90"/>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rsidP="00C67DFC">
      <w:pPr>
        <w:pStyle w:val="Balk2"/>
        <w:ind w:left="0"/>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spacing w:before="1"/>
        <w:rPr>
          <w:b/>
          <w:sz w:val="17"/>
        </w:rPr>
      </w:pPr>
    </w:p>
    <w:p w:rsidR="00574201" w:rsidRDefault="008B5EA8" w:rsidP="00C67DFC">
      <w:pPr>
        <w:spacing w:before="90"/>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r w:rsidR="001643A9">
        <w:t>3</w:t>
      </w:r>
    </w:p>
    <w:p w:rsidR="00574201" w:rsidRPr="00450394" w:rsidRDefault="001643A9">
      <w:pPr>
        <w:pStyle w:val="GvdeMetni"/>
      </w:pPr>
      <w:r w:rsidRPr="00450394">
        <w:t>Programların genelinde öğrenci merkezli öğretim yöntem teknikleri tanımlı süreçler doğrultusunda uygulanmaktadır</w:t>
      </w:r>
    </w:p>
    <w:p w:rsidR="00574201" w:rsidRDefault="00574201">
      <w:pPr>
        <w:pStyle w:val="GvdeMetni"/>
        <w:rPr>
          <w:sz w:val="17"/>
        </w:rPr>
      </w:pPr>
    </w:p>
    <w:p w:rsidR="00574201" w:rsidRDefault="008B5EA8" w:rsidP="00C67DFC">
      <w:pPr>
        <w:spacing w:before="90"/>
      </w:pPr>
      <w:r>
        <w:rPr>
          <w:b/>
          <w:sz w:val="24"/>
          <w:u w:val="thick"/>
        </w:rPr>
        <w:t>Kanıtlar</w:t>
      </w:r>
      <w:r>
        <w:rPr>
          <w:b/>
          <w:spacing w:val="-4"/>
          <w:sz w:val="24"/>
        </w:rPr>
        <w:t xml:space="preserve"> </w:t>
      </w:r>
    </w:p>
    <w:p w:rsidR="00450394" w:rsidRDefault="00D0427A" w:rsidP="00D0427A">
      <w:pPr>
        <w:spacing w:before="90"/>
        <w:rPr>
          <w:sz w:val="24"/>
          <w:szCs w:val="24"/>
        </w:rPr>
      </w:pPr>
      <w:r w:rsidRPr="00D0427A">
        <w:rPr>
          <w:b/>
        </w:rPr>
        <w:t>(</w:t>
      </w:r>
      <w:r w:rsidR="00450394">
        <w:rPr>
          <w:b/>
          <w:sz w:val="24"/>
          <w:szCs w:val="24"/>
        </w:rPr>
        <w:t>Kanıt B.2.1.1):</w:t>
      </w:r>
    </w:p>
    <w:p w:rsidR="001643A9" w:rsidRPr="00D0427A" w:rsidRDefault="004A438E" w:rsidP="00D0427A">
      <w:pPr>
        <w:spacing w:before="90"/>
        <w:rPr>
          <w:sz w:val="24"/>
          <w:szCs w:val="24"/>
        </w:rPr>
      </w:pPr>
      <w:hyperlink r:id="rId48" w:history="1">
        <w:r w:rsidR="00D0427A" w:rsidRPr="00D0427A">
          <w:rPr>
            <w:rStyle w:val="Kpr"/>
            <w:sz w:val="24"/>
            <w:szCs w:val="24"/>
          </w:rPr>
          <w:t>https://gonenmyo.isparta.edu.tr/tr/kurumsal/misyon-ve-vizyon-12577s.html</w:t>
        </w:r>
      </w:hyperlink>
    </w:p>
    <w:p w:rsidR="00D0427A" w:rsidRPr="00D0427A" w:rsidRDefault="00D0427A" w:rsidP="00D0427A">
      <w:pPr>
        <w:spacing w:before="90"/>
        <w:rPr>
          <w:sz w:val="24"/>
          <w:szCs w:val="24"/>
        </w:rPr>
      </w:pPr>
    </w:p>
    <w:p w:rsidR="00450394" w:rsidRDefault="00D0427A">
      <w:pPr>
        <w:pStyle w:val="GvdeMetni"/>
        <w:rPr>
          <w:b/>
        </w:rPr>
      </w:pPr>
      <w:r w:rsidRPr="00D0427A">
        <w:rPr>
          <w:b/>
        </w:rPr>
        <w:t>Kanıt B.2.1.2</w:t>
      </w:r>
      <w:r w:rsidR="001643A9" w:rsidRPr="00D0427A">
        <w:rPr>
          <w:b/>
        </w:rPr>
        <w:t xml:space="preserve">: </w:t>
      </w:r>
    </w:p>
    <w:p w:rsidR="001643A9" w:rsidRPr="00D0427A" w:rsidRDefault="004A438E">
      <w:pPr>
        <w:pStyle w:val="GvdeMetni"/>
      </w:pPr>
      <w:hyperlink r:id="rId49" w:history="1">
        <w:r w:rsidR="001643A9" w:rsidRPr="00D0427A">
          <w:rPr>
            <w:rStyle w:val="Kpr"/>
          </w:rPr>
          <w:t>https://gonenmyo.isparta.edu.tr/assets/uploads/sites/89/files/faaliyet-raporu-2022-18012023.pdf</w:t>
        </w:r>
      </w:hyperlink>
    </w:p>
    <w:p w:rsidR="00450394" w:rsidRDefault="00D0427A">
      <w:pPr>
        <w:pStyle w:val="GvdeMetni"/>
      </w:pPr>
      <w:r w:rsidRPr="00D0427A">
        <w:rPr>
          <w:b/>
        </w:rPr>
        <w:t>Kanıt B.2.1.3</w:t>
      </w:r>
      <w:r w:rsidR="001643A9" w:rsidRPr="00D0427A">
        <w:t>:</w:t>
      </w:r>
    </w:p>
    <w:p w:rsidR="00574201" w:rsidRPr="00D0427A" w:rsidRDefault="001643A9">
      <w:pPr>
        <w:pStyle w:val="GvdeMetni"/>
      </w:pPr>
      <w:r w:rsidRPr="00D0427A">
        <w:t xml:space="preserve"> </w:t>
      </w:r>
      <w:hyperlink r:id="rId50" w:history="1">
        <w:r w:rsidRPr="00D0427A">
          <w:rPr>
            <w:rStyle w:val="Kpr"/>
          </w:rPr>
          <w:t>https://obs.isparta.edu.tr/Public/EctsShowCycle.aspx?BirimNo=46</w:t>
        </w:r>
      </w:hyperlink>
    </w:p>
    <w:p w:rsidR="001643A9" w:rsidRDefault="001643A9">
      <w:pPr>
        <w:pStyle w:val="GvdeMetni"/>
        <w:rPr>
          <w:sz w:val="20"/>
        </w:rPr>
      </w:pPr>
    </w:p>
    <w:p w:rsidR="00574201" w:rsidRDefault="00574201">
      <w:pPr>
        <w:pStyle w:val="GvdeMetni"/>
        <w:spacing w:before="1"/>
        <w:rPr>
          <w:sz w:val="17"/>
        </w:rPr>
      </w:pPr>
    </w:p>
    <w:p w:rsidR="00574201" w:rsidRDefault="008B5EA8">
      <w:pPr>
        <w:pStyle w:val="Balk2"/>
        <w:numPr>
          <w:ilvl w:val="2"/>
          <w:numId w:val="136"/>
        </w:numPr>
        <w:tabs>
          <w:tab w:val="left" w:pos="760"/>
        </w:tabs>
        <w:ind w:hanging="642"/>
        <w:jc w:val="both"/>
        <w:rPr>
          <w:u w:val="none"/>
        </w:rPr>
      </w:pPr>
      <w:bookmarkStart w:id="39" w:name="_bookmark46"/>
      <w:bookmarkEnd w:id="39"/>
      <w:r>
        <w:rPr>
          <w:color w:val="4471C4"/>
          <w:u w:val="none"/>
        </w:rPr>
        <w:t>Ölçme</w:t>
      </w:r>
      <w:r>
        <w:rPr>
          <w:color w:val="4471C4"/>
          <w:spacing w:val="-2"/>
          <w:u w:val="none"/>
        </w:rPr>
        <w:t xml:space="preserve"> </w:t>
      </w:r>
      <w:r>
        <w:rPr>
          <w:color w:val="4471C4"/>
          <w:u w:val="none"/>
        </w:rPr>
        <w:t>ve</w:t>
      </w:r>
      <w:r>
        <w:rPr>
          <w:color w:val="4471C4"/>
          <w:spacing w:val="-1"/>
          <w:u w:val="none"/>
        </w:rPr>
        <w:t xml:space="preserve"> </w:t>
      </w:r>
      <w:r>
        <w:rPr>
          <w:color w:val="4471C4"/>
          <w:u w:val="none"/>
        </w:rPr>
        <w:t>değerlendirme</w:t>
      </w:r>
    </w:p>
    <w:p w:rsidR="00574201" w:rsidRDefault="008B5EA8" w:rsidP="00C67DFC">
      <w:pPr>
        <w:pStyle w:val="Balk2"/>
        <w:spacing w:before="120"/>
        <w:ind w:left="0"/>
        <w:rPr>
          <w:u w:val="none"/>
        </w:rPr>
      </w:pPr>
      <w:r>
        <w:rPr>
          <w:u w:val="thick"/>
        </w:rPr>
        <w:t>Planlama</w:t>
      </w:r>
      <w:r>
        <w:rPr>
          <w:spacing w:val="-3"/>
          <w:u w:val="thick"/>
        </w:rPr>
        <w:t xml:space="preserve"> </w:t>
      </w:r>
      <w:r>
        <w:rPr>
          <w:u w:val="thick"/>
        </w:rPr>
        <w:t>Faaliyetleri</w:t>
      </w:r>
    </w:p>
    <w:p w:rsidR="00FF3B41" w:rsidRPr="006424C9" w:rsidRDefault="00FF3B41" w:rsidP="005E0AC8">
      <w:pPr>
        <w:pStyle w:val="GvdeMetni"/>
        <w:ind w:firstLine="118"/>
      </w:pPr>
      <w:r w:rsidRPr="006424C9">
        <w:t>Öğrenci merkezli eğitimin gereği olarak programımızda öğrenci mer</w:t>
      </w:r>
      <w:r w:rsidR="00C67DFC">
        <w:t xml:space="preserve">kezli ve çeşitlendirilmiş ölçme </w:t>
      </w:r>
      <w:r w:rsidRPr="006424C9">
        <w:lastRenderedPageBreak/>
        <w:t>ve değerlendirme yöntemleri uygulanmaktadır (</w:t>
      </w:r>
      <w:r w:rsidRPr="006424C9">
        <w:rPr>
          <w:b/>
        </w:rPr>
        <w:t>Kanıt B.2.2.1).</w:t>
      </w:r>
      <w:r w:rsidRPr="006424C9">
        <w:t xml:space="preserve"> </w:t>
      </w:r>
    </w:p>
    <w:p w:rsidR="00574201" w:rsidRPr="006424C9" w:rsidRDefault="00FF3B41">
      <w:pPr>
        <w:pStyle w:val="GvdeMetni"/>
      </w:pPr>
      <w:proofErr w:type="gramStart"/>
      <w:r w:rsidRPr="006424C9">
        <w:t>Programımızda  teorik</w:t>
      </w:r>
      <w:proofErr w:type="gramEnd"/>
      <w:r w:rsidRPr="006424C9">
        <w:t xml:space="preserve"> ve uygulamalı derslerde öğrencilerimize kendilerini ifade etme olanakları verilmektedir. Bu anlamda öğrencilerin ders katılımları ve uygulamalı proje etkinlikleri değerlendirilmektedir.</w:t>
      </w:r>
    </w:p>
    <w:p w:rsidR="00574201" w:rsidRDefault="008B5EA8" w:rsidP="00C67DFC">
      <w:pPr>
        <w:spacing w:before="90"/>
        <w:rPr>
          <w:b/>
          <w:sz w:val="24"/>
        </w:rPr>
      </w:pPr>
      <w:r>
        <w:rPr>
          <w:b/>
          <w:sz w:val="24"/>
          <w:u w:val="thick"/>
        </w:rPr>
        <w:t>Uygulama</w:t>
      </w:r>
      <w:r>
        <w:rPr>
          <w:b/>
          <w:spacing w:val="-2"/>
          <w:sz w:val="24"/>
          <w:u w:val="thick"/>
        </w:rPr>
        <w:t xml:space="preserve"> </w:t>
      </w:r>
      <w:r>
        <w:rPr>
          <w:b/>
          <w:sz w:val="24"/>
          <w:u w:val="thick"/>
        </w:rPr>
        <w:t>Faaliyetleri</w:t>
      </w:r>
    </w:p>
    <w:p w:rsidR="00574201" w:rsidRPr="00FF3B41" w:rsidRDefault="00574201">
      <w:pPr>
        <w:pStyle w:val="GvdeMetni"/>
        <w:rPr>
          <w:sz w:val="20"/>
        </w:rPr>
      </w:pPr>
    </w:p>
    <w:p w:rsidR="00FF3B41" w:rsidRPr="003D0B11" w:rsidRDefault="00FF3B41" w:rsidP="007B3094">
      <w:pPr>
        <w:pStyle w:val="GvdeMetni"/>
        <w:spacing w:before="1"/>
        <w:ind w:firstLine="118"/>
        <w:jc w:val="both"/>
      </w:pPr>
      <w:r w:rsidRPr="003D0B11">
        <w:t>Öğrencilerin derslerdeki başarıları, sınav, ödev, sunum ve proje ödevleri gibi araçlarla ölçülmektedir. Öğrencilerin derslerdeki başarılarının değerlendirilmesinde hangi araçların kullanılacağı ve ağırlıklarının ne kadar olacağı, dersi verecek öğretim elemanı tarafından her yarıyıl başında sistemde tanımlanarak öğrenciye ilan edilmektedir. İlgili ders için öğrencilerin sorumlu olacakları yarıyıl içi sınavı, kısa sınavlar, ödevler, projeler, sunumlar, yarıyıl sonu sınavı vb. araçlar ve başarı oranlarına etkileri tanımlanmaktadır. Yarıyıl içerisinde yapılması gereken tüm sınavların programları önce taslak olarak hazırlanmakta, öğrencilerden ve öğretim elemanlarından gelen geribildirimler doğrultusunda son halini almakta Yüksekokul Yönetim Kurulu onayını aldıktan sonra kesinleşmekte ve herkese duyurulmaktadır.</w:t>
      </w:r>
    </w:p>
    <w:p w:rsidR="00FF3B41" w:rsidRPr="003D0B11" w:rsidRDefault="00FF3B41" w:rsidP="007B3094">
      <w:pPr>
        <w:pStyle w:val="GvdeMetni"/>
        <w:spacing w:before="1"/>
        <w:jc w:val="both"/>
      </w:pPr>
    </w:p>
    <w:p w:rsidR="00574201" w:rsidRPr="003D0B11" w:rsidRDefault="00FF3B41" w:rsidP="007B3094">
      <w:pPr>
        <w:pStyle w:val="GvdeMetni"/>
        <w:spacing w:before="1"/>
        <w:ind w:firstLine="118"/>
        <w:jc w:val="both"/>
        <w:rPr>
          <w:b/>
        </w:rPr>
      </w:pPr>
      <w:r w:rsidRPr="003D0B11">
        <w:t>Öğrencinin başarısı, yarıyıl başında tanımlanmış olan başarı değerlendirme araçlarında aldığı notların belirtilen oranlar dâhilinde hesaplanması ile elde edilmektedir. Yarıyıl sonunda öğrencilerin 100 üzerinden elde ettikleri notlar, genel başarı düzeyi de göz önüne alınarak, harf notuna dönüştürülmekte ve dörtlük sistemdeki karşılıkları hesaplanmaktadır. Başarı ölçme ve değerlendirme yöntemleri I</w:t>
      </w:r>
      <w:r w:rsidR="003D0B11">
        <w:t>s</w:t>
      </w:r>
      <w:r w:rsidRPr="003D0B11">
        <w:t xml:space="preserve">parta Uygulamalı Bilimler Üniversitesi </w:t>
      </w:r>
      <w:proofErr w:type="spellStart"/>
      <w:r w:rsidRPr="003D0B11">
        <w:t>Önlisans</w:t>
      </w:r>
      <w:proofErr w:type="spellEnd"/>
      <w:r w:rsidRPr="003D0B11">
        <w:t xml:space="preserve"> ve Lisans Eğitim Öğretim ve Sınav Yönetmeliği esaslarına göre değerlendirilmektedir. Öğrenci başarısını ifade eden notların sayısal değerleri ve onlara karşılık gelen harf notları ile başarıyı tanımlayan özel koşullar</w:t>
      </w:r>
      <w:r w:rsidRPr="003D0B11">
        <w:tab/>
        <w:t>yönetmelik</w:t>
      </w:r>
      <w:r w:rsidRPr="003D0B11">
        <w:tab/>
        <w:t>çerçevesinde</w:t>
      </w:r>
      <w:r w:rsidRPr="003D0B11">
        <w:tab/>
        <w:t>tanımlıdır.</w:t>
      </w:r>
      <w:r w:rsidRPr="003D0B11">
        <w:rPr>
          <w:b/>
        </w:rPr>
        <w:tab/>
      </w:r>
      <w:r w:rsidR="00452347" w:rsidRPr="003D0B11">
        <w:rPr>
          <w:b/>
        </w:rPr>
        <w:t>(Kanıt B.2.2.2).</w:t>
      </w:r>
    </w:p>
    <w:p w:rsidR="00574201" w:rsidRPr="003D0B11" w:rsidRDefault="008B5EA8" w:rsidP="00C67DFC">
      <w:pPr>
        <w:pStyle w:val="Balk2"/>
        <w:ind w:left="0"/>
        <w:rPr>
          <w:u w:val="none"/>
        </w:rPr>
      </w:pPr>
      <w:r w:rsidRPr="003D0B11">
        <w:rPr>
          <w:u w:val="thick"/>
        </w:rPr>
        <w:t>Kontrol</w:t>
      </w:r>
      <w:r w:rsidRPr="003D0B11">
        <w:rPr>
          <w:spacing w:val="-2"/>
          <w:u w:val="thick"/>
        </w:rPr>
        <w:t xml:space="preserve"> </w:t>
      </w:r>
      <w:r w:rsidRPr="003D0B11">
        <w:rPr>
          <w:u w:val="thick"/>
        </w:rPr>
        <w:t>Etme</w:t>
      </w:r>
      <w:r w:rsidRPr="003D0B11">
        <w:rPr>
          <w:spacing w:val="-3"/>
          <w:u w:val="thick"/>
        </w:rPr>
        <w:t xml:space="preserve"> </w:t>
      </w:r>
      <w:r w:rsidRPr="003D0B11">
        <w:rPr>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rsidP="00C67DFC">
      <w:pPr>
        <w:spacing w:before="90"/>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rsidP="00C67DFC">
      <w:pPr>
        <w:pStyle w:val="Balk2"/>
        <w:ind w:left="0"/>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spacing w:before="1"/>
        <w:rPr>
          <w:b/>
          <w:sz w:val="17"/>
        </w:rPr>
      </w:pPr>
    </w:p>
    <w:p w:rsidR="00574201" w:rsidRDefault="008B5EA8" w:rsidP="00C67DFC">
      <w:pPr>
        <w:spacing w:before="90"/>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r w:rsidR="00452347">
        <w:t>3</w:t>
      </w:r>
    </w:p>
    <w:p w:rsidR="00452347" w:rsidRPr="00320BB5" w:rsidRDefault="00452347">
      <w:pPr>
        <w:spacing w:before="90"/>
        <w:ind w:left="118"/>
        <w:rPr>
          <w:sz w:val="24"/>
          <w:szCs w:val="24"/>
        </w:rPr>
      </w:pPr>
      <w:r w:rsidRPr="00320BB5">
        <w:rPr>
          <w:sz w:val="24"/>
          <w:szCs w:val="24"/>
        </w:rPr>
        <w:t>Programların genelinde öğrenci merkezli ve çeşitlendirilmiş ölçme ve değerlendirme uygulamaları bulunmaktadır.</w:t>
      </w:r>
    </w:p>
    <w:p w:rsidR="00574201" w:rsidRDefault="00574201">
      <w:pPr>
        <w:pStyle w:val="GvdeMetni"/>
        <w:rPr>
          <w:sz w:val="20"/>
        </w:rPr>
      </w:pPr>
    </w:p>
    <w:p w:rsidR="00574201" w:rsidRDefault="008B5EA8" w:rsidP="00C67DFC">
      <w:pPr>
        <w:spacing w:before="90"/>
      </w:pPr>
      <w:r>
        <w:rPr>
          <w:b/>
          <w:sz w:val="24"/>
          <w:u w:val="thick"/>
        </w:rPr>
        <w:t>Kanıtlar</w:t>
      </w:r>
      <w:r>
        <w:rPr>
          <w:b/>
          <w:spacing w:val="-4"/>
          <w:sz w:val="24"/>
        </w:rPr>
        <w:t xml:space="preserve"> </w:t>
      </w:r>
    </w:p>
    <w:p w:rsidR="00452347" w:rsidRDefault="00452347">
      <w:pPr>
        <w:spacing w:before="90"/>
        <w:ind w:left="118"/>
      </w:pPr>
    </w:p>
    <w:p w:rsidR="00452347" w:rsidRPr="00320BB5" w:rsidRDefault="00452347">
      <w:pPr>
        <w:pStyle w:val="GvdeMetni"/>
        <w:rPr>
          <w:b/>
        </w:rPr>
      </w:pPr>
      <w:r w:rsidRPr="00320BB5">
        <w:rPr>
          <w:b/>
        </w:rPr>
        <w:t>Kanıt B.2.2.1:</w:t>
      </w:r>
    </w:p>
    <w:p w:rsidR="00452347" w:rsidRPr="00320BB5" w:rsidRDefault="00452347">
      <w:pPr>
        <w:pStyle w:val="GvdeMetni"/>
      </w:pPr>
      <w:r w:rsidRPr="00320BB5">
        <w:t xml:space="preserve"> </w:t>
      </w:r>
      <w:hyperlink r:id="rId51" w:history="1">
        <w:r w:rsidRPr="00320BB5">
          <w:rPr>
            <w:rStyle w:val="Kpr"/>
          </w:rPr>
          <w:t>https://www.mevzuat.gov.tr/mevzuat?MevzuatNo=31045&amp;MevzuatTur=8&amp;MevzuatTertip=5</w:t>
        </w:r>
      </w:hyperlink>
      <w:r w:rsidRPr="00320BB5">
        <w:t xml:space="preserve"> </w:t>
      </w:r>
    </w:p>
    <w:p w:rsidR="00450394" w:rsidRDefault="00452347">
      <w:pPr>
        <w:pStyle w:val="GvdeMetni"/>
      </w:pPr>
      <w:r w:rsidRPr="00320BB5">
        <w:rPr>
          <w:b/>
        </w:rPr>
        <w:t>Kanıt B.2.2.2:</w:t>
      </w:r>
      <w:r w:rsidRPr="00320BB5">
        <w:t xml:space="preserve"> </w:t>
      </w:r>
    </w:p>
    <w:p w:rsidR="00452347" w:rsidRDefault="00452347">
      <w:pPr>
        <w:pStyle w:val="GvdeMetni"/>
      </w:pPr>
      <w:r w:rsidRPr="00320BB5">
        <w:t>Sınav Programları (final1-</w:t>
      </w:r>
      <w:proofErr w:type="gramStart"/>
      <w:r w:rsidRPr="00320BB5">
        <w:t>05012023</w:t>
      </w:r>
      <w:proofErr w:type="gramEnd"/>
      <w:r w:rsidRPr="00320BB5">
        <w:t>.pdf (isparta.edu.tr))</w:t>
      </w:r>
    </w:p>
    <w:p w:rsidR="00574201" w:rsidRDefault="00574201">
      <w:pPr>
        <w:pStyle w:val="GvdeMetni"/>
        <w:spacing w:before="1"/>
        <w:rPr>
          <w:sz w:val="17"/>
        </w:rPr>
      </w:pPr>
    </w:p>
    <w:p w:rsidR="00574201" w:rsidRDefault="008B5EA8">
      <w:pPr>
        <w:pStyle w:val="Balk2"/>
        <w:numPr>
          <w:ilvl w:val="2"/>
          <w:numId w:val="136"/>
        </w:numPr>
        <w:tabs>
          <w:tab w:val="left" w:pos="760"/>
        </w:tabs>
        <w:ind w:hanging="642"/>
        <w:jc w:val="both"/>
        <w:rPr>
          <w:u w:val="none"/>
        </w:rPr>
      </w:pPr>
      <w:bookmarkStart w:id="40" w:name="_bookmark47"/>
      <w:bookmarkEnd w:id="40"/>
      <w:r>
        <w:rPr>
          <w:color w:val="4471C4"/>
          <w:u w:val="none"/>
        </w:rPr>
        <w:t>Öğrenci</w:t>
      </w:r>
      <w:r>
        <w:rPr>
          <w:color w:val="4471C4"/>
          <w:spacing w:val="-3"/>
          <w:u w:val="none"/>
        </w:rPr>
        <w:t xml:space="preserve"> </w:t>
      </w:r>
      <w:r>
        <w:rPr>
          <w:color w:val="4471C4"/>
          <w:u w:val="none"/>
        </w:rPr>
        <w:t>Kabulü,</w:t>
      </w:r>
      <w:r>
        <w:rPr>
          <w:color w:val="4471C4"/>
          <w:spacing w:val="-6"/>
          <w:u w:val="none"/>
        </w:rPr>
        <w:t xml:space="preserve"> </w:t>
      </w:r>
      <w:r>
        <w:rPr>
          <w:color w:val="4471C4"/>
          <w:u w:val="none"/>
        </w:rPr>
        <w:t>Önceki</w:t>
      </w:r>
      <w:r>
        <w:rPr>
          <w:color w:val="4471C4"/>
          <w:spacing w:val="-2"/>
          <w:u w:val="none"/>
        </w:rPr>
        <w:t xml:space="preserve"> </w:t>
      </w:r>
      <w:r>
        <w:rPr>
          <w:color w:val="4471C4"/>
          <w:u w:val="none"/>
        </w:rPr>
        <w:t>Öğrenmenin</w:t>
      </w:r>
      <w:r>
        <w:rPr>
          <w:color w:val="4471C4"/>
          <w:spacing w:val="-5"/>
          <w:u w:val="none"/>
        </w:rPr>
        <w:t xml:space="preserve"> </w:t>
      </w:r>
      <w:r>
        <w:rPr>
          <w:color w:val="4471C4"/>
          <w:u w:val="none"/>
        </w:rPr>
        <w:t>Tanınması</w:t>
      </w:r>
      <w:r>
        <w:rPr>
          <w:color w:val="4471C4"/>
          <w:spacing w:val="-3"/>
          <w:u w:val="none"/>
        </w:rPr>
        <w:t xml:space="preserve"> </w:t>
      </w:r>
      <w:r>
        <w:rPr>
          <w:color w:val="4471C4"/>
          <w:u w:val="none"/>
        </w:rPr>
        <w:t>ve</w:t>
      </w:r>
      <w:r>
        <w:rPr>
          <w:color w:val="4471C4"/>
          <w:spacing w:val="-2"/>
          <w:u w:val="none"/>
        </w:rPr>
        <w:t xml:space="preserve"> </w:t>
      </w:r>
      <w:r>
        <w:rPr>
          <w:color w:val="4471C4"/>
          <w:u w:val="none"/>
        </w:rPr>
        <w:t>Kredilendirilmesi</w:t>
      </w:r>
    </w:p>
    <w:p w:rsidR="00AA565E" w:rsidRPr="00320BB5" w:rsidRDefault="00AA565E" w:rsidP="005E0AC8">
      <w:pPr>
        <w:pStyle w:val="GvdeMetni"/>
        <w:spacing w:before="117"/>
        <w:ind w:left="118" w:right="192" w:firstLine="602"/>
        <w:jc w:val="both"/>
      </w:pPr>
      <w:r>
        <w:t xml:space="preserve">Üniversitemiz lisans ve ön lisans programlarına öğrenci kabulü, ağırlıklı olarak Ölçme, Seçme ve Yerleştirme Merkezi (ÖSYM) tarafından yapılan merkezi sınav sonuçlarına göre yapılmaktadır. Bunun haricinde kalan öğrenciler için ise (yatay geçiş, dikey geçiş </w:t>
      </w:r>
      <w:proofErr w:type="spellStart"/>
      <w:r>
        <w:t>vs</w:t>
      </w:r>
      <w:proofErr w:type="spellEnd"/>
      <w:r>
        <w:t xml:space="preserve">) Isparta Uygulamalı Bilimler Üniversitesi </w:t>
      </w:r>
      <w:proofErr w:type="spellStart"/>
      <w:r>
        <w:t>Önlisans</w:t>
      </w:r>
      <w:proofErr w:type="spellEnd"/>
      <w:r>
        <w:t xml:space="preserve"> ve Lisans Eğitim-Öğretim ve Sınav Yönetmeliğinde ayrıntılı ve açık hükümler mevcuttur. Bu kapsamda öğrenci kabulüne ilişkin ilke ve kurallar </w:t>
      </w:r>
      <w:r>
        <w:lastRenderedPageBreak/>
        <w:t xml:space="preserve">tanımlanmış ve </w:t>
      </w:r>
      <w:r w:rsidRPr="00320BB5">
        <w:t>ilan edilmiştir.</w:t>
      </w:r>
    </w:p>
    <w:p w:rsidR="00310F0A" w:rsidRPr="005962F5" w:rsidRDefault="00310F0A" w:rsidP="00310F0A">
      <w:pPr>
        <w:pStyle w:val="GvdeMetni"/>
        <w:spacing w:before="117"/>
        <w:ind w:left="118" w:right="192"/>
        <w:jc w:val="both"/>
        <w:rPr>
          <w:b/>
        </w:rPr>
      </w:pPr>
      <w:r w:rsidRPr="005962F5">
        <w:rPr>
          <w:b/>
        </w:rPr>
        <w:t>Öğrenci Değişimi</w:t>
      </w:r>
    </w:p>
    <w:p w:rsidR="00310F0A" w:rsidRPr="00320BB5" w:rsidRDefault="00310F0A" w:rsidP="005E0AC8">
      <w:pPr>
        <w:pStyle w:val="GvdeMetni"/>
        <w:spacing w:before="117"/>
        <w:ind w:left="118" w:right="192" w:firstLine="602"/>
        <w:jc w:val="both"/>
      </w:pPr>
      <w:r w:rsidRPr="00320BB5">
        <w:t xml:space="preserve">Isparta Uygulamalı Bilimler Üniversitesi Uluslararası İlişkiler Araştırma ve Uygulama Merkezi tarafından öğrenci hareketliliği programları hakkında her yıl bilgilendirme seminerleri düzenlenmektedir. Bilgilendirme seminerleri kapsamında </w:t>
      </w:r>
      <w:proofErr w:type="spellStart"/>
      <w:r w:rsidRPr="00320BB5">
        <w:t>Erasmus</w:t>
      </w:r>
      <w:proofErr w:type="spellEnd"/>
      <w:r w:rsidRPr="00320BB5">
        <w:t xml:space="preserve"> hareketlilik türleri anlatılmakta ve izlenecek süreçler hakkında bilgi verilmektedir. </w:t>
      </w:r>
      <w:proofErr w:type="spellStart"/>
      <w:r w:rsidRPr="00320BB5">
        <w:t>Erasmus</w:t>
      </w:r>
      <w:proofErr w:type="spellEnd"/>
      <w:r w:rsidRPr="00320BB5">
        <w:t xml:space="preserve"> kapsamında </w:t>
      </w:r>
      <w:proofErr w:type="spellStart"/>
      <w:r w:rsidRPr="00320BB5">
        <w:t>Erasmus</w:t>
      </w:r>
      <w:proofErr w:type="spellEnd"/>
      <w:r w:rsidRPr="00320BB5">
        <w:t xml:space="preserve"> Koordinatörü tarafından toplantılar düzenlenmekte ve </w:t>
      </w:r>
      <w:proofErr w:type="spellStart"/>
      <w:r w:rsidRPr="00320BB5">
        <w:t>Erasmus</w:t>
      </w:r>
      <w:proofErr w:type="spellEnd"/>
      <w:r w:rsidRPr="00320BB5">
        <w:t xml:space="preserve"> hareketliliğine katılmak için öğrenciler yönlendirilmektedir. Akademik Oryantasyon etkinliği kapsamında ulusal ve uluslararası düzeydeki </w:t>
      </w:r>
      <w:proofErr w:type="spellStart"/>
      <w:r w:rsidRPr="00320BB5">
        <w:t>Erasmus</w:t>
      </w:r>
      <w:proofErr w:type="spellEnd"/>
      <w:r w:rsidRPr="00320BB5">
        <w:t>, Mevlana ve Farabi gibi değişim programları hakkında bilgilendirmeler birinci yarıyıl itibari ile yapılmaktadır. Bu kapsamda ilgili komisyonlarda görev yapan öğretim elemanlarının listesi aşağıda verilmiştir.</w:t>
      </w:r>
    </w:p>
    <w:p w:rsidR="00310F0A" w:rsidRDefault="00310F0A" w:rsidP="00310F0A">
      <w:pPr>
        <w:pStyle w:val="GvdeMetni"/>
        <w:spacing w:before="117"/>
        <w:ind w:left="118" w:right="192"/>
        <w:jc w:val="both"/>
      </w:pPr>
    </w:p>
    <w:p w:rsidR="00310F0A" w:rsidRPr="005F754D" w:rsidRDefault="00310F0A" w:rsidP="00310F0A">
      <w:pPr>
        <w:pStyle w:val="GvdeMetni"/>
        <w:spacing w:before="117"/>
        <w:ind w:left="118" w:right="192"/>
        <w:jc w:val="both"/>
        <w:rPr>
          <w:b/>
        </w:rPr>
      </w:pPr>
      <w:r w:rsidRPr="005F754D">
        <w:rPr>
          <w:b/>
        </w:rPr>
        <w:t>Farabi Programı Koordinatörü</w:t>
      </w:r>
    </w:p>
    <w:p w:rsidR="00310F0A" w:rsidRDefault="00310F0A" w:rsidP="00310F0A">
      <w:pPr>
        <w:pStyle w:val="GvdeMetni"/>
        <w:spacing w:before="117"/>
        <w:ind w:left="118" w:right="192"/>
        <w:jc w:val="both"/>
      </w:pPr>
      <w:r>
        <w:t>Öğr. Gör. Süeda DEMİRCİ</w:t>
      </w:r>
    </w:p>
    <w:p w:rsidR="005F754D" w:rsidRDefault="005F754D" w:rsidP="00310F0A">
      <w:pPr>
        <w:pStyle w:val="GvdeMetni"/>
        <w:spacing w:before="117"/>
        <w:ind w:left="118" w:right="192"/>
        <w:jc w:val="both"/>
      </w:pPr>
    </w:p>
    <w:p w:rsidR="00310F0A" w:rsidRPr="005F754D" w:rsidRDefault="00310F0A" w:rsidP="00310F0A">
      <w:pPr>
        <w:pStyle w:val="GvdeMetni"/>
        <w:spacing w:before="117"/>
        <w:ind w:left="118" w:right="192"/>
        <w:jc w:val="both"/>
        <w:rPr>
          <w:b/>
        </w:rPr>
      </w:pPr>
      <w:proofErr w:type="spellStart"/>
      <w:r w:rsidRPr="005F754D">
        <w:rPr>
          <w:b/>
        </w:rPr>
        <w:t>Erasmus</w:t>
      </w:r>
      <w:proofErr w:type="spellEnd"/>
      <w:r w:rsidRPr="005F754D">
        <w:rPr>
          <w:b/>
        </w:rPr>
        <w:t xml:space="preserve"> Değişim Programı Koordinatörü</w:t>
      </w:r>
    </w:p>
    <w:p w:rsidR="00310F0A" w:rsidRDefault="005F754D" w:rsidP="00F60EAC">
      <w:pPr>
        <w:pStyle w:val="GvdeMetni"/>
        <w:spacing w:before="117"/>
        <w:ind w:right="192" w:firstLine="118"/>
        <w:jc w:val="both"/>
      </w:pPr>
      <w:r>
        <w:t>D</w:t>
      </w:r>
      <w:r w:rsidR="00310F0A">
        <w:t>r. Öğr. Üyesi Hatice Evrim TÜTÜNSATAR</w:t>
      </w:r>
    </w:p>
    <w:p w:rsidR="00310F0A" w:rsidRDefault="00310F0A" w:rsidP="00310F0A">
      <w:pPr>
        <w:pStyle w:val="GvdeMetni"/>
        <w:spacing w:before="117"/>
        <w:ind w:left="118" w:right="192"/>
        <w:jc w:val="both"/>
      </w:pPr>
    </w:p>
    <w:p w:rsidR="00310F0A" w:rsidRPr="005F754D" w:rsidRDefault="00310F0A" w:rsidP="00310F0A">
      <w:pPr>
        <w:pStyle w:val="GvdeMetni"/>
        <w:spacing w:before="117"/>
        <w:ind w:left="118" w:right="192"/>
        <w:jc w:val="both"/>
        <w:rPr>
          <w:b/>
        </w:rPr>
      </w:pPr>
      <w:r w:rsidRPr="005F754D">
        <w:rPr>
          <w:b/>
        </w:rPr>
        <w:t>Mevlana Programı Koordinatörü</w:t>
      </w:r>
    </w:p>
    <w:p w:rsidR="00310F0A" w:rsidRDefault="00310F0A" w:rsidP="00310F0A">
      <w:pPr>
        <w:pStyle w:val="GvdeMetni"/>
        <w:spacing w:before="117"/>
        <w:ind w:left="118" w:right="192"/>
        <w:jc w:val="both"/>
      </w:pPr>
      <w:r>
        <w:t>Öğr. Gör. Dr. Halit ÖZDAMAR</w:t>
      </w:r>
    </w:p>
    <w:p w:rsidR="00093C38" w:rsidRDefault="00093C38" w:rsidP="00310F0A">
      <w:pPr>
        <w:pStyle w:val="GvdeMetni"/>
        <w:spacing w:before="117"/>
        <w:ind w:right="192"/>
        <w:jc w:val="both"/>
      </w:pPr>
    </w:p>
    <w:p w:rsidR="00574201" w:rsidRDefault="008B5EA8">
      <w:pPr>
        <w:pStyle w:val="Balk2"/>
        <w:spacing w:before="120"/>
        <w:rPr>
          <w:u w:val="none"/>
        </w:rPr>
      </w:pPr>
      <w:r>
        <w:rPr>
          <w:u w:val="thick"/>
        </w:rPr>
        <w:t>Planlama</w:t>
      </w:r>
      <w:r>
        <w:rPr>
          <w:spacing w:val="-3"/>
          <w:u w:val="thick"/>
        </w:rPr>
        <w:t xml:space="preserve"> </w:t>
      </w:r>
      <w:r>
        <w:rPr>
          <w:u w:val="thick"/>
        </w:rPr>
        <w:t>Faaliyetleri</w:t>
      </w:r>
    </w:p>
    <w:p w:rsidR="00574201" w:rsidRPr="00FA1E2A" w:rsidRDefault="007B3010" w:rsidP="00F60B14">
      <w:pPr>
        <w:pStyle w:val="GvdeMetni"/>
        <w:ind w:firstLine="118"/>
        <w:jc w:val="both"/>
      </w:pPr>
      <w:r w:rsidRPr="00FA1E2A">
        <w:t xml:space="preserve">Yüksekokulumuzda öğrenci kabulüne ilişkin ilke ve kurallar tanımlanmış ve ÖSYM tercih kılavuzunda Yükseköğretim Programları ve Kontenjanları Kılavuzu tablo-3’te her yıl ilan edilmektedir </w:t>
      </w:r>
      <w:r w:rsidRPr="00FA1E2A">
        <w:rPr>
          <w:b/>
        </w:rPr>
        <w:t>(Kanıt B.2.3.1).</w:t>
      </w:r>
    </w:p>
    <w:p w:rsidR="00574201" w:rsidRDefault="00574201" w:rsidP="00AE4820">
      <w:pPr>
        <w:pStyle w:val="GvdeMetni"/>
        <w:spacing w:before="1"/>
        <w:jc w:val="both"/>
        <w:rPr>
          <w:b/>
          <w:sz w:val="17"/>
        </w:rPr>
      </w:pPr>
    </w:p>
    <w:p w:rsidR="00574201" w:rsidRDefault="008B5EA8" w:rsidP="00AE4820">
      <w:pPr>
        <w:spacing w:before="90"/>
        <w:ind w:left="118"/>
        <w:jc w:val="both"/>
        <w:rPr>
          <w:b/>
          <w:sz w:val="24"/>
        </w:rPr>
      </w:pPr>
      <w:r>
        <w:rPr>
          <w:b/>
          <w:sz w:val="24"/>
          <w:u w:val="thick"/>
        </w:rPr>
        <w:t>Uygulama</w:t>
      </w:r>
      <w:r>
        <w:rPr>
          <w:b/>
          <w:spacing w:val="-2"/>
          <w:sz w:val="24"/>
          <w:u w:val="thick"/>
        </w:rPr>
        <w:t xml:space="preserve"> </w:t>
      </w:r>
      <w:r>
        <w:rPr>
          <w:b/>
          <w:sz w:val="24"/>
          <w:u w:val="thick"/>
        </w:rPr>
        <w:t>Faaliyetleri</w:t>
      </w:r>
    </w:p>
    <w:p w:rsidR="00574201" w:rsidRPr="00FA1E2A" w:rsidRDefault="007B3010" w:rsidP="00AE4820">
      <w:pPr>
        <w:pStyle w:val="GvdeMetni"/>
        <w:ind w:firstLine="118"/>
        <w:jc w:val="both"/>
        <w:rPr>
          <w:b/>
        </w:rPr>
      </w:pPr>
      <w:r w:rsidRPr="00FA1E2A">
        <w:t>ÖSYM kılavuzunda ve Üniversitemiz yatay geçiş yönergesinde belirtilen hususlar çerçevesinde değerlendirmeler şeffaf olarak yapılmaktadır. Okulumuzda programlarda oluşturulan intibak komisyonları öğrenci kabulünü değerlendirmekte ve sonuçları yönetim kurulunda kabul edilmektedir. Yönetim kurul kararlarımız okulumuzun internet sayfasında ilan edilmektedir</w:t>
      </w:r>
      <w:r w:rsidRPr="00FA1E2A">
        <w:rPr>
          <w:b/>
        </w:rPr>
        <w:t xml:space="preserve"> (Kanıt B.2.3.2).</w:t>
      </w:r>
    </w:p>
    <w:p w:rsidR="00574201" w:rsidRDefault="00574201">
      <w:pPr>
        <w:pStyle w:val="GvdeMetni"/>
        <w:rPr>
          <w:b/>
          <w:sz w:val="17"/>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r w:rsidR="00514C0E">
        <w:t>3</w:t>
      </w:r>
    </w:p>
    <w:p w:rsidR="00574201" w:rsidRDefault="00574201">
      <w:pPr>
        <w:pStyle w:val="GvdeMetni"/>
        <w:rPr>
          <w:sz w:val="20"/>
        </w:rPr>
      </w:pPr>
    </w:p>
    <w:p w:rsidR="00574201" w:rsidRDefault="00574201">
      <w:pPr>
        <w:pStyle w:val="GvdeMetni"/>
        <w:spacing w:before="10"/>
        <w:rPr>
          <w:sz w:val="16"/>
        </w:rPr>
      </w:pPr>
    </w:p>
    <w:p w:rsidR="007B3010" w:rsidRDefault="008B5EA8">
      <w:pPr>
        <w:spacing w:before="90"/>
        <w:ind w:left="118"/>
        <w:rPr>
          <w:b/>
          <w:spacing w:val="-4"/>
          <w:sz w:val="24"/>
        </w:rPr>
      </w:pPr>
      <w:r>
        <w:rPr>
          <w:b/>
          <w:sz w:val="24"/>
          <w:u w:val="thick"/>
        </w:rPr>
        <w:t>Kanıtlar</w:t>
      </w:r>
    </w:p>
    <w:p w:rsidR="007B3010" w:rsidRDefault="007B3010">
      <w:pPr>
        <w:spacing w:before="90"/>
        <w:ind w:left="118"/>
        <w:rPr>
          <w:b/>
          <w:spacing w:val="-4"/>
          <w:sz w:val="24"/>
        </w:rPr>
      </w:pPr>
      <w:r w:rsidRPr="007B3010">
        <w:rPr>
          <w:b/>
          <w:spacing w:val="-4"/>
          <w:sz w:val="24"/>
        </w:rPr>
        <w:lastRenderedPageBreak/>
        <w:t xml:space="preserve">Kanıt B.2.3.1: </w:t>
      </w:r>
    </w:p>
    <w:p w:rsidR="007B3010" w:rsidRPr="007B3010" w:rsidRDefault="004A438E">
      <w:pPr>
        <w:spacing w:before="90"/>
        <w:ind w:left="118"/>
        <w:rPr>
          <w:spacing w:val="-4"/>
          <w:sz w:val="24"/>
        </w:rPr>
      </w:pPr>
      <w:hyperlink r:id="rId52" w:history="1">
        <w:r w:rsidR="007B3010" w:rsidRPr="007B3010">
          <w:rPr>
            <w:rStyle w:val="Kpr"/>
            <w:spacing w:val="-4"/>
            <w:sz w:val="24"/>
          </w:rPr>
          <w:t>https://www.osym.gov.tr/TR,21247/2021-yuksekogretim-kurumlari-sinavi-yks- yuksekogretim-programlari-ve-kontenjanlari-kilavuzu.html</w:t>
        </w:r>
      </w:hyperlink>
    </w:p>
    <w:p w:rsidR="007B3010" w:rsidRDefault="007B3010">
      <w:pPr>
        <w:spacing w:before="90"/>
        <w:ind w:left="118"/>
        <w:rPr>
          <w:b/>
          <w:spacing w:val="-4"/>
          <w:sz w:val="24"/>
        </w:rPr>
      </w:pPr>
      <w:r w:rsidRPr="007B3010">
        <w:rPr>
          <w:b/>
          <w:spacing w:val="-4"/>
          <w:sz w:val="24"/>
        </w:rPr>
        <w:t xml:space="preserve"> Kanıt B.2.3.2: </w:t>
      </w:r>
    </w:p>
    <w:p w:rsidR="00574201" w:rsidRPr="007B3010" w:rsidRDefault="004A438E">
      <w:pPr>
        <w:spacing w:before="90"/>
        <w:ind w:left="118"/>
        <w:rPr>
          <w:spacing w:val="-4"/>
          <w:sz w:val="24"/>
        </w:rPr>
      </w:pPr>
      <w:hyperlink r:id="rId53" w:history="1">
        <w:r w:rsidR="007B3010" w:rsidRPr="007B3010">
          <w:rPr>
            <w:rStyle w:val="Kpr"/>
            <w:spacing w:val="-4"/>
            <w:sz w:val="24"/>
          </w:rPr>
          <w:t>https://gonenmyo.isparta.edu.tr/tr/genel-bilgiler/yonetim-kurulu-kararlari- 10552s.html</w:t>
        </w:r>
      </w:hyperlink>
    </w:p>
    <w:p w:rsidR="00574201" w:rsidRDefault="00574201">
      <w:pPr>
        <w:pStyle w:val="GvdeMetni"/>
        <w:spacing w:before="1"/>
        <w:rPr>
          <w:sz w:val="17"/>
        </w:rPr>
      </w:pPr>
    </w:p>
    <w:p w:rsidR="00574201" w:rsidRDefault="008B5EA8">
      <w:pPr>
        <w:pStyle w:val="Balk2"/>
        <w:numPr>
          <w:ilvl w:val="2"/>
          <w:numId w:val="136"/>
        </w:numPr>
        <w:tabs>
          <w:tab w:val="left" w:pos="760"/>
        </w:tabs>
        <w:ind w:hanging="642"/>
        <w:jc w:val="both"/>
        <w:rPr>
          <w:u w:val="none"/>
        </w:rPr>
      </w:pPr>
      <w:bookmarkStart w:id="41" w:name="_bookmark48"/>
      <w:bookmarkEnd w:id="41"/>
      <w:r>
        <w:rPr>
          <w:color w:val="4471C4"/>
          <w:u w:val="none"/>
        </w:rPr>
        <w:t>Yeterliliklerin</w:t>
      </w:r>
      <w:r>
        <w:rPr>
          <w:color w:val="4471C4"/>
          <w:spacing w:val="-3"/>
          <w:u w:val="none"/>
        </w:rPr>
        <w:t xml:space="preserve"> </w:t>
      </w:r>
      <w:r>
        <w:rPr>
          <w:color w:val="4471C4"/>
          <w:u w:val="none"/>
        </w:rPr>
        <w:t>Sertifikalandırılması</w:t>
      </w:r>
      <w:r>
        <w:rPr>
          <w:color w:val="4471C4"/>
          <w:spacing w:val="-2"/>
          <w:u w:val="none"/>
        </w:rPr>
        <w:t xml:space="preserve"> </w:t>
      </w:r>
      <w:r>
        <w:rPr>
          <w:color w:val="4471C4"/>
          <w:u w:val="none"/>
        </w:rPr>
        <w:t>ve</w:t>
      </w:r>
      <w:r>
        <w:rPr>
          <w:color w:val="4471C4"/>
          <w:spacing w:val="-3"/>
          <w:u w:val="none"/>
        </w:rPr>
        <w:t xml:space="preserve"> </w:t>
      </w:r>
      <w:r>
        <w:rPr>
          <w:color w:val="4471C4"/>
          <w:u w:val="none"/>
        </w:rPr>
        <w:t>Diploma</w:t>
      </w:r>
    </w:p>
    <w:p w:rsidR="00E727E7" w:rsidRDefault="00E727E7">
      <w:pPr>
        <w:jc w:val="both"/>
      </w:pPr>
    </w:p>
    <w:p w:rsidR="00E727E7" w:rsidRPr="005E0AC8" w:rsidRDefault="00E727E7" w:rsidP="0033358F">
      <w:pPr>
        <w:ind w:firstLine="720"/>
        <w:jc w:val="both"/>
        <w:rPr>
          <w:sz w:val="24"/>
          <w:szCs w:val="24"/>
        </w:rPr>
      </w:pPr>
      <w:r w:rsidRPr="005E0AC8">
        <w:rPr>
          <w:sz w:val="24"/>
          <w:szCs w:val="24"/>
        </w:rPr>
        <w:t xml:space="preserve">Yeterliliklerin onayı, mezuniyet koşulları, mezuniyet karar süreçleri açık, anlaşılır, kapsamlı ve tutarlı şekilde tanımlanmış ve kamuoyu ile paylaşılmıştır. Bu durum </w:t>
      </w:r>
      <w:proofErr w:type="spellStart"/>
      <w:r w:rsidRPr="005E0AC8">
        <w:rPr>
          <w:sz w:val="24"/>
          <w:szCs w:val="24"/>
        </w:rPr>
        <w:t>obs</w:t>
      </w:r>
      <w:proofErr w:type="spellEnd"/>
      <w:r w:rsidRPr="005E0AC8">
        <w:rPr>
          <w:sz w:val="24"/>
          <w:szCs w:val="24"/>
        </w:rPr>
        <w:t xml:space="preserve"> sistemi birim </w:t>
      </w:r>
      <w:proofErr w:type="spellStart"/>
      <w:r w:rsidRPr="005E0AC8">
        <w:rPr>
          <w:sz w:val="24"/>
          <w:szCs w:val="24"/>
        </w:rPr>
        <w:t>akts</w:t>
      </w:r>
      <w:proofErr w:type="spellEnd"/>
      <w:r w:rsidRPr="005E0AC8">
        <w:rPr>
          <w:sz w:val="24"/>
          <w:szCs w:val="24"/>
        </w:rPr>
        <w:t xml:space="preserve"> sayfasından </w:t>
      </w:r>
    </w:p>
    <w:p w:rsidR="00E727E7" w:rsidRPr="005E0AC8" w:rsidRDefault="00E727E7" w:rsidP="00E727E7">
      <w:pPr>
        <w:jc w:val="both"/>
        <w:rPr>
          <w:sz w:val="24"/>
          <w:szCs w:val="24"/>
        </w:rPr>
      </w:pPr>
      <w:r w:rsidRPr="005E0AC8">
        <w:rPr>
          <w:sz w:val="24"/>
          <w:szCs w:val="24"/>
        </w:rPr>
        <w:t xml:space="preserve">Kuyumculuk ve Takı Tasarımı </w:t>
      </w:r>
      <w:proofErr w:type="spellStart"/>
      <w:r w:rsidRPr="005E0AC8">
        <w:rPr>
          <w:sz w:val="24"/>
          <w:szCs w:val="24"/>
        </w:rPr>
        <w:t>Önlisans</w:t>
      </w:r>
      <w:proofErr w:type="spellEnd"/>
      <w:r w:rsidRPr="005E0AC8">
        <w:rPr>
          <w:sz w:val="24"/>
          <w:szCs w:val="24"/>
        </w:rPr>
        <w:t xml:space="preserve"> Programı 120 </w:t>
      </w:r>
      <w:proofErr w:type="spellStart"/>
      <w:r w:rsidRPr="005E0AC8">
        <w:rPr>
          <w:sz w:val="24"/>
          <w:szCs w:val="24"/>
        </w:rPr>
        <w:t>AKTS'den</w:t>
      </w:r>
      <w:proofErr w:type="spellEnd"/>
      <w:r w:rsidRPr="005E0AC8">
        <w:rPr>
          <w:sz w:val="24"/>
          <w:szCs w:val="24"/>
        </w:rPr>
        <w:t xml:space="preserve"> oluşan 3+1iki yıllık bir programdır. Programı başarı ile tamamlayan öğrencilere Kuyumculuk ve Takı </w:t>
      </w:r>
      <w:proofErr w:type="spellStart"/>
      <w:r w:rsidRPr="005E0AC8">
        <w:rPr>
          <w:sz w:val="24"/>
          <w:szCs w:val="24"/>
        </w:rPr>
        <w:t>Önlisans</w:t>
      </w:r>
      <w:proofErr w:type="spellEnd"/>
      <w:r w:rsidRPr="005E0AC8">
        <w:rPr>
          <w:sz w:val="24"/>
          <w:szCs w:val="24"/>
        </w:rPr>
        <w:t xml:space="preserve"> Dere</w:t>
      </w:r>
      <w:r w:rsidR="006226AC">
        <w:rPr>
          <w:sz w:val="24"/>
          <w:szCs w:val="24"/>
        </w:rPr>
        <w:t xml:space="preserve">cesi (Diploması) verilmektedir. </w:t>
      </w:r>
      <w:r w:rsidRPr="005E0AC8">
        <w:rPr>
          <w:sz w:val="24"/>
          <w:szCs w:val="24"/>
        </w:rPr>
        <w:t>Sertifikalandırma ve diploma işlemleri bu tanımlı sürece uygun olarak yürütülmekte, izlenmekte ve</w:t>
      </w:r>
      <w:r w:rsidR="006226AC">
        <w:rPr>
          <w:sz w:val="24"/>
          <w:szCs w:val="24"/>
        </w:rPr>
        <w:t xml:space="preserve"> </w:t>
      </w:r>
      <w:r w:rsidRPr="005E0AC8">
        <w:rPr>
          <w:sz w:val="24"/>
          <w:szCs w:val="24"/>
        </w:rPr>
        <w:t>gerekli önlemler alınmaktadır.</w:t>
      </w:r>
    </w:p>
    <w:p w:rsidR="00E727E7" w:rsidRDefault="00E727E7">
      <w:pPr>
        <w:jc w:val="both"/>
      </w:pPr>
    </w:p>
    <w:p w:rsidR="00574201" w:rsidRDefault="008B5EA8">
      <w:pPr>
        <w:pStyle w:val="Balk2"/>
        <w:spacing w:before="120"/>
        <w:jc w:val="both"/>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spacing w:before="1"/>
        <w:rPr>
          <w:b/>
          <w:sz w:val="17"/>
        </w:rPr>
      </w:pPr>
    </w:p>
    <w:p w:rsidR="00342C3C" w:rsidRPr="00342C3C" w:rsidRDefault="00342C3C" w:rsidP="0027319F">
      <w:pPr>
        <w:pStyle w:val="GvdeMetni"/>
        <w:spacing w:before="1"/>
        <w:ind w:firstLine="118"/>
        <w:jc w:val="both"/>
      </w:pPr>
      <w:r w:rsidRPr="00342C3C">
        <w:t xml:space="preserve">Birimimizde diploma, derece ve diğer yeterliliklerin tanınması ve sertifikalandırılması esasları üniversitenin eğitim öğretim yönetmeliğinde tanımlanmıştır. Birimlerde öğrencinin akademik ve kariyer gelişimini izlemek, diploma onayı ve yeterliliklerin sertifikalandırılmasına ilişkin tanımlı süreçler yönerge ve esaslar ile belirlenmiştir </w:t>
      </w:r>
      <w:r w:rsidRPr="00342C3C">
        <w:rPr>
          <w:b/>
        </w:rPr>
        <w:t>(Kanıt B.2.4.1).</w:t>
      </w:r>
    </w:p>
    <w:p w:rsidR="00342C3C" w:rsidRDefault="00342C3C">
      <w:pPr>
        <w:pStyle w:val="GvdeMetni"/>
        <w:spacing w:before="1"/>
        <w:rPr>
          <w:b/>
          <w:sz w:val="17"/>
        </w:rPr>
      </w:pP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14373F" w:rsidRDefault="00342C3C" w:rsidP="0027319F">
      <w:pPr>
        <w:pStyle w:val="GvdeMetni"/>
        <w:ind w:firstLine="118"/>
        <w:jc w:val="both"/>
      </w:pPr>
      <w:r w:rsidRPr="00342C3C">
        <w:t xml:space="preserve">Okulumuzdan mezun olmaya hak kazanan öğrencilerimiz mezuniyet komisyonunun kararı ile yüksekokulumuz yönetim kurulunun onayı ile öğrenci işleri daire başkanlığına gönderilir. </w:t>
      </w:r>
      <w:r>
        <w:t xml:space="preserve">    </w:t>
      </w:r>
      <w:r w:rsidRPr="00342C3C">
        <w:t xml:space="preserve">Gönderilen öğrencilerin diplomaları Öğrenci İşleri Daire Başkanlığı tarafından düzenlenir </w:t>
      </w:r>
    </w:p>
    <w:p w:rsidR="00574201" w:rsidRPr="00342C3C" w:rsidRDefault="00342C3C" w:rsidP="0027319F">
      <w:pPr>
        <w:pStyle w:val="GvdeMetni"/>
        <w:jc w:val="both"/>
      </w:pPr>
      <w:r w:rsidRPr="00342C3C">
        <w:rPr>
          <w:b/>
        </w:rPr>
        <w:t>(Kanıt B.2.4.2).</w:t>
      </w:r>
    </w:p>
    <w:p w:rsidR="00342C3C" w:rsidRDefault="00342C3C">
      <w:pPr>
        <w:pStyle w:val="GvdeMetni"/>
        <w:rPr>
          <w:b/>
          <w:sz w:val="17"/>
        </w:rPr>
      </w:pPr>
    </w:p>
    <w:p w:rsidR="00574201" w:rsidRDefault="008B5EA8" w:rsidP="0020741E">
      <w:pPr>
        <w:pStyle w:val="Balk2"/>
        <w:ind w:left="0"/>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8B5EA8" w:rsidP="0020741E">
      <w:pPr>
        <w:spacing w:before="90"/>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rsidP="0020741E">
      <w:pPr>
        <w:pStyle w:val="Balk2"/>
        <w:ind w:left="0"/>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rPr>
          <w:b/>
          <w:sz w:val="17"/>
        </w:rPr>
      </w:pPr>
    </w:p>
    <w:p w:rsidR="00574201" w:rsidRDefault="008B5EA8" w:rsidP="0020741E">
      <w:pPr>
        <w:spacing w:before="90"/>
      </w:pPr>
      <w:r>
        <w:rPr>
          <w:b/>
          <w:sz w:val="24"/>
          <w:u w:val="thick"/>
        </w:rPr>
        <w:t>Olgunluk</w:t>
      </w:r>
      <w:r>
        <w:rPr>
          <w:b/>
          <w:spacing w:val="-5"/>
          <w:sz w:val="24"/>
          <w:u w:val="thick"/>
        </w:rPr>
        <w:t xml:space="preserve"> </w:t>
      </w:r>
      <w:r>
        <w:rPr>
          <w:b/>
          <w:sz w:val="24"/>
          <w:u w:val="thick"/>
        </w:rPr>
        <w:t>Düzeyi</w:t>
      </w:r>
      <w:r>
        <w:rPr>
          <w:b/>
          <w:spacing w:val="-4"/>
          <w:sz w:val="24"/>
          <w:u w:val="thick"/>
        </w:rPr>
        <w:t xml:space="preserve"> </w:t>
      </w:r>
      <w:r w:rsidR="00342C3C">
        <w:t>3</w:t>
      </w:r>
    </w:p>
    <w:p w:rsidR="00574201" w:rsidRDefault="00574201">
      <w:pPr>
        <w:pStyle w:val="GvdeMetni"/>
        <w:rPr>
          <w:sz w:val="20"/>
        </w:rPr>
      </w:pPr>
    </w:p>
    <w:p w:rsidR="00574201" w:rsidRDefault="00574201">
      <w:pPr>
        <w:pStyle w:val="GvdeMetni"/>
        <w:spacing w:before="1"/>
        <w:rPr>
          <w:sz w:val="17"/>
        </w:rPr>
      </w:pPr>
    </w:p>
    <w:p w:rsidR="00574201" w:rsidRDefault="008B5EA8" w:rsidP="0020741E">
      <w:pPr>
        <w:spacing w:before="90"/>
      </w:pPr>
      <w:r>
        <w:rPr>
          <w:b/>
          <w:sz w:val="24"/>
          <w:u w:val="thick"/>
        </w:rPr>
        <w:t>Kanıtlar</w:t>
      </w:r>
      <w:r>
        <w:rPr>
          <w:b/>
          <w:spacing w:val="-4"/>
          <w:sz w:val="24"/>
        </w:rPr>
        <w:t xml:space="preserve"> </w:t>
      </w:r>
    </w:p>
    <w:p w:rsidR="00342C3C" w:rsidRDefault="00342C3C">
      <w:pPr>
        <w:spacing w:before="90"/>
        <w:ind w:left="118"/>
      </w:pPr>
    </w:p>
    <w:p w:rsidR="00342C3C" w:rsidRPr="00EB3C22" w:rsidRDefault="00AC2FC2">
      <w:pPr>
        <w:pStyle w:val="GvdeMetni"/>
        <w:rPr>
          <w:b/>
        </w:rPr>
      </w:pPr>
      <w:r>
        <w:rPr>
          <w:b/>
        </w:rPr>
        <w:t>Kanıt B.2.4.1.</w:t>
      </w:r>
      <w:r w:rsidR="00342C3C" w:rsidRPr="00EB3C22">
        <w:rPr>
          <w:b/>
        </w:rPr>
        <w:t xml:space="preserve"> </w:t>
      </w:r>
    </w:p>
    <w:p w:rsidR="00342C3C" w:rsidRDefault="004A438E">
      <w:pPr>
        <w:pStyle w:val="GvdeMetni"/>
      </w:pPr>
      <w:hyperlink r:id="rId54" w:history="1">
        <w:r w:rsidR="00342C3C" w:rsidRPr="00EB3C22">
          <w:rPr>
            <w:rStyle w:val="Kpr"/>
          </w:rPr>
          <w:t>https://www.mevzuat.gov.tr/mevzuat?MevzuatNo=31045&amp;MevzuatTur=8&amp;MevzuatTertip=5</w:t>
        </w:r>
      </w:hyperlink>
      <w:r w:rsidR="00342C3C" w:rsidRPr="00EB3C22">
        <w:t xml:space="preserve"> </w:t>
      </w:r>
    </w:p>
    <w:p w:rsidR="00AC2FC2" w:rsidRPr="00EB3C22" w:rsidRDefault="00AC2FC2">
      <w:pPr>
        <w:pStyle w:val="GvdeMetni"/>
      </w:pPr>
    </w:p>
    <w:p w:rsidR="00342C3C" w:rsidRDefault="00AC2FC2">
      <w:pPr>
        <w:pStyle w:val="GvdeMetni"/>
        <w:rPr>
          <w:b/>
        </w:rPr>
      </w:pPr>
      <w:r>
        <w:rPr>
          <w:b/>
        </w:rPr>
        <w:t>Kanıt B.2.4.2.</w:t>
      </w:r>
    </w:p>
    <w:p w:rsidR="00AC2FC2" w:rsidRPr="00EB3C22" w:rsidRDefault="00AC2FC2">
      <w:pPr>
        <w:pStyle w:val="GvdeMetni"/>
        <w:rPr>
          <w:b/>
        </w:rPr>
      </w:pPr>
    </w:p>
    <w:p w:rsidR="00574201" w:rsidRPr="00EB3C22" w:rsidRDefault="004A438E">
      <w:pPr>
        <w:pStyle w:val="GvdeMetni"/>
      </w:pPr>
      <w:hyperlink r:id="rId55" w:history="1">
        <w:r w:rsidR="00342C3C" w:rsidRPr="00EB3C22">
          <w:rPr>
            <w:rStyle w:val="Kpr"/>
          </w:rPr>
          <w:t>https://oidb.isparta.edu.tr/assets/uploads/sites/73/files/oidb-51-gecici-mezuniyet- belgesiislemleri-</w:t>
        </w:r>
        <w:r w:rsidR="00342C3C" w:rsidRPr="00EB3C22">
          <w:rPr>
            <w:rStyle w:val="Kpr"/>
          </w:rPr>
          <w:lastRenderedPageBreak/>
          <w:t>sureci-is-akis-semasi.pdf</w:t>
        </w:r>
      </w:hyperlink>
    </w:p>
    <w:p w:rsidR="00342C3C" w:rsidRDefault="00342C3C">
      <w:pPr>
        <w:pStyle w:val="GvdeMetni"/>
        <w:rPr>
          <w:sz w:val="20"/>
        </w:rPr>
      </w:pPr>
    </w:p>
    <w:p w:rsidR="00574201" w:rsidRDefault="00574201">
      <w:pPr>
        <w:pStyle w:val="GvdeMetni"/>
        <w:spacing w:before="1"/>
        <w:rPr>
          <w:sz w:val="17"/>
        </w:rPr>
      </w:pPr>
    </w:p>
    <w:p w:rsidR="00574201" w:rsidRDefault="008B5EA8">
      <w:pPr>
        <w:pStyle w:val="Balk2"/>
        <w:numPr>
          <w:ilvl w:val="1"/>
          <w:numId w:val="136"/>
        </w:numPr>
        <w:tabs>
          <w:tab w:val="left" w:pos="580"/>
        </w:tabs>
        <w:ind w:hanging="462"/>
        <w:jc w:val="both"/>
        <w:rPr>
          <w:u w:val="none"/>
        </w:rPr>
      </w:pPr>
      <w:bookmarkStart w:id="42" w:name="_bookmark49"/>
      <w:bookmarkEnd w:id="42"/>
      <w:r>
        <w:rPr>
          <w:color w:val="4471C4"/>
          <w:u w:val="none"/>
        </w:rPr>
        <w:t>Öğrenme</w:t>
      </w:r>
      <w:r>
        <w:rPr>
          <w:color w:val="4471C4"/>
          <w:spacing w:val="-5"/>
          <w:u w:val="none"/>
        </w:rPr>
        <w:t xml:space="preserve"> </w:t>
      </w:r>
      <w:r>
        <w:rPr>
          <w:color w:val="4471C4"/>
          <w:u w:val="none"/>
        </w:rPr>
        <w:t>Kaynakları</w:t>
      </w:r>
      <w:r>
        <w:rPr>
          <w:color w:val="4471C4"/>
          <w:spacing w:val="-3"/>
          <w:u w:val="none"/>
        </w:rPr>
        <w:t xml:space="preserve"> </w:t>
      </w:r>
      <w:r>
        <w:rPr>
          <w:color w:val="4471C4"/>
          <w:u w:val="none"/>
        </w:rPr>
        <w:t>ve</w:t>
      </w:r>
      <w:r>
        <w:rPr>
          <w:color w:val="4471C4"/>
          <w:spacing w:val="-4"/>
          <w:u w:val="none"/>
        </w:rPr>
        <w:t xml:space="preserve"> </w:t>
      </w:r>
      <w:r>
        <w:rPr>
          <w:color w:val="4471C4"/>
          <w:u w:val="none"/>
        </w:rPr>
        <w:t>Akademik</w:t>
      </w:r>
      <w:r>
        <w:rPr>
          <w:color w:val="4471C4"/>
          <w:spacing w:val="-2"/>
          <w:u w:val="none"/>
        </w:rPr>
        <w:t xml:space="preserve"> </w:t>
      </w:r>
      <w:r>
        <w:rPr>
          <w:color w:val="4471C4"/>
          <w:u w:val="none"/>
        </w:rPr>
        <w:t>Destek</w:t>
      </w:r>
      <w:r>
        <w:rPr>
          <w:color w:val="4471C4"/>
          <w:spacing w:val="-3"/>
          <w:u w:val="none"/>
        </w:rPr>
        <w:t xml:space="preserve"> </w:t>
      </w:r>
      <w:r>
        <w:rPr>
          <w:color w:val="4471C4"/>
          <w:u w:val="none"/>
        </w:rPr>
        <w:t>Hizmetleri</w:t>
      </w:r>
    </w:p>
    <w:p w:rsidR="00574201" w:rsidRDefault="008B5EA8">
      <w:pPr>
        <w:pStyle w:val="Balk2"/>
        <w:numPr>
          <w:ilvl w:val="2"/>
          <w:numId w:val="136"/>
        </w:numPr>
        <w:tabs>
          <w:tab w:val="left" w:pos="760"/>
        </w:tabs>
        <w:spacing w:before="217"/>
        <w:ind w:hanging="642"/>
        <w:jc w:val="both"/>
        <w:rPr>
          <w:u w:val="none"/>
        </w:rPr>
      </w:pPr>
      <w:bookmarkStart w:id="43" w:name="_bookmark50"/>
      <w:bookmarkEnd w:id="43"/>
      <w:r>
        <w:rPr>
          <w:color w:val="4471C4"/>
          <w:u w:val="none"/>
        </w:rPr>
        <w:t>Öğrenme</w:t>
      </w:r>
      <w:r>
        <w:rPr>
          <w:color w:val="4471C4"/>
          <w:spacing w:val="-2"/>
          <w:u w:val="none"/>
        </w:rPr>
        <w:t xml:space="preserve"> </w:t>
      </w:r>
      <w:r>
        <w:rPr>
          <w:color w:val="4471C4"/>
          <w:u w:val="none"/>
        </w:rPr>
        <w:t>Ortam</w:t>
      </w:r>
      <w:r>
        <w:rPr>
          <w:color w:val="4471C4"/>
          <w:spacing w:val="-2"/>
          <w:u w:val="none"/>
        </w:rPr>
        <w:t xml:space="preserve"> </w:t>
      </w:r>
      <w:r>
        <w:rPr>
          <w:color w:val="4471C4"/>
          <w:u w:val="none"/>
        </w:rPr>
        <w:t>ve</w:t>
      </w:r>
      <w:r>
        <w:rPr>
          <w:color w:val="4471C4"/>
          <w:spacing w:val="-1"/>
          <w:u w:val="none"/>
        </w:rPr>
        <w:t xml:space="preserve"> </w:t>
      </w:r>
      <w:r>
        <w:rPr>
          <w:color w:val="4471C4"/>
          <w:u w:val="none"/>
        </w:rPr>
        <w:t>Kaynakları</w:t>
      </w:r>
    </w:p>
    <w:p w:rsidR="008C2B1E" w:rsidRDefault="004640A0" w:rsidP="00626A08">
      <w:pPr>
        <w:pStyle w:val="GvdeMetni"/>
        <w:spacing w:before="118"/>
        <w:ind w:left="118" w:right="192" w:firstLine="602"/>
        <w:jc w:val="both"/>
      </w:pPr>
      <w:r>
        <w:t>Takı Tasarımı</w:t>
      </w:r>
      <w:r w:rsidR="008C2B1E">
        <w:t xml:space="preserve"> programda toplam 52</w:t>
      </w:r>
      <w:r w:rsidRPr="004640A0">
        <w:t xml:space="preserve"> öğrenci öğrenim görmektedir. </w:t>
      </w:r>
      <w:r w:rsidR="00062BE7">
        <w:t>Programda 2 atölye bulunmaktadır.</w:t>
      </w:r>
    </w:p>
    <w:p w:rsidR="004640A0" w:rsidRDefault="004640A0" w:rsidP="0033358F">
      <w:pPr>
        <w:pStyle w:val="GvdeMetni"/>
        <w:spacing w:before="118"/>
        <w:ind w:left="118" w:right="192" w:firstLine="602"/>
        <w:jc w:val="both"/>
      </w:pPr>
      <w:r w:rsidRPr="004640A0">
        <w:t xml:space="preserve">Öğrencilerimizin eğitimlerini desteklemek üzere bir adet CNC makinesinin bulunduğu atölyemiz mevcuttur </w:t>
      </w:r>
      <w:r w:rsidRPr="006D38FE">
        <w:rPr>
          <w:b/>
        </w:rPr>
        <w:t>(Kanıt B.3.1.1).</w:t>
      </w:r>
      <w:r w:rsidRPr="004640A0">
        <w:t xml:space="preserve"> Üniversitemizin fiziksel bir kütüphanesi henüz bulunmadığı için Öğrencilerimiz ve personelimiz, Süleyman Demirel Üniversitesi Merkez kütüphanesinden faydalanabilmektedir.</w:t>
      </w:r>
    </w:p>
    <w:p w:rsidR="00574201" w:rsidRDefault="008B5EA8">
      <w:pPr>
        <w:pStyle w:val="Balk2"/>
        <w:spacing w:before="120"/>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Pr="00062BE7" w:rsidRDefault="00574201">
      <w:pPr>
        <w:pStyle w:val="GvdeMetni"/>
      </w:pPr>
    </w:p>
    <w:p w:rsidR="00574201" w:rsidRPr="00062BE7" w:rsidRDefault="00062BE7" w:rsidP="00F857EE">
      <w:pPr>
        <w:pStyle w:val="GvdeMetni"/>
        <w:ind w:firstLine="118"/>
      </w:pPr>
      <w:r w:rsidRPr="00062BE7">
        <w:t xml:space="preserve">Üniversitemizin kütüphane faaliyetleri kapsamında ise, çeşitli </w:t>
      </w:r>
      <w:proofErr w:type="gramStart"/>
      <w:r w:rsidRPr="00062BE7">
        <w:t>online</w:t>
      </w:r>
      <w:proofErr w:type="gramEnd"/>
      <w:r w:rsidRPr="00062BE7">
        <w:t xml:space="preserve"> veri tabanları açılmış olup geliştirilmektedir </w:t>
      </w:r>
      <w:r w:rsidRPr="00F857EE">
        <w:rPr>
          <w:b/>
        </w:rPr>
        <w:t>(Kanıt B.3.1.4).</w:t>
      </w: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spacing w:before="1"/>
        <w:rPr>
          <w:b/>
          <w:sz w:val="17"/>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r w:rsidR="00062BE7">
        <w:t>3</w:t>
      </w:r>
    </w:p>
    <w:p w:rsidR="00574201" w:rsidRDefault="00574201">
      <w:pPr>
        <w:pStyle w:val="GvdeMetni"/>
        <w:rPr>
          <w:sz w:val="20"/>
        </w:rPr>
      </w:pPr>
    </w:p>
    <w:p w:rsidR="00574201" w:rsidRPr="00BA4F96" w:rsidRDefault="00062BE7" w:rsidP="00F857EE">
      <w:pPr>
        <w:pStyle w:val="GvdeMetni"/>
        <w:ind w:firstLine="118"/>
        <w:jc w:val="both"/>
      </w:pPr>
      <w:r w:rsidRPr="00BA4F96">
        <w:t>Kurumun genelinde öğrenme kaynaklarının yönetimi alana özgü koşullar, erişilebilirlik ve birimler arası denge gözetilerek gerçekleştirilmektedir.</w:t>
      </w:r>
    </w:p>
    <w:p w:rsidR="00574201" w:rsidRDefault="008B5EA8" w:rsidP="00062BE7">
      <w:pPr>
        <w:spacing w:before="90"/>
        <w:ind w:left="118"/>
      </w:pPr>
      <w:r>
        <w:rPr>
          <w:b/>
          <w:sz w:val="24"/>
          <w:u w:val="thick"/>
        </w:rPr>
        <w:t>Kanıtlar</w:t>
      </w:r>
      <w:r>
        <w:rPr>
          <w:b/>
          <w:spacing w:val="-4"/>
          <w:sz w:val="24"/>
        </w:rPr>
        <w:t xml:space="preserve"> </w:t>
      </w:r>
    </w:p>
    <w:p w:rsidR="00062BE7" w:rsidRDefault="00062BE7" w:rsidP="00062BE7">
      <w:pPr>
        <w:spacing w:before="90"/>
        <w:ind w:left="118"/>
      </w:pPr>
    </w:p>
    <w:p w:rsidR="00062BE7" w:rsidRPr="00062BE7" w:rsidRDefault="00062BE7" w:rsidP="00062BE7">
      <w:pPr>
        <w:spacing w:before="90"/>
        <w:ind w:left="118"/>
        <w:rPr>
          <w:b/>
        </w:rPr>
      </w:pPr>
      <w:r w:rsidRPr="00062BE7">
        <w:rPr>
          <w:b/>
        </w:rPr>
        <w:t>Kanıt B.3.1.1:</w:t>
      </w:r>
      <w:r w:rsidR="006D38FE">
        <w:rPr>
          <w:b/>
        </w:rPr>
        <w:t xml:space="preserve"> </w:t>
      </w:r>
      <w:r w:rsidR="006D38FE" w:rsidRPr="006D38FE">
        <w:t>Resim</w:t>
      </w:r>
      <w:r w:rsidR="006D38FE">
        <w:t xml:space="preserve"> konulacak</w:t>
      </w:r>
    </w:p>
    <w:p w:rsidR="00062BE7" w:rsidRPr="00BA4F96" w:rsidRDefault="00062BE7" w:rsidP="00062BE7">
      <w:pPr>
        <w:spacing w:before="90"/>
        <w:ind w:left="118"/>
        <w:rPr>
          <w:b/>
        </w:rPr>
      </w:pPr>
      <w:r w:rsidRPr="00BA4F96">
        <w:rPr>
          <w:b/>
        </w:rPr>
        <w:t xml:space="preserve">Kanıt B.3.1.4: </w:t>
      </w:r>
    </w:p>
    <w:p w:rsidR="00062BE7" w:rsidRDefault="004A438E" w:rsidP="00062BE7">
      <w:pPr>
        <w:spacing w:before="90"/>
        <w:ind w:left="118"/>
      </w:pPr>
      <w:hyperlink r:id="rId56" w:history="1">
        <w:r w:rsidR="00062BE7" w:rsidRPr="000117E0">
          <w:rPr>
            <w:rStyle w:val="Kpr"/>
          </w:rPr>
          <w:t>https://kutuphane.isparta.edu.tr/</w:t>
        </w:r>
      </w:hyperlink>
    </w:p>
    <w:p w:rsidR="00062BE7" w:rsidRDefault="00062BE7" w:rsidP="00062BE7">
      <w:pPr>
        <w:spacing w:before="90"/>
        <w:ind w:left="118"/>
      </w:pPr>
    </w:p>
    <w:p w:rsidR="00574201" w:rsidRDefault="008B5EA8">
      <w:pPr>
        <w:pStyle w:val="Balk2"/>
        <w:numPr>
          <w:ilvl w:val="2"/>
          <w:numId w:val="136"/>
        </w:numPr>
        <w:tabs>
          <w:tab w:val="left" w:pos="760"/>
        </w:tabs>
        <w:ind w:hanging="642"/>
        <w:jc w:val="both"/>
        <w:rPr>
          <w:u w:val="none"/>
        </w:rPr>
      </w:pPr>
      <w:bookmarkStart w:id="44" w:name="_bookmark51"/>
      <w:bookmarkEnd w:id="44"/>
      <w:r>
        <w:rPr>
          <w:color w:val="4471C4"/>
          <w:u w:val="none"/>
        </w:rPr>
        <w:t>Akademik</w:t>
      </w:r>
      <w:r>
        <w:rPr>
          <w:color w:val="4471C4"/>
          <w:spacing w:val="-4"/>
          <w:u w:val="none"/>
        </w:rPr>
        <w:t xml:space="preserve"> </w:t>
      </w:r>
      <w:r>
        <w:rPr>
          <w:color w:val="4471C4"/>
          <w:u w:val="none"/>
        </w:rPr>
        <w:t>Destek</w:t>
      </w:r>
      <w:r>
        <w:rPr>
          <w:color w:val="4471C4"/>
          <w:spacing w:val="-4"/>
          <w:u w:val="none"/>
        </w:rPr>
        <w:t xml:space="preserve"> </w:t>
      </w:r>
      <w:r>
        <w:rPr>
          <w:color w:val="4471C4"/>
          <w:u w:val="none"/>
        </w:rPr>
        <w:t>Hizmetleri</w:t>
      </w:r>
    </w:p>
    <w:p w:rsidR="00CC6025" w:rsidRDefault="00CC6025" w:rsidP="0033358F">
      <w:pPr>
        <w:pStyle w:val="GvdeMetni"/>
        <w:spacing w:before="121"/>
        <w:ind w:left="118" w:right="192" w:firstLine="602"/>
        <w:jc w:val="both"/>
      </w:pPr>
      <w:r w:rsidRPr="00CC6025">
        <w:t>Kuyumculuk ve Takı Tasarımı Programı öğrencileri üniversiteye kayıt oldukları zaman diliminden başlamak üzere akademik danışman kontrolünde eğitimlerine devam etmektedir. Akademik danışman öğrencilerin kariyer hedefleri doğrultusunda öğrencilere yardımcı olmaktadır. Akademik Oryantasyon etkinliği kapsamında öğrencilere üniversite, meslek yüksekokulu ve kendi bölümleri ile ilgili bilgiler verilmektedir. Bu kapsamda öğrencilerin mezun olduktan sonra elde edebileceği kariyer fırsatları ve bu fırsatlardan faydalanmak için yapması gerekenlerin bilgisi verilmektedir. Ayrıca öğrencilere 30 iş günü zorunlu staj kapsamında staj yaptıkları iş yerlerinde uygulamalı eğitim ile sektörü yakından tanıtmak için fırsatlar verilmektedir.</w:t>
      </w:r>
    </w:p>
    <w:p w:rsidR="00CC6025" w:rsidRDefault="00CC6025" w:rsidP="00CC6025">
      <w:pPr>
        <w:pStyle w:val="GvdeMetni"/>
        <w:spacing w:before="121"/>
        <w:ind w:left="118" w:right="192" w:firstLine="602"/>
        <w:jc w:val="both"/>
      </w:pPr>
      <w:r w:rsidRPr="00CC6025">
        <w:t>2023-2024 eğitim öğretim yılında Kuyumculuk ve Takı Tasarımı Programında öğrencilerine yönelik akademik danışmanlık</w:t>
      </w:r>
      <w:r w:rsidRPr="00CC6025">
        <w:tab/>
        <w:t xml:space="preserve">hizmetleri iki öğretim elemanı tarafından </w:t>
      </w:r>
      <w:r w:rsidRPr="00CC6025">
        <w:lastRenderedPageBreak/>
        <w:t>yürütülmektedir. Akademik danışmanlık kapsamında öğretim elemanları öğrencilerin ders seçimlerini sağlıklı bir şekilde yapmasını sağlamanın yanı sıra staj danışmanlığı ile öğrencilerin staj konusunda bilgilendirilmesini de sağlamaktadırlar. Öğrencilerin akademik gelişimlerini takip etmek amacıyla bölüm öğretim üyeleri ikinci danışman olarak atanmaktadır. Sınıflar ve öğrenci</w:t>
      </w:r>
      <w:r w:rsidR="00F857EE">
        <w:t xml:space="preserve"> </w:t>
      </w:r>
      <w:r w:rsidRPr="00CC6025">
        <w:t>sayıları ile danışmanlık hizmeti veren</w:t>
      </w:r>
      <w:r w:rsidRPr="00CC6025">
        <w:tab/>
        <w:t xml:space="preserve"> öğretim elemanlarına</w:t>
      </w:r>
      <w:r w:rsidRPr="00CC6025">
        <w:tab/>
        <w:t>ilişkin</w:t>
      </w:r>
      <w:r w:rsidRPr="00CC6025">
        <w:tab/>
        <w:t>bilgiler sunulmuştur.</w:t>
      </w:r>
    </w:p>
    <w:p w:rsidR="00CC6025" w:rsidRDefault="00CC6025">
      <w:pPr>
        <w:pStyle w:val="GvdeMetni"/>
        <w:spacing w:before="121"/>
        <w:ind w:left="118" w:right="192"/>
        <w:jc w:val="both"/>
      </w:pPr>
    </w:p>
    <w:tbl>
      <w:tblPr>
        <w:tblStyle w:val="TabloKlavuzu"/>
        <w:tblW w:w="0" w:type="auto"/>
        <w:tblInd w:w="118" w:type="dxa"/>
        <w:tblLook w:val="04A0" w:firstRow="1" w:lastRow="0" w:firstColumn="1" w:lastColumn="0" w:noHBand="0" w:noVBand="1"/>
      </w:tblPr>
      <w:tblGrid>
        <w:gridCol w:w="2684"/>
        <w:gridCol w:w="2409"/>
        <w:gridCol w:w="1465"/>
      </w:tblGrid>
      <w:tr w:rsidR="00CC6025" w:rsidTr="006703C4">
        <w:tc>
          <w:tcPr>
            <w:tcW w:w="2684" w:type="dxa"/>
          </w:tcPr>
          <w:p w:rsidR="00CC6025" w:rsidRPr="00BA4F96" w:rsidRDefault="00CC6025">
            <w:pPr>
              <w:pStyle w:val="GvdeMetni"/>
              <w:spacing w:before="121"/>
              <w:ind w:right="192"/>
              <w:jc w:val="both"/>
              <w:rPr>
                <w:b/>
              </w:rPr>
            </w:pPr>
            <w:r w:rsidRPr="00BA4F96">
              <w:rPr>
                <w:b/>
              </w:rPr>
              <w:t>Sınıf</w:t>
            </w:r>
          </w:p>
        </w:tc>
        <w:tc>
          <w:tcPr>
            <w:tcW w:w="2409" w:type="dxa"/>
          </w:tcPr>
          <w:p w:rsidR="00CC6025" w:rsidRDefault="00BA4F96">
            <w:pPr>
              <w:pStyle w:val="GvdeMetni"/>
              <w:spacing w:before="121"/>
              <w:ind w:right="192"/>
              <w:jc w:val="both"/>
            </w:pPr>
            <w:r>
              <w:t>Danışman Öğr.</w:t>
            </w:r>
            <w:r w:rsidR="00CF28AC">
              <w:t xml:space="preserve"> </w:t>
            </w:r>
            <w:r>
              <w:t>Gör.</w:t>
            </w:r>
          </w:p>
        </w:tc>
        <w:tc>
          <w:tcPr>
            <w:tcW w:w="1465" w:type="dxa"/>
          </w:tcPr>
          <w:p w:rsidR="00CC6025" w:rsidRDefault="006703C4">
            <w:pPr>
              <w:pStyle w:val="GvdeMetni"/>
              <w:spacing w:before="121"/>
              <w:ind w:right="192"/>
              <w:jc w:val="both"/>
            </w:pPr>
            <w:r>
              <w:t xml:space="preserve">Öğrenci </w:t>
            </w:r>
            <w:r w:rsidRPr="006703C4">
              <w:t>Sayı</w:t>
            </w:r>
            <w:r>
              <w:t>sı</w:t>
            </w:r>
          </w:p>
        </w:tc>
      </w:tr>
      <w:tr w:rsidR="00CC6025" w:rsidTr="006703C4">
        <w:tc>
          <w:tcPr>
            <w:tcW w:w="2684" w:type="dxa"/>
          </w:tcPr>
          <w:p w:rsidR="00CC6025" w:rsidRDefault="00E05100">
            <w:pPr>
              <w:pStyle w:val="GvdeMetni"/>
              <w:spacing w:before="121"/>
              <w:ind w:right="192"/>
              <w:jc w:val="both"/>
            </w:pPr>
            <w:r>
              <w:t>Kuyumculu</w:t>
            </w:r>
            <w:r w:rsidR="006703C4" w:rsidRPr="006703C4">
              <w:t>k ve Takı Tasarımı 1.Sınıf</w:t>
            </w:r>
          </w:p>
        </w:tc>
        <w:tc>
          <w:tcPr>
            <w:tcW w:w="2409" w:type="dxa"/>
          </w:tcPr>
          <w:p w:rsidR="00CC6025" w:rsidRDefault="006703C4">
            <w:pPr>
              <w:pStyle w:val="GvdeMetni"/>
              <w:spacing w:before="121"/>
              <w:ind w:right="192"/>
              <w:jc w:val="both"/>
            </w:pPr>
            <w:r w:rsidRPr="006703C4">
              <w:t>Öğr. Gör. Nuray GÖKDOĞAN</w:t>
            </w:r>
          </w:p>
        </w:tc>
        <w:tc>
          <w:tcPr>
            <w:tcW w:w="1465" w:type="dxa"/>
          </w:tcPr>
          <w:p w:rsidR="00CC6025" w:rsidRDefault="006703C4">
            <w:pPr>
              <w:pStyle w:val="GvdeMetni"/>
              <w:spacing w:before="121"/>
              <w:ind w:right="192"/>
              <w:jc w:val="both"/>
            </w:pPr>
            <w:r>
              <w:t>13</w:t>
            </w:r>
          </w:p>
        </w:tc>
      </w:tr>
      <w:tr w:rsidR="00CC6025" w:rsidTr="006703C4">
        <w:tc>
          <w:tcPr>
            <w:tcW w:w="2684" w:type="dxa"/>
          </w:tcPr>
          <w:p w:rsidR="00CC6025" w:rsidRDefault="00E05100">
            <w:pPr>
              <w:pStyle w:val="GvdeMetni"/>
              <w:spacing w:before="121"/>
              <w:ind w:right="192"/>
              <w:jc w:val="both"/>
            </w:pPr>
            <w:r>
              <w:t>Kuyumculu</w:t>
            </w:r>
            <w:r w:rsidR="006703C4" w:rsidRPr="006703C4">
              <w:t>k ve Tak</w:t>
            </w:r>
            <w:r w:rsidR="006703C4">
              <w:t>ı Tasarımı 2</w:t>
            </w:r>
            <w:r w:rsidR="006703C4" w:rsidRPr="006703C4">
              <w:t>.Sınıf</w:t>
            </w:r>
          </w:p>
        </w:tc>
        <w:tc>
          <w:tcPr>
            <w:tcW w:w="2409" w:type="dxa"/>
          </w:tcPr>
          <w:p w:rsidR="00CC6025" w:rsidRDefault="006703C4">
            <w:pPr>
              <w:pStyle w:val="GvdeMetni"/>
              <w:spacing w:before="121"/>
              <w:ind w:right="192"/>
              <w:jc w:val="both"/>
            </w:pPr>
            <w:r w:rsidRPr="006703C4">
              <w:t>Öğr. Gör. Sedat DEMİRCİ</w:t>
            </w:r>
          </w:p>
        </w:tc>
        <w:tc>
          <w:tcPr>
            <w:tcW w:w="1465" w:type="dxa"/>
          </w:tcPr>
          <w:p w:rsidR="00CC6025" w:rsidRDefault="006703C4">
            <w:pPr>
              <w:pStyle w:val="GvdeMetni"/>
              <w:spacing w:before="121"/>
              <w:ind w:right="192"/>
              <w:jc w:val="both"/>
            </w:pPr>
            <w:r>
              <w:t>14</w:t>
            </w:r>
          </w:p>
        </w:tc>
      </w:tr>
      <w:tr w:rsidR="00CC6025" w:rsidTr="006703C4">
        <w:tc>
          <w:tcPr>
            <w:tcW w:w="2684" w:type="dxa"/>
          </w:tcPr>
          <w:p w:rsidR="00CC6025" w:rsidRDefault="006703C4">
            <w:pPr>
              <w:pStyle w:val="GvdeMetni"/>
              <w:spacing w:before="121"/>
              <w:ind w:right="192"/>
              <w:jc w:val="both"/>
            </w:pPr>
            <w:r w:rsidRPr="006703C4">
              <w:t>Uzatmalı Öğrenciler</w:t>
            </w:r>
          </w:p>
        </w:tc>
        <w:tc>
          <w:tcPr>
            <w:tcW w:w="2409" w:type="dxa"/>
          </w:tcPr>
          <w:p w:rsidR="00CC6025" w:rsidRDefault="006703C4">
            <w:pPr>
              <w:pStyle w:val="GvdeMetni"/>
              <w:spacing w:before="121"/>
              <w:ind w:right="192"/>
              <w:jc w:val="both"/>
            </w:pPr>
            <w:r w:rsidRPr="006703C4">
              <w:t>Öğr. Gör. Sedat DEMİRCİ</w:t>
            </w:r>
          </w:p>
        </w:tc>
        <w:tc>
          <w:tcPr>
            <w:tcW w:w="1465" w:type="dxa"/>
          </w:tcPr>
          <w:p w:rsidR="00CC6025" w:rsidRDefault="00975794">
            <w:pPr>
              <w:pStyle w:val="GvdeMetni"/>
              <w:spacing w:before="121"/>
              <w:ind w:right="192"/>
              <w:jc w:val="both"/>
            </w:pPr>
            <w:r>
              <w:t>22</w:t>
            </w:r>
          </w:p>
        </w:tc>
      </w:tr>
    </w:tbl>
    <w:p w:rsidR="00CC6025" w:rsidRDefault="00CC6025">
      <w:pPr>
        <w:pStyle w:val="GvdeMetni"/>
        <w:spacing w:before="121"/>
        <w:ind w:left="118" w:right="192"/>
        <w:jc w:val="both"/>
      </w:pPr>
    </w:p>
    <w:p w:rsidR="00574201" w:rsidRDefault="008B5EA8">
      <w:pPr>
        <w:pStyle w:val="Balk2"/>
        <w:spacing w:before="120"/>
        <w:rPr>
          <w:u w:val="none"/>
        </w:rPr>
      </w:pPr>
      <w:r>
        <w:rPr>
          <w:u w:val="thick"/>
        </w:rPr>
        <w:t>Planlama</w:t>
      </w:r>
      <w:r>
        <w:rPr>
          <w:spacing w:val="-3"/>
          <w:u w:val="thick"/>
        </w:rPr>
        <w:t xml:space="preserve"> </w:t>
      </w:r>
      <w:r>
        <w:rPr>
          <w:u w:val="thick"/>
        </w:rPr>
        <w:t>Faaliyetleri</w:t>
      </w:r>
    </w:p>
    <w:p w:rsidR="00574201" w:rsidRDefault="00693C16">
      <w:pPr>
        <w:pStyle w:val="GvdeMetni"/>
        <w:rPr>
          <w:b/>
          <w:sz w:val="20"/>
        </w:rPr>
      </w:pPr>
      <w:r w:rsidRPr="00693C16">
        <w:t>Okulumuz bünyesindeki her program için bir akademik danışman ataması</w:t>
      </w:r>
      <w:r w:rsidRPr="00693C16">
        <w:rPr>
          <w:b/>
          <w:sz w:val="20"/>
        </w:rPr>
        <w:t xml:space="preserve"> </w:t>
      </w:r>
      <w:r w:rsidRPr="00693C16">
        <w:rPr>
          <w:sz w:val="20"/>
        </w:rPr>
        <w:t xml:space="preserve">yapılmaktadır </w:t>
      </w:r>
      <w:r w:rsidRPr="00693C16">
        <w:rPr>
          <w:b/>
          <w:sz w:val="20"/>
        </w:rPr>
        <w:t>(Kanıt 3.2.1.)</w:t>
      </w:r>
    </w:p>
    <w:p w:rsidR="00574201" w:rsidRDefault="00574201">
      <w:pPr>
        <w:pStyle w:val="GvdeMetni"/>
        <w:spacing w:before="1"/>
        <w:rPr>
          <w:b/>
          <w:sz w:val="17"/>
        </w:rPr>
      </w:pP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Pr="00CC6025" w:rsidRDefault="00574201">
      <w:pPr>
        <w:pStyle w:val="GvdeMetni"/>
      </w:pPr>
    </w:p>
    <w:p w:rsidR="00CC6025" w:rsidRPr="00CC6025" w:rsidRDefault="00CC6025" w:rsidP="00132F77">
      <w:pPr>
        <w:pStyle w:val="GvdeMetni"/>
        <w:ind w:firstLine="118"/>
      </w:pPr>
      <w:r w:rsidRPr="00CC6025">
        <w:t>2023-2024 eğitim öğretim yılında Kuyumculuk ve Takı Tasarımı Programında öğrencilerine yönelik akademik danışmanlık</w:t>
      </w:r>
      <w:r w:rsidRPr="00CC6025">
        <w:tab/>
        <w:t>hizmetleri iki öğretim elemanı tarafından yürütülmektedir.</w:t>
      </w:r>
    </w:p>
    <w:p w:rsidR="00CC6025" w:rsidRDefault="00CC6025">
      <w:pPr>
        <w:pStyle w:val="GvdeMetni"/>
        <w:rPr>
          <w:b/>
          <w:sz w:val="17"/>
        </w:rPr>
      </w:pPr>
    </w:p>
    <w:p w:rsidR="00CC6025" w:rsidRDefault="00CC6025">
      <w:pPr>
        <w:pStyle w:val="GvdeMetni"/>
        <w:rPr>
          <w:b/>
          <w:sz w:val="17"/>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p>
    <w:p w:rsidR="00574201" w:rsidRDefault="00574201">
      <w:pPr>
        <w:pStyle w:val="GvdeMetni"/>
        <w:rPr>
          <w:sz w:val="20"/>
        </w:rPr>
      </w:pPr>
    </w:p>
    <w:p w:rsidR="00574201" w:rsidRDefault="00574201">
      <w:pPr>
        <w:pStyle w:val="GvdeMetni"/>
        <w:spacing w:before="10"/>
        <w:rPr>
          <w:sz w:val="16"/>
        </w:rPr>
      </w:pPr>
    </w:p>
    <w:p w:rsidR="00574201" w:rsidRDefault="008B5EA8">
      <w:pPr>
        <w:spacing w:before="90"/>
        <w:ind w:left="118"/>
      </w:pPr>
      <w:r>
        <w:rPr>
          <w:b/>
          <w:sz w:val="24"/>
          <w:u w:val="thick"/>
        </w:rPr>
        <w:t>Kanıtlar</w:t>
      </w:r>
      <w:r>
        <w:rPr>
          <w:b/>
          <w:spacing w:val="-4"/>
          <w:sz w:val="24"/>
        </w:rPr>
        <w:t xml:space="preserve"> </w:t>
      </w:r>
    </w:p>
    <w:p w:rsidR="00693C16" w:rsidRPr="00693C16" w:rsidRDefault="00693C16">
      <w:pPr>
        <w:spacing w:before="90"/>
        <w:ind w:left="118"/>
        <w:rPr>
          <w:b/>
        </w:rPr>
      </w:pPr>
      <w:r w:rsidRPr="00693C16">
        <w:rPr>
          <w:b/>
        </w:rPr>
        <w:t>(Kanıt 3.2.1.)</w:t>
      </w:r>
    </w:p>
    <w:p w:rsidR="00574201" w:rsidRPr="00132F77" w:rsidRDefault="004A438E">
      <w:pPr>
        <w:pStyle w:val="GvdeMetni"/>
      </w:pPr>
      <w:hyperlink r:id="rId57" w:history="1">
        <w:r w:rsidR="00693C16" w:rsidRPr="00132F77">
          <w:rPr>
            <w:rStyle w:val="Kpr"/>
          </w:rPr>
          <w:t>https://gonenmyo.isparta.edu.tr/tr/kurumsal/sinif-danismanlari-12605s.html</w:t>
        </w:r>
      </w:hyperlink>
    </w:p>
    <w:p w:rsidR="00693C16" w:rsidRDefault="00693C16">
      <w:pPr>
        <w:pStyle w:val="GvdeMetni"/>
        <w:rPr>
          <w:sz w:val="20"/>
        </w:rPr>
      </w:pPr>
    </w:p>
    <w:p w:rsidR="00574201" w:rsidRDefault="008B5EA8">
      <w:pPr>
        <w:pStyle w:val="Balk2"/>
        <w:numPr>
          <w:ilvl w:val="2"/>
          <w:numId w:val="136"/>
        </w:numPr>
        <w:tabs>
          <w:tab w:val="left" w:pos="760"/>
        </w:tabs>
        <w:ind w:hanging="642"/>
        <w:jc w:val="both"/>
        <w:rPr>
          <w:u w:val="none"/>
        </w:rPr>
      </w:pPr>
      <w:bookmarkStart w:id="45" w:name="_bookmark52"/>
      <w:bookmarkEnd w:id="45"/>
      <w:r>
        <w:rPr>
          <w:color w:val="4471C4"/>
          <w:u w:val="none"/>
        </w:rPr>
        <w:t>Tesis</w:t>
      </w:r>
      <w:r>
        <w:rPr>
          <w:color w:val="4471C4"/>
          <w:spacing w:val="-6"/>
          <w:u w:val="none"/>
        </w:rPr>
        <w:t xml:space="preserve"> </w:t>
      </w:r>
      <w:r>
        <w:rPr>
          <w:color w:val="4471C4"/>
          <w:u w:val="none"/>
        </w:rPr>
        <w:t>ve</w:t>
      </w:r>
      <w:r>
        <w:rPr>
          <w:color w:val="4471C4"/>
          <w:spacing w:val="-5"/>
          <w:u w:val="none"/>
        </w:rPr>
        <w:t xml:space="preserve"> </w:t>
      </w:r>
      <w:r>
        <w:rPr>
          <w:color w:val="4471C4"/>
          <w:u w:val="none"/>
        </w:rPr>
        <w:t>Altyapılar</w:t>
      </w:r>
    </w:p>
    <w:p w:rsidR="00574201" w:rsidRDefault="00574201">
      <w:pPr>
        <w:jc w:val="both"/>
      </w:pPr>
    </w:p>
    <w:p w:rsidR="00B23E46" w:rsidRPr="002904B3" w:rsidRDefault="000C0F8D" w:rsidP="0033358F">
      <w:pPr>
        <w:ind w:firstLine="118"/>
        <w:jc w:val="both"/>
        <w:rPr>
          <w:sz w:val="24"/>
          <w:szCs w:val="24"/>
        </w:rPr>
      </w:pPr>
      <w:r w:rsidRPr="002904B3">
        <w:rPr>
          <w:sz w:val="24"/>
          <w:szCs w:val="24"/>
        </w:rPr>
        <w:t xml:space="preserve">Gönen İlçesi’ndeki Eski Köy Enstitüsünün yer aldığı 3300 m2 alana sahip kendi yerleşkesine sahiptir. Yüksekokulumuz kendine ait bir kampüs içerisinde yer alır. Birimde 40 adet bilgisayarlı bir bilgisayar laboratuvarı, 13 adet atölye, 15 adet sınıf, 1 adet akıllı sınıf ve 1 adet </w:t>
      </w:r>
      <w:proofErr w:type="gramStart"/>
      <w:r w:rsidRPr="002904B3">
        <w:rPr>
          <w:sz w:val="24"/>
          <w:szCs w:val="24"/>
        </w:rPr>
        <w:t>simülasyon</w:t>
      </w:r>
      <w:proofErr w:type="gramEnd"/>
      <w:r w:rsidRPr="002904B3">
        <w:rPr>
          <w:sz w:val="24"/>
          <w:szCs w:val="24"/>
        </w:rPr>
        <w:t xml:space="preserve"> laboratuvarı ile 300 kişi kapasiteli bir konferans salonu bulunmaktadır. Yerleşke içerisinde 50 kişi kapasiteli yemekhane bulunmaktadır. Yeni bir üniversite olduğumuz için yemekler resmi bir kurum tarafından hazırlanıp yemekhanemize getirilmektedir. Kurumumuza ait yurt ve barınma olanakları </w:t>
      </w:r>
      <w:r w:rsidRPr="002904B3">
        <w:rPr>
          <w:sz w:val="24"/>
          <w:szCs w:val="24"/>
        </w:rPr>
        <w:lastRenderedPageBreak/>
        <w:t>bulunmamaktadır.</w:t>
      </w:r>
    </w:p>
    <w:p w:rsidR="000C0F8D" w:rsidRDefault="000C0F8D">
      <w:pPr>
        <w:jc w:val="both"/>
      </w:pPr>
    </w:p>
    <w:p w:rsidR="00574201" w:rsidRDefault="008B5EA8">
      <w:pPr>
        <w:pStyle w:val="Balk2"/>
        <w:spacing w:before="120"/>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rPr>
          <w:b/>
          <w:sz w:val="17"/>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r>
        <w:t>(Ölçütle</w:t>
      </w:r>
      <w:r>
        <w:rPr>
          <w:spacing w:val="-4"/>
        </w:rPr>
        <w:t xml:space="preserve"> </w:t>
      </w:r>
      <w:r>
        <w:t>ilgili</w:t>
      </w:r>
      <w:r>
        <w:rPr>
          <w:spacing w:val="-3"/>
        </w:rPr>
        <w:t xml:space="preserve"> </w:t>
      </w:r>
      <w:r>
        <w:t>Dereceli</w:t>
      </w:r>
      <w:r>
        <w:rPr>
          <w:spacing w:val="-4"/>
        </w:rPr>
        <w:t xml:space="preserve"> </w:t>
      </w:r>
      <w:r>
        <w:t>Derecelendirme</w:t>
      </w:r>
      <w:r>
        <w:rPr>
          <w:spacing w:val="-4"/>
        </w:rPr>
        <w:t xml:space="preserve"> </w:t>
      </w:r>
      <w:r>
        <w:t>Anahtarı</w:t>
      </w:r>
      <w:r>
        <w:rPr>
          <w:spacing w:val="-6"/>
        </w:rPr>
        <w:t xml:space="preserve"> </w:t>
      </w:r>
      <w:r>
        <w:t>(Ek-2)</w:t>
      </w:r>
      <w:r>
        <w:rPr>
          <w:spacing w:val="-4"/>
        </w:rPr>
        <w:t xml:space="preserve"> </w:t>
      </w:r>
      <w:r>
        <w:t>kullanılmalıdır.)</w:t>
      </w:r>
    </w:p>
    <w:p w:rsidR="00574201" w:rsidRDefault="00574201">
      <w:pPr>
        <w:pStyle w:val="GvdeMetni"/>
        <w:rPr>
          <w:sz w:val="20"/>
        </w:rPr>
      </w:pPr>
    </w:p>
    <w:p w:rsidR="00574201" w:rsidRDefault="00574201">
      <w:pPr>
        <w:pStyle w:val="GvdeMetni"/>
        <w:spacing w:before="1"/>
        <w:rPr>
          <w:sz w:val="17"/>
        </w:rPr>
      </w:pPr>
    </w:p>
    <w:p w:rsidR="00574201" w:rsidRDefault="008B5EA8">
      <w:pPr>
        <w:spacing w:before="90"/>
        <w:ind w:left="118"/>
      </w:pPr>
      <w:r>
        <w:rPr>
          <w:b/>
          <w:sz w:val="24"/>
          <w:u w:val="thick"/>
        </w:rPr>
        <w:t>Kanıtlar</w:t>
      </w:r>
      <w:r>
        <w:rPr>
          <w:b/>
          <w:spacing w:val="-4"/>
          <w:sz w:val="24"/>
        </w:rPr>
        <w:t xml:space="preserve"> </w:t>
      </w:r>
      <w:r>
        <w:t>(Örnek</w:t>
      </w:r>
      <w:r>
        <w:rPr>
          <w:spacing w:val="-3"/>
        </w:rPr>
        <w:t xml:space="preserve"> </w:t>
      </w:r>
      <w:r>
        <w:t>kanıtlara</w:t>
      </w:r>
      <w:r>
        <w:rPr>
          <w:spacing w:val="-4"/>
        </w:rPr>
        <w:t xml:space="preserve"> </w:t>
      </w:r>
      <w:r>
        <w:t>ölçütle</w:t>
      </w:r>
      <w:r>
        <w:rPr>
          <w:spacing w:val="-3"/>
        </w:rPr>
        <w:t xml:space="preserve"> </w:t>
      </w:r>
      <w:r>
        <w:t>ilgili</w:t>
      </w:r>
      <w:r>
        <w:rPr>
          <w:spacing w:val="-4"/>
        </w:rPr>
        <w:t xml:space="preserve"> </w:t>
      </w:r>
      <w:r>
        <w:t>Dereceli</w:t>
      </w:r>
      <w:r>
        <w:rPr>
          <w:spacing w:val="-2"/>
        </w:rPr>
        <w:t xml:space="preserve"> </w:t>
      </w:r>
      <w:r>
        <w:t>Derecelendirme</w:t>
      </w:r>
      <w:r>
        <w:rPr>
          <w:spacing w:val="-4"/>
        </w:rPr>
        <w:t xml:space="preserve"> </w:t>
      </w:r>
      <w:r>
        <w:t>Anahtarından</w:t>
      </w:r>
      <w:r>
        <w:rPr>
          <w:spacing w:val="-2"/>
        </w:rPr>
        <w:t xml:space="preserve"> </w:t>
      </w:r>
      <w:r>
        <w:t>(Ek-2)</w:t>
      </w:r>
      <w:r>
        <w:rPr>
          <w:spacing w:val="-3"/>
        </w:rPr>
        <w:t xml:space="preserve"> </w:t>
      </w:r>
      <w:r>
        <w:t>ulaşılabilir.)</w:t>
      </w:r>
    </w:p>
    <w:p w:rsidR="00574201" w:rsidRDefault="00574201">
      <w:pPr>
        <w:pStyle w:val="GvdeMetni"/>
        <w:rPr>
          <w:sz w:val="20"/>
        </w:rPr>
      </w:pPr>
    </w:p>
    <w:p w:rsidR="00574201" w:rsidRDefault="00574201">
      <w:pPr>
        <w:pStyle w:val="GvdeMetni"/>
        <w:spacing w:before="1"/>
        <w:rPr>
          <w:sz w:val="17"/>
        </w:rPr>
      </w:pPr>
    </w:p>
    <w:p w:rsidR="00574201" w:rsidRDefault="008B5EA8">
      <w:pPr>
        <w:pStyle w:val="Balk2"/>
        <w:numPr>
          <w:ilvl w:val="2"/>
          <w:numId w:val="136"/>
        </w:numPr>
        <w:tabs>
          <w:tab w:val="left" w:pos="760"/>
        </w:tabs>
        <w:ind w:hanging="642"/>
        <w:jc w:val="both"/>
        <w:rPr>
          <w:u w:val="none"/>
        </w:rPr>
      </w:pPr>
      <w:bookmarkStart w:id="46" w:name="_bookmark53"/>
      <w:bookmarkEnd w:id="46"/>
      <w:r>
        <w:rPr>
          <w:color w:val="4471C4"/>
          <w:u w:val="none"/>
        </w:rPr>
        <w:t>Dezavantajlı</w:t>
      </w:r>
      <w:r>
        <w:rPr>
          <w:color w:val="4471C4"/>
          <w:spacing w:val="-5"/>
          <w:u w:val="none"/>
        </w:rPr>
        <w:t xml:space="preserve"> </w:t>
      </w:r>
      <w:r>
        <w:rPr>
          <w:color w:val="4471C4"/>
          <w:u w:val="none"/>
        </w:rPr>
        <w:t>Gruplar</w:t>
      </w:r>
    </w:p>
    <w:p w:rsidR="00574201" w:rsidRDefault="008B5EA8">
      <w:pPr>
        <w:pStyle w:val="Balk2"/>
        <w:spacing w:before="121"/>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574201" w:rsidRPr="000C0F8D" w:rsidRDefault="000C0F8D" w:rsidP="0033358F">
      <w:pPr>
        <w:pStyle w:val="GvdeMetni"/>
        <w:spacing w:before="9"/>
        <w:ind w:firstLine="118"/>
      </w:pPr>
      <w:r w:rsidRPr="000C0F8D">
        <w:t>Yüksekokulumuzda yer alan binaların girişinde rampalar ve</w:t>
      </w:r>
      <w:r w:rsidR="00E0622F">
        <w:t xml:space="preserve"> engelli tuvaletleri yer almak</w:t>
      </w:r>
      <w:r w:rsidRPr="000C0F8D">
        <w:t>tadır. Engelli bireylere yönelik iyileştirilmesi gereken eksiklikler bulunmaktadır.</w:t>
      </w: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 w:rsidR="00030EE2" w:rsidRDefault="00030EE2"/>
    <w:p w:rsidR="00574201" w:rsidRDefault="008B5EA8">
      <w:pPr>
        <w:spacing w:before="1"/>
        <w:ind w:left="118"/>
        <w:rPr>
          <w:b/>
          <w:sz w:val="24"/>
        </w:rPr>
      </w:pPr>
      <w:bookmarkStart w:id="47" w:name="_bookmark55"/>
      <w:bookmarkEnd w:id="47"/>
      <w:r>
        <w:rPr>
          <w:b/>
          <w:sz w:val="24"/>
          <w:u w:val="thick"/>
        </w:rPr>
        <w:t>Önlem</w:t>
      </w:r>
      <w:r>
        <w:rPr>
          <w:b/>
          <w:spacing w:val="-3"/>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r w:rsidR="00E0622F">
        <w:t>2</w:t>
      </w:r>
    </w:p>
    <w:p w:rsidR="00574201" w:rsidRDefault="00574201">
      <w:pPr>
        <w:pStyle w:val="GvdeMetni"/>
        <w:rPr>
          <w:sz w:val="20"/>
        </w:rPr>
      </w:pPr>
    </w:p>
    <w:p w:rsidR="00574201" w:rsidRPr="00C71305" w:rsidRDefault="00E0622F" w:rsidP="0033358F">
      <w:pPr>
        <w:pStyle w:val="GvdeMetni"/>
        <w:ind w:firstLine="118"/>
      </w:pPr>
      <w:r w:rsidRPr="00C71305">
        <w:t>Dezavantajlı grupların eğitim olanaklarına nitelikli ve adil erişimine ilişkin planlamalar bulunmaktadır</w:t>
      </w:r>
    </w:p>
    <w:p w:rsidR="00574201" w:rsidRDefault="008B5EA8">
      <w:pPr>
        <w:spacing w:before="90"/>
        <w:ind w:left="118"/>
      </w:pPr>
      <w:r>
        <w:rPr>
          <w:b/>
          <w:sz w:val="24"/>
          <w:u w:val="thick"/>
        </w:rPr>
        <w:t>Kanıtlar</w:t>
      </w:r>
      <w:r>
        <w:rPr>
          <w:b/>
          <w:spacing w:val="-4"/>
          <w:sz w:val="24"/>
        </w:rPr>
        <w:t xml:space="preserve"> </w:t>
      </w:r>
    </w:p>
    <w:p w:rsidR="00574201" w:rsidRDefault="00574201">
      <w:pPr>
        <w:pStyle w:val="GvdeMetni"/>
        <w:rPr>
          <w:sz w:val="20"/>
        </w:rPr>
      </w:pPr>
    </w:p>
    <w:p w:rsidR="00574201" w:rsidRDefault="00574201">
      <w:pPr>
        <w:pStyle w:val="GvdeMetni"/>
        <w:spacing w:before="1"/>
        <w:rPr>
          <w:sz w:val="17"/>
        </w:rPr>
      </w:pPr>
    </w:p>
    <w:p w:rsidR="00574201" w:rsidRDefault="008B5EA8">
      <w:pPr>
        <w:pStyle w:val="Balk2"/>
        <w:numPr>
          <w:ilvl w:val="2"/>
          <w:numId w:val="136"/>
        </w:numPr>
        <w:tabs>
          <w:tab w:val="left" w:pos="760"/>
        </w:tabs>
        <w:ind w:hanging="642"/>
        <w:jc w:val="both"/>
        <w:rPr>
          <w:u w:val="none"/>
        </w:rPr>
      </w:pPr>
      <w:bookmarkStart w:id="48" w:name="_bookmark54"/>
      <w:bookmarkEnd w:id="48"/>
      <w:r>
        <w:rPr>
          <w:color w:val="4471C4"/>
          <w:u w:val="none"/>
        </w:rPr>
        <w:t>Sosyal,</w:t>
      </w:r>
      <w:r>
        <w:rPr>
          <w:color w:val="4471C4"/>
          <w:spacing w:val="-3"/>
          <w:u w:val="none"/>
        </w:rPr>
        <w:t xml:space="preserve"> </w:t>
      </w:r>
      <w:r>
        <w:rPr>
          <w:color w:val="4471C4"/>
          <w:u w:val="none"/>
        </w:rPr>
        <w:t>Kültürel,</w:t>
      </w:r>
      <w:r>
        <w:rPr>
          <w:color w:val="4471C4"/>
          <w:spacing w:val="-2"/>
          <w:u w:val="none"/>
        </w:rPr>
        <w:t xml:space="preserve"> </w:t>
      </w:r>
      <w:r>
        <w:rPr>
          <w:color w:val="4471C4"/>
          <w:u w:val="none"/>
        </w:rPr>
        <w:t>Sportif</w:t>
      </w:r>
      <w:r>
        <w:rPr>
          <w:color w:val="4471C4"/>
          <w:spacing w:val="-3"/>
          <w:u w:val="none"/>
        </w:rPr>
        <w:t xml:space="preserve"> </w:t>
      </w:r>
      <w:r>
        <w:rPr>
          <w:color w:val="4471C4"/>
          <w:u w:val="none"/>
        </w:rPr>
        <w:t>Faaliyetler</w:t>
      </w:r>
    </w:p>
    <w:p w:rsidR="00574201" w:rsidRDefault="008B5EA8">
      <w:pPr>
        <w:pStyle w:val="Balk2"/>
        <w:spacing w:before="120"/>
        <w:jc w:val="both"/>
        <w:rPr>
          <w:u w:val="none"/>
        </w:rPr>
      </w:pPr>
      <w:r>
        <w:rPr>
          <w:u w:val="thick"/>
        </w:rPr>
        <w:t>Planlama</w:t>
      </w:r>
      <w:r>
        <w:rPr>
          <w:spacing w:val="-3"/>
          <w:u w:val="thick"/>
        </w:rPr>
        <w:t xml:space="preserve"> </w:t>
      </w:r>
      <w:r>
        <w:rPr>
          <w:u w:val="thick"/>
        </w:rPr>
        <w:t>Faaliyetleri</w:t>
      </w:r>
    </w:p>
    <w:p w:rsidR="00574201" w:rsidRPr="000C0F8D" w:rsidRDefault="00574201">
      <w:pPr>
        <w:pStyle w:val="GvdeMetni"/>
        <w:rPr>
          <w:b/>
        </w:rPr>
      </w:pPr>
    </w:p>
    <w:p w:rsidR="00574201" w:rsidRPr="000C0F8D" w:rsidRDefault="000C0F8D">
      <w:pPr>
        <w:pStyle w:val="GvdeMetni"/>
        <w:spacing w:before="1"/>
      </w:pPr>
      <w:r w:rsidRPr="000C0F8D">
        <w:t xml:space="preserve">Yüksekokulumuzda bir adet öğrenci topluluğu bulunmaktadır. Topluluk içerisinde spor, gezi, tiyatro </w:t>
      </w:r>
      <w:r w:rsidRPr="000C0F8D">
        <w:lastRenderedPageBreak/>
        <w:t>gibi etkinliklerin yapılmaktadır.</w:t>
      </w: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spacing w:before="2"/>
        <w:rPr>
          <w:b/>
          <w:sz w:val="17"/>
        </w:rPr>
      </w:pPr>
    </w:p>
    <w:p w:rsidR="00574201" w:rsidRDefault="008B5EA8">
      <w:pPr>
        <w:spacing w:before="90"/>
        <w:ind w:left="118"/>
      </w:pPr>
      <w:r>
        <w:rPr>
          <w:b/>
          <w:sz w:val="24"/>
          <w:u w:val="thick"/>
        </w:rPr>
        <w:t>Olgunluk</w:t>
      </w:r>
      <w:r>
        <w:rPr>
          <w:b/>
          <w:spacing w:val="-5"/>
          <w:sz w:val="24"/>
          <w:u w:val="thick"/>
        </w:rPr>
        <w:t xml:space="preserve"> </w:t>
      </w:r>
      <w:proofErr w:type="gramStart"/>
      <w:r>
        <w:rPr>
          <w:b/>
          <w:sz w:val="24"/>
          <w:u w:val="thick"/>
        </w:rPr>
        <w:t>Düzeyi</w:t>
      </w:r>
      <w:r>
        <w:rPr>
          <w:b/>
          <w:spacing w:val="-3"/>
          <w:sz w:val="24"/>
          <w:u w:val="thick"/>
        </w:rPr>
        <w:t xml:space="preserve"> </w:t>
      </w:r>
      <w:r w:rsidR="000C0F8D">
        <w:t xml:space="preserve"> 2</w:t>
      </w:r>
      <w:proofErr w:type="gramEnd"/>
    </w:p>
    <w:p w:rsidR="00574201" w:rsidRPr="000C0F8D" w:rsidRDefault="00574201">
      <w:pPr>
        <w:pStyle w:val="GvdeMetni"/>
      </w:pPr>
    </w:p>
    <w:p w:rsidR="00574201" w:rsidRPr="000C0F8D" w:rsidRDefault="000C0F8D">
      <w:pPr>
        <w:pStyle w:val="GvdeMetni"/>
      </w:pPr>
      <w:r w:rsidRPr="000C0F8D">
        <w:t>Sosyal, kültürel ve sportif faaliyet olanaklarının yaratılmasına ilişkin planlamalar bulunmaktadır.</w:t>
      </w:r>
    </w:p>
    <w:p w:rsidR="00574201" w:rsidRDefault="008B5EA8">
      <w:pPr>
        <w:spacing w:before="90"/>
        <w:ind w:left="118"/>
      </w:pPr>
      <w:r>
        <w:rPr>
          <w:b/>
          <w:sz w:val="24"/>
          <w:u w:val="thick"/>
        </w:rPr>
        <w:t>Kanıtlar</w:t>
      </w:r>
    </w:p>
    <w:p w:rsidR="0033358F" w:rsidRDefault="0033358F"/>
    <w:p w:rsidR="00574201" w:rsidRDefault="008B5EA8">
      <w:pPr>
        <w:pStyle w:val="Balk2"/>
        <w:numPr>
          <w:ilvl w:val="1"/>
          <w:numId w:val="136"/>
        </w:numPr>
        <w:tabs>
          <w:tab w:val="left" w:pos="580"/>
        </w:tabs>
        <w:ind w:hanging="462"/>
        <w:jc w:val="both"/>
        <w:rPr>
          <w:u w:val="none"/>
        </w:rPr>
      </w:pPr>
      <w:r>
        <w:rPr>
          <w:color w:val="4471C4"/>
          <w:u w:val="none"/>
        </w:rPr>
        <w:t>Öğretim Kadrosu</w:t>
      </w:r>
    </w:p>
    <w:p w:rsidR="00574201" w:rsidRDefault="008B5EA8">
      <w:pPr>
        <w:pStyle w:val="Balk2"/>
        <w:numPr>
          <w:ilvl w:val="2"/>
          <w:numId w:val="136"/>
        </w:numPr>
        <w:tabs>
          <w:tab w:val="left" w:pos="760"/>
        </w:tabs>
        <w:spacing w:before="217"/>
        <w:ind w:hanging="642"/>
        <w:jc w:val="both"/>
        <w:rPr>
          <w:u w:val="none"/>
        </w:rPr>
      </w:pPr>
      <w:bookmarkStart w:id="49" w:name="_bookmark56"/>
      <w:bookmarkEnd w:id="49"/>
      <w:r>
        <w:rPr>
          <w:color w:val="4471C4"/>
          <w:u w:val="none"/>
        </w:rPr>
        <w:t>Atama,</w:t>
      </w:r>
      <w:r>
        <w:rPr>
          <w:color w:val="4471C4"/>
          <w:spacing w:val="-3"/>
          <w:u w:val="none"/>
        </w:rPr>
        <w:t xml:space="preserve"> </w:t>
      </w:r>
      <w:r>
        <w:rPr>
          <w:color w:val="4471C4"/>
          <w:u w:val="none"/>
        </w:rPr>
        <w:t>Yükseltme</w:t>
      </w:r>
      <w:r>
        <w:rPr>
          <w:color w:val="4471C4"/>
          <w:spacing w:val="-3"/>
          <w:u w:val="none"/>
        </w:rPr>
        <w:t xml:space="preserve"> </w:t>
      </w:r>
      <w:r>
        <w:rPr>
          <w:color w:val="4471C4"/>
          <w:u w:val="none"/>
        </w:rPr>
        <w:t>ve</w:t>
      </w:r>
      <w:r>
        <w:rPr>
          <w:color w:val="4471C4"/>
          <w:spacing w:val="-3"/>
          <w:u w:val="none"/>
        </w:rPr>
        <w:t xml:space="preserve"> </w:t>
      </w:r>
      <w:r>
        <w:rPr>
          <w:color w:val="4471C4"/>
          <w:u w:val="none"/>
        </w:rPr>
        <w:t>Görevlendirme</w:t>
      </w:r>
      <w:r>
        <w:rPr>
          <w:color w:val="4471C4"/>
          <w:spacing w:val="-3"/>
          <w:u w:val="none"/>
        </w:rPr>
        <w:t xml:space="preserve"> </w:t>
      </w:r>
      <w:r>
        <w:rPr>
          <w:color w:val="4471C4"/>
          <w:u w:val="none"/>
        </w:rPr>
        <w:t>Kriterleri</w:t>
      </w:r>
    </w:p>
    <w:p w:rsidR="00574201" w:rsidRDefault="008B5EA8">
      <w:pPr>
        <w:pStyle w:val="Balk2"/>
        <w:spacing w:before="120"/>
        <w:jc w:val="both"/>
        <w:rPr>
          <w:u w:val="none"/>
        </w:rPr>
      </w:pPr>
      <w:r>
        <w:rPr>
          <w:u w:val="thick"/>
        </w:rPr>
        <w:t>Planlama</w:t>
      </w:r>
      <w:r>
        <w:rPr>
          <w:spacing w:val="-3"/>
          <w:u w:val="thick"/>
        </w:rPr>
        <w:t xml:space="preserve"> </w:t>
      </w:r>
      <w:r>
        <w:rPr>
          <w:u w:val="thick"/>
        </w:rPr>
        <w:t>Faaliyetleri</w:t>
      </w:r>
    </w:p>
    <w:p w:rsidR="00574201" w:rsidRPr="00C71305" w:rsidRDefault="00574201" w:rsidP="0027319F">
      <w:pPr>
        <w:pStyle w:val="GvdeMetni"/>
        <w:jc w:val="both"/>
      </w:pPr>
    </w:p>
    <w:p w:rsidR="00574201" w:rsidRPr="00C71305" w:rsidRDefault="00C71305" w:rsidP="0027319F">
      <w:pPr>
        <w:pStyle w:val="GvdeMetni"/>
        <w:spacing w:before="1"/>
        <w:ind w:firstLine="118"/>
        <w:jc w:val="both"/>
        <w:rPr>
          <w:b/>
        </w:rPr>
      </w:pPr>
      <w:r w:rsidRPr="00C71305">
        <w:t xml:space="preserve">Üniversitemizde öğretim elemanı atama, yükseltme ve görevlendirme süreç ve </w:t>
      </w:r>
      <w:proofErr w:type="gramStart"/>
      <w:r w:rsidRPr="00C71305">
        <w:t>kriterleri</w:t>
      </w:r>
      <w:proofErr w:type="gramEnd"/>
      <w:r w:rsidRPr="00C71305">
        <w:t xml:space="preserve"> “Isparta Uygulamalı Bilimler Üniversitesi Akademik Yükseltilme ve Atanma Ölçütleri Yönergesi” çerçevesinde yapılmaktadır </w:t>
      </w:r>
      <w:r w:rsidRPr="00C2731B">
        <w:rPr>
          <w:b/>
        </w:rPr>
        <w:t xml:space="preserve">(Kanıt B.4.1.1). </w:t>
      </w:r>
      <w:r w:rsidRPr="00C71305">
        <w:t xml:space="preserve">Görevlendirme işlemleri, 2547 Sayılı Yükseköğretim Kanunu ile ilgili yönetmelik ve yönergeler çerçevesinde yapılmaktadır </w:t>
      </w:r>
      <w:r w:rsidRPr="00C71305">
        <w:rPr>
          <w:b/>
        </w:rPr>
        <w:t>(Kanıt B.4.1.2</w:t>
      </w:r>
      <w:r w:rsidR="00236EAA">
        <w:rPr>
          <w:b/>
        </w:rPr>
        <w:t>).</w:t>
      </w:r>
    </w:p>
    <w:p w:rsidR="00C71305" w:rsidRDefault="00C71305">
      <w:pPr>
        <w:pStyle w:val="GvdeMetni"/>
        <w:spacing w:before="1"/>
        <w:rPr>
          <w:b/>
          <w:sz w:val="17"/>
        </w:rPr>
      </w:pPr>
    </w:p>
    <w:p w:rsidR="00C71305" w:rsidRDefault="00C71305">
      <w:pPr>
        <w:pStyle w:val="GvdeMetni"/>
        <w:spacing w:before="1"/>
        <w:rPr>
          <w:b/>
          <w:sz w:val="17"/>
        </w:rPr>
      </w:pP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Pr="00C71305" w:rsidRDefault="00574201" w:rsidP="0027319F">
      <w:pPr>
        <w:pStyle w:val="GvdeMetni"/>
        <w:jc w:val="both"/>
      </w:pPr>
    </w:p>
    <w:p w:rsidR="00574201" w:rsidRPr="00C71305" w:rsidRDefault="00C71305" w:rsidP="0027319F">
      <w:pPr>
        <w:pStyle w:val="GvdeMetni"/>
        <w:ind w:firstLine="118"/>
        <w:jc w:val="both"/>
      </w:pPr>
      <w:r w:rsidRPr="00C71305">
        <w:t xml:space="preserve">Kurumun tüm alanlar için tanımlı ve paydaşlarca bilinen atama, yükseltme ve görevlendirme </w:t>
      </w:r>
      <w:proofErr w:type="gramStart"/>
      <w:r w:rsidRPr="00C71305">
        <w:t>kriterleri</w:t>
      </w:r>
      <w:proofErr w:type="gramEnd"/>
      <w:r w:rsidRPr="00C71305">
        <w:t xml:space="preserve"> uygulanmakta ve karar almalarda (eğitim-öğretim kadrosunun işe alınması, atanması, yükseltilmesi ve ders görevlendirmeleri vb.) kullanılmaktadır</w:t>
      </w: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spacing w:before="10"/>
        <w:rPr>
          <w:b/>
          <w:sz w:val="16"/>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4"/>
          <w:sz w:val="24"/>
          <w:u w:val="thick"/>
        </w:rPr>
        <w:t xml:space="preserve"> </w:t>
      </w:r>
    </w:p>
    <w:p w:rsidR="00574201" w:rsidRDefault="00574201">
      <w:pPr>
        <w:pStyle w:val="GvdeMetni"/>
        <w:rPr>
          <w:sz w:val="20"/>
        </w:rPr>
      </w:pPr>
    </w:p>
    <w:p w:rsidR="00574201" w:rsidRDefault="00574201">
      <w:pPr>
        <w:pStyle w:val="GvdeMetni"/>
        <w:rPr>
          <w:sz w:val="17"/>
        </w:rPr>
      </w:pPr>
    </w:p>
    <w:p w:rsidR="00574201" w:rsidRDefault="008B5EA8">
      <w:pPr>
        <w:spacing w:before="90"/>
        <w:ind w:left="118"/>
      </w:pPr>
      <w:r>
        <w:rPr>
          <w:b/>
          <w:sz w:val="24"/>
          <w:u w:val="thick"/>
        </w:rPr>
        <w:t>Kanıtlar</w:t>
      </w:r>
      <w:r>
        <w:rPr>
          <w:b/>
          <w:spacing w:val="-4"/>
          <w:sz w:val="24"/>
        </w:rPr>
        <w:t xml:space="preserve"> </w:t>
      </w:r>
      <w:r>
        <w:t>(Örnek</w:t>
      </w:r>
      <w:r>
        <w:rPr>
          <w:spacing w:val="-3"/>
        </w:rPr>
        <w:t xml:space="preserve"> </w:t>
      </w:r>
      <w:r>
        <w:t>kanıtlara</w:t>
      </w:r>
      <w:r>
        <w:rPr>
          <w:spacing w:val="-4"/>
        </w:rPr>
        <w:t xml:space="preserve"> </w:t>
      </w:r>
      <w:r>
        <w:t>ölçütle</w:t>
      </w:r>
      <w:r>
        <w:rPr>
          <w:spacing w:val="-3"/>
        </w:rPr>
        <w:t xml:space="preserve"> </w:t>
      </w:r>
      <w:r>
        <w:t>ilgili</w:t>
      </w:r>
      <w:r>
        <w:rPr>
          <w:spacing w:val="-4"/>
        </w:rPr>
        <w:t xml:space="preserve"> </w:t>
      </w:r>
      <w:r>
        <w:t>Dereceli</w:t>
      </w:r>
      <w:r>
        <w:rPr>
          <w:spacing w:val="-2"/>
        </w:rPr>
        <w:t xml:space="preserve"> </w:t>
      </w:r>
      <w:r>
        <w:t>Derecelendirme</w:t>
      </w:r>
      <w:r>
        <w:rPr>
          <w:spacing w:val="-4"/>
        </w:rPr>
        <w:t xml:space="preserve"> </w:t>
      </w:r>
      <w:r>
        <w:t>Anahtarından</w:t>
      </w:r>
      <w:r>
        <w:rPr>
          <w:spacing w:val="-2"/>
        </w:rPr>
        <w:t xml:space="preserve"> </w:t>
      </w:r>
      <w:r>
        <w:t>(Ek-2)</w:t>
      </w:r>
      <w:r>
        <w:rPr>
          <w:spacing w:val="-3"/>
        </w:rPr>
        <w:t xml:space="preserve"> </w:t>
      </w:r>
      <w:r>
        <w:t>ulaşılabilir.)</w:t>
      </w:r>
    </w:p>
    <w:p w:rsidR="00574201" w:rsidRDefault="00574201"/>
    <w:p w:rsidR="00C71305" w:rsidRDefault="00C71305">
      <w:r w:rsidRPr="00C71305">
        <w:rPr>
          <w:b/>
        </w:rPr>
        <w:t>Kanıt B.4.1.1:</w:t>
      </w:r>
      <w:r w:rsidRPr="00C71305">
        <w:t xml:space="preserve"> </w:t>
      </w:r>
    </w:p>
    <w:p w:rsidR="00C71305" w:rsidRPr="00C2731B" w:rsidRDefault="00C71305">
      <w:pPr>
        <w:rPr>
          <w:sz w:val="24"/>
          <w:szCs w:val="24"/>
        </w:rPr>
      </w:pPr>
      <w:r w:rsidRPr="00C2731B">
        <w:rPr>
          <w:sz w:val="24"/>
          <w:szCs w:val="24"/>
        </w:rPr>
        <w:t>(</w:t>
      </w:r>
      <w:hyperlink r:id="rId58" w:history="1">
        <w:r w:rsidRPr="00C2731B">
          <w:rPr>
            <w:rStyle w:val="Kpr"/>
            <w:sz w:val="24"/>
            <w:szCs w:val="24"/>
          </w:rPr>
          <w:t>https://isparta.edu.tr/SDU_Files/Files/Atama%20%c3%96l%c3%a7%c3%bctleri.pdf</w:t>
        </w:r>
      </w:hyperlink>
      <w:r w:rsidRPr="00C2731B">
        <w:rPr>
          <w:sz w:val="24"/>
          <w:szCs w:val="24"/>
        </w:rPr>
        <w:t xml:space="preserve">) </w:t>
      </w:r>
    </w:p>
    <w:p w:rsidR="00C71305" w:rsidRPr="00C2731B" w:rsidRDefault="00C71305">
      <w:pPr>
        <w:rPr>
          <w:sz w:val="24"/>
          <w:szCs w:val="24"/>
        </w:rPr>
      </w:pPr>
      <w:r w:rsidRPr="00C2731B">
        <w:rPr>
          <w:sz w:val="24"/>
          <w:szCs w:val="24"/>
        </w:rPr>
        <w:t xml:space="preserve">Kanıt B.4.1.2: </w:t>
      </w:r>
    </w:p>
    <w:p w:rsidR="00C71305" w:rsidRPr="00C2731B" w:rsidRDefault="00C71305">
      <w:pPr>
        <w:rPr>
          <w:sz w:val="24"/>
          <w:szCs w:val="24"/>
        </w:rPr>
      </w:pPr>
      <w:r w:rsidRPr="00C2731B">
        <w:rPr>
          <w:sz w:val="24"/>
          <w:szCs w:val="24"/>
        </w:rPr>
        <w:lastRenderedPageBreak/>
        <w:t>(</w:t>
      </w:r>
      <w:hyperlink r:id="rId59" w:history="1">
        <w:r w:rsidRPr="00C2731B">
          <w:rPr>
            <w:rStyle w:val="Kpr"/>
            <w:sz w:val="24"/>
            <w:szCs w:val="24"/>
          </w:rPr>
          <w:t>https://www.mevzuat.gov.tr/MevzuatMetin/1.5.2547.pdf</w:t>
        </w:r>
      </w:hyperlink>
      <w:r w:rsidRPr="00C2731B">
        <w:rPr>
          <w:sz w:val="24"/>
          <w:szCs w:val="24"/>
        </w:rPr>
        <w:t>)</w:t>
      </w:r>
    </w:p>
    <w:p w:rsidR="00C71305" w:rsidRDefault="00C71305"/>
    <w:p w:rsidR="00574201" w:rsidRDefault="008B5EA8">
      <w:pPr>
        <w:pStyle w:val="Balk2"/>
        <w:numPr>
          <w:ilvl w:val="2"/>
          <w:numId w:val="136"/>
        </w:numPr>
        <w:tabs>
          <w:tab w:val="left" w:pos="760"/>
        </w:tabs>
        <w:ind w:hanging="642"/>
        <w:jc w:val="both"/>
        <w:rPr>
          <w:u w:val="none"/>
        </w:rPr>
      </w:pPr>
      <w:bookmarkStart w:id="50" w:name="_bookmark57"/>
      <w:bookmarkEnd w:id="50"/>
      <w:r>
        <w:rPr>
          <w:color w:val="4471C4"/>
          <w:u w:val="none"/>
        </w:rPr>
        <w:t>Öğretim</w:t>
      </w:r>
      <w:r>
        <w:rPr>
          <w:color w:val="4471C4"/>
          <w:spacing w:val="-3"/>
          <w:u w:val="none"/>
        </w:rPr>
        <w:t xml:space="preserve"> </w:t>
      </w:r>
      <w:r>
        <w:rPr>
          <w:color w:val="4471C4"/>
          <w:u w:val="none"/>
        </w:rPr>
        <w:t>Yetkinlikleri</w:t>
      </w:r>
      <w:r>
        <w:rPr>
          <w:color w:val="4471C4"/>
          <w:spacing w:val="-2"/>
          <w:u w:val="none"/>
        </w:rPr>
        <w:t xml:space="preserve"> </w:t>
      </w:r>
      <w:r>
        <w:rPr>
          <w:color w:val="4471C4"/>
          <w:u w:val="none"/>
        </w:rPr>
        <w:t>ve</w:t>
      </w:r>
      <w:r>
        <w:rPr>
          <w:color w:val="4471C4"/>
          <w:spacing w:val="-3"/>
          <w:u w:val="none"/>
        </w:rPr>
        <w:t xml:space="preserve"> </w:t>
      </w:r>
      <w:r>
        <w:rPr>
          <w:color w:val="4471C4"/>
          <w:u w:val="none"/>
        </w:rPr>
        <w:t>Gelişimi</w:t>
      </w:r>
    </w:p>
    <w:p w:rsidR="00574201" w:rsidRDefault="008B5EA8">
      <w:pPr>
        <w:pStyle w:val="GvdeMetni"/>
        <w:spacing w:before="120"/>
        <w:ind w:left="486" w:right="560"/>
        <w:jc w:val="center"/>
      </w:pPr>
      <w:r w:rsidRPr="00933B51">
        <w:rPr>
          <w:shd w:val="clear" w:color="auto" w:fill="FFFF00"/>
        </w:rPr>
        <w:t>Çizelge</w:t>
      </w:r>
      <w:r w:rsidRPr="00933B51">
        <w:rPr>
          <w:spacing w:val="-3"/>
          <w:shd w:val="clear" w:color="auto" w:fill="FFFF00"/>
        </w:rPr>
        <w:t xml:space="preserve"> </w:t>
      </w:r>
      <w:r w:rsidRPr="00933B51">
        <w:rPr>
          <w:shd w:val="clear" w:color="auto" w:fill="FFFF00"/>
        </w:rPr>
        <w:t>8.</w:t>
      </w:r>
      <w:r w:rsidRPr="00933B51">
        <w:rPr>
          <w:spacing w:val="-2"/>
          <w:shd w:val="clear" w:color="auto" w:fill="FFFF00"/>
        </w:rPr>
        <w:t xml:space="preserve"> </w:t>
      </w:r>
      <w:r w:rsidRPr="00933B51">
        <w:rPr>
          <w:shd w:val="clear" w:color="auto" w:fill="FFFF00"/>
        </w:rPr>
        <w:t>Öğretim</w:t>
      </w:r>
      <w:r w:rsidRPr="00933B51">
        <w:rPr>
          <w:spacing w:val="-2"/>
          <w:shd w:val="clear" w:color="auto" w:fill="FFFF00"/>
        </w:rPr>
        <w:t xml:space="preserve"> </w:t>
      </w:r>
      <w:r w:rsidRPr="00933B51">
        <w:rPr>
          <w:shd w:val="clear" w:color="auto" w:fill="FFFF00"/>
        </w:rPr>
        <w:t>Kadrosunun</w:t>
      </w:r>
      <w:r w:rsidRPr="00933B51">
        <w:rPr>
          <w:spacing w:val="-1"/>
          <w:shd w:val="clear" w:color="auto" w:fill="FFFF00"/>
        </w:rPr>
        <w:t xml:space="preserve"> </w:t>
      </w:r>
      <w:r w:rsidRPr="00933B51">
        <w:rPr>
          <w:shd w:val="clear" w:color="auto" w:fill="FFFF00"/>
        </w:rPr>
        <w:t>analizi</w:t>
      </w:r>
    </w:p>
    <w:p w:rsidR="00574201" w:rsidRDefault="00574201">
      <w:pPr>
        <w:pStyle w:val="GvdeMetni"/>
        <w:spacing w:before="6"/>
        <w:rPr>
          <w:sz w:val="1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2"/>
        <w:gridCol w:w="560"/>
        <w:gridCol w:w="674"/>
        <w:gridCol w:w="491"/>
        <w:gridCol w:w="754"/>
        <w:gridCol w:w="757"/>
        <w:gridCol w:w="709"/>
        <w:gridCol w:w="829"/>
        <w:gridCol w:w="921"/>
        <w:gridCol w:w="911"/>
        <w:gridCol w:w="985"/>
      </w:tblGrid>
      <w:tr w:rsidR="00574201" w:rsidTr="000071F2">
        <w:trPr>
          <w:trHeight w:val="570"/>
        </w:trPr>
        <w:tc>
          <w:tcPr>
            <w:tcW w:w="1762" w:type="dxa"/>
            <w:vMerge w:val="restart"/>
          </w:tcPr>
          <w:p w:rsidR="00574201" w:rsidRDefault="00574201">
            <w:pPr>
              <w:pStyle w:val="TableParagraph"/>
              <w:rPr>
                <w:sz w:val="18"/>
              </w:rPr>
            </w:pPr>
          </w:p>
          <w:p w:rsidR="00574201" w:rsidRDefault="00574201">
            <w:pPr>
              <w:pStyle w:val="TableParagraph"/>
              <w:rPr>
                <w:sz w:val="18"/>
              </w:rPr>
            </w:pPr>
          </w:p>
          <w:p w:rsidR="00574201" w:rsidRDefault="00574201">
            <w:pPr>
              <w:pStyle w:val="TableParagraph"/>
              <w:spacing w:before="4"/>
              <w:rPr>
                <w:sz w:val="18"/>
              </w:rPr>
            </w:pPr>
          </w:p>
          <w:p w:rsidR="00574201" w:rsidRDefault="008B5EA8">
            <w:pPr>
              <w:pStyle w:val="TableParagraph"/>
              <w:spacing w:line="470" w:lineRule="auto"/>
              <w:ind w:left="431" w:right="211" w:hanging="195"/>
              <w:rPr>
                <w:sz w:val="16"/>
              </w:rPr>
            </w:pPr>
            <w:r>
              <w:rPr>
                <w:sz w:val="16"/>
              </w:rPr>
              <w:t>Öğretim elemanının</w:t>
            </w:r>
            <w:r>
              <w:rPr>
                <w:spacing w:val="-37"/>
                <w:sz w:val="16"/>
              </w:rPr>
              <w:t xml:space="preserve"> </w:t>
            </w:r>
            <w:r>
              <w:rPr>
                <w:sz w:val="16"/>
              </w:rPr>
              <w:t>adı</w:t>
            </w:r>
            <w:r>
              <w:rPr>
                <w:spacing w:val="-2"/>
                <w:sz w:val="16"/>
              </w:rPr>
              <w:t xml:space="preserve"> </w:t>
            </w:r>
            <w:r>
              <w:rPr>
                <w:sz w:val="16"/>
              </w:rPr>
              <w:t>ve</w:t>
            </w:r>
            <w:r>
              <w:rPr>
                <w:spacing w:val="1"/>
                <w:sz w:val="16"/>
              </w:rPr>
              <w:t xml:space="preserve"> </w:t>
            </w:r>
            <w:r>
              <w:rPr>
                <w:sz w:val="16"/>
              </w:rPr>
              <w:t>soyadı</w:t>
            </w:r>
            <w:r>
              <w:rPr>
                <w:sz w:val="16"/>
                <w:vertAlign w:val="superscript"/>
              </w:rPr>
              <w:t>1</w:t>
            </w:r>
          </w:p>
        </w:tc>
        <w:tc>
          <w:tcPr>
            <w:tcW w:w="560" w:type="dxa"/>
            <w:vMerge w:val="restart"/>
          </w:tcPr>
          <w:p w:rsidR="00574201" w:rsidRDefault="00574201">
            <w:pPr>
              <w:pStyle w:val="TableParagraph"/>
              <w:rPr>
                <w:sz w:val="18"/>
              </w:rPr>
            </w:pPr>
          </w:p>
          <w:p w:rsidR="00574201" w:rsidRDefault="00574201">
            <w:pPr>
              <w:pStyle w:val="TableParagraph"/>
              <w:rPr>
                <w:sz w:val="18"/>
              </w:rPr>
            </w:pPr>
          </w:p>
          <w:p w:rsidR="00574201" w:rsidRDefault="00574201">
            <w:pPr>
              <w:pStyle w:val="TableParagraph"/>
              <w:rPr>
                <w:sz w:val="18"/>
              </w:rPr>
            </w:pPr>
          </w:p>
          <w:p w:rsidR="00574201" w:rsidRDefault="00574201">
            <w:pPr>
              <w:pStyle w:val="TableParagraph"/>
              <w:rPr>
                <w:sz w:val="16"/>
              </w:rPr>
            </w:pPr>
          </w:p>
          <w:p w:rsidR="00574201" w:rsidRDefault="008B5EA8">
            <w:pPr>
              <w:pStyle w:val="TableParagraph"/>
              <w:ind w:left="42"/>
              <w:rPr>
                <w:sz w:val="16"/>
              </w:rPr>
            </w:pPr>
            <w:r>
              <w:rPr>
                <w:sz w:val="16"/>
              </w:rPr>
              <w:t>Unvanı</w:t>
            </w:r>
          </w:p>
        </w:tc>
        <w:tc>
          <w:tcPr>
            <w:tcW w:w="674" w:type="dxa"/>
            <w:vMerge w:val="restart"/>
          </w:tcPr>
          <w:p w:rsidR="00574201" w:rsidRDefault="00574201">
            <w:pPr>
              <w:pStyle w:val="TableParagraph"/>
              <w:rPr>
                <w:sz w:val="18"/>
              </w:rPr>
            </w:pPr>
          </w:p>
          <w:p w:rsidR="00574201" w:rsidRDefault="00574201">
            <w:pPr>
              <w:pStyle w:val="TableParagraph"/>
              <w:rPr>
                <w:sz w:val="18"/>
              </w:rPr>
            </w:pPr>
          </w:p>
          <w:p w:rsidR="00574201" w:rsidRDefault="00574201">
            <w:pPr>
              <w:pStyle w:val="TableParagraph"/>
              <w:spacing w:before="10"/>
              <w:rPr>
                <w:sz w:val="16"/>
              </w:rPr>
            </w:pPr>
          </w:p>
          <w:p w:rsidR="00574201" w:rsidRDefault="008B5EA8">
            <w:pPr>
              <w:pStyle w:val="TableParagraph"/>
              <w:spacing w:before="1"/>
              <w:ind w:left="107"/>
              <w:rPr>
                <w:sz w:val="16"/>
              </w:rPr>
            </w:pPr>
            <w:r>
              <w:rPr>
                <w:sz w:val="16"/>
              </w:rPr>
              <w:t>TZ,</w:t>
            </w:r>
          </w:p>
          <w:p w:rsidR="00574201" w:rsidRDefault="008B5EA8">
            <w:pPr>
              <w:pStyle w:val="TableParagraph"/>
              <w:spacing w:before="15" w:line="256" w:lineRule="auto"/>
              <w:ind w:left="39" w:right="17" w:firstLine="57"/>
              <w:rPr>
                <w:sz w:val="16"/>
              </w:rPr>
            </w:pPr>
            <w:r>
              <w:rPr>
                <w:sz w:val="16"/>
              </w:rPr>
              <w:t>YZ,</w:t>
            </w:r>
            <w:r>
              <w:rPr>
                <w:spacing w:val="1"/>
                <w:sz w:val="16"/>
              </w:rPr>
              <w:t xml:space="preserve"> </w:t>
            </w:r>
            <w:r>
              <w:rPr>
                <w:sz w:val="16"/>
              </w:rPr>
              <w:t>DSÜ</w:t>
            </w:r>
            <w:r>
              <w:rPr>
                <w:sz w:val="16"/>
                <w:vertAlign w:val="superscript"/>
              </w:rPr>
              <w:t>2</w:t>
            </w:r>
          </w:p>
        </w:tc>
        <w:tc>
          <w:tcPr>
            <w:tcW w:w="491" w:type="dxa"/>
            <w:vMerge w:val="restart"/>
          </w:tcPr>
          <w:p w:rsidR="00574201" w:rsidRDefault="00574201">
            <w:pPr>
              <w:pStyle w:val="TableParagraph"/>
              <w:rPr>
                <w:sz w:val="18"/>
              </w:rPr>
            </w:pPr>
          </w:p>
          <w:p w:rsidR="00574201" w:rsidRDefault="00574201">
            <w:pPr>
              <w:pStyle w:val="TableParagraph"/>
              <w:spacing w:before="3"/>
              <w:rPr>
                <w:sz w:val="19"/>
              </w:rPr>
            </w:pPr>
          </w:p>
          <w:p w:rsidR="00574201" w:rsidRDefault="008B5EA8">
            <w:pPr>
              <w:pStyle w:val="TableParagraph"/>
              <w:spacing w:line="256" w:lineRule="auto"/>
              <w:ind w:left="146" w:right="139"/>
              <w:jc w:val="center"/>
              <w:rPr>
                <w:sz w:val="16"/>
              </w:rPr>
            </w:pPr>
            <w:r>
              <w:rPr>
                <w:sz w:val="16"/>
              </w:rPr>
              <w:t>Aldığı</w:t>
            </w:r>
            <w:r>
              <w:rPr>
                <w:spacing w:val="-37"/>
                <w:sz w:val="16"/>
              </w:rPr>
              <w:t xml:space="preserve"> </w:t>
            </w:r>
            <w:r>
              <w:rPr>
                <w:sz w:val="16"/>
              </w:rPr>
              <w:t>son</w:t>
            </w:r>
          </w:p>
          <w:p w:rsidR="00574201" w:rsidRDefault="00574201">
            <w:pPr>
              <w:pStyle w:val="TableParagraph"/>
              <w:spacing w:before="4"/>
              <w:rPr>
                <w:sz w:val="14"/>
              </w:rPr>
            </w:pPr>
          </w:p>
          <w:p w:rsidR="00574201" w:rsidRDefault="008B5EA8">
            <w:pPr>
              <w:pStyle w:val="TableParagraph"/>
              <w:spacing w:before="1" w:line="254" w:lineRule="auto"/>
              <w:ind w:left="41" w:right="32"/>
              <w:jc w:val="center"/>
              <w:rPr>
                <w:sz w:val="16"/>
              </w:rPr>
            </w:pPr>
            <w:proofErr w:type="gramStart"/>
            <w:r>
              <w:rPr>
                <w:sz w:val="16"/>
              </w:rPr>
              <w:t>akademik</w:t>
            </w:r>
            <w:proofErr w:type="gramEnd"/>
            <w:r>
              <w:rPr>
                <w:spacing w:val="-37"/>
                <w:sz w:val="16"/>
              </w:rPr>
              <w:t xml:space="preserve"> </w:t>
            </w:r>
            <w:r>
              <w:rPr>
                <w:sz w:val="16"/>
              </w:rPr>
              <w:t>unvan</w:t>
            </w:r>
          </w:p>
        </w:tc>
        <w:tc>
          <w:tcPr>
            <w:tcW w:w="754" w:type="dxa"/>
            <w:vMerge w:val="restart"/>
          </w:tcPr>
          <w:p w:rsidR="00574201" w:rsidRDefault="00574201">
            <w:pPr>
              <w:pStyle w:val="TableParagraph"/>
              <w:rPr>
                <w:sz w:val="18"/>
              </w:rPr>
            </w:pPr>
          </w:p>
          <w:p w:rsidR="00574201" w:rsidRDefault="008B5EA8">
            <w:pPr>
              <w:pStyle w:val="TableParagraph"/>
              <w:spacing w:before="104" w:line="259" w:lineRule="auto"/>
              <w:ind w:left="41" w:right="32" w:hanging="3"/>
              <w:jc w:val="center"/>
              <w:rPr>
                <w:sz w:val="16"/>
              </w:rPr>
            </w:pPr>
            <w:r>
              <w:rPr>
                <w:sz w:val="16"/>
              </w:rPr>
              <w:t>Mezun</w:t>
            </w:r>
            <w:r>
              <w:rPr>
                <w:spacing w:val="1"/>
                <w:sz w:val="16"/>
              </w:rPr>
              <w:t xml:space="preserve"> </w:t>
            </w:r>
            <w:r>
              <w:rPr>
                <w:sz w:val="16"/>
              </w:rPr>
              <w:t>olduğu</w:t>
            </w:r>
            <w:r>
              <w:rPr>
                <w:spacing w:val="1"/>
                <w:sz w:val="16"/>
              </w:rPr>
              <w:t xml:space="preserve"> </w:t>
            </w:r>
            <w:r>
              <w:rPr>
                <w:sz w:val="16"/>
              </w:rPr>
              <w:t>son</w:t>
            </w:r>
            <w:r>
              <w:rPr>
                <w:spacing w:val="1"/>
                <w:sz w:val="16"/>
              </w:rPr>
              <w:t xml:space="preserve"> </w:t>
            </w:r>
            <w:r>
              <w:rPr>
                <w:sz w:val="16"/>
              </w:rPr>
              <w:t>kurum ve</w:t>
            </w:r>
            <w:r>
              <w:rPr>
                <w:spacing w:val="1"/>
                <w:sz w:val="16"/>
              </w:rPr>
              <w:t xml:space="preserve"> </w:t>
            </w:r>
            <w:r>
              <w:rPr>
                <w:sz w:val="16"/>
              </w:rPr>
              <w:t>mezuniyet</w:t>
            </w:r>
            <w:r>
              <w:rPr>
                <w:spacing w:val="-37"/>
                <w:sz w:val="16"/>
              </w:rPr>
              <w:t xml:space="preserve"> </w:t>
            </w:r>
            <w:r>
              <w:rPr>
                <w:sz w:val="16"/>
              </w:rPr>
              <w:t>Yılı</w:t>
            </w:r>
          </w:p>
        </w:tc>
        <w:tc>
          <w:tcPr>
            <w:tcW w:w="2295" w:type="dxa"/>
            <w:gridSpan w:val="3"/>
          </w:tcPr>
          <w:p w:rsidR="00574201" w:rsidRDefault="008B5EA8">
            <w:pPr>
              <w:pStyle w:val="TableParagraph"/>
              <w:spacing w:before="105"/>
              <w:ind w:left="520"/>
              <w:rPr>
                <w:sz w:val="16"/>
              </w:rPr>
            </w:pPr>
            <w:r>
              <w:rPr>
                <w:sz w:val="16"/>
              </w:rPr>
              <w:t>Deneyim</w:t>
            </w:r>
            <w:r>
              <w:rPr>
                <w:spacing w:val="-3"/>
                <w:sz w:val="16"/>
              </w:rPr>
              <w:t xml:space="preserve"> </w:t>
            </w:r>
            <w:r>
              <w:rPr>
                <w:sz w:val="16"/>
              </w:rPr>
              <w:t>süresi,</w:t>
            </w:r>
            <w:r>
              <w:rPr>
                <w:spacing w:val="-4"/>
                <w:sz w:val="16"/>
              </w:rPr>
              <w:t xml:space="preserve"> </w:t>
            </w:r>
            <w:r>
              <w:rPr>
                <w:sz w:val="16"/>
              </w:rPr>
              <w:t>yıl</w:t>
            </w:r>
          </w:p>
        </w:tc>
        <w:tc>
          <w:tcPr>
            <w:tcW w:w="2817" w:type="dxa"/>
            <w:gridSpan w:val="3"/>
          </w:tcPr>
          <w:p w:rsidR="00574201" w:rsidRDefault="008B5EA8">
            <w:pPr>
              <w:pStyle w:val="TableParagraph"/>
              <w:spacing w:before="9" w:line="254" w:lineRule="auto"/>
              <w:ind w:left="1255" w:right="184" w:hanging="1062"/>
              <w:rPr>
                <w:sz w:val="16"/>
              </w:rPr>
            </w:pPr>
            <w:r>
              <w:rPr>
                <w:sz w:val="16"/>
              </w:rPr>
              <w:t>Etkinlik düzeyi</w:t>
            </w:r>
            <w:r>
              <w:rPr>
                <w:sz w:val="16"/>
                <w:vertAlign w:val="superscript"/>
              </w:rPr>
              <w:t>3</w:t>
            </w:r>
            <w:r>
              <w:rPr>
                <w:sz w:val="16"/>
              </w:rPr>
              <w:t xml:space="preserve"> (yüksek, orta, düşük,</w:t>
            </w:r>
            <w:r>
              <w:rPr>
                <w:spacing w:val="-37"/>
                <w:sz w:val="16"/>
              </w:rPr>
              <w:t xml:space="preserve"> </w:t>
            </w:r>
            <w:r>
              <w:rPr>
                <w:sz w:val="16"/>
              </w:rPr>
              <w:t>yok)</w:t>
            </w:r>
          </w:p>
        </w:tc>
      </w:tr>
      <w:tr w:rsidR="00574201" w:rsidTr="000071F2">
        <w:trPr>
          <w:trHeight w:val="1389"/>
        </w:trPr>
        <w:tc>
          <w:tcPr>
            <w:tcW w:w="1762" w:type="dxa"/>
            <w:vMerge/>
            <w:tcBorders>
              <w:top w:val="nil"/>
            </w:tcBorders>
          </w:tcPr>
          <w:p w:rsidR="00574201" w:rsidRDefault="00574201">
            <w:pPr>
              <w:rPr>
                <w:sz w:val="2"/>
                <w:szCs w:val="2"/>
              </w:rPr>
            </w:pPr>
          </w:p>
        </w:tc>
        <w:tc>
          <w:tcPr>
            <w:tcW w:w="560" w:type="dxa"/>
            <w:vMerge/>
            <w:tcBorders>
              <w:top w:val="nil"/>
            </w:tcBorders>
          </w:tcPr>
          <w:p w:rsidR="00574201" w:rsidRDefault="00574201">
            <w:pPr>
              <w:rPr>
                <w:sz w:val="2"/>
                <w:szCs w:val="2"/>
              </w:rPr>
            </w:pPr>
          </w:p>
        </w:tc>
        <w:tc>
          <w:tcPr>
            <w:tcW w:w="674" w:type="dxa"/>
            <w:vMerge/>
            <w:tcBorders>
              <w:top w:val="nil"/>
            </w:tcBorders>
          </w:tcPr>
          <w:p w:rsidR="00574201" w:rsidRDefault="00574201">
            <w:pPr>
              <w:rPr>
                <w:sz w:val="2"/>
                <w:szCs w:val="2"/>
              </w:rPr>
            </w:pPr>
          </w:p>
        </w:tc>
        <w:tc>
          <w:tcPr>
            <w:tcW w:w="491" w:type="dxa"/>
            <w:vMerge/>
            <w:tcBorders>
              <w:top w:val="nil"/>
            </w:tcBorders>
          </w:tcPr>
          <w:p w:rsidR="00574201" w:rsidRDefault="00574201">
            <w:pPr>
              <w:rPr>
                <w:sz w:val="2"/>
                <w:szCs w:val="2"/>
              </w:rPr>
            </w:pPr>
          </w:p>
        </w:tc>
        <w:tc>
          <w:tcPr>
            <w:tcW w:w="754" w:type="dxa"/>
            <w:vMerge/>
            <w:tcBorders>
              <w:top w:val="nil"/>
            </w:tcBorders>
          </w:tcPr>
          <w:p w:rsidR="00574201" w:rsidRDefault="00574201">
            <w:pPr>
              <w:rPr>
                <w:sz w:val="2"/>
                <w:szCs w:val="2"/>
              </w:rPr>
            </w:pPr>
          </w:p>
        </w:tc>
        <w:tc>
          <w:tcPr>
            <w:tcW w:w="757" w:type="dxa"/>
          </w:tcPr>
          <w:p w:rsidR="00574201" w:rsidRDefault="008B5EA8">
            <w:pPr>
              <w:pStyle w:val="TableParagraph"/>
              <w:spacing w:before="136"/>
              <w:ind w:left="138" w:right="133"/>
              <w:jc w:val="center"/>
              <w:rPr>
                <w:sz w:val="16"/>
              </w:rPr>
            </w:pPr>
            <w:r>
              <w:rPr>
                <w:sz w:val="16"/>
              </w:rPr>
              <w:t>Kamu/</w:t>
            </w:r>
          </w:p>
          <w:p w:rsidR="00574201" w:rsidRDefault="00574201">
            <w:pPr>
              <w:pStyle w:val="TableParagraph"/>
              <w:spacing w:before="5"/>
              <w:rPr>
                <w:sz w:val="15"/>
              </w:rPr>
            </w:pPr>
          </w:p>
          <w:p w:rsidR="00574201" w:rsidRDefault="008B5EA8">
            <w:pPr>
              <w:pStyle w:val="TableParagraph"/>
              <w:spacing w:before="1" w:line="256" w:lineRule="auto"/>
              <w:ind w:left="79" w:right="69" w:hanging="2"/>
              <w:jc w:val="center"/>
              <w:rPr>
                <w:sz w:val="16"/>
              </w:rPr>
            </w:pPr>
            <w:proofErr w:type="gramStart"/>
            <w:r>
              <w:rPr>
                <w:sz w:val="16"/>
              </w:rPr>
              <w:t>özel</w:t>
            </w:r>
            <w:proofErr w:type="gramEnd"/>
            <w:r>
              <w:rPr>
                <w:spacing w:val="1"/>
                <w:sz w:val="16"/>
              </w:rPr>
              <w:t xml:space="preserve"> </w:t>
            </w:r>
            <w:r>
              <w:rPr>
                <w:sz w:val="16"/>
              </w:rPr>
              <w:t>sektör</w:t>
            </w:r>
            <w:r>
              <w:rPr>
                <w:spacing w:val="1"/>
                <w:sz w:val="16"/>
              </w:rPr>
              <w:t xml:space="preserve"> </w:t>
            </w:r>
            <w:r>
              <w:rPr>
                <w:sz w:val="16"/>
              </w:rPr>
              <w:t>deneyimi</w:t>
            </w:r>
          </w:p>
        </w:tc>
        <w:tc>
          <w:tcPr>
            <w:tcW w:w="709" w:type="dxa"/>
          </w:tcPr>
          <w:p w:rsidR="00574201" w:rsidRDefault="00574201">
            <w:pPr>
              <w:pStyle w:val="TableParagraph"/>
              <w:rPr>
                <w:sz w:val="18"/>
              </w:rPr>
            </w:pPr>
          </w:p>
          <w:p w:rsidR="00574201" w:rsidRDefault="00574201">
            <w:pPr>
              <w:pStyle w:val="TableParagraph"/>
              <w:spacing w:before="5"/>
              <w:rPr>
                <w:sz w:val="18"/>
              </w:rPr>
            </w:pPr>
          </w:p>
          <w:p w:rsidR="00574201" w:rsidRDefault="008B5EA8">
            <w:pPr>
              <w:pStyle w:val="TableParagraph"/>
              <w:spacing w:line="254" w:lineRule="auto"/>
              <w:ind w:left="52" w:right="31" w:firstLine="31"/>
              <w:rPr>
                <w:sz w:val="16"/>
              </w:rPr>
            </w:pPr>
            <w:r>
              <w:rPr>
                <w:sz w:val="16"/>
              </w:rPr>
              <w:t>Öğretim</w:t>
            </w:r>
            <w:r>
              <w:rPr>
                <w:spacing w:val="-37"/>
                <w:sz w:val="16"/>
              </w:rPr>
              <w:t xml:space="preserve"> </w:t>
            </w:r>
            <w:r>
              <w:rPr>
                <w:sz w:val="16"/>
              </w:rPr>
              <w:t>deneyimi</w:t>
            </w:r>
          </w:p>
        </w:tc>
        <w:tc>
          <w:tcPr>
            <w:tcW w:w="829" w:type="dxa"/>
          </w:tcPr>
          <w:p w:rsidR="00574201" w:rsidRDefault="00574201">
            <w:pPr>
              <w:pStyle w:val="TableParagraph"/>
              <w:rPr>
                <w:sz w:val="18"/>
              </w:rPr>
            </w:pPr>
          </w:p>
          <w:p w:rsidR="00574201" w:rsidRDefault="008B5EA8">
            <w:pPr>
              <w:pStyle w:val="TableParagraph"/>
              <w:spacing w:before="111" w:line="259" w:lineRule="auto"/>
              <w:ind w:left="60" w:right="62" w:firstLine="3"/>
              <w:jc w:val="center"/>
              <w:rPr>
                <w:sz w:val="16"/>
              </w:rPr>
            </w:pPr>
            <w:r>
              <w:rPr>
                <w:sz w:val="16"/>
              </w:rPr>
              <w:t>Bu</w:t>
            </w:r>
            <w:r>
              <w:rPr>
                <w:spacing w:val="1"/>
                <w:sz w:val="16"/>
              </w:rPr>
              <w:t xml:space="preserve"> </w:t>
            </w:r>
            <w:r>
              <w:rPr>
                <w:sz w:val="16"/>
              </w:rPr>
              <w:t>kurumdaki</w:t>
            </w:r>
            <w:r>
              <w:rPr>
                <w:spacing w:val="-37"/>
                <w:sz w:val="16"/>
              </w:rPr>
              <w:t xml:space="preserve"> </w:t>
            </w:r>
            <w:r>
              <w:rPr>
                <w:sz w:val="16"/>
              </w:rPr>
              <w:t>deneyimi</w:t>
            </w:r>
          </w:p>
        </w:tc>
        <w:tc>
          <w:tcPr>
            <w:tcW w:w="921" w:type="dxa"/>
          </w:tcPr>
          <w:p w:rsidR="00574201" w:rsidRDefault="00574201">
            <w:pPr>
              <w:pStyle w:val="TableParagraph"/>
              <w:rPr>
                <w:sz w:val="18"/>
              </w:rPr>
            </w:pPr>
          </w:p>
          <w:p w:rsidR="00574201" w:rsidRDefault="00574201">
            <w:pPr>
              <w:pStyle w:val="TableParagraph"/>
              <w:spacing w:before="5"/>
              <w:rPr>
                <w:sz w:val="18"/>
              </w:rPr>
            </w:pPr>
          </w:p>
          <w:p w:rsidR="00574201" w:rsidRDefault="008B5EA8">
            <w:pPr>
              <w:pStyle w:val="TableParagraph"/>
              <w:spacing w:line="254" w:lineRule="auto"/>
              <w:ind w:left="55" w:right="48" w:firstLine="141"/>
              <w:rPr>
                <w:sz w:val="16"/>
              </w:rPr>
            </w:pPr>
            <w:r>
              <w:rPr>
                <w:sz w:val="16"/>
              </w:rPr>
              <w:t>Mesleki</w:t>
            </w:r>
            <w:r>
              <w:rPr>
                <w:spacing w:val="1"/>
                <w:sz w:val="16"/>
              </w:rPr>
              <w:t xml:space="preserve"> </w:t>
            </w:r>
            <w:r>
              <w:rPr>
                <w:spacing w:val="-1"/>
                <w:sz w:val="16"/>
              </w:rPr>
              <w:t>kuruluşlarda</w:t>
            </w:r>
          </w:p>
        </w:tc>
        <w:tc>
          <w:tcPr>
            <w:tcW w:w="911" w:type="dxa"/>
          </w:tcPr>
          <w:p w:rsidR="00574201" w:rsidRDefault="00574201">
            <w:pPr>
              <w:pStyle w:val="TableParagraph"/>
              <w:rPr>
                <w:sz w:val="18"/>
              </w:rPr>
            </w:pPr>
          </w:p>
          <w:p w:rsidR="00574201" w:rsidRDefault="00574201">
            <w:pPr>
              <w:pStyle w:val="TableParagraph"/>
              <w:spacing w:before="9"/>
              <w:rPr>
                <w:sz w:val="26"/>
              </w:rPr>
            </w:pPr>
          </w:p>
          <w:p w:rsidR="00574201" w:rsidRDefault="008B5EA8">
            <w:pPr>
              <w:pStyle w:val="TableParagraph"/>
              <w:ind w:left="51"/>
              <w:rPr>
                <w:sz w:val="16"/>
              </w:rPr>
            </w:pPr>
            <w:r>
              <w:rPr>
                <w:sz w:val="16"/>
              </w:rPr>
              <w:t>Araştırmada</w:t>
            </w:r>
          </w:p>
        </w:tc>
        <w:tc>
          <w:tcPr>
            <w:tcW w:w="985" w:type="dxa"/>
          </w:tcPr>
          <w:p w:rsidR="00574201" w:rsidRDefault="00574201">
            <w:pPr>
              <w:pStyle w:val="TableParagraph"/>
              <w:spacing w:before="1"/>
              <w:rPr>
                <w:sz w:val="19"/>
              </w:rPr>
            </w:pPr>
          </w:p>
          <w:p w:rsidR="00574201" w:rsidRDefault="008B5EA8">
            <w:pPr>
              <w:pStyle w:val="TableParagraph"/>
              <w:spacing w:line="256" w:lineRule="auto"/>
              <w:ind w:left="35" w:right="38" w:hanging="4"/>
              <w:jc w:val="center"/>
              <w:rPr>
                <w:sz w:val="16"/>
              </w:rPr>
            </w:pPr>
            <w:r>
              <w:rPr>
                <w:sz w:val="16"/>
              </w:rPr>
              <w:t>Dış</w:t>
            </w:r>
            <w:r>
              <w:rPr>
                <w:spacing w:val="1"/>
                <w:sz w:val="16"/>
              </w:rPr>
              <w:t xml:space="preserve"> </w:t>
            </w:r>
            <w:r>
              <w:rPr>
                <w:sz w:val="16"/>
              </w:rPr>
              <w:t>paydaşlara</w:t>
            </w:r>
            <w:r>
              <w:rPr>
                <w:spacing w:val="1"/>
                <w:sz w:val="16"/>
              </w:rPr>
              <w:t xml:space="preserve"> </w:t>
            </w:r>
            <w:r>
              <w:rPr>
                <w:sz w:val="16"/>
              </w:rPr>
              <w:t>verilen</w:t>
            </w:r>
            <w:r>
              <w:rPr>
                <w:spacing w:val="1"/>
                <w:sz w:val="16"/>
              </w:rPr>
              <w:t xml:space="preserve"> </w:t>
            </w:r>
            <w:r>
              <w:rPr>
                <w:sz w:val="16"/>
              </w:rPr>
              <w:t>danışmanlıkta</w:t>
            </w:r>
          </w:p>
        </w:tc>
        <w:bookmarkStart w:id="51" w:name="_GoBack"/>
        <w:bookmarkEnd w:id="51"/>
      </w:tr>
      <w:tr w:rsidR="00574201" w:rsidTr="000071F2">
        <w:trPr>
          <w:trHeight w:val="359"/>
        </w:trPr>
        <w:tc>
          <w:tcPr>
            <w:tcW w:w="1762" w:type="dxa"/>
          </w:tcPr>
          <w:p w:rsidR="00574201" w:rsidRDefault="000C0F8D">
            <w:pPr>
              <w:pStyle w:val="TableParagraph"/>
            </w:pPr>
            <w:r w:rsidRPr="000C0F8D">
              <w:t>Elif BAYRAK KAYA</w:t>
            </w:r>
          </w:p>
        </w:tc>
        <w:tc>
          <w:tcPr>
            <w:tcW w:w="560" w:type="dxa"/>
          </w:tcPr>
          <w:p w:rsidR="00574201" w:rsidRDefault="000071F2">
            <w:pPr>
              <w:pStyle w:val="TableParagraph"/>
            </w:pPr>
            <w:r w:rsidRPr="000071F2">
              <w:t>Dr. Öğr. Üyesi</w:t>
            </w:r>
          </w:p>
        </w:tc>
        <w:tc>
          <w:tcPr>
            <w:tcW w:w="674" w:type="dxa"/>
          </w:tcPr>
          <w:p w:rsidR="00574201" w:rsidRDefault="000071F2">
            <w:pPr>
              <w:pStyle w:val="TableParagraph"/>
            </w:pPr>
            <w:r w:rsidRPr="000071F2">
              <w:t>Tam Zamanlı</w:t>
            </w:r>
          </w:p>
        </w:tc>
        <w:tc>
          <w:tcPr>
            <w:tcW w:w="491" w:type="dxa"/>
          </w:tcPr>
          <w:p w:rsidR="00574201" w:rsidRDefault="000071F2">
            <w:pPr>
              <w:pStyle w:val="TableParagraph"/>
            </w:pPr>
            <w:r w:rsidRPr="000071F2">
              <w:t>Dr. Öğr. Üyesi</w:t>
            </w:r>
          </w:p>
        </w:tc>
        <w:tc>
          <w:tcPr>
            <w:tcW w:w="754" w:type="dxa"/>
          </w:tcPr>
          <w:p w:rsidR="000071F2" w:rsidRDefault="000071F2">
            <w:pPr>
              <w:pStyle w:val="TableParagraph"/>
            </w:pPr>
            <w:r w:rsidRPr="000071F2">
              <w:t>2018</w:t>
            </w:r>
          </w:p>
          <w:p w:rsidR="00574201" w:rsidRDefault="000071F2">
            <w:pPr>
              <w:pStyle w:val="TableParagraph"/>
            </w:pPr>
            <w:r w:rsidRPr="000071F2">
              <w:t>SDÜ</w:t>
            </w:r>
          </w:p>
        </w:tc>
        <w:tc>
          <w:tcPr>
            <w:tcW w:w="757" w:type="dxa"/>
          </w:tcPr>
          <w:p w:rsidR="00574201" w:rsidRDefault="000071F2">
            <w:pPr>
              <w:pStyle w:val="TableParagraph"/>
            </w:pPr>
            <w:r w:rsidRPr="000071F2">
              <w:t>Kamu</w:t>
            </w:r>
          </w:p>
        </w:tc>
        <w:tc>
          <w:tcPr>
            <w:tcW w:w="709" w:type="dxa"/>
          </w:tcPr>
          <w:p w:rsidR="00574201" w:rsidRDefault="00C55B58">
            <w:pPr>
              <w:pStyle w:val="TableParagraph"/>
            </w:pPr>
            <w:r>
              <w:t>20</w:t>
            </w:r>
          </w:p>
        </w:tc>
        <w:tc>
          <w:tcPr>
            <w:tcW w:w="829" w:type="dxa"/>
          </w:tcPr>
          <w:p w:rsidR="00574201" w:rsidRDefault="00C55B58">
            <w:pPr>
              <w:pStyle w:val="TableParagraph"/>
            </w:pPr>
            <w:r>
              <w:t>20</w:t>
            </w:r>
          </w:p>
        </w:tc>
        <w:tc>
          <w:tcPr>
            <w:tcW w:w="921" w:type="dxa"/>
          </w:tcPr>
          <w:p w:rsidR="00574201" w:rsidRDefault="00C55B58">
            <w:pPr>
              <w:pStyle w:val="TableParagraph"/>
            </w:pPr>
            <w:r w:rsidRPr="00C55B58">
              <w:t>Yüksek</w:t>
            </w:r>
          </w:p>
        </w:tc>
        <w:tc>
          <w:tcPr>
            <w:tcW w:w="911" w:type="dxa"/>
          </w:tcPr>
          <w:p w:rsidR="00574201" w:rsidRDefault="00C55B58">
            <w:pPr>
              <w:pStyle w:val="TableParagraph"/>
            </w:pPr>
            <w:r w:rsidRPr="00C55B58">
              <w:t>Yüksek</w:t>
            </w:r>
          </w:p>
        </w:tc>
        <w:tc>
          <w:tcPr>
            <w:tcW w:w="985" w:type="dxa"/>
          </w:tcPr>
          <w:p w:rsidR="00574201" w:rsidRDefault="00C55B58">
            <w:pPr>
              <w:pStyle w:val="TableParagraph"/>
            </w:pPr>
            <w:r w:rsidRPr="00C55B58">
              <w:t>Yüksek</w:t>
            </w:r>
          </w:p>
        </w:tc>
      </w:tr>
      <w:tr w:rsidR="00574201" w:rsidTr="000071F2">
        <w:trPr>
          <w:trHeight w:val="357"/>
        </w:trPr>
        <w:tc>
          <w:tcPr>
            <w:tcW w:w="1762" w:type="dxa"/>
          </w:tcPr>
          <w:p w:rsidR="00574201" w:rsidRDefault="006861A8">
            <w:pPr>
              <w:pStyle w:val="TableParagraph"/>
            </w:pPr>
            <w:r>
              <w:t>Süeda DEMİRCİ</w:t>
            </w:r>
          </w:p>
        </w:tc>
        <w:tc>
          <w:tcPr>
            <w:tcW w:w="560" w:type="dxa"/>
          </w:tcPr>
          <w:p w:rsidR="00574201" w:rsidRDefault="000071F2">
            <w:pPr>
              <w:pStyle w:val="TableParagraph"/>
            </w:pPr>
            <w:proofErr w:type="spellStart"/>
            <w:proofErr w:type="gramStart"/>
            <w:r w:rsidRPr="000071F2">
              <w:t>Öğr.Gör</w:t>
            </w:r>
            <w:proofErr w:type="spellEnd"/>
            <w:proofErr w:type="gramEnd"/>
            <w:r w:rsidRPr="000071F2">
              <w:t>.</w:t>
            </w:r>
          </w:p>
        </w:tc>
        <w:tc>
          <w:tcPr>
            <w:tcW w:w="674" w:type="dxa"/>
          </w:tcPr>
          <w:p w:rsidR="00574201" w:rsidRDefault="000071F2">
            <w:pPr>
              <w:pStyle w:val="TableParagraph"/>
            </w:pPr>
            <w:r w:rsidRPr="000071F2">
              <w:t>Tam Zamanlı</w:t>
            </w:r>
          </w:p>
        </w:tc>
        <w:tc>
          <w:tcPr>
            <w:tcW w:w="491" w:type="dxa"/>
          </w:tcPr>
          <w:p w:rsidR="00574201" w:rsidRDefault="009D7967">
            <w:pPr>
              <w:pStyle w:val="TableParagraph"/>
            </w:pPr>
            <w:r>
              <w:t>-</w:t>
            </w:r>
          </w:p>
        </w:tc>
        <w:tc>
          <w:tcPr>
            <w:tcW w:w="754" w:type="dxa"/>
          </w:tcPr>
          <w:p w:rsidR="00574201" w:rsidRDefault="00006BB6">
            <w:pPr>
              <w:pStyle w:val="TableParagraph"/>
            </w:pPr>
            <w:proofErr w:type="spellStart"/>
            <w:r>
              <w:t>SDÜ</w:t>
            </w:r>
            <w:r w:rsidRPr="00006BB6">
              <w:t>i</w:t>
            </w:r>
            <w:proofErr w:type="spellEnd"/>
            <w:r w:rsidRPr="00006BB6">
              <w:t xml:space="preserve"> (YL) 2023</w:t>
            </w:r>
          </w:p>
        </w:tc>
        <w:tc>
          <w:tcPr>
            <w:tcW w:w="757" w:type="dxa"/>
          </w:tcPr>
          <w:p w:rsidR="00574201" w:rsidRDefault="00D657D5">
            <w:pPr>
              <w:pStyle w:val="TableParagraph"/>
            </w:pPr>
            <w:r>
              <w:t>7</w:t>
            </w:r>
          </w:p>
        </w:tc>
        <w:tc>
          <w:tcPr>
            <w:tcW w:w="709" w:type="dxa"/>
          </w:tcPr>
          <w:p w:rsidR="00574201" w:rsidRDefault="00D657D5">
            <w:pPr>
              <w:pStyle w:val="TableParagraph"/>
            </w:pPr>
            <w:r>
              <w:t>9</w:t>
            </w:r>
          </w:p>
        </w:tc>
        <w:tc>
          <w:tcPr>
            <w:tcW w:w="829" w:type="dxa"/>
          </w:tcPr>
          <w:p w:rsidR="00574201" w:rsidRDefault="00D657D5">
            <w:pPr>
              <w:pStyle w:val="TableParagraph"/>
            </w:pPr>
            <w:r>
              <w:t>7</w:t>
            </w:r>
          </w:p>
        </w:tc>
        <w:tc>
          <w:tcPr>
            <w:tcW w:w="921" w:type="dxa"/>
          </w:tcPr>
          <w:p w:rsidR="00574201" w:rsidRDefault="009B6E90">
            <w:pPr>
              <w:pStyle w:val="TableParagraph"/>
            </w:pPr>
            <w:proofErr w:type="gramStart"/>
            <w:r>
              <w:t>yok</w:t>
            </w:r>
            <w:proofErr w:type="gramEnd"/>
          </w:p>
        </w:tc>
        <w:tc>
          <w:tcPr>
            <w:tcW w:w="911" w:type="dxa"/>
          </w:tcPr>
          <w:p w:rsidR="00574201" w:rsidRDefault="009B6E90">
            <w:pPr>
              <w:pStyle w:val="TableParagraph"/>
            </w:pPr>
            <w:proofErr w:type="gramStart"/>
            <w:r>
              <w:t>yok</w:t>
            </w:r>
            <w:proofErr w:type="gramEnd"/>
          </w:p>
        </w:tc>
        <w:tc>
          <w:tcPr>
            <w:tcW w:w="985" w:type="dxa"/>
          </w:tcPr>
          <w:p w:rsidR="00574201" w:rsidRDefault="009B6E90">
            <w:pPr>
              <w:pStyle w:val="TableParagraph"/>
            </w:pPr>
            <w:proofErr w:type="gramStart"/>
            <w:r>
              <w:t>yok</w:t>
            </w:r>
            <w:proofErr w:type="gramEnd"/>
          </w:p>
        </w:tc>
      </w:tr>
      <w:tr w:rsidR="00574201" w:rsidTr="000071F2">
        <w:trPr>
          <w:trHeight w:val="359"/>
        </w:trPr>
        <w:tc>
          <w:tcPr>
            <w:tcW w:w="1762" w:type="dxa"/>
          </w:tcPr>
          <w:p w:rsidR="00574201" w:rsidRDefault="000C0F8D">
            <w:pPr>
              <w:pStyle w:val="TableParagraph"/>
            </w:pPr>
            <w:r w:rsidRPr="000C0F8D">
              <w:t>Sedat DEMİRCİ</w:t>
            </w:r>
          </w:p>
        </w:tc>
        <w:tc>
          <w:tcPr>
            <w:tcW w:w="560" w:type="dxa"/>
          </w:tcPr>
          <w:p w:rsidR="00574201" w:rsidRDefault="000071F2">
            <w:pPr>
              <w:pStyle w:val="TableParagraph"/>
            </w:pPr>
            <w:proofErr w:type="spellStart"/>
            <w:proofErr w:type="gramStart"/>
            <w:r w:rsidRPr="000071F2">
              <w:t>Öğr.Gör</w:t>
            </w:r>
            <w:proofErr w:type="spellEnd"/>
            <w:proofErr w:type="gramEnd"/>
            <w:r w:rsidRPr="000071F2">
              <w:t>.</w:t>
            </w:r>
          </w:p>
        </w:tc>
        <w:tc>
          <w:tcPr>
            <w:tcW w:w="674" w:type="dxa"/>
          </w:tcPr>
          <w:p w:rsidR="00574201" w:rsidRDefault="000071F2">
            <w:pPr>
              <w:pStyle w:val="TableParagraph"/>
            </w:pPr>
            <w:r w:rsidRPr="000071F2">
              <w:t>Tam Zamanlı</w:t>
            </w:r>
          </w:p>
        </w:tc>
        <w:tc>
          <w:tcPr>
            <w:tcW w:w="491" w:type="dxa"/>
          </w:tcPr>
          <w:p w:rsidR="00574201" w:rsidRDefault="009D7967">
            <w:pPr>
              <w:pStyle w:val="TableParagraph"/>
            </w:pPr>
            <w:r>
              <w:t>-</w:t>
            </w:r>
          </w:p>
        </w:tc>
        <w:tc>
          <w:tcPr>
            <w:tcW w:w="754" w:type="dxa"/>
          </w:tcPr>
          <w:p w:rsidR="00574201" w:rsidRDefault="00006BB6">
            <w:pPr>
              <w:pStyle w:val="TableParagraph"/>
            </w:pPr>
            <w:r>
              <w:t>SDÜ</w:t>
            </w:r>
            <w:r w:rsidRPr="00006BB6">
              <w:t>GSF (YL) 2022</w:t>
            </w:r>
          </w:p>
        </w:tc>
        <w:tc>
          <w:tcPr>
            <w:tcW w:w="757" w:type="dxa"/>
          </w:tcPr>
          <w:p w:rsidR="00574201" w:rsidRDefault="00DD30DF">
            <w:pPr>
              <w:pStyle w:val="TableParagraph"/>
            </w:pPr>
            <w:r>
              <w:t xml:space="preserve">  5</w:t>
            </w:r>
          </w:p>
        </w:tc>
        <w:tc>
          <w:tcPr>
            <w:tcW w:w="709" w:type="dxa"/>
          </w:tcPr>
          <w:p w:rsidR="00574201" w:rsidRDefault="00D657D5">
            <w:pPr>
              <w:pStyle w:val="TableParagraph"/>
            </w:pPr>
            <w:r>
              <w:t>18</w:t>
            </w:r>
          </w:p>
        </w:tc>
        <w:tc>
          <w:tcPr>
            <w:tcW w:w="829" w:type="dxa"/>
          </w:tcPr>
          <w:p w:rsidR="00574201" w:rsidRDefault="00D657D5">
            <w:pPr>
              <w:pStyle w:val="TableParagraph"/>
            </w:pPr>
            <w:r>
              <w:t>8</w:t>
            </w:r>
          </w:p>
        </w:tc>
        <w:tc>
          <w:tcPr>
            <w:tcW w:w="921" w:type="dxa"/>
          </w:tcPr>
          <w:p w:rsidR="00574201" w:rsidRDefault="009B6E90">
            <w:pPr>
              <w:pStyle w:val="TableParagraph"/>
            </w:pPr>
            <w:proofErr w:type="gramStart"/>
            <w:r>
              <w:t>yok</w:t>
            </w:r>
            <w:proofErr w:type="gramEnd"/>
          </w:p>
        </w:tc>
        <w:tc>
          <w:tcPr>
            <w:tcW w:w="911" w:type="dxa"/>
          </w:tcPr>
          <w:p w:rsidR="00574201" w:rsidRDefault="009B6E90">
            <w:pPr>
              <w:pStyle w:val="TableParagraph"/>
            </w:pPr>
            <w:proofErr w:type="gramStart"/>
            <w:r>
              <w:t>yok</w:t>
            </w:r>
            <w:proofErr w:type="gramEnd"/>
          </w:p>
        </w:tc>
        <w:tc>
          <w:tcPr>
            <w:tcW w:w="985" w:type="dxa"/>
          </w:tcPr>
          <w:p w:rsidR="00574201" w:rsidRDefault="009B6E90">
            <w:pPr>
              <w:pStyle w:val="TableParagraph"/>
            </w:pPr>
            <w:proofErr w:type="gramStart"/>
            <w:r>
              <w:t>yok</w:t>
            </w:r>
            <w:proofErr w:type="gramEnd"/>
          </w:p>
        </w:tc>
      </w:tr>
      <w:tr w:rsidR="00574201" w:rsidTr="000071F2">
        <w:trPr>
          <w:trHeight w:val="359"/>
        </w:trPr>
        <w:tc>
          <w:tcPr>
            <w:tcW w:w="1762" w:type="dxa"/>
          </w:tcPr>
          <w:p w:rsidR="00574201" w:rsidRDefault="00442A1D">
            <w:pPr>
              <w:pStyle w:val="TableParagraph"/>
            </w:pPr>
            <w:r w:rsidRPr="00442A1D">
              <w:t>Nuray GÖKDOĞAN</w:t>
            </w:r>
          </w:p>
        </w:tc>
        <w:tc>
          <w:tcPr>
            <w:tcW w:w="560" w:type="dxa"/>
          </w:tcPr>
          <w:p w:rsidR="00574201" w:rsidRDefault="00442A1D">
            <w:pPr>
              <w:pStyle w:val="TableParagraph"/>
            </w:pPr>
            <w:proofErr w:type="spellStart"/>
            <w:proofErr w:type="gramStart"/>
            <w:r>
              <w:t>Öğr.Gör</w:t>
            </w:r>
            <w:proofErr w:type="spellEnd"/>
            <w:proofErr w:type="gramEnd"/>
            <w:r>
              <w:t>.</w:t>
            </w:r>
          </w:p>
        </w:tc>
        <w:tc>
          <w:tcPr>
            <w:tcW w:w="674" w:type="dxa"/>
          </w:tcPr>
          <w:p w:rsidR="00574201" w:rsidRDefault="000071F2">
            <w:pPr>
              <w:pStyle w:val="TableParagraph"/>
            </w:pPr>
            <w:r w:rsidRPr="000071F2">
              <w:t>Tam Zamanlı</w:t>
            </w:r>
          </w:p>
        </w:tc>
        <w:tc>
          <w:tcPr>
            <w:tcW w:w="491" w:type="dxa"/>
          </w:tcPr>
          <w:p w:rsidR="00574201" w:rsidRDefault="00442A1D">
            <w:pPr>
              <w:pStyle w:val="TableParagraph"/>
            </w:pPr>
            <w:r>
              <w:t>-</w:t>
            </w:r>
          </w:p>
        </w:tc>
        <w:tc>
          <w:tcPr>
            <w:tcW w:w="754" w:type="dxa"/>
          </w:tcPr>
          <w:p w:rsidR="00574201" w:rsidRDefault="001D6F63">
            <w:pPr>
              <w:pStyle w:val="TableParagraph"/>
            </w:pPr>
            <w:r>
              <w:t>ATA ÜNİ 2013</w:t>
            </w:r>
          </w:p>
        </w:tc>
        <w:tc>
          <w:tcPr>
            <w:tcW w:w="757" w:type="dxa"/>
          </w:tcPr>
          <w:p w:rsidR="00574201" w:rsidRDefault="00BA4148">
            <w:pPr>
              <w:pStyle w:val="TableParagraph"/>
            </w:pPr>
            <w:r>
              <w:t>20</w:t>
            </w:r>
          </w:p>
        </w:tc>
        <w:tc>
          <w:tcPr>
            <w:tcW w:w="709" w:type="dxa"/>
          </w:tcPr>
          <w:p w:rsidR="00574201" w:rsidRDefault="009D7967">
            <w:pPr>
              <w:pStyle w:val="TableParagraph"/>
            </w:pPr>
            <w:r>
              <w:t>20</w:t>
            </w:r>
            <w:r w:rsidR="00307DF7">
              <w:t xml:space="preserve"> yıl</w:t>
            </w:r>
          </w:p>
        </w:tc>
        <w:tc>
          <w:tcPr>
            <w:tcW w:w="829" w:type="dxa"/>
          </w:tcPr>
          <w:p w:rsidR="00574201" w:rsidRDefault="009D7967">
            <w:pPr>
              <w:pStyle w:val="TableParagraph"/>
            </w:pPr>
            <w:r>
              <w:t>13</w:t>
            </w:r>
            <w:r w:rsidR="00307DF7">
              <w:t>yıl</w:t>
            </w:r>
          </w:p>
        </w:tc>
        <w:tc>
          <w:tcPr>
            <w:tcW w:w="921" w:type="dxa"/>
          </w:tcPr>
          <w:p w:rsidR="00574201" w:rsidRDefault="008E7E55">
            <w:pPr>
              <w:pStyle w:val="TableParagraph"/>
            </w:pPr>
            <w:proofErr w:type="gramStart"/>
            <w:r>
              <w:t>yok</w:t>
            </w:r>
            <w:proofErr w:type="gramEnd"/>
          </w:p>
        </w:tc>
        <w:tc>
          <w:tcPr>
            <w:tcW w:w="911" w:type="dxa"/>
          </w:tcPr>
          <w:p w:rsidR="00574201" w:rsidRDefault="00DA4A7A">
            <w:pPr>
              <w:pStyle w:val="TableParagraph"/>
            </w:pPr>
            <w:r>
              <w:t>Y</w:t>
            </w:r>
            <w:r w:rsidR="005E7377">
              <w:t>üksek</w:t>
            </w:r>
          </w:p>
        </w:tc>
        <w:tc>
          <w:tcPr>
            <w:tcW w:w="985" w:type="dxa"/>
          </w:tcPr>
          <w:p w:rsidR="00574201" w:rsidRDefault="008E7E55">
            <w:pPr>
              <w:pStyle w:val="TableParagraph"/>
            </w:pPr>
            <w:proofErr w:type="gramStart"/>
            <w:r>
              <w:t>yok</w:t>
            </w:r>
            <w:proofErr w:type="gramEnd"/>
          </w:p>
        </w:tc>
      </w:tr>
      <w:tr w:rsidR="000C0F8D" w:rsidTr="000071F2">
        <w:trPr>
          <w:trHeight w:val="359"/>
        </w:trPr>
        <w:tc>
          <w:tcPr>
            <w:tcW w:w="1762" w:type="dxa"/>
          </w:tcPr>
          <w:p w:rsidR="000C0F8D" w:rsidRPr="00442A1D" w:rsidRDefault="000071F2">
            <w:pPr>
              <w:pStyle w:val="TableParagraph"/>
            </w:pPr>
            <w:r w:rsidRPr="000071F2">
              <w:t>Halit ÖZDAMAR</w:t>
            </w:r>
          </w:p>
        </w:tc>
        <w:tc>
          <w:tcPr>
            <w:tcW w:w="560" w:type="dxa"/>
          </w:tcPr>
          <w:p w:rsidR="000C0F8D" w:rsidRDefault="000C0F8D">
            <w:pPr>
              <w:pStyle w:val="TableParagraph"/>
            </w:pPr>
          </w:p>
        </w:tc>
        <w:tc>
          <w:tcPr>
            <w:tcW w:w="674" w:type="dxa"/>
          </w:tcPr>
          <w:p w:rsidR="000C0F8D" w:rsidRDefault="000071F2">
            <w:pPr>
              <w:pStyle w:val="TableParagraph"/>
            </w:pPr>
            <w:r w:rsidRPr="000071F2">
              <w:t>Tam Zamanlı</w:t>
            </w:r>
          </w:p>
        </w:tc>
        <w:tc>
          <w:tcPr>
            <w:tcW w:w="491" w:type="dxa"/>
          </w:tcPr>
          <w:p w:rsidR="000C0F8D" w:rsidRDefault="00C0646E">
            <w:pPr>
              <w:pStyle w:val="TableParagraph"/>
            </w:pPr>
            <w:r>
              <w:t>Dr.</w:t>
            </w:r>
          </w:p>
        </w:tc>
        <w:tc>
          <w:tcPr>
            <w:tcW w:w="754" w:type="dxa"/>
          </w:tcPr>
          <w:p w:rsidR="001D6F63" w:rsidRDefault="001D6F63" w:rsidP="001D6F63">
            <w:pPr>
              <w:pStyle w:val="TableParagraph"/>
            </w:pPr>
            <w:r>
              <w:t>2020</w:t>
            </w:r>
          </w:p>
          <w:p w:rsidR="000C0F8D" w:rsidRDefault="001D6F63" w:rsidP="001D6F63">
            <w:pPr>
              <w:pStyle w:val="TableParagraph"/>
            </w:pPr>
            <w:r>
              <w:t>SDÜ</w:t>
            </w:r>
          </w:p>
        </w:tc>
        <w:tc>
          <w:tcPr>
            <w:tcW w:w="757" w:type="dxa"/>
          </w:tcPr>
          <w:p w:rsidR="000C0F8D" w:rsidRDefault="000071F2">
            <w:pPr>
              <w:pStyle w:val="TableParagraph"/>
            </w:pPr>
            <w:r w:rsidRPr="000071F2">
              <w:t>Kamu</w:t>
            </w:r>
          </w:p>
        </w:tc>
        <w:tc>
          <w:tcPr>
            <w:tcW w:w="709" w:type="dxa"/>
          </w:tcPr>
          <w:p w:rsidR="000C0F8D" w:rsidRDefault="00017FC0">
            <w:pPr>
              <w:pStyle w:val="TableParagraph"/>
            </w:pPr>
            <w:r>
              <w:t>12</w:t>
            </w:r>
            <w:r w:rsidR="00307DF7">
              <w:t>yıl</w:t>
            </w:r>
          </w:p>
        </w:tc>
        <w:tc>
          <w:tcPr>
            <w:tcW w:w="829" w:type="dxa"/>
          </w:tcPr>
          <w:p w:rsidR="000C0F8D" w:rsidRDefault="00017FC0">
            <w:pPr>
              <w:pStyle w:val="TableParagraph"/>
            </w:pPr>
            <w:r>
              <w:t>12</w:t>
            </w:r>
            <w:r w:rsidR="00307DF7">
              <w:t xml:space="preserve"> yıl</w:t>
            </w:r>
          </w:p>
        </w:tc>
        <w:tc>
          <w:tcPr>
            <w:tcW w:w="921" w:type="dxa"/>
          </w:tcPr>
          <w:p w:rsidR="000C0F8D" w:rsidRDefault="00C55B58">
            <w:pPr>
              <w:pStyle w:val="TableParagraph"/>
            </w:pPr>
            <w:r w:rsidRPr="00C55B58">
              <w:t>Yüksek</w:t>
            </w:r>
          </w:p>
        </w:tc>
        <w:tc>
          <w:tcPr>
            <w:tcW w:w="911" w:type="dxa"/>
          </w:tcPr>
          <w:p w:rsidR="000C0F8D" w:rsidRDefault="00C55B58">
            <w:pPr>
              <w:pStyle w:val="TableParagraph"/>
            </w:pPr>
            <w:r w:rsidRPr="00C55B58">
              <w:t>Yüksek</w:t>
            </w:r>
          </w:p>
        </w:tc>
        <w:tc>
          <w:tcPr>
            <w:tcW w:w="985" w:type="dxa"/>
          </w:tcPr>
          <w:p w:rsidR="000C0F8D" w:rsidRDefault="00C55B58">
            <w:pPr>
              <w:pStyle w:val="TableParagraph"/>
            </w:pPr>
            <w:r w:rsidRPr="00C55B58">
              <w:t>Yüksek</w:t>
            </w:r>
          </w:p>
        </w:tc>
      </w:tr>
      <w:tr w:rsidR="000C0F8D" w:rsidTr="000071F2">
        <w:trPr>
          <w:trHeight w:val="359"/>
        </w:trPr>
        <w:tc>
          <w:tcPr>
            <w:tcW w:w="1762" w:type="dxa"/>
          </w:tcPr>
          <w:p w:rsidR="000C0F8D" w:rsidRPr="00442A1D" w:rsidRDefault="000071F2">
            <w:pPr>
              <w:pStyle w:val="TableParagraph"/>
            </w:pPr>
            <w:r w:rsidRPr="000071F2">
              <w:t>Numan ÖZTÜRK</w:t>
            </w:r>
          </w:p>
        </w:tc>
        <w:tc>
          <w:tcPr>
            <w:tcW w:w="560" w:type="dxa"/>
          </w:tcPr>
          <w:p w:rsidR="000C0F8D" w:rsidRDefault="000071F2">
            <w:pPr>
              <w:pStyle w:val="TableParagraph"/>
            </w:pPr>
            <w:proofErr w:type="spellStart"/>
            <w:proofErr w:type="gramStart"/>
            <w:r w:rsidRPr="000071F2">
              <w:t>Öğr.Gör</w:t>
            </w:r>
            <w:proofErr w:type="spellEnd"/>
            <w:proofErr w:type="gramEnd"/>
            <w:r w:rsidRPr="000071F2">
              <w:t>.</w:t>
            </w:r>
          </w:p>
        </w:tc>
        <w:tc>
          <w:tcPr>
            <w:tcW w:w="674" w:type="dxa"/>
          </w:tcPr>
          <w:p w:rsidR="000C0F8D" w:rsidRDefault="000071F2">
            <w:pPr>
              <w:pStyle w:val="TableParagraph"/>
            </w:pPr>
            <w:r w:rsidRPr="000071F2">
              <w:t>Tam Zamanlı</w:t>
            </w:r>
          </w:p>
        </w:tc>
        <w:tc>
          <w:tcPr>
            <w:tcW w:w="491" w:type="dxa"/>
          </w:tcPr>
          <w:p w:rsidR="000C0F8D" w:rsidRDefault="000C0F8D">
            <w:pPr>
              <w:pStyle w:val="TableParagraph"/>
            </w:pPr>
          </w:p>
        </w:tc>
        <w:tc>
          <w:tcPr>
            <w:tcW w:w="754" w:type="dxa"/>
          </w:tcPr>
          <w:p w:rsidR="000C0F8D" w:rsidRDefault="0076509F">
            <w:pPr>
              <w:pStyle w:val="TableParagraph"/>
            </w:pPr>
            <w:r>
              <w:t>ATA ÜNİ 2010</w:t>
            </w:r>
          </w:p>
        </w:tc>
        <w:tc>
          <w:tcPr>
            <w:tcW w:w="757" w:type="dxa"/>
          </w:tcPr>
          <w:p w:rsidR="000C0F8D" w:rsidRDefault="00B104D7">
            <w:pPr>
              <w:pStyle w:val="TableParagraph"/>
            </w:pPr>
            <w:r>
              <w:t>22</w:t>
            </w:r>
          </w:p>
        </w:tc>
        <w:tc>
          <w:tcPr>
            <w:tcW w:w="709" w:type="dxa"/>
          </w:tcPr>
          <w:p w:rsidR="000C0F8D" w:rsidRDefault="00307DF7">
            <w:pPr>
              <w:pStyle w:val="TableParagraph"/>
            </w:pPr>
            <w:r>
              <w:t>22 yıl</w:t>
            </w:r>
          </w:p>
        </w:tc>
        <w:tc>
          <w:tcPr>
            <w:tcW w:w="829" w:type="dxa"/>
          </w:tcPr>
          <w:p w:rsidR="000C0F8D" w:rsidRDefault="00307DF7">
            <w:pPr>
              <w:pStyle w:val="TableParagraph"/>
            </w:pPr>
            <w:r>
              <w:t xml:space="preserve"> 6 yıl</w:t>
            </w:r>
          </w:p>
        </w:tc>
        <w:tc>
          <w:tcPr>
            <w:tcW w:w="921" w:type="dxa"/>
          </w:tcPr>
          <w:p w:rsidR="000C0F8D" w:rsidRDefault="00C55B58">
            <w:pPr>
              <w:pStyle w:val="TableParagraph"/>
            </w:pPr>
            <w:r w:rsidRPr="00C55B58">
              <w:t>Yüksek</w:t>
            </w:r>
          </w:p>
        </w:tc>
        <w:tc>
          <w:tcPr>
            <w:tcW w:w="911" w:type="dxa"/>
          </w:tcPr>
          <w:p w:rsidR="000C0F8D" w:rsidRDefault="00C55B58">
            <w:pPr>
              <w:pStyle w:val="TableParagraph"/>
            </w:pPr>
            <w:r w:rsidRPr="00C55B58">
              <w:t>Yüksek</w:t>
            </w:r>
          </w:p>
        </w:tc>
        <w:tc>
          <w:tcPr>
            <w:tcW w:w="985" w:type="dxa"/>
          </w:tcPr>
          <w:p w:rsidR="000C0F8D" w:rsidRDefault="00C55B58">
            <w:pPr>
              <w:pStyle w:val="TableParagraph"/>
            </w:pPr>
            <w:r w:rsidRPr="00C55B58">
              <w:t>Yüksek</w:t>
            </w:r>
          </w:p>
        </w:tc>
      </w:tr>
      <w:tr w:rsidR="000C0F8D" w:rsidTr="000071F2">
        <w:trPr>
          <w:trHeight w:val="359"/>
        </w:trPr>
        <w:tc>
          <w:tcPr>
            <w:tcW w:w="1762" w:type="dxa"/>
          </w:tcPr>
          <w:p w:rsidR="000C0F8D" w:rsidRPr="00442A1D" w:rsidRDefault="00307DF7">
            <w:pPr>
              <w:pStyle w:val="TableParagraph"/>
            </w:pPr>
            <w:r w:rsidRPr="00307DF7">
              <w:t>Emine KAYHAN</w:t>
            </w:r>
          </w:p>
        </w:tc>
        <w:tc>
          <w:tcPr>
            <w:tcW w:w="560" w:type="dxa"/>
          </w:tcPr>
          <w:p w:rsidR="000C0F8D" w:rsidRDefault="000071F2">
            <w:pPr>
              <w:pStyle w:val="TableParagraph"/>
            </w:pPr>
            <w:proofErr w:type="spellStart"/>
            <w:proofErr w:type="gramStart"/>
            <w:r w:rsidRPr="000071F2">
              <w:t>Öğr.Gör</w:t>
            </w:r>
            <w:proofErr w:type="spellEnd"/>
            <w:proofErr w:type="gramEnd"/>
            <w:r w:rsidRPr="000071F2">
              <w:t>.</w:t>
            </w:r>
            <w:r w:rsidR="00307DF7">
              <w:t xml:space="preserve"> </w:t>
            </w:r>
          </w:p>
        </w:tc>
        <w:tc>
          <w:tcPr>
            <w:tcW w:w="674" w:type="dxa"/>
          </w:tcPr>
          <w:p w:rsidR="000C0F8D" w:rsidRDefault="000071F2">
            <w:pPr>
              <w:pStyle w:val="TableParagraph"/>
            </w:pPr>
            <w:r w:rsidRPr="000071F2">
              <w:t>Tam Zamanlı</w:t>
            </w:r>
          </w:p>
        </w:tc>
        <w:tc>
          <w:tcPr>
            <w:tcW w:w="491" w:type="dxa"/>
          </w:tcPr>
          <w:p w:rsidR="000C0F8D" w:rsidRDefault="00307DF7">
            <w:pPr>
              <w:pStyle w:val="TableParagraph"/>
            </w:pPr>
            <w:r>
              <w:t>Dr.</w:t>
            </w:r>
          </w:p>
        </w:tc>
        <w:tc>
          <w:tcPr>
            <w:tcW w:w="754" w:type="dxa"/>
          </w:tcPr>
          <w:p w:rsidR="00307DF7" w:rsidRDefault="00307DF7">
            <w:pPr>
              <w:pStyle w:val="TableParagraph"/>
            </w:pPr>
            <w:r>
              <w:t>SDÜ</w:t>
            </w:r>
          </w:p>
          <w:p w:rsidR="000C0F8D" w:rsidRDefault="00307DF7">
            <w:pPr>
              <w:pStyle w:val="TableParagraph"/>
            </w:pPr>
            <w:r w:rsidRPr="00307DF7">
              <w:t>2023</w:t>
            </w:r>
          </w:p>
        </w:tc>
        <w:tc>
          <w:tcPr>
            <w:tcW w:w="757" w:type="dxa"/>
          </w:tcPr>
          <w:p w:rsidR="000C0F8D" w:rsidRDefault="000071F2">
            <w:pPr>
              <w:pStyle w:val="TableParagraph"/>
            </w:pPr>
            <w:r w:rsidRPr="000071F2">
              <w:t>Kamu</w:t>
            </w:r>
          </w:p>
        </w:tc>
        <w:tc>
          <w:tcPr>
            <w:tcW w:w="709" w:type="dxa"/>
          </w:tcPr>
          <w:p w:rsidR="000C0F8D" w:rsidRDefault="00307DF7">
            <w:pPr>
              <w:pStyle w:val="TableParagraph"/>
            </w:pPr>
            <w:r>
              <w:t>9 yıl</w:t>
            </w:r>
          </w:p>
        </w:tc>
        <w:tc>
          <w:tcPr>
            <w:tcW w:w="829" w:type="dxa"/>
          </w:tcPr>
          <w:p w:rsidR="000C0F8D" w:rsidRDefault="00307DF7">
            <w:pPr>
              <w:pStyle w:val="TableParagraph"/>
            </w:pPr>
            <w:r>
              <w:t>9 yıl</w:t>
            </w:r>
          </w:p>
        </w:tc>
        <w:tc>
          <w:tcPr>
            <w:tcW w:w="921" w:type="dxa"/>
          </w:tcPr>
          <w:p w:rsidR="000C0F8D" w:rsidRDefault="00C55B58">
            <w:pPr>
              <w:pStyle w:val="TableParagraph"/>
            </w:pPr>
            <w:r w:rsidRPr="00C55B58">
              <w:t>Yüksek</w:t>
            </w:r>
          </w:p>
        </w:tc>
        <w:tc>
          <w:tcPr>
            <w:tcW w:w="911" w:type="dxa"/>
          </w:tcPr>
          <w:p w:rsidR="000C0F8D" w:rsidRDefault="00C55B58">
            <w:pPr>
              <w:pStyle w:val="TableParagraph"/>
            </w:pPr>
            <w:r w:rsidRPr="00C55B58">
              <w:t>Yüksek</w:t>
            </w:r>
          </w:p>
        </w:tc>
        <w:tc>
          <w:tcPr>
            <w:tcW w:w="985" w:type="dxa"/>
          </w:tcPr>
          <w:p w:rsidR="000C0F8D" w:rsidRDefault="00307DF7">
            <w:pPr>
              <w:pStyle w:val="TableParagraph"/>
            </w:pPr>
            <w:r>
              <w:t>Yok</w:t>
            </w:r>
          </w:p>
        </w:tc>
      </w:tr>
      <w:tr w:rsidR="000C0F8D" w:rsidTr="000071F2">
        <w:trPr>
          <w:trHeight w:val="359"/>
        </w:trPr>
        <w:tc>
          <w:tcPr>
            <w:tcW w:w="1762" w:type="dxa"/>
          </w:tcPr>
          <w:p w:rsidR="000C0F8D" w:rsidRPr="00442A1D" w:rsidRDefault="00307DF7">
            <w:pPr>
              <w:pStyle w:val="TableParagraph"/>
            </w:pPr>
            <w:r w:rsidRPr="00307DF7">
              <w:t>Ayşegül ACAR</w:t>
            </w:r>
          </w:p>
        </w:tc>
        <w:tc>
          <w:tcPr>
            <w:tcW w:w="560" w:type="dxa"/>
          </w:tcPr>
          <w:p w:rsidR="000C0F8D" w:rsidRDefault="000071F2">
            <w:pPr>
              <w:pStyle w:val="TableParagraph"/>
            </w:pPr>
            <w:proofErr w:type="spellStart"/>
            <w:proofErr w:type="gramStart"/>
            <w:r w:rsidRPr="000071F2">
              <w:t>Öğr.Gör</w:t>
            </w:r>
            <w:proofErr w:type="spellEnd"/>
            <w:proofErr w:type="gramEnd"/>
            <w:r w:rsidRPr="000071F2">
              <w:t>.</w:t>
            </w:r>
          </w:p>
        </w:tc>
        <w:tc>
          <w:tcPr>
            <w:tcW w:w="674" w:type="dxa"/>
          </w:tcPr>
          <w:p w:rsidR="000C0F8D" w:rsidRDefault="000071F2">
            <w:pPr>
              <w:pStyle w:val="TableParagraph"/>
            </w:pPr>
            <w:r w:rsidRPr="000071F2">
              <w:t>Tam Zamanlı</w:t>
            </w:r>
          </w:p>
        </w:tc>
        <w:tc>
          <w:tcPr>
            <w:tcW w:w="491" w:type="dxa"/>
          </w:tcPr>
          <w:p w:rsidR="000C0F8D" w:rsidRDefault="000C0F8D">
            <w:pPr>
              <w:pStyle w:val="TableParagraph"/>
            </w:pPr>
          </w:p>
        </w:tc>
        <w:tc>
          <w:tcPr>
            <w:tcW w:w="754" w:type="dxa"/>
          </w:tcPr>
          <w:p w:rsidR="00307DF7" w:rsidRDefault="00307DF7" w:rsidP="00307DF7">
            <w:pPr>
              <w:pStyle w:val="TableParagraph"/>
            </w:pPr>
            <w:r>
              <w:t>SDÜ</w:t>
            </w:r>
          </w:p>
          <w:p w:rsidR="000C0F8D" w:rsidRDefault="00307DF7" w:rsidP="00307DF7">
            <w:pPr>
              <w:pStyle w:val="TableParagraph"/>
            </w:pPr>
            <w:r>
              <w:t>2012</w:t>
            </w:r>
          </w:p>
        </w:tc>
        <w:tc>
          <w:tcPr>
            <w:tcW w:w="757" w:type="dxa"/>
          </w:tcPr>
          <w:p w:rsidR="000C0F8D" w:rsidRDefault="000071F2">
            <w:pPr>
              <w:pStyle w:val="TableParagraph"/>
            </w:pPr>
            <w:r w:rsidRPr="000071F2">
              <w:t>Kamu</w:t>
            </w:r>
          </w:p>
        </w:tc>
        <w:tc>
          <w:tcPr>
            <w:tcW w:w="709" w:type="dxa"/>
          </w:tcPr>
          <w:p w:rsidR="000C0F8D" w:rsidRDefault="00307DF7">
            <w:pPr>
              <w:pStyle w:val="TableParagraph"/>
            </w:pPr>
            <w:r>
              <w:t>20 yıl</w:t>
            </w:r>
          </w:p>
        </w:tc>
        <w:tc>
          <w:tcPr>
            <w:tcW w:w="829" w:type="dxa"/>
          </w:tcPr>
          <w:p w:rsidR="000C0F8D" w:rsidRDefault="00307DF7">
            <w:pPr>
              <w:pStyle w:val="TableParagraph"/>
            </w:pPr>
            <w:r>
              <w:t>20 yıl</w:t>
            </w:r>
          </w:p>
        </w:tc>
        <w:tc>
          <w:tcPr>
            <w:tcW w:w="921" w:type="dxa"/>
          </w:tcPr>
          <w:p w:rsidR="000C0F8D" w:rsidRDefault="00C55B58">
            <w:pPr>
              <w:pStyle w:val="TableParagraph"/>
            </w:pPr>
            <w:r w:rsidRPr="00C55B58">
              <w:t>Yüksek</w:t>
            </w:r>
          </w:p>
        </w:tc>
        <w:tc>
          <w:tcPr>
            <w:tcW w:w="911" w:type="dxa"/>
          </w:tcPr>
          <w:p w:rsidR="000C0F8D" w:rsidRDefault="00C55B58">
            <w:pPr>
              <w:pStyle w:val="TableParagraph"/>
            </w:pPr>
            <w:r w:rsidRPr="00C55B58">
              <w:t>Yüksek</w:t>
            </w:r>
          </w:p>
        </w:tc>
        <w:tc>
          <w:tcPr>
            <w:tcW w:w="985" w:type="dxa"/>
          </w:tcPr>
          <w:p w:rsidR="000C0F8D" w:rsidRDefault="00C55B58">
            <w:pPr>
              <w:pStyle w:val="TableParagraph"/>
            </w:pPr>
            <w:r w:rsidRPr="00C55B58">
              <w:t>Yüksek</w:t>
            </w:r>
          </w:p>
        </w:tc>
      </w:tr>
      <w:tr w:rsidR="000C0F8D" w:rsidTr="000071F2">
        <w:trPr>
          <w:trHeight w:val="359"/>
        </w:trPr>
        <w:tc>
          <w:tcPr>
            <w:tcW w:w="1762" w:type="dxa"/>
          </w:tcPr>
          <w:p w:rsidR="000C0F8D" w:rsidRPr="00442A1D" w:rsidRDefault="00307DF7">
            <w:pPr>
              <w:pStyle w:val="TableParagraph"/>
            </w:pPr>
            <w:r w:rsidRPr="00307DF7">
              <w:t>Erkan GÜRDAL</w:t>
            </w:r>
          </w:p>
        </w:tc>
        <w:tc>
          <w:tcPr>
            <w:tcW w:w="560" w:type="dxa"/>
          </w:tcPr>
          <w:p w:rsidR="000C0F8D" w:rsidRDefault="000071F2">
            <w:pPr>
              <w:pStyle w:val="TableParagraph"/>
            </w:pPr>
            <w:proofErr w:type="spellStart"/>
            <w:proofErr w:type="gramStart"/>
            <w:r w:rsidRPr="000071F2">
              <w:t>Öğr.Gör</w:t>
            </w:r>
            <w:proofErr w:type="spellEnd"/>
            <w:proofErr w:type="gramEnd"/>
            <w:r w:rsidRPr="000071F2">
              <w:t>.</w:t>
            </w:r>
          </w:p>
        </w:tc>
        <w:tc>
          <w:tcPr>
            <w:tcW w:w="674" w:type="dxa"/>
          </w:tcPr>
          <w:p w:rsidR="000C0F8D" w:rsidRDefault="00307DF7">
            <w:pPr>
              <w:pStyle w:val="TableParagraph"/>
            </w:pPr>
            <w:r w:rsidRPr="00307DF7">
              <w:t>Tam Zamanlı</w:t>
            </w:r>
          </w:p>
        </w:tc>
        <w:tc>
          <w:tcPr>
            <w:tcW w:w="491" w:type="dxa"/>
          </w:tcPr>
          <w:p w:rsidR="000C0F8D" w:rsidRDefault="000C0F8D">
            <w:pPr>
              <w:pStyle w:val="TableParagraph"/>
            </w:pPr>
          </w:p>
        </w:tc>
        <w:tc>
          <w:tcPr>
            <w:tcW w:w="754" w:type="dxa"/>
          </w:tcPr>
          <w:p w:rsidR="000C0F8D" w:rsidRDefault="00307DF7">
            <w:pPr>
              <w:pStyle w:val="TableParagraph"/>
            </w:pPr>
            <w:r>
              <w:t>2009 AKÜ</w:t>
            </w:r>
          </w:p>
        </w:tc>
        <w:tc>
          <w:tcPr>
            <w:tcW w:w="757" w:type="dxa"/>
          </w:tcPr>
          <w:p w:rsidR="000C0F8D" w:rsidRDefault="000071F2">
            <w:pPr>
              <w:pStyle w:val="TableParagraph"/>
            </w:pPr>
            <w:r w:rsidRPr="000071F2">
              <w:t>Kamu</w:t>
            </w:r>
          </w:p>
        </w:tc>
        <w:tc>
          <w:tcPr>
            <w:tcW w:w="709" w:type="dxa"/>
          </w:tcPr>
          <w:p w:rsidR="000C0F8D" w:rsidRDefault="00307DF7">
            <w:pPr>
              <w:pStyle w:val="TableParagraph"/>
            </w:pPr>
            <w:r>
              <w:t xml:space="preserve"> 20 Yıl</w:t>
            </w:r>
          </w:p>
        </w:tc>
        <w:tc>
          <w:tcPr>
            <w:tcW w:w="829" w:type="dxa"/>
          </w:tcPr>
          <w:p w:rsidR="000C0F8D" w:rsidRDefault="00307DF7">
            <w:pPr>
              <w:pStyle w:val="TableParagraph"/>
            </w:pPr>
            <w:r>
              <w:t>20 yıl</w:t>
            </w:r>
          </w:p>
        </w:tc>
        <w:tc>
          <w:tcPr>
            <w:tcW w:w="921" w:type="dxa"/>
          </w:tcPr>
          <w:p w:rsidR="000C0F8D" w:rsidRDefault="00C55B58">
            <w:pPr>
              <w:pStyle w:val="TableParagraph"/>
            </w:pPr>
            <w:r w:rsidRPr="00C55B58">
              <w:t>Yüksek</w:t>
            </w:r>
          </w:p>
        </w:tc>
        <w:tc>
          <w:tcPr>
            <w:tcW w:w="911" w:type="dxa"/>
          </w:tcPr>
          <w:p w:rsidR="000C0F8D" w:rsidRDefault="00C55B58">
            <w:pPr>
              <w:pStyle w:val="TableParagraph"/>
            </w:pPr>
            <w:r w:rsidRPr="00C55B58">
              <w:t>Yüksek</w:t>
            </w:r>
          </w:p>
        </w:tc>
        <w:tc>
          <w:tcPr>
            <w:tcW w:w="985" w:type="dxa"/>
          </w:tcPr>
          <w:p w:rsidR="000C0F8D" w:rsidRDefault="00C55B58">
            <w:pPr>
              <w:pStyle w:val="TableParagraph"/>
            </w:pPr>
            <w:r w:rsidRPr="00C55B58">
              <w:t>Yüksek</w:t>
            </w:r>
          </w:p>
        </w:tc>
      </w:tr>
    </w:tbl>
    <w:p w:rsidR="008278D9" w:rsidRDefault="008278D9">
      <w:pPr>
        <w:pStyle w:val="GvdeMetni"/>
        <w:spacing w:before="90"/>
        <w:ind w:left="606" w:right="681"/>
        <w:jc w:val="center"/>
        <w:rPr>
          <w:shd w:val="clear" w:color="auto" w:fill="FFFF00"/>
        </w:rPr>
      </w:pPr>
    </w:p>
    <w:p w:rsidR="008278D9" w:rsidRDefault="008278D9">
      <w:pPr>
        <w:pStyle w:val="GvdeMetni"/>
        <w:spacing w:before="90"/>
        <w:ind w:left="606" w:right="681"/>
        <w:jc w:val="center"/>
        <w:rPr>
          <w:shd w:val="clear" w:color="auto" w:fill="FFFF00"/>
        </w:rPr>
      </w:pPr>
    </w:p>
    <w:p w:rsidR="008278D9" w:rsidRDefault="008278D9">
      <w:pPr>
        <w:pStyle w:val="GvdeMetni"/>
        <w:spacing w:before="90"/>
        <w:ind w:left="606" w:right="681"/>
        <w:jc w:val="center"/>
        <w:rPr>
          <w:shd w:val="clear" w:color="auto" w:fill="FFFF00"/>
        </w:rPr>
      </w:pPr>
    </w:p>
    <w:p w:rsidR="008278D9" w:rsidRDefault="008278D9">
      <w:pPr>
        <w:pStyle w:val="GvdeMetni"/>
        <w:spacing w:before="90"/>
        <w:ind w:left="606" w:right="681"/>
        <w:jc w:val="center"/>
        <w:rPr>
          <w:shd w:val="clear" w:color="auto" w:fill="FFFF00"/>
        </w:rPr>
      </w:pPr>
    </w:p>
    <w:p w:rsidR="008278D9" w:rsidRDefault="008278D9">
      <w:pPr>
        <w:pStyle w:val="GvdeMetni"/>
        <w:spacing w:before="90"/>
        <w:ind w:left="606" w:right="681"/>
        <w:jc w:val="center"/>
        <w:rPr>
          <w:shd w:val="clear" w:color="auto" w:fill="FFFF00"/>
        </w:rPr>
      </w:pPr>
    </w:p>
    <w:p w:rsidR="00574201" w:rsidRDefault="008B5EA8">
      <w:pPr>
        <w:pStyle w:val="GvdeMetni"/>
        <w:spacing w:before="90"/>
        <w:ind w:left="606" w:right="681"/>
        <w:jc w:val="center"/>
      </w:pPr>
      <w:r>
        <w:rPr>
          <w:shd w:val="clear" w:color="auto" w:fill="FFFF00"/>
        </w:rPr>
        <w:t>Çizelge</w:t>
      </w:r>
      <w:r>
        <w:rPr>
          <w:spacing w:val="-3"/>
          <w:shd w:val="clear" w:color="auto" w:fill="FFFF00"/>
        </w:rPr>
        <w:t xml:space="preserve"> </w:t>
      </w:r>
      <w:r>
        <w:rPr>
          <w:shd w:val="clear" w:color="auto" w:fill="FFFF00"/>
        </w:rPr>
        <w:t>9.</w:t>
      </w:r>
      <w:r>
        <w:rPr>
          <w:spacing w:val="-2"/>
          <w:shd w:val="clear" w:color="auto" w:fill="FFFF00"/>
        </w:rPr>
        <w:t xml:space="preserve"> </w:t>
      </w:r>
      <w:r>
        <w:rPr>
          <w:shd w:val="clear" w:color="auto" w:fill="FFFF00"/>
        </w:rPr>
        <w:t>Öğretim</w:t>
      </w:r>
      <w:r>
        <w:rPr>
          <w:spacing w:val="-2"/>
          <w:shd w:val="clear" w:color="auto" w:fill="FFFF00"/>
        </w:rPr>
        <w:t xml:space="preserve"> </w:t>
      </w:r>
      <w:r>
        <w:rPr>
          <w:shd w:val="clear" w:color="auto" w:fill="FFFF00"/>
        </w:rPr>
        <w:t>Kadrosu</w:t>
      </w:r>
      <w:r>
        <w:rPr>
          <w:spacing w:val="-2"/>
          <w:shd w:val="clear" w:color="auto" w:fill="FFFF00"/>
        </w:rPr>
        <w:t xml:space="preserve"> </w:t>
      </w:r>
      <w:r>
        <w:rPr>
          <w:shd w:val="clear" w:color="auto" w:fill="FFFF00"/>
        </w:rPr>
        <w:t>Yük</w:t>
      </w:r>
      <w:r>
        <w:rPr>
          <w:spacing w:val="-1"/>
          <w:shd w:val="clear" w:color="auto" w:fill="FFFF00"/>
        </w:rPr>
        <w:t xml:space="preserve"> </w:t>
      </w:r>
      <w:r>
        <w:rPr>
          <w:shd w:val="clear" w:color="auto" w:fill="FFFF00"/>
        </w:rPr>
        <w:t>Özeti</w:t>
      </w:r>
    </w:p>
    <w:p w:rsidR="00574201" w:rsidRDefault="00574201">
      <w:pPr>
        <w:pStyle w:val="GvdeMetni"/>
        <w:rPr>
          <w:sz w:val="20"/>
        </w:rPr>
      </w:pPr>
    </w:p>
    <w:p w:rsidR="00574201" w:rsidRDefault="00574201">
      <w:pPr>
        <w:pStyle w:val="GvdeMetni"/>
        <w:rPr>
          <w:sz w:val="20"/>
        </w:rPr>
      </w:pPr>
    </w:p>
    <w:p w:rsidR="00574201" w:rsidRDefault="00574201">
      <w:pPr>
        <w:pStyle w:val="GvdeMetni"/>
        <w:spacing w:before="7"/>
        <w:rPr>
          <w:sz w:val="1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2"/>
        <w:gridCol w:w="572"/>
        <w:gridCol w:w="4557"/>
        <w:gridCol w:w="663"/>
        <w:gridCol w:w="760"/>
        <w:gridCol w:w="758"/>
      </w:tblGrid>
      <w:tr w:rsidR="00574201" w:rsidTr="0027319F">
        <w:trPr>
          <w:trHeight w:val="418"/>
        </w:trPr>
        <w:tc>
          <w:tcPr>
            <w:tcW w:w="1992" w:type="dxa"/>
            <w:vMerge w:val="restart"/>
          </w:tcPr>
          <w:p w:rsidR="00574201" w:rsidRDefault="008B5EA8">
            <w:pPr>
              <w:pStyle w:val="TableParagraph"/>
              <w:spacing w:before="16"/>
              <w:ind w:left="339" w:right="333"/>
              <w:jc w:val="center"/>
              <w:rPr>
                <w:sz w:val="16"/>
              </w:rPr>
            </w:pPr>
            <w:r>
              <w:rPr>
                <w:sz w:val="16"/>
              </w:rPr>
              <w:t>Öğretim</w:t>
            </w:r>
            <w:r>
              <w:rPr>
                <w:spacing w:val="-5"/>
                <w:sz w:val="16"/>
              </w:rPr>
              <w:t xml:space="preserve"> </w:t>
            </w:r>
            <w:r>
              <w:rPr>
                <w:sz w:val="16"/>
              </w:rPr>
              <w:t>elemanının</w:t>
            </w:r>
          </w:p>
          <w:p w:rsidR="00574201" w:rsidRDefault="00574201">
            <w:pPr>
              <w:pStyle w:val="TableParagraph"/>
              <w:spacing w:before="3"/>
              <w:rPr>
                <w:sz w:val="15"/>
              </w:rPr>
            </w:pPr>
          </w:p>
          <w:p w:rsidR="00574201" w:rsidRDefault="008B5EA8">
            <w:pPr>
              <w:pStyle w:val="TableParagraph"/>
              <w:ind w:left="339" w:right="330"/>
              <w:jc w:val="center"/>
              <w:rPr>
                <w:sz w:val="16"/>
              </w:rPr>
            </w:pPr>
            <w:proofErr w:type="gramStart"/>
            <w:r>
              <w:rPr>
                <w:sz w:val="16"/>
              </w:rPr>
              <w:lastRenderedPageBreak/>
              <w:t>adı</w:t>
            </w:r>
            <w:proofErr w:type="gramEnd"/>
            <w:r>
              <w:rPr>
                <w:spacing w:val="-3"/>
                <w:sz w:val="16"/>
              </w:rPr>
              <w:t xml:space="preserve"> </w:t>
            </w:r>
            <w:r>
              <w:rPr>
                <w:sz w:val="16"/>
              </w:rPr>
              <w:t>ve</w:t>
            </w:r>
            <w:r>
              <w:rPr>
                <w:spacing w:val="-1"/>
                <w:sz w:val="16"/>
              </w:rPr>
              <w:t xml:space="preserve"> </w:t>
            </w:r>
            <w:r>
              <w:rPr>
                <w:sz w:val="16"/>
              </w:rPr>
              <w:t>soyadı</w:t>
            </w:r>
          </w:p>
        </w:tc>
        <w:tc>
          <w:tcPr>
            <w:tcW w:w="572" w:type="dxa"/>
            <w:vMerge w:val="restart"/>
          </w:tcPr>
          <w:p w:rsidR="00574201" w:rsidRDefault="008B5EA8">
            <w:pPr>
              <w:pStyle w:val="TableParagraph"/>
              <w:spacing w:before="100" w:line="256" w:lineRule="auto"/>
              <w:ind w:left="102" w:right="14" w:hanging="60"/>
              <w:rPr>
                <w:sz w:val="16"/>
              </w:rPr>
            </w:pPr>
            <w:proofErr w:type="gramStart"/>
            <w:r>
              <w:rPr>
                <w:sz w:val="16"/>
              </w:rPr>
              <w:lastRenderedPageBreak/>
              <w:t>TZ,YZ</w:t>
            </w:r>
            <w:proofErr w:type="gramEnd"/>
            <w:r>
              <w:rPr>
                <w:sz w:val="16"/>
              </w:rPr>
              <w:t>,</w:t>
            </w:r>
            <w:r>
              <w:rPr>
                <w:spacing w:val="-37"/>
                <w:sz w:val="16"/>
              </w:rPr>
              <w:t xml:space="preserve"> </w:t>
            </w:r>
            <w:r>
              <w:rPr>
                <w:sz w:val="16"/>
              </w:rPr>
              <w:lastRenderedPageBreak/>
              <w:t>DSÜ</w:t>
            </w:r>
            <w:r>
              <w:rPr>
                <w:sz w:val="16"/>
                <w:vertAlign w:val="superscript"/>
              </w:rPr>
              <w:t>1</w:t>
            </w:r>
          </w:p>
        </w:tc>
        <w:tc>
          <w:tcPr>
            <w:tcW w:w="4557" w:type="dxa"/>
            <w:vMerge w:val="restart"/>
          </w:tcPr>
          <w:p w:rsidR="00574201" w:rsidRDefault="00574201">
            <w:pPr>
              <w:pStyle w:val="TableParagraph"/>
              <w:rPr>
                <w:sz w:val="17"/>
              </w:rPr>
            </w:pPr>
          </w:p>
          <w:p w:rsidR="00574201" w:rsidRDefault="008B5EA8">
            <w:pPr>
              <w:pStyle w:val="TableParagraph"/>
              <w:ind w:left="154"/>
              <w:rPr>
                <w:sz w:val="16"/>
              </w:rPr>
            </w:pPr>
            <w:r>
              <w:rPr>
                <w:sz w:val="16"/>
              </w:rPr>
              <w:t>Son</w:t>
            </w:r>
            <w:r>
              <w:rPr>
                <w:spacing w:val="-6"/>
                <w:sz w:val="16"/>
              </w:rPr>
              <w:t xml:space="preserve"> </w:t>
            </w:r>
            <w:r>
              <w:rPr>
                <w:sz w:val="16"/>
              </w:rPr>
              <w:t>iki</w:t>
            </w:r>
            <w:r>
              <w:rPr>
                <w:spacing w:val="-5"/>
                <w:sz w:val="16"/>
              </w:rPr>
              <w:t xml:space="preserve"> </w:t>
            </w:r>
            <w:r>
              <w:rPr>
                <w:sz w:val="16"/>
              </w:rPr>
              <w:t>yarıyılda</w:t>
            </w:r>
            <w:r>
              <w:rPr>
                <w:spacing w:val="-6"/>
                <w:sz w:val="16"/>
              </w:rPr>
              <w:t xml:space="preserve"> </w:t>
            </w:r>
            <w:r>
              <w:rPr>
                <w:sz w:val="16"/>
              </w:rPr>
              <w:t>verdiği</w:t>
            </w:r>
            <w:r>
              <w:rPr>
                <w:spacing w:val="-5"/>
                <w:sz w:val="16"/>
              </w:rPr>
              <w:t xml:space="preserve"> </w:t>
            </w:r>
            <w:r>
              <w:rPr>
                <w:sz w:val="16"/>
              </w:rPr>
              <w:t>dersler</w:t>
            </w:r>
            <w:r>
              <w:rPr>
                <w:spacing w:val="-5"/>
                <w:sz w:val="16"/>
              </w:rPr>
              <w:t xml:space="preserve"> </w:t>
            </w:r>
            <w:r>
              <w:rPr>
                <w:sz w:val="16"/>
              </w:rPr>
              <w:t>(Dersin</w:t>
            </w:r>
            <w:r>
              <w:rPr>
                <w:spacing w:val="-5"/>
                <w:sz w:val="16"/>
              </w:rPr>
              <w:t xml:space="preserve"> </w:t>
            </w:r>
            <w:r>
              <w:rPr>
                <w:sz w:val="16"/>
              </w:rPr>
              <w:t>kodu/kredisi/yarıyılı/yılı)</w:t>
            </w:r>
            <w:r>
              <w:rPr>
                <w:sz w:val="16"/>
                <w:vertAlign w:val="superscript"/>
              </w:rPr>
              <w:t>2</w:t>
            </w:r>
          </w:p>
        </w:tc>
        <w:tc>
          <w:tcPr>
            <w:tcW w:w="2181" w:type="dxa"/>
            <w:gridSpan w:val="3"/>
          </w:tcPr>
          <w:p w:rsidR="00574201" w:rsidRDefault="008B5EA8">
            <w:pPr>
              <w:pStyle w:val="TableParagraph"/>
              <w:spacing w:before="30"/>
              <w:ind w:left="267"/>
              <w:rPr>
                <w:sz w:val="16"/>
              </w:rPr>
            </w:pPr>
            <w:r>
              <w:rPr>
                <w:sz w:val="16"/>
              </w:rPr>
              <w:t>Toplam</w:t>
            </w:r>
            <w:r>
              <w:rPr>
                <w:spacing w:val="-4"/>
                <w:sz w:val="16"/>
              </w:rPr>
              <w:t xml:space="preserve"> </w:t>
            </w:r>
            <w:r>
              <w:rPr>
                <w:sz w:val="16"/>
              </w:rPr>
              <w:t>etkinlik</w:t>
            </w:r>
            <w:r>
              <w:rPr>
                <w:spacing w:val="-4"/>
                <w:sz w:val="16"/>
              </w:rPr>
              <w:t xml:space="preserve"> </w:t>
            </w:r>
            <w:r>
              <w:rPr>
                <w:sz w:val="16"/>
              </w:rPr>
              <w:t>dağılımı</w:t>
            </w:r>
            <w:r>
              <w:rPr>
                <w:sz w:val="16"/>
                <w:vertAlign w:val="superscript"/>
              </w:rPr>
              <w:t>3</w:t>
            </w:r>
          </w:p>
        </w:tc>
      </w:tr>
      <w:tr w:rsidR="00574201" w:rsidTr="0027319F">
        <w:trPr>
          <w:trHeight w:val="513"/>
        </w:trPr>
        <w:tc>
          <w:tcPr>
            <w:tcW w:w="1992" w:type="dxa"/>
            <w:vMerge/>
            <w:tcBorders>
              <w:top w:val="nil"/>
            </w:tcBorders>
          </w:tcPr>
          <w:p w:rsidR="00574201" w:rsidRDefault="00574201">
            <w:pPr>
              <w:rPr>
                <w:sz w:val="2"/>
                <w:szCs w:val="2"/>
              </w:rPr>
            </w:pPr>
          </w:p>
        </w:tc>
        <w:tc>
          <w:tcPr>
            <w:tcW w:w="572" w:type="dxa"/>
            <w:vMerge/>
            <w:tcBorders>
              <w:top w:val="nil"/>
            </w:tcBorders>
          </w:tcPr>
          <w:p w:rsidR="00574201" w:rsidRDefault="00574201">
            <w:pPr>
              <w:rPr>
                <w:sz w:val="2"/>
                <w:szCs w:val="2"/>
              </w:rPr>
            </w:pPr>
          </w:p>
        </w:tc>
        <w:tc>
          <w:tcPr>
            <w:tcW w:w="4557" w:type="dxa"/>
            <w:vMerge/>
            <w:tcBorders>
              <w:top w:val="nil"/>
            </w:tcBorders>
          </w:tcPr>
          <w:p w:rsidR="00574201" w:rsidRDefault="00574201">
            <w:pPr>
              <w:rPr>
                <w:sz w:val="2"/>
                <w:szCs w:val="2"/>
              </w:rPr>
            </w:pPr>
          </w:p>
        </w:tc>
        <w:tc>
          <w:tcPr>
            <w:tcW w:w="663" w:type="dxa"/>
          </w:tcPr>
          <w:p w:rsidR="00574201" w:rsidRDefault="008B5EA8">
            <w:pPr>
              <w:pStyle w:val="TableParagraph"/>
              <w:spacing w:line="183" w:lineRule="exact"/>
              <w:ind w:left="62"/>
              <w:rPr>
                <w:sz w:val="16"/>
              </w:rPr>
            </w:pPr>
            <w:r>
              <w:rPr>
                <w:sz w:val="16"/>
              </w:rPr>
              <w:t>Öğretim</w:t>
            </w:r>
          </w:p>
        </w:tc>
        <w:tc>
          <w:tcPr>
            <w:tcW w:w="760" w:type="dxa"/>
          </w:tcPr>
          <w:p w:rsidR="00574201" w:rsidRDefault="008B5EA8">
            <w:pPr>
              <w:pStyle w:val="TableParagraph"/>
              <w:spacing w:line="183" w:lineRule="exact"/>
              <w:ind w:left="57"/>
              <w:rPr>
                <w:sz w:val="16"/>
              </w:rPr>
            </w:pPr>
            <w:r>
              <w:rPr>
                <w:sz w:val="16"/>
              </w:rPr>
              <w:t>Araştırma</w:t>
            </w:r>
          </w:p>
        </w:tc>
        <w:tc>
          <w:tcPr>
            <w:tcW w:w="758" w:type="dxa"/>
          </w:tcPr>
          <w:p w:rsidR="00574201" w:rsidRDefault="008B5EA8">
            <w:pPr>
              <w:pStyle w:val="TableParagraph"/>
              <w:spacing w:line="183" w:lineRule="exact"/>
              <w:ind w:left="169"/>
              <w:rPr>
                <w:sz w:val="16"/>
              </w:rPr>
            </w:pPr>
            <w:r>
              <w:rPr>
                <w:sz w:val="16"/>
              </w:rPr>
              <w:t>Diğer</w:t>
            </w:r>
            <w:r>
              <w:rPr>
                <w:sz w:val="16"/>
                <w:vertAlign w:val="superscript"/>
              </w:rPr>
              <w:t>4</w:t>
            </w:r>
          </w:p>
        </w:tc>
      </w:tr>
      <w:tr w:rsidR="00DE0C15" w:rsidTr="0027319F">
        <w:trPr>
          <w:trHeight w:val="358"/>
        </w:trPr>
        <w:tc>
          <w:tcPr>
            <w:tcW w:w="1992" w:type="dxa"/>
            <w:vMerge w:val="restart"/>
          </w:tcPr>
          <w:p w:rsidR="00DE0C15" w:rsidRDefault="00DE0C15">
            <w:pPr>
              <w:pStyle w:val="TableParagraph"/>
              <w:rPr>
                <w:sz w:val="20"/>
              </w:rPr>
            </w:pPr>
            <w:r w:rsidRPr="00EF6736">
              <w:rPr>
                <w:sz w:val="20"/>
              </w:rPr>
              <w:lastRenderedPageBreak/>
              <w:t>Öğr. Gör. Süeda DEMİRCİ</w:t>
            </w:r>
          </w:p>
        </w:tc>
        <w:tc>
          <w:tcPr>
            <w:tcW w:w="572" w:type="dxa"/>
            <w:vMerge w:val="restart"/>
          </w:tcPr>
          <w:p w:rsidR="00DE0C15" w:rsidRDefault="00DE0C15">
            <w:pPr>
              <w:pStyle w:val="TableParagraph"/>
              <w:rPr>
                <w:sz w:val="20"/>
              </w:rPr>
            </w:pPr>
            <w:r>
              <w:rPr>
                <w:sz w:val="20"/>
              </w:rPr>
              <w:t>TZ.</w:t>
            </w:r>
          </w:p>
        </w:tc>
        <w:tc>
          <w:tcPr>
            <w:tcW w:w="4557" w:type="dxa"/>
          </w:tcPr>
          <w:p w:rsidR="00DE0C15" w:rsidRDefault="00DE0C15">
            <w:pPr>
              <w:pStyle w:val="TableParagraph"/>
              <w:rPr>
                <w:sz w:val="20"/>
              </w:rPr>
            </w:pPr>
            <w:r w:rsidRPr="00EF6736">
              <w:rPr>
                <w:sz w:val="20"/>
              </w:rPr>
              <w:t>KTT-</w:t>
            </w:r>
            <w:proofErr w:type="gramStart"/>
            <w:r w:rsidRPr="00EF6736">
              <w:rPr>
                <w:sz w:val="20"/>
              </w:rPr>
              <w:t>3101</w:t>
            </w:r>
            <w:r>
              <w:rPr>
                <w:sz w:val="20"/>
              </w:rPr>
              <w:t>/</w:t>
            </w:r>
            <w:r w:rsidRPr="00EF6736">
              <w:rPr>
                <w:sz w:val="20"/>
              </w:rPr>
              <w:t>2,5</w:t>
            </w:r>
            <w:r>
              <w:rPr>
                <w:sz w:val="20"/>
              </w:rPr>
              <w:t>/1/2023</w:t>
            </w:r>
            <w:proofErr w:type="gramEnd"/>
            <w:r>
              <w:rPr>
                <w:sz w:val="20"/>
              </w:rPr>
              <w:t>-</w:t>
            </w:r>
            <w:r w:rsidRPr="00EF6736">
              <w:rPr>
                <w:sz w:val="20"/>
              </w:rPr>
              <w:t>2024</w:t>
            </w:r>
          </w:p>
        </w:tc>
        <w:tc>
          <w:tcPr>
            <w:tcW w:w="663" w:type="dxa"/>
          </w:tcPr>
          <w:p w:rsidR="00DE0C15" w:rsidRDefault="00DE0C15">
            <w:pPr>
              <w:pStyle w:val="TableParagraph"/>
              <w:rPr>
                <w:sz w:val="20"/>
              </w:rPr>
            </w:pPr>
          </w:p>
        </w:tc>
        <w:tc>
          <w:tcPr>
            <w:tcW w:w="760" w:type="dxa"/>
          </w:tcPr>
          <w:p w:rsidR="00DE0C15" w:rsidRDefault="00DE0C15">
            <w:pPr>
              <w:pStyle w:val="TableParagraph"/>
              <w:rPr>
                <w:sz w:val="20"/>
              </w:rPr>
            </w:pPr>
          </w:p>
        </w:tc>
        <w:tc>
          <w:tcPr>
            <w:tcW w:w="758" w:type="dxa"/>
          </w:tcPr>
          <w:p w:rsidR="00DE0C15" w:rsidRDefault="00DE0C15">
            <w:pPr>
              <w:pStyle w:val="TableParagraph"/>
              <w:rPr>
                <w:sz w:val="20"/>
              </w:rPr>
            </w:pPr>
          </w:p>
        </w:tc>
      </w:tr>
      <w:tr w:rsidR="00DE0C15" w:rsidTr="0027319F">
        <w:trPr>
          <w:trHeight w:val="356"/>
        </w:trPr>
        <w:tc>
          <w:tcPr>
            <w:tcW w:w="1992" w:type="dxa"/>
            <w:vMerge/>
          </w:tcPr>
          <w:p w:rsidR="00DE0C15" w:rsidRDefault="00DE0C15">
            <w:pPr>
              <w:pStyle w:val="TableParagraph"/>
              <w:rPr>
                <w:sz w:val="20"/>
              </w:rPr>
            </w:pPr>
          </w:p>
        </w:tc>
        <w:tc>
          <w:tcPr>
            <w:tcW w:w="572" w:type="dxa"/>
            <w:vMerge/>
          </w:tcPr>
          <w:p w:rsidR="00DE0C15" w:rsidRDefault="00DE0C15">
            <w:pPr>
              <w:pStyle w:val="TableParagraph"/>
              <w:rPr>
                <w:sz w:val="20"/>
              </w:rPr>
            </w:pPr>
          </w:p>
        </w:tc>
        <w:tc>
          <w:tcPr>
            <w:tcW w:w="4557" w:type="dxa"/>
          </w:tcPr>
          <w:p w:rsidR="00DE0C15" w:rsidRDefault="00DE0C15">
            <w:pPr>
              <w:pStyle w:val="TableParagraph"/>
              <w:rPr>
                <w:sz w:val="20"/>
              </w:rPr>
            </w:pPr>
            <w:r w:rsidRPr="0060419D">
              <w:rPr>
                <w:sz w:val="20"/>
              </w:rPr>
              <w:t>KTT-</w:t>
            </w:r>
            <w:proofErr w:type="gramStart"/>
            <w:r w:rsidRPr="0060419D">
              <w:rPr>
                <w:sz w:val="20"/>
              </w:rPr>
              <w:t>3105</w:t>
            </w:r>
            <w:r>
              <w:rPr>
                <w:sz w:val="20"/>
              </w:rPr>
              <w:t>/4/1/2023</w:t>
            </w:r>
            <w:proofErr w:type="gramEnd"/>
            <w:r>
              <w:rPr>
                <w:sz w:val="20"/>
              </w:rPr>
              <w:t>-</w:t>
            </w:r>
            <w:r w:rsidRPr="0060419D">
              <w:rPr>
                <w:sz w:val="20"/>
              </w:rPr>
              <w:t>2024</w:t>
            </w:r>
          </w:p>
        </w:tc>
        <w:tc>
          <w:tcPr>
            <w:tcW w:w="663" w:type="dxa"/>
          </w:tcPr>
          <w:p w:rsidR="00DE0C15" w:rsidRDefault="00DE0C15">
            <w:pPr>
              <w:pStyle w:val="TableParagraph"/>
              <w:rPr>
                <w:sz w:val="20"/>
              </w:rPr>
            </w:pPr>
          </w:p>
        </w:tc>
        <w:tc>
          <w:tcPr>
            <w:tcW w:w="760" w:type="dxa"/>
          </w:tcPr>
          <w:p w:rsidR="00DE0C15" w:rsidRDefault="00DE0C15">
            <w:pPr>
              <w:pStyle w:val="TableParagraph"/>
              <w:rPr>
                <w:sz w:val="20"/>
              </w:rPr>
            </w:pPr>
          </w:p>
        </w:tc>
        <w:tc>
          <w:tcPr>
            <w:tcW w:w="758" w:type="dxa"/>
          </w:tcPr>
          <w:p w:rsidR="00DE0C15" w:rsidRDefault="00DE0C15">
            <w:pPr>
              <w:pStyle w:val="TableParagraph"/>
              <w:rPr>
                <w:sz w:val="20"/>
              </w:rPr>
            </w:pPr>
          </w:p>
        </w:tc>
      </w:tr>
      <w:tr w:rsidR="00DE0C15" w:rsidTr="0027319F">
        <w:trPr>
          <w:trHeight w:val="358"/>
        </w:trPr>
        <w:tc>
          <w:tcPr>
            <w:tcW w:w="1992" w:type="dxa"/>
            <w:vMerge/>
          </w:tcPr>
          <w:p w:rsidR="00DE0C15" w:rsidRDefault="00DE0C15">
            <w:pPr>
              <w:pStyle w:val="TableParagraph"/>
              <w:rPr>
                <w:sz w:val="20"/>
              </w:rPr>
            </w:pPr>
          </w:p>
        </w:tc>
        <w:tc>
          <w:tcPr>
            <w:tcW w:w="572" w:type="dxa"/>
            <w:vMerge/>
          </w:tcPr>
          <w:p w:rsidR="00DE0C15" w:rsidRDefault="00DE0C15">
            <w:pPr>
              <w:pStyle w:val="TableParagraph"/>
              <w:rPr>
                <w:sz w:val="20"/>
              </w:rPr>
            </w:pPr>
          </w:p>
        </w:tc>
        <w:tc>
          <w:tcPr>
            <w:tcW w:w="4557" w:type="dxa"/>
          </w:tcPr>
          <w:p w:rsidR="00DE0C15" w:rsidRDefault="00DE0C15">
            <w:pPr>
              <w:pStyle w:val="TableParagraph"/>
              <w:rPr>
                <w:sz w:val="20"/>
              </w:rPr>
            </w:pPr>
            <w:r w:rsidRPr="00E51761">
              <w:rPr>
                <w:sz w:val="20"/>
              </w:rPr>
              <w:t>KTT-</w:t>
            </w:r>
            <w:proofErr w:type="gramStart"/>
            <w:r w:rsidRPr="00E51761">
              <w:rPr>
                <w:sz w:val="20"/>
              </w:rPr>
              <w:t>3205</w:t>
            </w:r>
            <w:r>
              <w:rPr>
                <w:sz w:val="20"/>
              </w:rPr>
              <w:t>/2,5/1/</w:t>
            </w:r>
            <w:r w:rsidRPr="00DD4380">
              <w:rPr>
                <w:sz w:val="20"/>
              </w:rPr>
              <w:t>2023</w:t>
            </w:r>
            <w:proofErr w:type="gramEnd"/>
            <w:r w:rsidRPr="00DD4380">
              <w:rPr>
                <w:sz w:val="20"/>
              </w:rPr>
              <w:t>-2024</w:t>
            </w:r>
          </w:p>
        </w:tc>
        <w:tc>
          <w:tcPr>
            <w:tcW w:w="663" w:type="dxa"/>
          </w:tcPr>
          <w:p w:rsidR="00DE0C15" w:rsidRDefault="00DE0C15">
            <w:pPr>
              <w:pStyle w:val="TableParagraph"/>
              <w:rPr>
                <w:sz w:val="20"/>
              </w:rPr>
            </w:pPr>
          </w:p>
        </w:tc>
        <w:tc>
          <w:tcPr>
            <w:tcW w:w="760" w:type="dxa"/>
          </w:tcPr>
          <w:p w:rsidR="00DE0C15" w:rsidRDefault="00DE0C15">
            <w:pPr>
              <w:pStyle w:val="TableParagraph"/>
              <w:rPr>
                <w:sz w:val="20"/>
              </w:rPr>
            </w:pPr>
          </w:p>
        </w:tc>
        <w:tc>
          <w:tcPr>
            <w:tcW w:w="758" w:type="dxa"/>
          </w:tcPr>
          <w:p w:rsidR="00DE0C15" w:rsidRDefault="00DE0C15">
            <w:pPr>
              <w:pStyle w:val="TableParagraph"/>
              <w:rPr>
                <w:sz w:val="20"/>
              </w:rPr>
            </w:pPr>
          </w:p>
        </w:tc>
      </w:tr>
      <w:tr w:rsidR="00DE0C15" w:rsidTr="0027319F">
        <w:trPr>
          <w:trHeight w:val="358"/>
        </w:trPr>
        <w:tc>
          <w:tcPr>
            <w:tcW w:w="1992" w:type="dxa"/>
            <w:vMerge/>
          </w:tcPr>
          <w:p w:rsidR="00DE0C15" w:rsidRDefault="00DE0C15">
            <w:pPr>
              <w:pStyle w:val="TableParagraph"/>
              <w:rPr>
                <w:sz w:val="20"/>
              </w:rPr>
            </w:pPr>
          </w:p>
        </w:tc>
        <w:tc>
          <w:tcPr>
            <w:tcW w:w="572" w:type="dxa"/>
            <w:vMerge/>
          </w:tcPr>
          <w:p w:rsidR="00DE0C15" w:rsidRDefault="00DE0C15">
            <w:pPr>
              <w:pStyle w:val="TableParagraph"/>
              <w:rPr>
                <w:sz w:val="20"/>
              </w:rPr>
            </w:pPr>
          </w:p>
        </w:tc>
        <w:tc>
          <w:tcPr>
            <w:tcW w:w="4557" w:type="dxa"/>
          </w:tcPr>
          <w:p w:rsidR="00DE0C15" w:rsidRDefault="00DE0C15">
            <w:pPr>
              <w:pStyle w:val="TableParagraph"/>
              <w:rPr>
                <w:sz w:val="20"/>
              </w:rPr>
            </w:pPr>
            <w:r w:rsidRPr="00DD4380">
              <w:rPr>
                <w:sz w:val="20"/>
              </w:rPr>
              <w:t>MTA-3010</w:t>
            </w:r>
            <w:r>
              <w:rPr>
                <w:sz w:val="20"/>
              </w:rPr>
              <w:t>//</w:t>
            </w:r>
            <w:proofErr w:type="gramStart"/>
            <w:r>
              <w:rPr>
                <w:sz w:val="20"/>
              </w:rPr>
              <w:t>15/1/</w:t>
            </w:r>
            <w:r w:rsidRPr="00DD4380">
              <w:rPr>
                <w:sz w:val="20"/>
              </w:rPr>
              <w:t>2023</w:t>
            </w:r>
            <w:proofErr w:type="gramEnd"/>
            <w:r w:rsidRPr="00DD4380">
              <w:rPr>
                <w:sz w:val="20"/>
              </w:rPr>
              <w:t>-2024</w:t>
            </w:r>
          </w:p>
        </w:tc>
        <w:tc>
          <w:tcPr>
            <w:tcW w:w="663" w:type="dxa"/>
          </w:tcPr>
          <w:p w:rsidR="00DE0C15" w:rsidRDefault="00DE0C15">
            <w:pPr>
              <w:pStyle w:val="TableParagraph"/>
              <w:rPr>
                <w:sz w:val="20"/>
              </w:rPr>
            </w:pPr>
          </w:p>
        </w:tc>
        <w:tc>
          <w:tcPr>
            <w:tcW w:w="760" w:type="dxa"/>
          </w:tcPr>
          <w:p w:rsidR="00DE0C15" w:rsidRDefault="00DE0C15">
            <w:pPr>
              <w:pStyle w:val="TableParagraph"/>
              <w:rPr>
                <w:sz w:val="20"/>
              </w:rPr>
            </w:pPr>
          </w:p>
        </w:tc>
        <w:tc>
          <w:tcPr>
            <w:tcW w:w="758" w:type="dxa"/>
          </w:tcPr>
          <w:p w:rsidR="00DE0C15" w:rsidRDefault="00DE0C15">
            <w:pPr>
              <w:pStyle w:val="TableParagraph"/>
              <w:rPr>
                <w:sz w:val="20"/>
              </w:rPr>
            </w:pPr>
          </w:p>
        </w:tc>
      </w:tr>
      <w:tr w:rsidR="00DE0C15" w:rsidTr="0027319F">
        <w:trPr>
          <w:trHeight w:val="356"/>
        </w:trPr>
        <w:tc>
          <w:tcPr>
            <w:tcW w:w="1992" w:type="dxa"/>
            <w:vMerge/>
          </w:tcPr>
          <w:p w:rsidR="00DE0C15" w:rsidRDefault="00DE0C15">
            <w:pPr>
              <w:pStyle w:val="TableParagraph"/>
              <w:rPr>
                <w:sz w:val="20"/>
              </w:rPr>
            </w:pPr>
          </w:p>
        </w:tc>
        <w:tc>
          <w:tcPr>
            <w:tcW w:w="572" w:type="dxa"/>
            <w:vMerge/>
          </w:tcPr>
          <w:p w:rsidR="00DE0C15" w:rsidRDefault="00DE0C15">
            <w:pPr>
              <w:pStyle w:val="TableParagraph"/>
              <w:rPr>
                <w:sz w:val="20"/>
              </w:rPr>
            </w:pPr>
          </w:p>
        </w:tc>
        <w:tc>
          <w:tcPr>
            <w:tcW w:w="4557" w:type="dxa"/>
          </w:tcPr>
          <w:p w:rsidR="00DE0C15" w:rsidRDefault="00DE0C15">
            <w:pPr>
              <w:pStyle w:val="TableParagraph"/>
              <w:rPr>
                <w:sz w:val="20"/>
              </w:rPr>
            </w:pPr>
            <w:r w:rsidRPr="00DD4380">
              <w:rPr>
                <w:sz w:val="20"/>
              </w:rPr>
              <w:t>KTT-3104</w:t>
            </w:r>
            <w:r>
              <w:rPr>
                <w:sz w:val="20"/>
              </w:rPr>
              <w:t>//</w:t>
            </w:r>
            <w:proofErr w:type="gramStart"/>
            <w:r>
              <w:rPr>
                <w:sz w:val="20"/>
              </w:rPr>
              <w:t>2,5/2/</w:t>
            </w:r>
            <w:r w:rsidRPr="00DD4380">
              <w:rPr>
                <w:sz w:val="20"/>
              </w:rPr>
              <w:t>2022</w:t>
            </w:r>
            <w:proofErr w:type="gramEnd"/>
            <w:r w:rsidRPr="00DD4380">
              <w:rPr>
                <w:sz w:val="20"/>
              </w:rPr>
              <w:t>-2023</w:t>
            </w:r>
          </w:p>
        </w:tc>
        <w:tc>
          <w:tcPr>
            <w:tcW w:w="663" w:type="dxa"/>
          </w:tcPr>
          <w:p w:rsidR="00DE0C15" w:rsidRDefault="00DE0C15">
            <w:pPr>
              <w:pStyle w:val="TableParagraph"/>
              <w:rPr>
                <w:sz w:val="20"/>
              </w:rPr>
            </w:pPr>
          </w:p>
        </w:tc>
        <w:tc>
          <w:tcPr>
            <w:tcW w:w="760" w:type="dxa"/>
          </w:tcPr>
          <w:p w:rsidR="00DE0C15" w:rsidRDefault="00DE0C15">
            <w:pPr>
              <w:pStyle w:val="TableParagraph"/>
              <w:rPr>
                <w:sz w:val="20"/>
              </w:rPr>
            </w:pPr>
          </w:p>
        </w:tc>
        <w:tc>
          <w:tcPr>
            <w:tcW w:w="758" w:type="dxa"/>
          </w:tcPr>
          <w:p w:rsidR="00DE0C15" w:rsidRDefault="00DE0C15">
            <w:pPr>
              <w:pStyle w:val="TableParagraph"/>
              <w:rPr>
                <w:sz w:val="20"/>
              </w:rPr>
            </w:pPr>
          </w:p>
        </w:tc>
      </w:tr>
      <w:tr w:rsidR="00DE0C15" w:rsidTr="0027319F">
        <w:trPr>
          <w:trHeight w:val="356"/>
        </w:trPr>
        <w:tc>
          <w:tcPr>
            <w:tcW w:w="1992" w:type="dxa"/>
            <w:vMerge/>
          </w:tcPr>
          <w:p w:rsidR="00DE0C15" w:rsidRDefault="00DE0C15">
            <w:pPr>
              <w:pStyle w:val="TableParagraph"/>
              <w:rPr>
                <w:sz w:val="20"/>
              </w:rPr>
            </w:pPr>
          </w:p>
        </w:tc>
        <w:tc>
          <w:tcPr>
            <w:tcW w:w="572" w:type="dxa"/>
            <w:vMerge/>
          </w:tcPr>
          <w:p w:rsidR="00DE0C15" w:rsidRDefault="00DE0C15">
            <w:pPr>
              <w:pStyle w:val="TableParagraph"/>
              <w:rPr>
                <w:sz w:val="20"/>
              </w:rPr>
            </w:pPr>
          </w:p>
        </w:tc>
        <w:tc>
          <w:tcPr>
            <w:tcW w:w="4557" w:type="dxa"/>
          </w:tcPr>
          <w:p w:rsidR="00DE0C15" w:rsidRDefault="00DE0C15">
            <w:pPr>
              <w:pStyle w:val="TableParagraph"/>
              <w:rPr>
                <w:sz w:val="20"/>
              </w:rPr>
            </w:pPr>
            <w:r w:rsidRPr="00DD4380">
              <w:rPr>
                <w:sz w:val="20"/>
              </w:rPr>
              <w:t>KTT-</w:t>
            </w:r>
            <w:proofErr w:type="gramStart"/>
            <w:r w:rsidRPr="00DD4380">
              <w:rPr>
                <w:sz w:val="20"/>
              </w:rPr>
              <w:t>3124</w:t>
            </w:r>
            <w:r>
              <w:rPr>
                <w:sz w:val="20"/>
              </w:rPr>
              <w:t>/2/2/</w:t>
            </w:r>
            <w:r w:rsidRPr="00DD4380">
              <w:rPr>
                <w:sz w:val="20"/>
              </w:rPr>
              <w:t>2022</w:t>
            </w:r>
            <w:proofErr w:type="gramEnd"/>
            <w:r w:rsidRPr="00DD4380">
              <w:rPr>
                <w:sz w:val="20"/>
              </w:rPr>
              <w:t>-2023</w:t>
            </w:r>
          </w:p>
        </w:tc>
        <w:tc>
          <w:tcPr>
            <w:tcW w:w="663" w:type="dxa"/>
          </w:tcPr>
          <w:p w:rsidR="00DE0C15" w:rsidRDefault="00DE0C15">
            <w:pPr>
              <w:pStyle w:val="TableParagraph"/>
              <w:rPr>
                <w:sz w:val="20"/>
              </w:rPr>
            </w:pPr>
          </w:p>
        </w:tc>
        <w:tc>
          <w:tcPr>
            <w:tcW w:w="760" w:type="dxa"/>
          </w:tcPr>
          <w:p w:rsidR="00DE0C15" w:rsidRDefault="00DE0C15">
            <w:pPr>
              <w:pStyle w:val="TableParagraph"/>
              <w:rPr>
                <w:sz w:val="20"/>
              </w:rPr>
            </w:pPr>
          </w:p>
        </w:tc>
        <w:tc>
          <w:tcPr>
            <w:tcW w:w="758" w:type="dxa"/>
          </w:tcPr>
          <w:p w:rsidR="00DE0C15" w:rsidRDefault="00DE0C15">
            <w:pPr>
              <w:pStyle w:val="TableParagraph"/>
              <w:rPr>
                <w:sz w:val="20"/>
              </w:rPr>
            </w:pPr>
          </w:p>
        </w:tc>
      </w:tr>
      <w:tr w:rsidR="00DE0C15" w:rsidTr="0027319F">
        <w:trPr>
          <w:trHeight w:val="356"/>
        </w:trPr>
        <w:tc>
          <w:tcPr>
            <w:tcW w:w="1992" w:type="dxa"/>
            <w:vMerge/>
          </w:tcPr>
          <w:p w:rsidR="00DE0C15" w:rsidRDefault="00DE0C15">
            <w:pPr>
              <w:pStyle w:val="TableParagraph"/>
              <w:rPr>
                <w:sz w:val="20"/>
              </w:rPr>
            </w:pPr>
          </w:p>
        </w:tc>
        <w:tc>
          <w:tcPr>
            <w:tcW w:w="572" w:type="dxa"/>
            <w:vMerge/>
          </w:tcPr>
          <w:p w:rsidR="00DE0C15" w:rsidRDefault="00DE0C15">
            <w:pPr>
              <w:pStyle w:val="TableParagraph"/>
              <w:rPr>
                <w:sz w:val="20"/>
              </w:rPr>
            </w:pPr>
          </w:p>
        </w:tc>
        <w:tc>
          <w:tcPr>
            <w:tcW w:w="4557" w:type="dxa"/>
          </w:tcPr>
          <w:p w:rsidR="00DE0C15" w:rsidRDefault="00DE0C15">
            <w:pPr>
              <w:pStyle w:val="TableParagraph"/>
              <w:rPr>
                <w:sz w:val="20"/>
              </w:rPr>
            </w:pPr>
            <w:r w:rsidRPr="00DD4380">
              <w:rPr>
                <w:sz w:val="20"/>
              </w:rPr>
              <w:t>KTT-</w:t>
            </w:r>
            <w:proofErr w:type="gramStart"/>
            <w:r w:rsidRPr="00DD4380">
              <w:rPr>
                <w:sz w:val="20"/>
              </w:rPr>
              <w:t>3120</w:t>
            </w:r>
            <w:r>
              <w:rPr>
                <w:sz w:val="20"/>
              </w:rPr>
              <w:t>/2,5/2/</w:t>
            </w:r>
            <w:r w:rsidRPr="00DD4380">
              <w:rPr>
                <w:sz w:val="20"/>
              </w:rPr>
              <w:t>2022</w:t>
            </w:r>
            <w:proofErr w:type="gramEnd"/>
            <w:r w:rsidRPr="00DD4380">
              <w:rPr>
                <w:sz w:val="20"/>
              </w:rPr>
              <w:t>-2023</w:t>
            </w:r>
          </w:p>
        </w:tc>
        <w:tc>
          <w:tcPr>
            <w:tcW w:w="663" w:type="dxa"/>
          </w:tcPr>
          <w:p w:rsidR="00DE0C15" w:rsidRDefault="00DE0C15">
            <w:pPr>
              <w:pStyle w:val="TableParagraph"/>
              <w:rPr>
                <w:sz w:val="20"/>
              </w:rPr>
            </w:pPr>
          </w:p>
        </w:tc>
        <w:tc>
          <w:tcPr>
            <w:tcW w:w="760" w:type="dxa"/>
          </w:tcPr>
          <w:p w:rsidR="00DE0C15" w:rsidRDefault="00DE0C15">
            <w:pPr>
              <w:pStyle w:val="TableParagraph"/>
              <w:rPr>
                <w:sz w:val="20"/>
              </w:rPr>
            </w:pPr>
          </w:p>
        </w:tc>
        <w:tc>
          <w:tcPr>
            <w:tcW w:w="758" w:type="dxa"/>
          </w:tcPr>
          <w:p w:rsidR="00DE0C15" w:rsidRDefault="00DE0C15">
            <w:pPr>
              <w:pStyle w:val="TableParagraph"/>
              <w:rPr>
                <w:sz w:val="20"/>
              </w:rPr>
            </w:pPr>
          </w:p>
        </w:tc>
      </w:tr>
      <w:tr w:rsidR="00726AF3" w:rsidTr="0027319F">
        <w:trPr>
          <w:trHeight w:val="356"/>
        </w:trPr>
        <w:tc>
          <w:tcPr>
            <w:tcW w:w="1992" w:type="dxa"/>
            <w:vMerge w:val="restart"/>
          </w:tcPr>
          <w:p w:rsidR="00726AF3" w:rsidRDefault="00726AF3">
            <w:pPr>
              <w:pStyle w:val="TableParagraph"/>
              <w:rPr>
                <w:sz w:val="20"/>
              </w:rPr>
            </w:pPr>
            <w:r w:rsidRPr="00DE0C15">
              <w:rPr>
                <w:sz w:val="20"/>
              </w:rPr>
              <w:t>Öğr. Gör. Sedat DEMİRCİ</w:t>
            </w:r>
          </w:p>
        </w:tc>
        <w:tc>
          <w:tcPr>
            <w:tcW w:w="572" w:type="dxa"/>
            <w:vMerge w:val="restart"/>
          </w:tcPr>
          <w:p w:rsidR="00726AF3" w:rsidRDefault="00726AF3">
            <w:pPr>
              <w:pStyle w:val="TableParagraph"/>
              <w:rPr>
                <w:sz w:val="20"/>
              </w:rPr>
            </w:pPr>
            <w:r>
              <w:rPr>
                <w:sz w:val="20"/>
              </w:rPr>
              <w:t>TZ.</w:t>
            </w:r>
          </w:p>
        </w:tc>
        <w:tc>
          <w:tcPr>
            <w:tcW w:w="4557" w:type="dxa"/>
          </w:tcPr>
          <w:p w:rsidR="00726AF3" w:rsidRDefault="00726AF3">
            <w:pPr>
              <w:pStyle w:val="TableParagraph"/>
              <w:rPr>
                <w:sz w:val="20"/>
              </w:rPr>
            </w:pPr>
            <w:r w:rsidRPr="00DE0C15">
              <w:rPr>
                <w:sz w:val="20"/>
              </w:rPr>
              <w:t>KTT-</w:t>
            </w:r>
            <w:proofErr w:type="gramStart"/>
            <w:r w:rsidRPr="00DE0C15">
              <w:rPr>
                <w:sz w:val="20"/>
              </w:rPr>
              <w:t>3109</w:t>
            </w:r>
            <w:r>
              <w:rPr>
                <w:sz w:val="20"/>
              </w:rPr>
              <w:t>/2,5/2/</w:t>
            </w:r>
            <w:r w:rsidRPr="00DE0C15">
              <w:rPr>
                <w:sz w:val="20"/>
              </w:rPr>
              <w:t>2023</w:t>
            </w:r>
            <w:proofErr w:type="gramEnd"/>
            <w:r w:rsidRPr="00DE0C15">
              <w:rPr>
                <w:sz w:val="20"/>
              </w:rPr>
              <w:t>-2024</w:t>
            </w:r>
          </w:p>
        </w:tc>
        <w:tc>
          <w:tcPr>
            <w:tcW w:w="663" w:type="dxa"/>
          </w:tcPr>
          <w:p w:rsidR="00726AF3" w:rsidRDefault="00726AF3">
            <w:pPr>
              <w:pStyle w:val="TableParagraph"/>
              <w:rPr>
                <w:sz w:val="20"/>
              </w:rPr>
            </w:pPr>
          </w:p>
        </w:tc>
        <w:tc>
          <w:tcPr>
            <w:tcW w:w="760" w:type="dxa"/>
          </w:tcPr>
          <w:p w:rsidR="00726AF3" w:rsidRDefault="00726AF3">
            <w:pPr>
              <w:pStyle w:val="TableParagraph"/>
              <w:rPr>
                <w:sz w:val="20"/>
              </w:rPr>
            </w:pPr>
          </w:p>
        </w:tc>
        <w:tc>
          <w:tcPr>
            <w:tcW w:w="758" w:type="dxa"/>
          </w:tcPr>
          <w:p w:rsidR="00726AF3" w:rsidRDefault="00726AF3">
            <w:pPr>
              <w:pStyle w:val="TableParagraph"/>
              <w:rPr>
                <w:sz w:val="20"/>
              </w:rPr>
            </w:pPr>
          </w:p>
        </w:tc>
      </w:tr>
      <w:tr w:rsidR="00726AF3" w:rsidTr="0027319F">
        <w:trPr>
          <w:trHeight w:val="356"/>
        </w:trPr>
        <w:tc>
          <w:tcPr>
            <w:tcW w:w="1992" w:type="dxa"/>
            <w:vMerge/>
          </w:tcPr>
          <w:p w:rsidR="00726AF3" w:rsidRDefault="00726AF3">
            <w:pPr>
              <w:pStyle w:val="TableParagraph"/>
              <w:rPr>
                <w:sz w:val="20"/>
              </w:rPr>
            </w:pPr>
          </w:p>
        </w:tc>
        <w:tc>
          <w:tcPr>
            <w:tcW w:w="572" w:type="dxa"/>
            <w:vMerge/>
          </w:tcPr>
          <w:p w:rsidR="00726AF3" w:rsidRDefault="00726AF3">
            <w:pPr>
              <w:pStyle w:val="TableParagraph"/>
              <w:rPr>
                <w:sz w:val="20"/>
              </w:rPr>
            </w:pPr>
          </w:p>
        </w:tc>
        <w:tc>
          <w:tcPr>
            <w:tcW w:w="4557" w:type="dxa"/>
          </w:tcPr>
          <w:p w:rsidR="00726AF3" w:rsidRDefault="00726AF3">
            <w:pPr>
              <w:pStyle w:val="TableParagraph"/>
              <w:rPr>
                <w:sz w:val="20"/>
              </w:rPr>
            </w:pPr>
            <w:r w:rsidRPr="00DE0C15">
              <w:rPr>
                <w:sz w:val="20"/>
              </w:rPr>
              <w:t>KTT-</w:t>
            </w:r>
            <w:proofErr w:type="gramStart"/>
            <w:r w:rsidRPr="00DE0C15">
              <w:rPr>
                <w:sz w:val="20"/>
              </w:rPr>
              <w:t>3222</w:t>
            </w:r>
            <w:r>
              <w:rPr>
                <w:sz w:val="20"/>
              </w:rPr>
              <w:t>/3,5/1/</w:t>
            </w:r>
            <w:r w:rsidRPr="00DE0C15">
              <w:rPr>
                <w:sz w:val="20"/>
              </w:rPr>
              <w:t>2023</w:t>
            </w:r>
            <w:proofErr w:type="gramEnd"/>
            <w:r w:rsidRPr="00DE0C15">
              <w:rPr>
                <w:sz w:val="20"/>
              </w:rPr>
              <w:t>-2024</w:t>
            </w:r>
          </w:p>
        </w:tc>
        <w:tc>
          <w:tcPr>
            <w:tcW w:w="663" w:type="dxa"/>
          </w:tcPr>
          <w:p w:rsidR="00726AF3" w:rsidRDefault="00726AF3">
            <w:pPr>
              <w:pStyle w:val="TableParagraph"/>
              <w:rPr>
                <w:sz w:val="20"/>
              </w:rPr>
            </w:pPr>
          </w:p>
        </w:tc>
        <w:tc>
          <w:tcPr>
            <w:tcW w:w="760" w:type="dxa"/>
          </w:tcPr>
          <w:p w:rsidR="00726AF3" w:rsidRDefault="00726AF3">
            <w:pPr>
              <w:pStyle w:val="TableParagraph"/>
              <w:rPr>
                <w:sz w:val="20"/>
              </w:rPr>
            </w:pPr>
          </w:p>
        </w:tc>
        <w:tc>
          <w:tcPr>
            <w:tcW w:w="758" w:type="dxa"/>
          </w:tcPr>
          <w:p w:rsidR="00726AF3" w:rsidRDefault="00726AF3">
            <w:pPr>
              <w:pStyle w:val="TableParagraph"/>
              <w:rPr>
                <w:sz w:val="20"/>
              </w:rPr>
            </w:pPr>
          </w:p>
        </w:tc>
      </w:tr>
      <w:tr w:rsidR="00726AF3" w:rsidTr="0027319F">
        <w:trPr>
          <w:trHeight w:val="356"/>
        </w:trPr>
        <w:tc>
          <w:tcPr>
            <w:tcW w:w="1992" w:type="dxa"/>
            <w:vMerge/>
          </w:tcPr>
          <w:p w:rsidR="00726AF3" w:rsidRDefault="00726AF3">
            <w:pPr>
              <w:pStyle w:val="TableParagraph"/>
              <w:rPr>
                <w:sz w:val="20"/>
              </w:rPr>
            </w:pPr>
          </w:p>
        </w:tc>
        <w:tc>
          <w:tcPr>
            <w:tcW w:w="572" w:type="dxa"/>
            <w:vMerge/>
          </w:tcPr>
          <w:p w:rsidR="00726AF3" w:rsidRDefault="00726AF3">
            <w:pPr>
              <w:pStyle w:val="TableParagraph"/>
              <w:rPr>
                <w:sz w:val="20"/>
              </w:rPr>
            </w:pPr>
          </w:p>
        </w:tc>
        <w:tc>
          <w:tcPr>
            <w:tcW w:w="4557" w:type="dxa"/>
          </w:tcPr>
          <w:p w:rsidR="00726AF3" w:rsidRDefault="00726AF3">
            <w:pPr>
              <w:pStyle w:val="TableParagraph"/>
              <w:rPr>
                <w:sz w:val="20"/>
              </w:rPr>
            </w:pPr>
            <w:r w:rsidRPr="00DE0C15">
              <w:rPr>
                <w:sz w:val="20"/>
              </w:rPr>
              <w:t>KTT-</w:t>
            </w:r>
            <w:proofErr w:type="gramStart"/>
            <w:r w:rsidRPr="00DE0C15">
              <w:rPr>
                <w:sz w:val="20"/>
              </w:rPr>
              <w:t>3224</w:t>
            </w:r>
            <w:r>
              <w:rPr>
                <w:sz w:val="20"/>
              </w:rPr>
              <w:t>/4/1/</w:t>
            </w:r>
            <w:r w:rsidRPr="00726AF3">
              <w:rPr>
                <w:sz w:val="20"/>
              </w:rPr>
              <w:t>2023</w:t>
            </w:r>
            <w:proofErr w:type="gramEnd"/>
            <w:r w:rsidRPr="00726AF3">
              <w:rPr>
                <w:sz w:val="20"/>
              </w:rPr>
              <w:t>-2024</w:t>
            </w:r>
          </w:p>
        </w:tc>
        <w:tc>
          <w:tcPr>
            <w:tcW w:w="663" w:type="dxa"/>
          </w:tcPr>
          <w:p w:rsidR="00726AF3" w:rsidRDefault="00726AF3">
            <w:pPr>
              <w:pStyle w:val="TableParagraph"/>
              <w:rPr>
                <w:sz w:val="20"/>
              </w:rPr>
            </w:pPr>
          </w:p>
        </w:tc>
        <w:tc>
          <w:tcPr>
            <w:tcW w:w="760" w:type="dxa"/>
          </w:tcPr>
          <w:p w:rsidR="00726AF3" w:rsidRDefault="00726AF3">
            <w:pPr>
              <w:pStyle w:val="TableParagraph"/>
              <w:rPr>
                <w:sz w:val="20"/>
              </w:rPr>
            </w:pPr>
          </w:p>
        </w:tc>
        <w:tc>
          <w:tcPr>
            <w:tcW w:w="758" w:type="dxa"/>
          </w:tcPr>
          <w:p w:rsidR="00726AF3" w:rsidRDefault="00726AF3">
            <w:pPr>
              <w:pStyle w:val="TableParagraph"/>
              <w:rPr>
                <w:sz w:val="20"/>
              </w:rPr>
            </w:pPr>
          </w:p>
        </w:tc>
      </w:tr>
      <w:tr w:rsidR="00726AF3" w:rsidTr="0027319F">
        <w:trPr>
          <w:trHeight w:val="356"/>
        </w:trPr>
        <w:tc>
          <w:tcPr>
            <w:tcW w:w="1992" w:type="dxa"/>
            <w:vMerge/>
          </w:tcPr>
          <w:p w:rsidR="00726AF3" w:rsidRDefault="00726AF3">
            <w:pPr>
              <w:pStyle w:val="TableParagraph"/>
              <w:rPr>
                <w:sz w:val="20"/>
              </w:rPr>
            </w:pPr>
          </w:p>
        </w:tc>
        <w:tc>
          <w:tcPr>
            <w:tcW w:w="572" w:type="dxa"/>
            <w:vMerge/>
          </w:tcPr>
          <w:p w:rsidR="00726AF3" w:rsidRDefault="00726AF3">
            <w:pPr>
              <w:pStyle w:val="TableParagraph"/>
              <w:rPr>
                <w:sz w:val="20"/>
              </w:rPr>
            </w:pPr>
          </w:p>
        </w:tc>
        <w:tc>
          <w:tcPr>
            <w:tcW w:w="4557" w:type="dxa"/>
          </w:tcPr>
          <w:p w:rsidR="00726AF3" w:rsidRDefault="00726AF3">
            <w:pPr>
              <w:pStyle w:val="TableParagraph"/>
              <w:rPr>
                <w:sz w:val="20"/>
              </w:rPr>
            </w:pPr>
            <w:r w:rsidRPr="00726AF3">
              <w:rPr>
                <w:sz w:val="20"/>
              </w:rPr>
              <w:t>KTT-</w:t>
            </w:r>
            <w:proofErr w:type="gramStart"/>
            <w:r w:rsidRPr="00726AF3">
              <w:rPr>
                <w:sz w:val="20"/>
              </w:rPr>
              <w:t>3102</w:t>
            </w:r>
            <w:r>
              <w:rPr>
                <w:sz w:val="20"/>
              </w:rPr>
              <w:t>/4/2/</w:t>
            </w:r>
            <w:r w:rsidRPr="00726AF3">
              <w:rPr>
                <w:sz w:val="20"/>
              </w:rPr>
              <w:t>2022</w:t>
            </w:r>
            <w:proofErr w:type="gramEnd"/>
            <w:r w:rsidRPr="00726AF3">
              <w:rPr>
                <w:sz w:val="20"/>
              </w:rPr>
              <w:t>-2023</w:t>
            </w:r>
          </w:p>
        </w:tc>
        <w:tc>
          <w:tcPr>
            <w:tcW w:w="663" w:type="dxa"/>
          </w:tcPr>
          <w:p w:rsidR="00726AF3" w:rsidRDefault="00726AF3">
            <w:pPr>
              <w:pStyle w:val="TableParagraph"/>
              <w:rPr>
                <w:sz w:val="20"/>
              </w:rPr>
            </w:pPr>
          </w:p>
        </w:tc>
        <w:tc>
          <w:tcPr>
            <w:tcW w:w="760" w:type="dxa"/>
          </w:tcPr>
          <w:p w:rsidR="00726AF3" w:rsidRDefault="00726AF3">
            <w:pPr>
              <w:pStyle w:val="TableParagraph"/>
              <w:rPr>
                <w:sz w:val="20"/>
              </w:rPr>
            </w:pPr>
          </w:p>
        </w:tc>
        <w:tc>
          <w:tcPr>
            <w:tcW w:w="758" w:type="dxa"/>
          </w:tcPr>
          <w:p w:rsidR="00726AF3" w:rsidRDefault="00726AF3">
            <w:pPr>
              <w:pStyle w:val="TableParagraph"/>
              <w:rPr>
                <w:sz w:val="20"/>
              </w:rPr>
            </w:pPr>
          </w:p>
        </w:tc>
      </w:tr>
      <w:tr w:rsidR="00726AF3" w:rsidTr="0027319F">
        <w:trPr>
          <w:trHeight w:val="356"/>
        </w:trPr>
        <w:tc>
          <w:tcPr>
            <w:tcW w:w="1992" w:type="dxa"/>
            <w:vMerge/>
          </w:tcPr>
          <w:p w:rsidR="00726AF3" w:rsidRDefault="00726AF3">
            <w:pPr>
              <w:pStyle w:val="TableParagraph"/>
              <w:rPr>
                <w:sz w:val="20"/>
              </w:rPr>
            </w:pPr>
          </w:p>
        </w:tc>
        <w:tc>
          <w:tcPr>
            <w:tcW w:w="572" w:type="dxa"/>
            <w:vMerge/>
          </w:tcPr>
          <w:p w:rsidR="00726AF3" w:rsidRDefault="00726AF3">
            <w:pPr>
              <w:pStyle w:val="TableParagraph"/>
              <w:rPr>
                <w:sz w:val="20"/>
              </w:rPr>
            </w:pPr>
          </w:p>
        </w:tc>
        <w:tc>
          <w:tcPr>
            <w:tcW w:w="4557" w:type="dxa"/>
          </w:tcPr>
          <w:p w:rsidR="00726AF3" w:rsidRDefault="00726AF3">
            <w:pPr>
              <w:pStyle w:val="TableParagraph"/>
              <w:rPr>
                <w:sz w:val="20"/>
              </w:rPr>
            </w:pPr>
            <w:r w:rsidRPr="00726AF3">
              <w:rPr>
                <w:sz w:val="20"/>
              </w:rPr>
              <w:t>KTT-</w:t>
            </w:r>
            <w:proofErr w:type="gramStart"/>
            <w:r w:rsidRPr="00726AF3">
              <w:rPr>
                <w:sz w:val="20"/>
              </w:rPr>
              <w:t>3122</w:t>
            </w:r>
            <w:r>
              <w:rPr>
                <w:sz w:val="20"/>
              </w:rPr>
              <w:t>/2,5/2/</w:t>
            </w:r>
            <w:r w:rsidRPr="00726AF3">
              <w:rPr>
                <w:sz w:val="20"/>
              </w:rPr>
              <w:t>2022</w:t>
            </w:r>
            <w:proofErr w:type="gramEnd"/>
            <w:r w:rsidRPr="00726AF3">
              <w:rPr>
                <w:sz w:val="20"/>
              </w:rPr>
              <w:t>-2023</w:t>
            </w:r>
          </w:p>
        </w:tc>
        <w:tc>
          <w:tcPr>
            <w:tcW w:w="663" w:type="dxa"/>
          </w:tcPr>
          <w:p w:rsidR="00726AF3" w:rsidRDefault="00726AF3">
            <w:pPr>
              <w:pStyle w:val="TableParagraph"/>
              <w:rPr>
                <w:sz w:val="20"/>
              </w:rPr>
            </w:pPr>
          </w:p>
        </w:tc>
        <w:tc>
          <w:tcPr>
            <w:tcW w:w="760" w:type="dxa"/>
          </w:tcPr>
          <w:p w:rsidR="00726AF3" w:rsidRDefault="00726AF3">
            <w:pPr>
              <w:pStyle w:val="TableParagraph"/>
              <w:rPr>
                <w:sz w:val="20"/>
              </w:rPr>
            </w:pPr>
          </w:p>
        </w:tc>
        <w:tc>
          <w:tcPr>
            <w:tcW w:w="758" w:type="dxa"/>
          </w:tcPr>
          <w:p w:rsidR="00726AF3" w:rsidRDefault="00726AF3">
            <w:pPr>
              <w:pStyle w:val="TableParagraph"/>
              <w:rPr>
                <w:sz w:val="20"/>
              </w:rPr>
            </w:pPr>
          </w:p>
        </w:tc>
      </w:tr>
      <w:tr w:rsidR="00726AF3" w:rsidTr="0027319F">
        <w:trPr>
          <w:trHeight w:val="356"/>
        </w:trPr>
        <w:tc>
          <w:tcPr>
            <w:tcW w:w="1992" w:type="dxa"/>
            <w:vMerge/>
          </w:tcPr>
          <w:p w:rsidR="00726AF3" w:rsidRDefault="00726AF3">
            <w:pPr>
              <w:pStyle w:val="TableParagraph"/>
              <w:rPr>
                <w:sz w:val="20"/>
              </w:rPr>
            </w:pPr>
          </w:p>
        </w:tc>
        <w:tc>
          <w:tcPr>
            <w:tcW w:w="572" w:type="dxa"/>
            <w:vMerge/>
          </w:tcPr>
          <w:p w:rsidR="00726AF3" w:rsidRDefault="00726AF3">
            <w:pPr>
              <w:pStyle w:val="TableParagraph"/>
              <w:rPr>
                <w:sz w:val="20"/>
              </w:rPr>
            </w:pPr>
          </w:p>
        </w:tc>
        <w:tc>
          <w:tcPr>
            <w:tcW w:w="4557" w:type="dxa"/>
          </w:tcPr>
          <w:p w:rsidR="00726AF3" w:rsidRDefault="00726AF3">
            <w:pPr>
              <w:pStyle w:val="TableParagraph"/>
              <w:rPr>
                <w:sz w:val="20"/>
              </w:rPr>
            </w:pPr>
            <w:r w:rsidRPr="00726AF3">
              <w:rPr>
                <w:sz w:val="20"/>
              </w:rPr>
              <w:t>MTA-</w:t>
            </w:r>
            <w:proofErr w:type="gramStart"/>
            <w:r w:rsidRPr="00726AF3">
              <w:rPr>
                <w:sz w:val="20"/>
              </w:rPr>
              <w:t>3010</w:t>
            </w:r>
            <w:r>
              <w:rPr>
                <w:sz w:val="20"/>
              </w:rPr>
              <w:t>/15/2/</w:t>
            </w:r>
            <w:r w:rsidRPr="00726AF3">
              <w:rPr>
                <w:sz w:val="20"/>
              </w:rPr>
              <w:t>2022</w:t>
            </w:r>
            <w:proofErr w:type="gramEnd"/>
            <w:r w:rsidRPr="00726AF3">
              <w:rPr>
                <w:sz w:val="20"/>
              </w:rPr>
              <w:t>-2023</w:t>
            </w:r>
          </w:p>
        </w:tc>
        <w:tc>
          <w:tcPr>
            <w:tcW w:w="663" w:type="dxa"/>
          </w:tcPr>
          <w:p w:rsidR="00726AF3" w:rsidRDefault="00726AF3">
            <w:pPr>
              <w:pStyle w:val="TableParagraph"/>
              <w:rPr>
                <w:sz w:val="20"/>
              </w:rPr>
            </w:pPr>
          </w:p>
        </w:tc>
        <w:tc>
          <w:tcPr>
            <w:tcW w:w="760" w:type="dxa"/>
          </w:tcPr>
          <w:p w:rsidR="00726AF3" w:rsidRDefault="00726AF3">
            <w:pPr>
              <w:pStyle w:val="TableParagraph"/>
              <w:rPr>
                <w:sz w:val="20"/>
              </w:rPr>
            </w:pPr>
          </w:p>
        </w:tc>
        <w:tc>
          <w:tcPr>
            <w:tcW w:w="758" w:type="dxa"/>
          </w:tcPr>
          <w:p w:rsidR="00726AF3" w:rsidRDefault="00726AF3">
            <w:pPr>
              <w:pStyle w:val="TableParagraph"/>
              <w:rPr>
                <w:sz w:val="20"/>
              </w:rPr>
            </w:pPr>
          </w:p>
        </w:tc>
      </w:tr>
      <w:tr w:rsidR="00B93573" w:rsidTr="0027319F">
        <w:trPr>
          <w:trHeight w:val="356"/>
        </w:trPr>
        <w:tc>
          <w:tcPr>
            <w:tcW w:w="1992" w:type="dxa"/>
            <w:vMerge w:val="restart"/>
          </w:tcPr>
          <w:p w:rsidR="00B93573" w:rsidRDefault="00B93573">
            <w:pPr>
              <w:pStyle w:val="TableParagraph"/>
              <w:rPr>
                <w:sz w:val="20"/>
              </w:rPr>
            </w:pPr>
            <w:r w:rsidRPr="00726AF3">
              <w:rPr>
                <w:sz w:val="20"/>
              </w:rPr>
              <w:t>Öğr. Gör. Emine KAYHAN</w:t>
            </w:r>
          </w:p>
        </w:tc>
        <w:tc>
          <w:tcPr>
            <w:tcW w:w="572" w:type="dxa"/>
            <w:vMerge w:val="restart"/>
          </w:tcPr>
          <w:p w:rsidR="00B93573" w:rsidRDefault="00B93573">
            <w:pPr>
              <w:pStyle w:val="TableParagraph"/>
              <w:rPr>
                <w:sz w:val="20"/>
              </w:rPr>
            </w:pPr>
            <w:r>
              <w:rPr>
                <w:sz w:val="20"/>
              </w:rPr>
              <w:t>TZ.</w:t>
            </w:r>
          </w:p>
        </w:tc>
        <w:tc>
          <w:tcPr>
            <w:tcW w:w="4557" w:type="dxa"/>
          </w:tcPr>
          <w:p w:rsidR="00B93573" w:rsidRDefault="00B93573">
            <w:pPr>
              <w:pStyle w:val="TableParagraph"/>
              <w:rPr>
                <w:sz w:val="20"/>
              </w:rPr>
            </w:pPr>
            <w:r w:rsidRPr="00726AF3">
              <w:rPr>
                <w:sz w:val="20"/>
              </w:rPr>
              <w:t>KTT-</w:t>
            </w:r>
            <w:proofErr w:type="gramStart"/>
            <w:r w:rsidRPr="00726AF3">
              <w:rPr>
                <w:sz w:val="20"/>
              </w:rPr>
              <w:t>3103</w:t>
            </w:r>
            <w:r>
              <w:rPr>
                <w:sz w:val="20"/>
              </w:rPr>
              <w:t>/4/1/</w:t>
            </w:r>
            <w:r w:rsidRPr="00726AF3">
              <w:rPr>
                <w:sz w:val="20"/>
              </w:rPr>
              <w:t>2023</w:t>
            </w:r>
            <w:proofErr w:type="gramEnd"/>
            <w:r w:rsidRPr="00726AF3">
              <w:rPr>
                <w:sz w:val="20"/>
              </w:rPr>
              <w:t>-2024</w:t>
            </w:r>
          </w:p>
        </w:tc>
        <w:tc>
          <w:tcPr>
            <w:tcW w:w="663" w:type="dxa"/>
          </w:tcPr>
          <w:p w:rsidR="00B93573" w:rsidRDefault="00B93573">
            <w:pPr>
              <w:pStyle w:val="TableParagraph"/>
              <w:rPr>
                <w:sz w:val="20"/>
              </w:rPr>
            </w:pPr>
          </w:p>
        </w:tc>
        <w:tc>
          <w:tcPr>
            <w:tcW w:w="760" w:type="dxa"/>
          </w:tcPr>
          <w:p w:rsidR="00B93573" w:rsidRDefault="00B93573">
            <w:pPr>
              <w:pStyle w:val="TableParagraph"/>
              <w:rPr>
                <w:sz w:val="20"/>
              </w:rPr>
            </w:pPr>
          </w:p>
        </w:tc>
        <w:tc>
          <w:tcPr>
            <w:tcW w:w="758" w:type="dxa"/>
          </w:tcPr>
          <w:p w:rsidR="00B93573" w:rsidRDefault="00B93573">
            <w:pPr>
              <w:pStyle w:val="TableParagraph"/>
              <w:rPr>
                <w:sz w:val="20"/>
              </w:rPr>
            </w:pPr>
          </w:p>
        </w:tc>
      </w:tr>
      <w:tr w:rsidR="00B93573" w:rsidTr="0027319F">
        <w:trPr>
          <w:trHeight w:val="356"/>
        </w:trPr>
        <w:tc>
          <w:tcPr>
            <w:tcW w:w="1992" w:type="dxa"/>
            <w:vMerge/>
          </w:tcPr>
          <w:p w:rsidR="00B93573" w:rsidRDefault="00B93573">
            <w:pPr>
              <w:pStyle w:val="TableParagraph"/>
              <w:rPr>
                <w:sz w:val="20"/>
              </w:rPr>
            </w:pPr>
          </w:p>
        </w:tc>
        <w:tc>
          <w:tcPr>
            <w:tcW w:w="572" w:type="dxa"/>
            <w:vMerge/>
          </w:tcPr>
          <w:p w:rsidR="00B93573" w:rsidRDefault="00B93573">
            <w:pPr>
              <w:pStyle w:val="TableParagraph"/>
              <w:rPr>
                <w:sz w:val="20"/>
              </w:rPr>
            </w:pPr>
          </w:p>
        </w:tc>
        <w:tc>
          <w:tcPr>
            <w:tcW w:w="4557" w:type="dxa"/>
          </w:tcPr>
          <w:p w:rsidR="00B93573" w:rsidRDefault="00B93573">
            <w:pPr>
              <w:pStyle w:val="TableParagraph"/>
              <w:rPr>
                <w:sz w:val="20"/>
              </w:rPr>
            </w:pPr>
            <w:r w:rsidRPr="00764AF4">
              <w:rPr>
                <w:sz w:val="20"/>
              </w:rPr>
              <w:t>KTT-</w:t>
            </w:r>
            <w:proofErr w:type="gramStart"/>
            <w:r w:rsidRPr="00764AF4">
              <w:rPr>
                <w:sz w:val="20"/>
              </w:rPr>
              <w:t>3219</w:t>
            </w:r>
            <w:r>
              <w:rPr>
                <w:sz w:val="20"/>
              </w:rPr>
              <w:t>/2,5/1/</w:t>
            </w:r>
            <w:r w:rsidRPr="00764AF4">
              <w:rPr>
                <w:sz w:val="20"/>
              </w:rPr>
              <w:t>2023</w:t>
            </w:r>
            <w:proofErr w:type="gramEnd"/>
            <w:r w:rsidRPr="00764AF4">
              <w:rPr>
                <w:sz w:val="20"/>
              </w:rPr>
              <w:t>-2024</w:t>
            </w:r>
          </w:p>
        </w:tc>
        <w:tc>
          <w:tcPr>
            <w:tcW w:w="663" w:type="dxa"/>
          </w:tcPr>
          <w:p w:rsidR="00B93573" w:rsidRDefault="00B93573">
            <w:pPr>
              <w:pStyle w:val="TableParagraph"/>
              <w:rPr>
                <w:sz w:val="20"/>
              </w:rPr>
            </w:pPr>
          </w:p>
        </w:tc>
        <w:tc>
          <w:tcPr>
            <w:tcW w:w="760" w:type="dxa"/>
          </w:tcPr>
          <w:p w:rsidR="00B93573" w:rsidRDefault="00B93573">
            <w:pPr>
              <w:pStyle w:val="TableParagraph"/>
              <w:rPr>
                <w:sz w:val="20"/>
              </w:rPr>
            </w:pPr>
          </w:p>
        </w:tc>
        <w:tc>
          <w:tcPr>
            <w:tcW w:w="758" w:type="dxa"/>
          </w:tcPr>
          <w:p w:rsidR="00B93573" w:rsidRDefault="00B93573">
            <w:pPr>
              <w:pStyle w:val="TableParagraph"/>
              <w:rPr>
                <w:sz w:val="20"/>
              </w:rPr>
            </w:pPr>
          </w:p>
        </w:tc>
      </w:tr>
      <w:tr w:rsidR="00B93573" w:rsidTr="0027319F">
        <w:trPr>
          <w:trHeight w:val="356"/>
        </w:trPr>
        <w:tc>
          <w:tcPr>
            <w:tcW w:w="1992" w:type="dxa"/>
            <w:vMerge/>
          </w:tcPr>
          <w:p w:rsidR="00B93573" w:rsidRDefault="00B93573">
            <w:pPr>
              <w:pStyle w:val="TableParagraph"/>
              <w:rPr>
                <w:sz w:val="20"/>
              </w:rPr>
            </w:pPr>
          </w:p>
        </w:tc>
        <w:tc>
          <w:tcPr>
            <w:tcW w:w="572" w:type="dxa"/>
            <w:vMerge/>
          </w:tcPr>
          <w:p w:rsidR="00B93573" w:rsidRDefault="00B93573">
            <w:pPr>
              <w:pStyle w:val="TableParagraph"/>
              <w:rPr>
                <w:sz w:val="20"/>
              </w:rPr>
            </w:pPr>
          </w:p>
        </w:tc>
        <w:tc>
          <w:tcPr>
            <w:tcW w:w="4557" w:type="dxa"/>
          </w:tcPr>
          <w:p w:rsidR="00B93573" w:rsidRDefault="00B93573">
            <w:pPr>
              <w:pStyle w:val="TableParagraph"/>
              <w:rPr>
                <w:sz w:val="20"/>
              </w:rPr>
            </w:pPr>
            <w:r w:rsidRPr="00B95AF4">
              <w:rPr>
                <w:sz w:val="20"/>
              </w:rPr>
              <w:t>KTT-</w:t>
            </w:r>
            <w:proofErr w:type="gramStart"/>
            <w:r w:rsidRPr="00B95AF4">
              <w:rPr>
                <w:sz w:val="20"/>
              </w:rPr>
              <w:t>3106</w:t>
            </w:r>
            <w:r>
              <w:rPr>
                <w:sz w:val="20"/>
              </w:rPr>
              <w:t>/2,5/2/</w:t>
            </w:r>
            <w:r w:rsidRPr="00B95AF4">
              <w:rPr>
                <w:sz w:val="20"/>
              </w:rPr>
              <w:t>2022</w:t>
            </w:r>
            <w:proofErr w:type="gramEnd"/>
            <w:r w:rsidRPr="00B95AF4">
              <w:rPr>
                <w:sz w:val="20"/>
              </w:rPr>
              <w:t>-2023</w:t>
            </w:r>
          </w:p>
        </w:tc>
        <w:tc>
          <w:tcPr>
            <w:tcW w:w="663" w:type="dxa"/>
          </w:tcPr>
          <w:p w:rsidR="00B93573" w:rsidRDefault="00B93573">
            <w:pPr>
              <w:pStyle w:val="TableParagraph"/>
              <w:rPr>
                <w:sz w:val="20"/>
              </w:rPr>
            </w:pPr>
          </w:p>
        </w:tc>
        <w:tc>
          <w:tcPr>
            <w:tcW w:w="760" w:type="dxa"/>
          </w:tcPr>
          <w:p w:rsidR="00B93573" w:rsidRDefault="00B93573">
            <w:pPr>
              <w:pStyle w:val="TableParagraph"/>
              <w:rPr>
                <w:sz w:val="20"/>
              </w:rPr>
            </w:pPr>
          </w:p>
        </w:tc>
        <w:tc>
          <w:tcPr>
            <w:tcW w:w="758" w:type="dxa"/>
          </w:tcPr>
          <w:p w:rsidR="00B93573" w:rsidRDefault="00B93573">
            <w:pPr>
              <w:pStyle w:val="TableParagraph"/>
              <w:rPr>
                <w:sz w:val="20"/>
              </w:rPr>
            </w:pPr>
          </w:p>
        </w:tc>
      </w:tr>
      <w:tr w:rsidR="009315EA" w:rsidTr="0027319F">
        <w:trPr>
          <w:trHeight w:val="356"/>
        </w:trPr>
        <w:tc>
          <w:tcPr>
            <w:tcW w:w="1992" w:type="dxa"/>
            <w:vMerge w:val="restart"/>
          </w:tcPr>
          <w:p w:rsidR="009315EA" w:rsidRDefault="009315EA">
            <w:pPr>
              <w:pStyle w:val="TableParagraph"/>
              <w:rPr>
                <w:sz w:val="20"/>
              </w:rPr>
            </w:pPr>
            <w:r w:rsidRPr="00B93573">
              <w:rPr>
                <w:sz w:val="20"/>
              </w:rPr>
              <w:t>Öğr. Gör. Numan ÖZTÜRK</w:t>
            </w:r>
          </w:p>
        </w:tc>
        <w:tc>
          <w:tcPr>
            <w:tcW w:w="572" w:type="dxa"/>
            <w:vMerge w:val="restart"/>
          </w:tcPr>
          <w:p w:rsidR="009315EA" w:rsidRDefault="009315EA">
            <w:pPr>
              <w:pStyle w:val="TableParagraph"/>
              <w:rPr>
                <w:sz w:val="20"/>
              </w:rPr>
            </w:pPr>
            <w:r>
              <w:rPr>
                <w:sz w:val="20"/>
              </w:rPr>
              <w:t>TZ.</w:t>
            </w:r>
          </w:p>
        </w:tc>
        <w:tc>
          <w:tcPr>
            <w:tcW w:w="4557" w:type="dxa"/>
          </w:tcPr>
          <w:p w:rsidR="009315EA" w:rsidRDefault="009315EA">
            <w:pPr>
              <w:pStyle w:val="TableParagraph"/>
              <w:rPr>
                <w:sz w:val="20"/>
              </w:rPr>
            </w:pPr>
            <w:r w:rsidRPr="00B93573">
              <w:rPr>
                <w:sz w:val="20"/>
              </w:rPr>
              <w:t>KTT-</w:t>
            </w:r>
            <w:proofErr w:type="gramStart"/>
            <w:r w:rsidRPr="00B93573">
              <w:rPr>
                <w:sz w:val="20"/>
              </w:rPr>
              <w:t>3107</w:t>
            </w:r>
            <w:r>
              <w:rPr>
                <w:sz w:val="20"/>
              </w:rPr>
              <w:t>/2/1/</w:t>
            </w:r>
            <w:r w:rsidRPr="00B93573">
              <w:rPr>
                <w:sz w:val="20"/>
              </w:rPr>
              <w:t>2023</w:t>
            </w:r>
            <w:proofErr w:type="gramEnd"/>
            <w:r w:rsidRPr="00B93573">
              <w:rPr>
                <w:sz w:val="20"/>
              </w:rPr>
              <w:t>-2024</w:t>
            </w:r>
          </w:p>
        </w:tc>
        <w:tc>
          <w:tcPr>
            <w:tcW w:w="663" w:type="dxa"/>
          </w:tcPr>
          <w:p w:rsidR="009315EA" w:rsidRDefault="009315EA">
            <w:pPr>
              <w:pStyle w:val="TableParagraph"/>
              <w:rPr>
                <w:sz w:val="20"/>
              </w:rPr>
            </w:pPr>
          </w:p>
        </w:tc>
        <w:tc>
          <w:tcPr>
            <w:tcW w:w="760" w:type="dxa"/>
          </w:tcPr>
          <w:p w:rsidR="009315EA" w:rsidRDefault="009315EA">
            <w:pPr>
              <w:pStyle w:val="TableParagraph"/>
              <w:rPr>
                <w:sz w:val="20"/>
              </w:rPr>
            </w:pPr>
          </w:p>
        </w:tc>
        <w:tc>
          <w:tcPr>
            <w:tcW w:w="758" w:type="dxa"/>
          </w:tcPr>
          <w:p w:rsidR="009315EA" w:rsidRDefault="009315EA">
            <w:pPr>
              <w:pStyle w:val="TableParagraph"/>
              <w:rPr>
                <w:sz w:val="20"/>
              </w:rPr>
            </w:pPr>
          </w:p>
        </w:tc>
      </w:tr>
      <w:tr w:rsidR="009315EA" w:rsidTr="0027319F">
        <w:trPr>
          <w:trHeight w:val="356"/>
        </w:trPr>
        <w:tc>
          <w:tcPr>
            <w:tcW w:w="1992" w:type="dxa"/>
            <w:vMerge/>
          </w:tcPr>
          <w:p w:rsidR="009315EA" w:rsidRDefault="009315EA">
            <w:pPr>
              <w:pStyle w:val="TableParagraph"/>
              <w:rPr>
                <w:sz w:val="20"/>
              </w:rPr>
            </w:pPr>
          </w:p>
        </w:tc>
        <w:tc>
          <w:tcPr>
            <w:tcW w:w="572" w:type="dxa"/>
            <w:vMerge/>
          </w:tcPr>
          <w:p w:rsidR="009315EA" w:rsidRDefault="009315EA">
            <w:pPr>
              <w:pStyle w:val="TableParagraph"/>
              <w:rPr>
                <w:sz w:val="20"/>
              </w:rPr>
            </w:pPr>
          </w:p>
        </w:tc>
        <w:tc>
          <w:tcPr>
            <w:tcW w:w="4557" w:type="dxa"/>
          </w:tcPr>
          <w:p w:rsidR="009315EA" w:rsidRDefault="009315EA">
            <w:pPr>
              <w:pStyle w:val="TableParagraph"/>
              <w:rPr>
                <w:sz w:val="20"/>
              </w:rPr>
            </w:pPr>
            <w:r w:rsidRPr="001252CC">
              <w:rPr>
                <w:sz w:val="20"/>
              </w:rPr>
              <w:t>KTT-</w:t>
            </w:r>
            <w:proofErr w:type="gramStart"/>
            <w:r w:rsidRPr="001252CC">
              <w:rPr>
                <w:sz w:val="20"/>
              </w:rPr>
              <w:t>3110</w:t>
            </w:r>
            <w:r>
              <w:rPr>
                <w:sz w:val="20"/>
              </w:rPr>
              <w:t>/2,5/1/</w:t>
            </w:r>
            <w:r w:rsidRPr="009315EA">
              <w:rPr>
                <w:sz w:val="20"/>
              </w:rPr>
              <w:t>2023</w:t>
            </w:r>
            <w:proofErr w:type="gramEnd"/>
            <w:r w:rsidRPr="009315EA">
              <w:rPr>
                <w:sz w:val="20"/>
              </w:rPr>
              <w:t>-2024</w:t>
            </w:r>
          </w:p>
        </w:tc>
        <w:tc>
          <w:tcPr>
            <w:tcW w:w="663" w:type="dxa"/>
          </w:tcPr>
          <w:p w:rsidR="009315EA" w:rsidRDefault="009315EA">
            <w:pPr>
              <w:pStyle w:val="TableParagraph"/>
              <w:rPr>
                <w:sz w:val="20"/>
              </w:rPr>
            </w:pPr>
          </w:p>
        </w:tc>
        <w:tc>
          <w:tcPr>
            <w:tcW w:w="760" w:type="dxa"/>
          </w:tcPr>
          <w:p w:rsidR="009315EA" w:rsidRDefault="009315EA">
            <w:pPr>
              <w:pStyle w:val="TableParagraph"/>
              <w:rPr>
                <w:sz w:val="20"/>
              </w:rPr>
            </w:pPr>
          </w:p>
        </w:tc>
        <w:tc>
          <w:tcPr>
            <w:tcW w:w="758" w:type="dxa"/>
          </w:tcPr>
          <w:p w:rsidR="009315EA" w:rsidRDefault="009315EA">
            <w:pPr>
              <w:pStyle w:val="TableParagraph"/>
              <w:rPr>
                <w:sz w:val="20"/>
              </w:rPr>
            </w:pPr>
          </w:p>
        </w:tc>
      </w:tr>
      <w:tr w:rsidR="009315EA" w:rsidTr="0027319F">
        <w:trPr>
          <w:trHeight w:val="356"/>
        </w:trPr>
        <w:tc>
          <w:tcPr>
            <w:tcW w:w="1992" w:type="dxa"/>
            <w:vMerge/>
          </w:tcPr>
          <w:p w:rsidR="009315EA" w:rsidRDefault="009315EA">
            <w:pPr>
              <w:pStyle w:val="TableParagraph"/>
              <w:rPr>
                <w:sz w:val="20"/>
              </w:rPr>
            </w:pPr>
          </w:p>
        </w:tc>
        <w:tc>
          <w:tcPr>
            <w:tcW w:w="572" w:type="dxa"/>
            <w:vMerge/>
          </w:tcPr>
          <w:p w:rsidR="009315EA" w:rsidRDefault="009315EA">
            <w:pPr>
              <w:pStyle w:val="TableParagraph"/>
              <w:rPr>
                <w:sz w:val="20"/>
              </w:rPr>
            </w:pPr>
          </w:p>
        </w:tc>
        <w:tc>
          <w:tcPr>
            <w:tcW w:w="4557" w:type="dxa"/>
          </w:tcPr>
          <w:p w:rsidR="009315EA" w:rsidRDefault="009315EA">
            <w:pPr>
              <w:pStyle w:val="TableParagraph"/>
              <w:rPr>
                <w:sz w:val="20"/>
              </w:rPr>
            </w:pPr>
            <w:r w:rsidRPr="009315EA">
              <w:rPr>
                <w:sz w:val="20"/>
              </w:rPr>
              <w:t>KTT-</w:t>
            </w:r>
            <w:proofErr w:type="gramStart"/>
            <w:r w:rsidRPr="009315EA">
              <w:rPr>
                <w:sz w:val="20"/>
              </w:rPr>
              <w:t>3112</w:t>
            </w:r>
            <w:r>
              <w:rPr>
                <w:sz w:val="20"/>
              </w:rPr>
              <w:t>/2,5/</w:t>
            </w:r>
            <w:r w:rsidRPr="009315EA">
              <w:rPr>
                <w:sz w:val="20"/>
              </w:rPr>
              <w:t>2022</w:t>
            </w:r>
            <w:proofErr w:type="gramEnd"/>
            <w:r w:rsidRPr="009315EA">
              <w:rPr>
                <w:sz w:val="20"/>
              </w:rPr>
              <w:t>-2023</w:t>
            </w:r>
          </w:p>
        </w:tc>
        <w:tc>
          <w:tcPr>
            <w:tcW w:w="663" w:type="dxa"/>
          </w:tcPr>
          <w:p w:rsidR="009315EA" w:rsidRDefault="009315EA">
            <w:pPr>
              <w:pStyle w:val="TableParagraph"/>
              <w:rPr>
                <w:sz w:val="20"/>
              </w:rPr>
            </w:pPr>
          </w:p>
        </w:tc>
        <w:tc>
          <w:tcPr>
            <w:tcW w:w="760" w:type="dxa"/>
          </w:tcPr>
          <w:p w:rsidR="009315EA" w:rsidRDefault="009315EA">
            <w:pPr>
              <w:pStyle w:val="TableParagraph"/>
              <w:rPr>
                <w:sz w:val="20"/>
              </w:rPr>
            </w:pPr>
          </w:p>
        </w:tc>
        <w:tc>
          <w:tcPr>
            <w:tcW w:w="758" w:type="dxa"/>
          </w:tcPr>
          <w:p w:rsidR="009315EA" w:rsidRDefault="009315EA">
            <w:pPr>
              <w:pStyle w:val="TableParagraph"/>
              <w:rPr>
                <w:sz w:val="20"/>
              </w:rPr>
            </w:pPr>
          </w:p>
        </w:tc>
      </w:tr>
      <w:tr w:rsidR="00224CEF" w:rsidTr="0027319F">
        <w:trPr>
          <w:trHeight w:val="356"/>
        </w:trPr>
        <w:tc>
          <w:tcPr>
            <w:tcW w:w="1992" w:type="dxa"/>
          </w:tcPr>
          <w:p w:rsidR="00224CEF" w:rsidRDefault="009315EA">
            <w:pPr>
              <w:pStyle w:val="TableParagraph"/>
              <w:rPr>
                <w:sz w:val="20"/>
              </w:rPr>
            </w:pPr>
            <w:r w:rsidRPr="009315EA">
              <w:rPr>
                <w:sz w:val="20"/>
              </w:rPr>
              <w:t>Öğr. Gör. Erkan GÜRDAL</w:t>
            </w:r>
          </w:p>
        </w:tc>
        <w:tc>
          <w:tcPr>
            <w:tcW w:w="572" w:type="dxa"/>
          </w:tcPr>
          <w:p w:rsidR="00224CEF" w:rsidRDefault="00A356B1">
            <w:pPr>
              <w:pStyle w:val="TableParagraph"/>
              <w:rPr>
                <w:sz w:val="20"/>
              </w:rPr>
            </w:pPr>
            <w:r>
              <w:rPr>
                <w:sz w:val="20"/>
              </w:rPr>
              <w:t>TZ.</w:t>
            </w:r>
          </w:p>
        </w:tc>
        <w:tc>
          <w:tcPr>
            <w:tcW w:w="4557" w:type="dxa"/>
          </w:tcPr>
          <w:p w:rsidR="00224CEF" w:rsidRDefault="009315EA">
            <w:pPr>
              <w:pStyle w:val="TableParagraph"/>
              <w:rPr>
                <w:sz w:val="20"/>
              </w:rPr>
            </w:pPr>
            <w:r w:rsidRPr="009315EA">
              <w:rPr>
                <w:sz w:val="20"/>
              </w:rPr>
              <w:t>KTT-</w:t>
            </w:r>
            <w:proofErr w:type="gramStart"/>
            <w:r w:rsidRPr="009315EA">
              <w:rPr>
                <w:sz w:val="20"/>
              </w:rPr>
              <w:t>3121</w:t>
            </w:r>
            <w:r>
              <w:rPr>
                <w:sz w:val="20"/>
              </w:rPr>
              <w:t>/2,5/1/</w:t>
            </w:r>
            <w:r w:rsidRPr="009315EA">
              <w:rPr>
                <w:sz w:val="20"/>
              </w:rPr>
              <w:t>2023</w:t>
            </w:r>
            <w:proofErr w:type="gramEnd"/>
            <w:r w:rsidRPr="009315EA">
              <w:rPr>
                <w:sz w:val="20"/>
              </w:rPr>
              <w:t>-2024</w:t>
            </w:r>
          </w:p>
        </w:tc>
        <w:tc>
          <w:tcPr>
            <w:tcW w:w="663" w:type="dxa"/>
          </w:tcPr>
          <w:p w:rsidR="00224CEF" w:rsidRDefault="00224CEF">
            <w:pPr>
              <w:pStyle w:val="TableParagraph"/>
              <w:rPr>
                <w:sz w:val="20"/>
              </w:rPr>
            </w:pPr>
          </w:p>
        </w:tc>
        <w:tc>
          <w:tcPr>
            <w:tcW w:w="760" w:type="dxa"/>
          </w:tcPr>
          <w:p w:rsidR="00224CEF" w:rsidRDefault="00224CEF">
            <w:pPr>
              <w:pStyle w:val="TableParagraph"/>
              <w:rPr>
                <w:sz w:val="20"/>
              </w:rPr>
            </w:pPr>
          </w:p>
        </w:tc>
        <w:tc>
          <w:tcPr>
            <w:tcW w:w="758" w:type="dxa"/>
          </w:tcPr>
          <w:p w:rsidR="00224CEF" w:rsidRDefault="00224CEF">
            <w:pPr>
              <w:pStyle w:val="TableParagraph"/>
              <w:rPr>
                <w:sz w:val="20"/>
              </w:rPr>
            </w:pPr>
          </w:p>
        </w:tc>
      </w:tr>
      <w:tr w:rsidR="00224CEF" w:rsidTr="0027319F">
        <w:trPr>
          <w:trHeight w:val="356"/>
        </w:trPr>
        <w:tc>
          <w:tcPr>
            <w:tcW w:w="1992" w:type="dxa"/>
          </w:tcPr>
          <w:p w:rsidR="00224CEF" w:rsidRDefault="00A356B1">
            <w:pPr>
              <w:pStyle w:val="TableParagraph"/>
              <w:rPr>
                <w:sz w:val="20"/>
              </w:rPr>
            </w:pPr>
            <w:r w:rsidRPr="00A356B1">
              <w:rPr>
                <w:sz w:val="20"/>
              </w:rPr>
              <w:t>Öğr. Gör. Nuray GÖKDOĞAN</w:t>
            </w:r>
          </w:p>
        </w:tc>
        <w:tc>
          <w:tcPr>
            <w:tcW w:w="572" w:type="dxa"/>
          </w:tcPr>
          <w:p w:rsidR="00224CEF" w:rsidRDefault="00A356B1">
            <w:pPr>
              <w:pStyle w:val="TableParagraph"/>
              <w:rPr>
                <w:sz w:val="20"/>
              </w:rPr>
            </w:pPr>
            <w:r>
              <w:rPr>
                <w:sz w:val="20"/>
              </w:rPr>
              <w:t>TZ.</w:t>
            </w:r>
          </w:p>
        </w:tc>
        <w:tc>
          <w:tcPr>
            <w:tcW w:w="4557" w:type="dxa"/>
          </w:tcPr>
          <w:p w:rsidR="00224CEF" w:rsidRDefault="00A356B1">
            <w:pPr>
              <w:pStyle w:val="TableParagraph"/>
              <w:rPr>
                <w:sz w:val="20"/>
              </w:rPr>
            </w:pPr>
            <w:r w:rsidRPr="00A356B1">
              <w:rPr>
                <w:sz w:val="20"/>
              </w:rPr>
              <w:t>KTT-</w:t>
            </w:r>
            <w:proofErr w:type="gramStart"/>
            <w:r w:rsidRPr="00A356B1">
              <w:rPr>
                <w:sz w:val="20"/>
              </w:rPr>
              <w:t>3213</w:t>
            </w:r>
            <w:r>
              <w:rPr>
                <w:sz w:val="20"/>
              </w:rPr>
              <w:t>/2,5/1/</w:t>
            </w:r>
            <w:r w:rsidRPr="00A356B1">
              <w:rPr>
                <w:sz w:val="20"/>
              </w:rPr>
              <w:t>2023</w:t>
            </w:r>
            <w:proofErr w:type="gramEnd"/>
            <w:r w:rsidRPr="00A356B1">
              <w:rPr>
                <w:sz w:val="20"/>
              </w:rPr>
              <w:t>-2024</w:t>
            </w:r>
          </w:p>
        </w:tc>
        <w:tc>
          <w:tcPr>
            <w:tcW w:w="663" w:type="dxa"/>
          </w:tcPr>
          <w:p w:rsidR="00224CEF" w:rsidRDefault="00224CEF">
            <w:pPr>
              <w:pStyle w:val="TableParagraph"/>
              <w:rPr>
                <w:sz w:val="20"/>
              </w:rPr>
            </w:pPr>
          </w:p>
        </w:tc>
        <w:tc>
          <w:tcPr>
            <w:tcW w:w="760" w:type="dxa"/>
          </w:tcPr>
          <w:p w:rsidR="00224CEF" w:rsidRDefault="00224CEF">
            <w:pPr>
              <w:pStyle w:val="TableParagraph"/>
              <w:rPr>
                <w:sz w:val="20"/>
              </w:rPr>
            </w:pPr>
          </w:p>
        </w:tc>
        <w:tc>
          <w:tcPr>
            <w:tcW w:w="758" w:type="dxa"/>
          </w:tcPr>
          <w:p w:rsidR="00224CEF" w:rsidRDefault="00224CEF">
            <w:pPr>
              <w:pStyle w:val="TableParagraph"/>
              <w:rPr>
                <w:sz w:val="20"/>
              </w:rPr>
            </w:pPr>
          </w:p>
        </w:tc>
      </w:tr>
      <w:tr w:rsidR="00A356B1" w:rsidTr="0027319F">
        <w:trPr>
          <w:trHeight w:val="356"/>
        </w:trPr>
        <w:tc>
          <w:tcPr>
            <w:tcW w:w="1992" w:type="dxa"/>
            <w:vMerge w:val="restart"/>
          </w:tcPr>
          <w:p w:rsidR="00A356B1" w:rsidRDefault="00A356B1">
            <w:pPr>
              <w:pStyle w:val="TableParagraph"/>
              <w:rPr>
                <w:sz w:val="20"/>
              </w:rPr>
            </w:pPr>
            <w:r w:rsidRPr="00A356B1">
              <w:rPr>
                <w:sz w:val="20"/>
              </w:rPr>
              <w:t>Öğr. Gör. Dr. Halit ÖZDAMAR</w:t>
            </w:r>
          </w:p>
        </w:tc>
        <w:tc>
          <w:tcPr>
            <w:tcW w:w="572" w:type="dxa"/>
            <w:vMerge w:val="restart"/>
          </w:tcPr>
          <w:p w:rsidR="00A356B1" w:rsidRDefault="00A356B1">
            <w:pPr>
              <w:pStyle w:val="TableParagraph"/>
              <w:rPr>
                <w:sz w:val="20"/>
              </w:rPr>
            </w:pPr>
            <w:r>
              <w:rPr>
                <w:sz w:val="20"/>
              </w:rPr>
              <w:t>TZ.</w:t>
            </w:r>
          </w:p>
        </w:tc>
        <w:tc>
          <w:tcPr>
            <w:tcW w:w="4557" w:type="dxa"/>
          </w:tcPr>
          <w:p w:rsidR="00A356B1" w:rsidRDefault="00A356B1">
            <w:pPr>
              <w:pStyle w:val="TableParagraph"/>
              <w:rPr>
                <w:sz w:val="20"/>
              </w:rPr>
            </w:pPr>
            <w:r w:rsidRPr="00A356B1">
              <w:rPr>
                <w:sz w:val="20"/>
              </w:rPr>
              <w:t>KTT-</w:t>
            </w:r>
            <w:proofErr w:type="gramStart"/>
            <w:r w:rsidRPr="00A356B1">
              <w:rPr>
                <w:sz w:val="20"/>
              </w:rPr>
              <w:t>3223</w:t>
            </w:r>
            <w:r>
              <w:rPr>
                <w:sz w:val="20"/>
              </w:rPr>
              <w:t>/2,5/1/</w:t>
            </w:r>
            <w:r w:rsidRPr="00A356B1">
              <w:rPr>
                <w:sz w:val="20"/>
              </w:rPr>
              <w:t>2023</w:t>
            </w:r>
            <w:proofErr w:type="gramEnd"/>
            <w:r w:rsidRPr="00A356B1">
              <w:rPr>
                <w:sz w:val="20"/>
              </w:rPr>
              <w:t>-2024</w:t>
            </w:r>
          </w:p>
        </w:tc>
        <w:tc>
          <w:tcPr>
            <w:tcW w:w="663" w:type="dxa"/>
          </w:tcPr>
          <w:p w:rsidR="00A356B1" w:rsidRDefault="00A356B1">
            <w:pPr>
              <w:pStyle w:val="TableParagraph"/>
              <w:rPr>
                <w:sz w:val="20"/>
              </w:rPr>
            </w:pPr>
          </w:p>
        </w:tc>
        <w:tc>
          <w:tcPr>
            <w:tcW w:w="760" w:type="dxa"/>
          </w:tcPr>
          <w:p w:rsidR="00A356B1" w:rsidRDefault="00A356B1">
            <w:pPr>
              <w:pStyle w:val="TableParagraph"/>
              <w:rPr>
                <w:sz w:val="20"/>
              </w:rPr>
            </w:pPr>
          </w:p>
        </w:tc>
        <w:tc>
          <w:tcPr>
            <w:tcW w:w="758" w:type="dxa"/>
          </w:tcPr>
          <w:p w:rsidR="00A356B1" w:rsidRDefault="00A356B1">
            <w:pPr>
              <w:pStyle w:val="TableParagraph"/>
              <w:rPr>
                <w:sz w:val="20"/>
              </w:rPr>
            </w:pPr>
          </w:p>
        </w:tc>
      </w:tr>
      <w:tr w:rsidR="00A356B1" w:rsidTr="0027319F">
        <w:trPr>
          <w:trHeight w:val="356"/>
        </w:trPr>
        <w:tc>
          <w:tcPr>
            <w:tcW w:w="1992" w:type="dxa"/>
            <w:vMerge/>
          </w:tcPr>
          <w:p w:rsidR="00A356B1" w:rsidRDefault="00A356B1">
            <w:pPr>
              <w:pStyle w:val="TableParagraph"/>
              <w:rPr>
                <w:sz w:val="20"/>
              </w:rPr>
            </w:pPr>
          </w:p>
        </w:tc>
        <w:tc>
          <w:tcPr>
            <w:tcW w:w="572" w:type="dxa"/>
            <w:vMerge/>
          </w:tcPr>
          <w:p w:rsidR="00A356B1" w:rsidRDefault="00A356B1">
            <w:pPr>
              <w:pStyle w:val="TableParagraph"/>
              <w:rPr>
                <w:sz w:val="20"/>
              </w:rPr>
            </w:pPr>
          </w:p>
        </w:tc>
        <w:tc>
          <w:tcPr>
            <w:tcW w:w="4557" w:type="dxa"/>
          </w:tcPr>
          <w:p w:rsidR="00A356B1" w:rsidRDefault="00A356B1">
            <w:pPr>
              <w:pStyle w:val="TableParagraph"/>
              <w:rPr>
                <w:sz w:val="20"/>
              </w:rPr>
            </w:pPr>
            <w:r w:rsidRPr="00A356B1">
              <w:rPr>
                <w:sz w:val="20"/>
              </w:rPr>
              <w:t>KTT-</w:t>
            </w:r>
            <w:proofErr w:type="gramStart"/>
            <w:r w:rsidRPr="00A356B1">
              <w:rPr>
                <w:sz w:val="20"/>
              </w:rPr>
              <w:t>3128</w:t>
            </w:r>
            <w:r>
              <w:rPr>
                <w:sz w:val="20"/>
              </w:rPr>
              <w:t>/2,5/2/</w:t>
            </w:r>
            <w:r w:rsidRPr="00A356B1">
              <w:rPr>
                <w:sz w:val="20"/>
              </w:rPr>
              <w:t>2022</w:t>
            </w:r>
            <w:proofErr w:type="gramEnd"/>
            <w:r w:rsidRPr="00A356B1">
              <w:rPr>
                <w:sz w:val="20"/>
              </w:rPr>
              <w:t>-2023</w:t>
            </w:r>
          </w:p>
        </w:tc>
        <w:tc>
          <w:tcPr>
            <w:tcW w:w="663" w:type="dxa"/>
          </w:tcPr>
          <w:p w:rsidR="00A356B1" w:rsidRDefault="00A356B1">
            <w:pPr>
              <w:pStyle w:val="TableParagraph"/>
              <w:rPr>
                <w:sz w:val="20"/>
              </w:rPr>
            </w:pPr>
          </w:p>
        </w:tc>
        <w:tc>
          <w:tcPr>
            <w:tcW w:w="760" w:type="dxa"/>
          </w:tcPr>
          <w:p w:rsidR="00A356B1" w:rsidRDefault="00A356B1">
            <w:pPr>
              <w:pStyle w:val="TableParagraph"/>
              <w:rPr>
                <w:sz w:val="20"/>
              </w:rPr>
            </w:pPr>
          </w:p>
        </w:tc>
        <w:tc>
          <w:tcPr>
            <w:tcW w:w="758" w:type="dxa"/>
          </w:tcPr>
          <w:p w:rsidR="00A356B1" w:rsidRDefault="00A356B1">
            <w:pPr>
              <w:pStyle w:val="TableParagraph"/>
              <w:rPr>
                <w:sz w:val="20"/>
              </w:rPr>
            </w:pPr>
          </w:p>
        </w:tc>
      </w:tr>
      <w:tr w:rsidR="00E51761" w:rsidTr="0027319F">
        <w:trPr>
          <w:trHeight w:val="356"/>
        </w:trPr>
        <w:tc>
          <w:tcPr>
            <w:tcW w:w="1992" w:type="dxa"/>
          </w:tcPr>
          <w:p w:rsidR="00E51761" w:rsidRDefault="00A356B1">
            <w:pPr>
              <w:pStyle w:val="TableParagraph"/>
              <w:rPr>
                <w:sz w:val="20"/>
              </w:rPr>
            </w:pPr>
            <w:r w:rsidRPr="00A356B1">
              <w:rPr>
                <w:sz w:val="20"/>
              </w:rPr>
              <w:t>Öğr. Gör. İlkay ATAV</w:t>
            </w:r>
          </w:p>
        </w:tc>
        <w:tc>
          <w:tcPr>
            <w:tcW w:w="572" w:type="dxa"/>
          </w:tcPr>
          <w:p w:rsidR="00E51761" w:rsidRDefault="00A356B1">
            <w:pPr>
              <w:pStyle w:val="TableParagraph"/>
              <w:rPr>
                <w:sz w:val="20"/>
              </w:rPr>
            </w:pPr>
            <w:r>
              <w:rPr>
                <w:sz w:val="20"/>
              </w:rPr>
              <w:t>TZ.</w:t>
            </w:r>
          </w:p>
        </w:tc>
        <w:tc>
          <w:tcPr>
            <w:tcW w:w="4557" w:type="dxa"/>
          </w:tcPr>
          <w:p w:rsidR="00E51761" w:rsidRDefault="00A356B1">
            <w:pPr>
              <w:pStyle w:val="TableParagraph"/>
              <w:rPr>
                <w:sz w:val="20"/>
              </w:rPr>
            </w:pPr>
            <w:r w:rsidRPr="00A356B1">
              <w:rPr>
                <w:sz w:val="20"/>
              </w:rPr>
              <w:t>KTT-</w:t>
            </w:r>
            <w:proofErr w:type="gramStart"/>
            <w:r w:rsidRPr="00A356B1">
              <w:rPr>
                <w:sz w:val="20"/>
              </w:rPr>
              <w:t>3225</w:t>
            </w:r>
            <w:r>
              <w:rPr>
                <w:sz w:val="20"/>
              </w:rPr>
              <w:t>/2/</w:t>
            </w:r>
            <w:r w:rsidRPr="00A356B1">
              <w:rPr>
                <w:sz w:val="20"/>
              </w:rPr>
              <w:t>2022</w:t>
            </w:r>
            <w:proofErr w:type="gramEnd"/>
            <w:r w:rsidRPr="00A356B1">
              <w:rPr>
                <w:sz w:val="20"/>
              </w:rPr>
              <w:t>-2023</w:t>
            </w:r>
          </w:p>
        </w:tc>
        <w:tc>
          <w:tcPr>
            <w:tcW w:w="663" w:type="dxa"/>
          </w:tcPr>
          <w:p w:rsidR="00E51761" w:rsidRDefault="00E51761">
            <w:pPr>
              <w:pStyle w:val="TableParagraph"/>
              <w:rPr>
                <w:sz w:val="20"/>
              </w:rPr>
            </w:pPr>
          </w:p>
        </w:tc>
        <w:tc>
          <w:tcPr>
            <w:tcW w:w="760" w:type="dxa"/>
          </w:tcPr>
          <w:p w:rsidR="00E51761" w:rsidRDefault="00E51761">
            <w:pPr>
              <w:pStyle w:val="TableParagraph"/>
              <w:rPr>
                <w:sz w:val="20"/>
              </w:rPr>
            </w:pPr>
          </w:p>
        </w:tc>
        <w:tc>
          <w:tcPr>
            <w:tcW w:w="758" w:type="dxa"/>
          </w:tcPr>
          <w:p w:rsidR="00E51761" w:rsidRDefault="00E51761">
            <w:pPr>
              <w:pStyle w:val="TableParagraph"/>
              <w:rPr>
                <w:sz w:val="20"/>
              </w:rPr>
            </w:pPr>
          </w:p>
        </w:tc>
      </w:tr>
      <w:tr w:rsidR="00E51761" w:rsidTr="0027319F">
        <w:trPr>
          <w:trHeight w:val="356"/>
        </w:trPr>
        <w:tc>
          <w:tcPr>
            <w:tcW w:w="1992" w:type="dxa"/>
          </w:tcPr>
          <w:p w:rsidR="00E51761" w:rsidRDefault="00E51761">
            <w:pPr>
              <w:pStyle w:val="TableParagraph"/>
              <w:rPr>
                <w:sz w:val="20"/>
              </w:rPr>
            </w:pPr>
          </w:p>
        </w:tc>
        <w:tc>
          <w:tcPr>
            <w:tcW w:w="572" w:type="dxa"/>
          </w:tcPr>
          <w:p w:rsidR="00E51761" w:rsidRDefault="00E51761">
            <w:pPr>
              <w:pStyle w:val="TableParagraph"/>
              <w:rPr>
                <w:sz w:val="20"/>
              </w:rPr>
            </w:pPr>
          </w:p>
        </w:tc>
        <w:tc>
          <w:tcPr>
            <w:tcW w:w="4557" w:type="dxa"/>
          </w:tcPr>
          <w:p w:rsidR="00E51761" w:rsidRDefault="00E51761">
            <w:pPr>
              <w:pStyle w:val="TableParagraph"/>
              <w:rPr>
                <w:sz w:val="20"/>
              </w:rPr>
            </w:pPr>
          </w:p>
        </w:tc>
        <w:tc>
          <w:tcPr>
            <w:tcW w:w="663" w:type="dxa"/>
          </w:tcPr>
          <w:p w:rsidR="00E51761" w:rsidRDefault="00E51761">
            <w:pPr>
              <w:pStyle w:val="TableParagraph"/>
              <w:rPr>
                <w:sz w:val="20"/>
              </w:rPr>
            </w:pPr>
          </w:p>
        </w:tc>
        <w:tc>
          <w:tcPr>
            <w:tcW w:w="760" w:type="dxa"/>
          </w:tcPr>
          <w:p w:rsidR="00E51761" w:rsidRDefault="00E51761">
            <w:pPr>
              <w:pStyle w:val="TableParagraph"/>
              <w:rPr>
                <w:sz w:val="20"/>
              </w:rPr>
            </w:pPr>
          </w:p>
        </w:tc>
        <w:tc>
          <w:tcPr>
            <w:tcW w:w="758" w:type="dxa"/>
          </w:tcPr>
          <w:p w:rsidR="00E51761" w:rsidRDefault="00E51761">
            <w:pPr>
              <w:pStyle w:val="TableParagraph"/>
              <w:rPr>
                <w:sz w:val="20"/>
              </w:rPr>
            </w:pPr>
          </w:p>
        </w:tc>
      </w:tr>
      <w:tr w:rsidR="001252CC" w:rsidTr="0027319F">
        <w:trPr>
          <w:trHeight w:val="356"/>
        </w:trPr>
        <w:tc>
          <w:tcPr>
            <w:tcW w:w="1992" w:type="dxa"/>
          </w:tcPr>
          <w:p w:rsidR="001252CC" w:rsidRDefault="001252CC">
            <w:pPr>
              <w:pStyle w:val="TableParagraph"/>
              <w:rPr>
                <w:sz w:val="20"/>
              </w:rPr>
            </w:pPr>
          </w:p>
        </w:tc>
        <w:tc>
          <w:tcPr>
            <w:tcW w:w="572" w:type="dxa"/>
          </w:tcPr>
          <w:p w:rsidR="001252CC" w:rsidRDefault="001252CC">
            <w:pPr>
              <w:pStyle w:val="TableParagraph"/>
              <w:rPr>
                <w:sz w:val="20"/>
              </w:rPr>
            </w:pPr>
          </w:p>
        </w:tc>
        <w:tc>
          <w:tcPr>
            <w:tcW w:w="4557" w:type="dxa"/>
          </w:tcPr>
          <w:p w:rsidR="001252CC" w:rsidRDefault="001252CC">
            <w:pPr>
              <w:pStyle w:val="TableParagraph"/>
              <w:rPr>
                <w:sz w:val="20"/>
              </w:rPr>
            </w:pPr>
          </w:p>
        </w:tc>
        <w:tc>
          <w:tcPr>
            <w:tcW w:w="663" w:type="dxa"/>
          </w:tcPr>
          <w:p w:rsidR="001252CC" w:rsidRDefault="001252CC">
            <w:pPr>
              <w:pStyle w:val="TableParagraph"/>
              <w:rPr>
                <w:sz w:val="20"/>
              </w:rPr>
            </w:pPr>
          </w:p>
        </w:tc>
        <w:tc>
          <w:tcPr>
            <w:tcW w:w="760" w:type="dxa"/>
          </w:tcPr>
          <w:p w:rsidR="001252CC" w:rsidRDefault="001252CC">
            <w:pPr>
              <w:pStyle w:val="TableParagraph"/>
              <w:rPr>
                <w:sz w:val="20"/>
              </w:rPr>
            </w:pPr>
          </w:p>
        </w:tc>
        <w:tc>
          <w:tcPr>
            <w:tcW w:w="758" w:type="dxa"/>
          </w:tcPr>
          <w:p w:rsidR="001252CC" w:rsidRDefault="001252CC">
            <w:pPr>
              <w:pStyle w:val="TableParagraph"/>
              <w:rPr>
                <w:sz w:val="20"/>
              </w:rPr>
            </w:pPr>
          </w:p>
        </w:tc>
      </w:tr>
    </w:tbl>
    <w:p w:rsidR="00574201" w:rsidRDefault="008B5EA8">
      <w:pPr>
        <w:ind w:left="118"/>
        <w:rPr>
          <w:i/>
          <w:sz w:val="20"/>
        </w:rPr>
      </w:pPr>
      <w:r>
        <w:rPr>
          <w:i/>
          <w:sz w:val="20"/>
          <w:vertAlign w:val="superscript"/>
        </w:rPr>
        <w:t>1</w:t>
      </w:r>
      <w:r>
        <w:rPr>
          <w:i/>
          <w:sz w:val="20"/>
        </w:rPr>
        <w:t>TZ:</w:t>
      </w:r>
      <w:r>
        <w:rPr>
          <w:i/>
          <w:spacing w:val="-3"/>
          <w:sz w:val="20"/>
        </w:rPr>
        <w:t xml:space="preserve"> </w:t>
      </w:r>
      <w:r>
        <w:rPr>
          <w:i/>
          <w:sz w:val="20"/>
        </w:rPr>
        <w:t>Tam</w:t>
      </w:r>
      <w:r>
        <w:rPr>
          <w:i/>
          <w:spacing w:val="-2"/>
          <w:sz w:val="20"/>
        </w:rPr>
        <w:t xml:space="preserve"> </w:t>
      </w:r>
      <w:r>
        <w:rPr>
          <w:i/>
          <w:sz w:val="20"/>
        </w:rPr>
        <w:t>zamanlı,</w:t>
      </w:r>
      <w:r>
        <w:rPr>
          <w:i/>
          <w:spacing w:val="-2"/>
          <w:sz w:val="20"/>
        </w:rPr>
        <w:t xml:space="preserve"> </w:t>
      </w:r>
      <w:r>
        <w:rPr>
          <w:i/>
          <w:sz w:val="20"/>
        </w:rPr>
        <w:t>YZ:</w:t>
      </w:r>
      <w:r>
        <w:rPr>
          <w:i/>
          <w:spacing w:val="-2"/>
          <w:sz w:val="20"/>
        </w:rPr>
        <w:t xml:space="preserve"> </w:t>
      </w:r>
      <w:r>
        <w:rPr>
          <w:i/>
          <w:sz w:val="20"/>
        </w:rPr>
        <w:t>Yarı zamanlı,</w:t>
      </w:r>
      <w:r>
        <w:rPr>
          <w:i/>
          <w:spacing w:val="-2"/>
          <w:sz w:val="20"/>
        </w:rPr>
        <w:t xml:space="preserve"> </w:t>
      </w:r>
      <w:r>
        <w:rPr>
          <w:i/>
          <w:sz w:val="20"/>
        </w:rPr>
        <w:t>DSÜ:</w:t>
      </w:r>
      <w:r>
        <w:rPr>
          <w:i/>
          <w:spacing w:val="-2"/>
          <w:sz w:val="20"/>
        </w:rPr>
        <w:t xml:space="preserve"> </w:t>
      </w:r>
      <w:r>
        <w:rPr>
          <w:i/>
          <w:sz w:val="20"/>
        </w:rPr>
        <w:t>Ders</w:t>
      </w:r>
      <w:r>
        <w:rPr>
          <w:i/>
          <w:spacing w:val="-3"/>
          <w:sz w:val="20"/>
        </w:rPr>
        <w:t xml:space="preserve"> </w:t>
      </w:r>
      <w:r>
        <w:rPr>
          <w:i/>
          <w:sz w:val="20"/>
        </w:rPr>
        <w:t>saati</w:t>
      </w:r>
      <w:r>
        <w:rPr>
          <w:i/>
          <w:spacing w:val="-3"/>
          <w:sz w:val="20"/>
        </w:rPr>
        <w:t xml:space="preserve"> </w:t>
      </w:r>
      <w:r>
        <w:rPr>
          <w:i/>
          <w:sz w:val="20"/>
        </w:rPr>
        <w:t>ücretli</w:t>
      </w:r>
      <w:r>
        <w:rPr>
          <w:i/>
          <w:spacing w:val="-3"/>
          <w:sz w:val="20"/>
        </w:rPr>
        <w:t xml:space="preserve"> </w:t>
      </w:r>
      <w:r>
        <w:rPr>
          <w:i/>
          <w:sz w:val="20"/>
        </w:rPr>
        <w:t>öğretim</w:t>
      </w:r>
      <w:r>
        <w:rPr>
          <w:i/>
          <w:spacing w:val="-2"/>
          <w:sz w:val="20"/>
        </w:rPr>
        <w:t xml:space="preserve"> </w:t>
      </w:r>
      <w:r>
        <w:rPr>
          <w:i/>
          <w:sz w:val="20"/>
        </w:rPr>
        <w:t>elemanı.</w:t>
      </w:r>
    </w:p>
    <w:p w:rsidR="00574201" w:rsidRDefault="008B5EA8">
      <w:pPr>
        <w:spacing w:before="179" w:line="261" w:lineRule="auto"/>
        <w:ind w:left="260" w:right="194" w:hanging="142"/>
        <w:rPr>
          <w:i/>
          <w:sz w:val="20"/>
        </w:rPr>
      </w:pPr>
      <w:r>
        <w:rPr>
          <w:i/>
          <w:sz w:val="20"/>
          <w:vertAlign w:val="superscript"/>
        </w:rPr>
        <w:t>2</w:t>
      </w:r>
      <w:r>
        <w:rPr>
          <w:i/>
          <w:sz w:val="20"/>
        </w:rPr>
        <w:t>Her</w:t>
      </w:r>
      <w:r>
        <w:rPr>
          <w:i/>
          <w:spacing w:val="-3"/>
          <w:sz w:val="20"/>
        </w:rPr>
        <w:t xml:space="preserve"> </w:t>
      </w:r>
      <w:r>
        <w:rPr>
          <w:i/>
          <w:sz w:val="20"/>
        </w:rPr>
        <w:t>öğretim</w:t>
      </w:r>
      <w:r>
        <w:rPr>
          <w:i/>
          <w:spacing w:val="-2"/>
          <w:sz w:val="20"/>
        </w:rPr>
        <w:t xml:space="preserve"> </w:t>
      </w:r>
      <w:r>
        <w:rPr>
          <w:i/>
          <w:sz w:val="20"/>
        </w:rPr>
        <w:t>elemanı</w:t>
      </w:r>
      <w:r>
        <w:rPr>
          <w:i/>
          <w:spacing w:val="-3"/>
          <w:sz w:val="20"/>
        </w:rPr>
        <w:t xml:space="preserve"> </w:t>
      </w:r>
      <w:r>
        <w:rPr>
          <w:i/>
          <w:sz w:val="20"/>
        </w:rPr>
        <w:t>için</w:t>
      </w:r>
      <w:r>
        <w:rPr>
          <w:i/>
          <w:spacing w:val="-1"/>
          <w:sz w:val="20"/>
        </w:rPr>
        <w:t xml:space="preserve"> </w:t>
      </w:r>
      <w:r>
        <w:rPr>
          <w:i/>
          <w:sz w:val="20"/>
        </w:rPr>
        <w:t>son</w:t>
      </w:r>
      <w:r>
        <w:rPr>
          <w:i/>
          <w:spacing w:val="-1"/>
          <w:sz w:val="20"/>
        </w:rPr>
        <w:t xml:space="preserve"> </w:t>
      </w:r>
      <w:r>
        <w:rPr>
          <w:i/>
          <w:sz w:val="20"/>
        </w:rPr>
        <w:t>iki</w:t>
      </w:r>
      <w:r>
        <w:rPr>
          <w:i/>
          <w:spacing w:val="-2"/>
          <w:sz w:val="20"/>
        </w:rPr>
        <w:t xml:space="preserve"> </w:t>
      </w:r>
      <w:r>
        <w:rPr>
          <w:i/>
          <w:sz w:val="20"/>
        </w:rPr>
        <w:t>yarıyılda</w:t>
      </w:r>
      <w:r>
        <w:rPr>
          <w:i/>
          <w:spacing w:val="-1"/>
          <w:sz w:val="20"/>
        </w:rPr>
        <w:t xml:space="preserve"> </w:t>
      </w:r>
      <w:r>
        <w:rPr>
          <w:i/>
          <w:sz w:val="20"/>
        </w:rPr>
        <w:t>verdiği</w:t>
      </w:r>
      <w:r>
        <w:rPr>
          <w:i/>
          <w:spacing w:val="-3"/>
          <w:sz w:val="20"/>
        </w:rPr>
        <w:t xml:space="preserve"> </w:t>
      </w:r>
      <w:r>
        <w:rPr>
          <w:i/>
          <w:sz w:val="20"/>
        </w:rPr>
        <w:t>tüm</w:t>
      </w:r>
      <w:r>
        <w:rPr>
          <w:i/>
          <w:spacing w:val="-2"/>
          <w:sz w:val="20"/>
        </w:rPr>
        <w:t xml:space="preserve"> </w:t>
      </w:r>
      <w:r>
        <w:rPr>
          <w:i/>
          <w:sz w:val="20"/>
        </w:rPr>
        <w:t>dersleri</w:t>
      </w:r>
      <w:r>
        <w:rPr>
          <w:i/>
          <w:spacing w:val="-3"/>
          <w:sz w:val="20"/>
        </w:rPr>
        <w:t xml:space="preserve"> </w:t>
      </w:r>
      <w:r>
        <w:rPr>
          <w:i/>
          <w:sz w:val="20"/>
        </w:rPr>
        <w:t>(lisansüstü ve</w:t>
      </w:r>
      <w:r>
        <w:rPr>
          <w:i/>
          <w:spacing w:val="-2"/>
          <w:sz w:val="20"/>
        </w:rPr>
        <w:t xml:space="preserve"> </w:t>
      </w:r>
      <w:r>
        <w:rPr>
          <w:i/>
          <w:sz w:val="20"/>
        </w:rPr>
        <w:t>başka</w:t>
      </w:r>
      <w:r>
        <w:rPr>
          <w:i/>
          <w:spacing w:val="-1"/>
          <w:sz w:val="20"/>
        </w:rPr>
        <w:t xml:space="preserve"> </w:t>
      </w:r>
      <w:r>
        <w:rPr>
          <w:i/>
          <w:sz w:val="20"/>
        </w:rPr>
        <w:t>programda</w:t>
      </w:r>
      <w:r>
        <w:rPr>
          <w:i/>
          <w:spacing w:val="-1"/>
          <w:sz w:val="20"/>
        </w:rPr>
        <w:t xml:space="preserve"> </w:t>
      </w:r>
      <w:r>
        <w:rPr>
          <w:i/>
          <w:sz w:val="20"/>
        </w:rPr>
        <w:t>verilen</w:t>
      </w:r>
      <w:r>
        <w:rPr>
          <w:i/>
          <w:spacing w:val="47"/>
          <w:sz w:val="20"/>
        </w:rPr>
        <w:t xml:space="preserve"> </w:t>
      </w:r>
      <w:r>
        <w:rPr>
          <w:i/>
          <w:sz w:val="20"/>
        </w:rPr>
        <w:t>dersler</w:t>
      </w:r>
      <w:r>
        <w:rPr>
          <w:i/>
          <w:spacing w:val="-47"/>
          <w:sz w:val="20"/>
        </w:rPr>
        <w:t xml:space="preserve"> </w:t>
      </w:r>
      <w:r>
        <w:rPr>
          <w:i/>
          <w:sz w:val="20"/>
        </w:rPr>
        <w:t>dâhil)</w:t>
      </w:r>
      <w:r>
        <w:rPr>
          <w:i/>
          <w:spacing w:val="-1"/>
          <w:sz w:val="20"/>
        </w:rPr>
        <w:t xml:space="preserve"> </w:t>
      </w:r>
      <w:r>
        <w:rPr>
          <w:i/>
          <w:sz w:val="20"/>
        </w:rPr>
        <w:t>sıralayınız. Gerektiğinde satır</w:t>
      </w:r>
      <w:r>
        <w:rPr>
          <w:i/>
          <w:spacing w:val="-1"/>
          <w:sz w:val="20"/>
        </w:rPr>
        <w:t xml:space="preserve"> </w:t>
      </w:r>
      <w:r>
        <w:rPr>
          <w:i/>
          <w:sz w:val="20"/>
        </w:rPr>
        <w:t>ekleyiniz.</w:t>
      </w:r>
    </w:p>
    <w:p w:rsidR="00574201" w:rsidRDefault="008B5EA8">
      <w:pPr>
        <w:spacing w:before="156"/>
        <w:ind w:left="118"/>
        <w:rPr>
          <w:i/>
          <w:sz w:val="20"/>
        </w:rPr>
      </w:pPr>
      <w:r>
        <w:rPr>
          <w:i/>
          <w:sz w:val="20"/>
          <w:vertAlign w:val="superscript"/>
        </w:rPr>
        <w:t>3</w:t>
      </w:r>
      <w:r>
        <w:rPr>
          <w:i/>
          <w:sz w:val="20"/>
        </w:rPr>
        <w:t>Etkinlik</w:t>
      </w:r>
      <w:r>
        <w:rPr>
          <w:i/>
          <w:spacing w:val="-2"/>
          <w:sz w:val="20"/>
        </w:rPr>
        <w:t xml:space="preserve"> </w:t>
      </w:r>
      <w:r>
        <w:rPr>
          <w:i/>
          <w:sz w:val="20"/>
        </w:rPr>
        <w:t>dağılımını,</w:t>
      </w:r>
      <w:r>
        <w:rPr>
          <w:i/>
          <w:spacing w:val="-2"/>
          <w:sz w:val="20"/>
        </w:rPr>
        <w:t xml:space="preserve"> </w:t>
      </w:r>
      <w:r>
        <w:rPr>
          <w:i/>
          <w:sz w:val="20"/>
        </w:rPr>
        <w:t>her</w:t>
      </w:r>
      <w:r>
        <w:rPr>
          <w:i/>
          <w:spacing w:val="-3"/>
          <w:sz w:val="20"/>
        </w:rPr>
        <w:t xml:space="preserve"> </w:t>
      </w:r>
      <w:r>
        <w:rPr>
          <w:i/>
          <w:sz w:val="20"/>
        </w:rPr>
        <w:t>bir</w:t>
      </w:r>
      <w:r>
        <w:rPr>
          <w:i/>
          <w:spacing w:val="-3"/>
          <w:sz w:val="20"/>
        </w:rPr>
        <w:t xml:space="preserve"> </w:t>
      </w:r>
      <w:r>
        <w:rPr>
          <w:i/>
          <w:sz w:val="20"/>
        </w:rPr>
        <w:t>öğretim</w:t>
      </w:r>
      <w:r>
        <w:rPr>
          <w:i/>
          <w:spacing w:val="-2"/>
          <w:sz w:val="20"/>
        </w:rPr>
        <w:t xml:space="preserve"> </w:t>
      </w:r>
      <w:r>
        <w:rPr>
          <w:i/>
          <w:sz w:val="20"/>
        </w:rPr>
        <w:t>elemanının</w:t>
      </w:r>
      <w:r>
        <w:rPr>
          <w:i/>
          <w:spacing w:val="-1"/>
          <w:sz w:val="20"/>
        </w:rPr>
        <w:t xml:space="preserve"> </w:t>
      </w:r>
      <w:r>
        <w:rPr>
          <w:i/>
          <w:sz w:val="20"/>
        </w:rPr>
        <w:t>toplam</w:t>
      </w:r>
      <w:r>
        <w:rPr>
          <w:i/>
          <w:spacing w:val="-2"/>
          <w:sz w:val="20"/>
        </w:rPr>
        <w:t xml:space="preserve"> </w:t>
      </w:r>
      <w:r>
        <w:rPr>
          <w:i/>
          <w:sz w:val="20"/>
        </w:rPr>
        <w:t>etkinliği</w:t>
      </w:r>
      <w:r>
        <w:rPr>
          <w:i/>
          <w:spacing w:val="-3"/>
          <w:sz w:val="20"/>
        </w:rPr>
        <w:t xml:space="preserve"> </w:t>
      </w:r>
      <w:r>
        <w:rPr>
          <w:i/>
          <w:sz w:val="20"/>
        </w:rPr>
        <w:t>%100 olacak</w:t>
      </w:r>
      <w:r>
        <w:rPr>
          <w:i/>
          <w:spacing w:val="-2"/>
          <w:sz w:val="20"/>
        </w:rPr>
        <w:t xml:space="preserve"> </w:t>
      </w:r>
      <w:r>
        <w:rPr>
          <w:i/>
          <w:sz w:val="20"/>
        </w:rPr>
        <w:t>biçimde</w:t>
      </w:r>
      <w:r>
        <w:rPr>
          <w:i/>
          <w:spacing w:val="-2"/>
          <w:sz w:val="20"/>
        </w:rPr>
        <w:t xml:space="preserve"> </w:t>
      </w:r>
      <w:r>
        <w:rPr>
          <w:i/>
          <w:sz w:val="20"/>
        </w:rPr>
        <w:t>yüzde</w:t>
      </w:r>
      <w:r>
        <w:rPr>
          <w:i/>
          <w:spacing w:val="-2"/>
          <w:sz w:val="20"/>
        </w:rPr>
        <w:t xml:space="preserve"> </w:t>
      </w:r>
      <w:r>
        <w:rPr>
          <w:i/>
          <w:sz w:val="20"/>
        </w:rPr>
        <w:t>olarak</w:t>
      </w:r>
      <w:r>
        <w:rPr>
          <w:i/>
          <w:spacing w:val="-2"/>
          <w:sz w:val="20"/>
        </w:rPr>
        <w:t xml:space="preserve"> </w:t>
      </w:r>
      <w:r>
        <w:rPr>
          <w:i/>
          <w:sz w:val="20"/>
        </w:rPr>
        <w:t>veriniz.</w:t>
      </w:r>
    </w:p>
    <w:p w:rsidR="00574201" w:rsidRDefault="008B5EA8">
      <w:pPr>
        <w:spacing w:before="179"/>
        <w:ind w:left="118"/>
      </w:pPr>
      <w:r>
        <w:rPr>
          <w:i/>
          <w:position w:val="7"/>
          <w:sz w:val="13"/>
        </w:rPr>
        <w:t>4</w:t>
      </w:r>
      <w:r>
        <w:rPr>
          <w:i/>
          <w:sz w:val="20"/>
        </w:rPr>
        <w:t>Uzun</w:t>
      </w:r>
      <w:r>
        <w:rPr>
          <w:i/>
          <w:spacing w:val="-1"/>
          <w:sz w:val="20"/>
        </w:rPr>
        <w:t xml:space="preserve"> </w:t>
      </w:r>
      <w:r>
        <w:rPr>
          <w:i/>
          <w:sz w:val="20"/>
        </w:rPr>
        <w:t>süreli</w:t>
      </w:r>
      <w:r>
        <w:rPr>
          <w:i/>
          <w:spacing w:val="-2"/>
          <w:sz w:val="20"/>
        </w:rPr>
        <w:t xml:space="preserve"> </w:t>
      </w:r>
      <w:r>
        <w:rPr>
          <w:i/>
          <w:sz w:val="20"/>
        </w:rPr>
        <w:t>izinler</w:t>
      </w:r>
      <w:r>
        <w:rPr>
          <w:i/>
          <w:spacing w:val="-2"/>
          <w:sz w:val="20"/>
        </w:rPr>
        <w:t xml:space="preserve"> </w:t>
      </w:r>
      <w:r>
        <w:rPr>
          <w:i/>
          <w:sz w:val="20"/>
        </w:rPr>
        <w:t>ve</w:t>
      </w:r>
      <w:r>
        <w:rPr>
          <w:i/>
          <w:spacing w:val="-2"/>
          <w:sz w:val="20"/>
        </w:rPr>
        <w:t xml:space="preserve"> </w:t>
      </w:r>
      <w:r>
        <w:rPr>
          <w:i/>
          <w:sz w:val="20"/>
        </w:rPr>
        <w:t>sektör etkinlikleri</w:t>
      </w:r>
      <w:r>
        <w:rPr>
          <w:i/>
          <w:spacing w:val="-3"/>
          <w:sz w:val="20"/>
        </w:rPr>
        <w:t xml:space="preserve"> </w:t>
      </w:r>
      <w:r>
        <w:rPr>
          <w:i/>
          <w:sz w:val="20"/>
        </w:rPr>
        <w:t>bu</w:t>
      </w:r>
      <w:r>
        <w:rPr>
          <w:i/>
          <w:spacing w:val="-1"/>
          <w:sz w:val="20"/>
        </w:rPr>
        <w:t xml:space="preserve"> </w:t>
      </w:r>
      <w:r>
        <w:rPr>
          <w:i/>
          <w:sz w:val="20"/>
        </w:rPr>
        <w:t>sütunda</w:t>
      </w:r>
      <w:r>
        <w:rPr>
          <w:i/>
          <w:spacing w:val="-2"/>
          <w:sz w:val="20"/>
        </w:rPr>
        <w:t xml:space="preserve"> </w:t>
      </w:r>
      <w:r>
        <w:rPr>
          <w:i/>
          <w:sz w:val="20"/>
        </w:rPr>
        <w:t>gösterilir</w:t>
      </w:r>
      <w:r>
        <w:t>.</w:t>
      </w:r>
    </w:p>
    <w:p w:rsidR="00574201" w:rsidRDefault="00574201">
      <w:pPr>
        <w:pStyle w:val="GvdeMetni"/>
      </w:pPr>
    </w:p>
    <w:p w:rsidR="00574201" w:rsidRDefault="00574201">
      <w:pPr>
        <w:pStyle w:val="GvdeMetni"/>
        <w:spacing w:before="9"/>
        <w:rPr>
          <w:sz w:val="25"/>
        </w:rPr>
      </w:pPr>
    </w:p>
    <w:p w:rsidR="00574201" w:rsidRDefault="008B5EA8">
      <w:pPr>
        <w:pStyle w:val="Balk2"/>
        <w:spacing w:before="0"/>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574201" w:rsidRPr="001B6C23" w:rsidRDefault="001B6C23" w:rsidP="009A7BE3">
      <w:pPr>
        <w:pStyle w:val="GvdeMetni"/>
        <w:spacing w:before="1"/>
        <w:ind w:firstLine="118"/>
        <w:jc w:val="both"/>
      </w:pPr>
      <w:r w:rsidRPr="001B6C23">
        <w:t xml:space="preserve">Üniversitemiz bünyesinde bulunan Meslek Yüksekokulları Koordinatörlüğü Yönergesinde Öğretim elemanlarının etkin olarak değerlendirilmesinin sağlanması konusunda kararlar bulunmaktadır </w:t>
      </w:r>
      <w:r w:rsidRPr="001B6C23">
        <w:rPr>
          <w:b/>
        </w:rPr>
        <w:t>(Kanıt B.4.2.1).</w:t>
      </w:r>
    </w:p>
    <w:p w:rsidR="00574201" w:rsidRDefault="008B5EA8">
      <w:pPr>
        <w:spacing w:before="90"/>
        <w:ind w:left="118"/>
        <w:rPr>
          <w:b/>
          <w:sz w:val="24"/>
        </w:rPr>
      </w:pPr>
      <w:r>
        <w:rPr>
          <w:b/>
          <w:sz w:val="24"/>
          <w:u w:val="thick"/>
        </w:rPr>
        <w:lastRenderedPageBreak/>
        <w:t>Uygulama</w:t>
      </w:r>
      <w:r>
        <w:rPr>
          <w:b/>
          <w:spacing w:val="-2"/>
          <w:sz w:val="24"/>
          <w:u w:val="thick"/>
        </w:rPr>
        <w:t xml:space="preserve"> </w:t>
      </w:r>
      <w:r>
        <w:rPr>
          <w:b/>
          <w:sz w:val="24"/>
          <w:u w:val="thick"/>
        </w:rPr>
        <w:t>Faaliyetleri</w:t>
      </w:r>
    </w:p>
    <w:p w:rsidR="00574201" w:rsidRDefault="00574201" w:rsidP="009A7BE3">
      <w:pPr>
        <w:pStyle w:val="GvdeMetni"/>
        <w:jc w:val="both"/>
        <w:rPr>
          <w:b/>
          <w:sz w:val="20"/>
        </w:rPr>
      </w:pPr>
    </w:p>
    <w:p w:rsidR="00574201" w:rsidRDefault="001B6C23" w:rsidP="009A7BE3">
      <w:pPr>
        <w:pStyle w:val="GvdeMetni"/>
        <w:spacing w:before="1"/>
        <w:ind w:firstLine="118"/>
        <w:jc w:val="both"/>
      </w:pPr>
      <w:r w:rsidRPr="001B6C23">
        <w:t xml:space="preserve">Isparta Uygulamalı Bilimler Üniversitesi Meslek Yüksekokulları koordinatörlüğü tarafından tüm meslek yüksekokullarında bulunan bölümler bazında toplantılar düzenlenmektedir. Bu toplantılarda öncelikli olarak bölümde kadrolu olan öğretim elemanlarının ders yüklerinin doldurulması ve öğrencilerin en iyi şekilde eğitim alabilmesi için özellikle ilgili alanlarda eğitim almış olan öğretim elemanlarının görevlendirilmesi ile ilgili kararlar alınmıştır </w:t>
      </w:r>
      <w:r w:rsidRPr="005B0AE4">
        <w:rPr>
          <w:b/>
        </w:rPr>
        <w:t>(Kanıt B.4.2.2).</w:t>
      </w:r>
    </w:p>
    <w:p w:rsidR="001B6C23" w:rsidRDefault="001B6C23">
      <w:pPr>
        <w:pStyle w:val="GvdeMetni"/>
        <w:spacing w:before="1"/>
      </w:pPr>
    </w:p>
    <w:p w:rsidR="001B6C23" w:rsidRPr="001B6C23" w:rsidRDefault="00001FD7" w:rsidP="009A7BE3">
      <w:pPr>
        <w:pStyle w:val="GvdeMetni"/>
        <w:spacing w:before="1"/>
        <w:jc w:val="both"/>
      </w:pPr>
      <w:r>
        <w:t>Her ay yapılan bölüm</w:t>
      </w:r>
      <w:r w:rsidR="001B6C23" w:rsidRPr="001B6C23">
        <w:t xml:space="preserve"> akademik kurullarında yeni dönem planlaması yapılıp geçmiş dönem analizi yapılmaktadır. Her türlü sorun bu toplantılarda kısıt olmaksızın gündeme getirilip tartışılabilmektedir.</w:t>
      </w: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pStyle w:val="Balk2"/>
        <w:rPr>
          <w:u w:val="none"/>
        </w:rPr>
      </w:pPr>
      <w:r>
        <w:rPr>
          <w:u w:val="thick"/>
        </w:rPr>
        <w:t>Örnek</w:t>
      </w:r>
      <w:r>
        <w:rPr>
          <w:spacing w:val="-1"/>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rPr>
          <w:b/>
          <w:sz w:val="17"/>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r w:rsidR="00A72C99">
        <w:rPr>
          <w:b/>
          <w:spacing w:val="-3"/>
          <w:sz w:val="24"/>
          <w:u w:val="thick"/>
        </w:rPr>
        <w:t>3</w:t>
      </w:r>
    </w:p>
    <w:p w:rsidR="00574201" w:rsidRPr="00A72C99" w:rsidRDefault="00574201">
      <w:pPr>
        <w:pStyle w:val="GvdeMetni"/>
      </w:pPr>
    </w:p>
    <w:p w:rsidR="00574201" w:rsidRPr="00A72C99" w:rsidRDefault="00A72C99" w:rsidP="009A7BE3">
      <w:pPr>
        <w:pStyle w:val="GvdeMetni"/>
        <w:spacing w:before="1"/>
        <w:ind w:firstLine="118"/>
        <w:jc w:val="both"/>
      </w:pPr>
      <w:r w:rsidRPr="00A72C99">
        <w:t>Kurumun genelinde öğretim elemanlarının öğretim yetkinliğini geliştirmek üzere uygulamalar vardır.</w:t>
      </w:r>
    </w:p>
    <w:p w:rsidR="00574201" w:rsidRDefault="008B5EA8">
      <w:pPr>
        <w:spacing w:before="90"/>
        <w:ind w:left="118"/>
      </w:pPr>
      <w:r>
        <w:rPr>
          <w:b/>
          <w:sz w:val="24"/>
          <w:u w:val="thick"/>
        </w:rPr>
        <w:t>Kanıtlar</w:t>
      </w:r>
      <w:r>
        <w:rPr>
          <w:b/>
          <w:spacing w:val="-4"/>
          <w:sz w:val="24"/>
        </w:rPr>
        <w:t xml:space="preserve"> </w:t>
      </w:r>
    </w:p>
    <w:p w:rsidR="00574201" w:rsidRDefault="00574201">
      <w:pPr>
        <w:pStyle w:val="GvdeMetni"/>
        <w:rPr>
          <w:sz w:val="20"/>
        </w:rPr>
      </w:pPr>
    </w:p>
    <w:p w:rsidR="00A72C99" w:rsidRPr="00A72C99" w:rsidRDefault="00A72C99">
      <w:pPr>
        <w:pStyle w:val="GvdeMetni"/>
        <w:spacing w:before="1"/>
        <w:rPr>
          <w:b/>
        </w:rPr>
      </w:pPr>
      <w:r w:rsidRPr="00A72C99">
        <w:rPr>
          <w:b/>
        </w:rPr>
        <w:t xml:space="preserve">Kanıt B.4.2.1: </w:t>
      </w:r>
    </w:p>
    <w:p w:rsidR="00A72C99" w:rsidRDefault="00A72C99">
      <w:pPr>
        <w:pStyle w:val="GvdeMetni"/>
        <w:spacing w:before="1"/>
      </w:pPr>
      <w:r w:rsidRPr="00A72C99">
        <w:t>(</w:t>
      </w:r>
      <w:hyperlink r:id="rId60" w:history="1">
        <w:r w:rsidRPr="00E31391">
          <w:rPr>
            <w:rStyle w:val="Kpr"/>
          </w:rPr>
          <w:t>https://meyok.isparta.edu.tr/assets/uploads/sites/446/files/yonerge-2021-03112021.pdf</w:t>
        </w:r>
      </w:hyperlink>
      <w:r w:rsidRPr="00A72C99">
        <w:t>)</w:t>
      </w:r>
    </w:p>
    <w:p w:rsidR="00A72C99" w:rsidRPr="00A72C99" w:rsidRDefault="00A72C99">
      <w:pPr>
        <w:pStyle w:val="GvdeMetni"/>
        <w:spacing w:before="1"/>
      </w:pPr>
    </w:p>
    <w:p w:rsidR="00A72C99" w:rsidRPr="00A72C99" w:rsidRDefault="00A72C99">
      <w:pPr>
        <w:pStyle w:val="GvdeMetni"/>
        <w:spacing w:before="1"/>
        <w:rPr>
          <w:b/>
        </w:rPr>
      </w:pPr>
      <w:r w:rsidRPr="00A72C99">
        <w:t xml:space="preserve"> </w:t>
      </w:r>
      <w:r w:rsidRPr="00A72C99">
        <w:rPr>
          <w:b/>
        </w:rPr>
        <w:t>Kanıt B.4.2.2:</w:t>
      </w:r>
    </w:p>
    <w:p w:rsidR="00574201" w:rsidRDefault="00A72C99">
      <w:pPr>
        <w:pStyle w:val="GvdeMetni"/>
        <w:spacing w:before="1"/>
      </w:pPr>
      <w:r w:rsidRPr="00A72C99">
        <w:t xml:space="preserve"> (</w:t>
      </w:r>
      <w:hyperlink r:id="rId61" w:history="1">
        <w:r w:rsidRPr="00E31391">
          <w:rPr>
            <w:rStyle w:val="Kpr"/>
          </w:rPr>
          <w:t>https://isparta.edu.tr/haber/8490/meyok-toplantisi-yapildi</w:t>
        </w:r>
      </w:hyperlink>
      <w:r w:rsidRPr="00A72C99">
        <w:t>)</w:t>
      </w:r>
    </w:p>
    <w:p w:rsidR="00A72C99" w:rsidRPr="00A72C99" w:rsidRDefault="00A72C99">
      <w:pPr>
        <w:pStyle w:val="GvdeMetni"/>
        <w:spacing w:before="1"/>
      </w:pPr>
    </w:p>
    <w:p w:rsidR="00574201" w:rsidRDefault="008B5EA8">
      <w:pPr>
        <w:pStyle w:val="Balk2"/>
        <w:numPr>
          <w:ilvl w:val="2"/>
          <w:numId w:val="136"/>
        </w:numPr>
        <w:tabs>
          <w:tab w:val="left" w:pos="760"/>
        </w:tabs>
        <w:ind w:hanging="642"/>
        <w:jc w:val="both"/>
        <w:rPr>
          <w:u w:val="none"/>
        </w:rPr>
      </w:pPr>
      <w:bookmarkStart w:id="52" w:name="_bookmark58"/>
      <w:bookmarkEnd w:id="52"/>
      <w:r>
        <w:rPr>
          <w:color w:val="4471C4"/>
          <w:u w:val="none"/>
        </w:rPr>
        <w:t>Eğitim</w:t>
      </w:r>
      <w:r>
        <w:rPr>
          <w:color w:val="4471C4"/>
          <w:spacing w:val="-3"/>
          <w:u w:val="none"/>
        </w:rPr>
        <w:t xml:space="preserve"> </w:t>
      </w:r>
      <w:r>
        <w:rPr>
          <w:color w:val="4471C4"/>
          <w:u w:val="none"/>
        </w:rPr>
        <w:t>Faaliyetlerine</w:t>
      </w:r>
      <w:r>
        <w:rPr>
          <w:color w:val="4471C4"/>
          <w:spacing w:val="-4"/>
          <w:u w:val="none"/>
        </w:rPr>
        <w:t xml:space="preserve"> </w:t>
      </w:r>
      <w:r>
        <w:rPr>
          <w:color w:val="4471C4"/>
          <w:u w:val="none"/>
        </w:rPr>
        <w:t>Yönelik</w:t>
      </w:r>
      <w:r>
        <w:rPr>
          <w:color w:val="4471C4"/>
          <w:spacing w:val="-3"/>
          <w:u w:val="none"/>
        </w:rPr>
        <w:t xml:space="preserve"> </w:t>
      </w:r>
      <w:r>
        <w:rPr>
          <w:color w:val="4471C4"/>
          <w:u w:val="none"/>
        </w:rPr>
        <w:t>Teşvik</w:t>
      </w:r>
      <w:r>
        <w:rPr>
          <w:color w:val="4471C4"/>
          <w:spacing w:val="-2"/>
          <w:u w:val="none"/>
        </w:rPr>
        <w:t xml:space="preserve"> </w:t>
      </w:r>
      <w:r>
        <w:rPr>
          <w:color w:val="4471C4"/>
          <w:u w:val="none"/>
        </w:rPr>
        <w:t>ve</w:t>
      </w:r>
      <w:r>
        <w:rPr>
          <w:color w:val="4471C4"/>
          <w:spacing w:val="-7"/>
          <w:u w:val="none"/>
        </w:rPr>
        <w:t xml:space="preserve"> </w:t>
      </w:r>
      <w:r>
        <w:rPr>
          <w:color w:val="4471C4"/>
          <w:u w:val="none"/>
        </w:rPr>
        <w:t>Ödüllendirme</w:t>
      </w:r>
    </w:p>
    <w:p w:rsidR="00574201" w:rsidRDefault="008B5EA8">
      <w:pPr>
        <w:pStyle w:val="Balk2"/>
        <w:spacing w:before="120"/>
        <w:jc w:val="both"/>
        <w:rPr>
          <w:u w:val="none"/>
        </w:rPr>
      </w:pPr>
      <w:r>
        <w:rPr>
          <w:u w:val="thick"/>
        </w:rPr>
        <w:t>Planlama</w:t>
      </w:r>
      <w:r>
        <w:rPr>
          <w:spacing w:val="-3"/>
          <w:u w:val="thick"/>
        </w:rPr>
        <w:t xml:space="preserve"> </w:t>
      </w:r>
      <w:r>
        <w:rPr>
          <w:u w:val="thick"/>
        </w:rPr>
        <w:t>Faaliyetleri</w:t>
      </w:r>
    </w:p>
    <w:p w:rsidR="00574201" w:rsidRDefault="00574201">
      <w:pPr>
        <w:jc w:val="both"/>
      </w:pPr>
    </w:p>
    <w:p w:rsidR="00574201" w:rsidRPr="005B0AE4" w:rsidRDefault="00A72C99" w:rsidP="00DA4A7A">
      <w:pPr>
        <w:ind w:firstLine="118"/>
        <w:jc w:val="both"/>
        <w:rPr>
          <w:b/>
          <w:sz w:val="24"/>
          <w:szCs w:val="24"/>
        </w:rPr>
      </w:pPr>
      <w:r w:rsidRPr="005B0AE4">
        <w:rPr>
          <w:sz w:val="24"/>
          <w:szCs w:val="24"/>
        </w:rPr>
        <w:t xml:space="preserve">Isparta Uygulamalı Bilimler Üniversitesinde görev yapan akademik personelin, çalışma ve hizmetlerinde göstermiş olduğu katkı ve başarılarını desteklemek amacıyla hazırlanan “Akademik Teşvik Yönetmeliği” yürürlüktedir </w:t>
      </w:r>
      <w:r w:rsidRPr="005B0AE4">
        <w:rPr>
          <w:b/>
          <w:sz w:val="24"/>
          <w:szCs w:val="24"/>
        </w:rPr>
        <w:t>(Kanıt B.4.3.1).</w:t>
      </w:r>
    </w:p>
    <w:p w:rsidR="00574201" w:rsidRPr="005B0AE4" w:rsidRDefault="008B5EA8">
      <w:pPr>
        <w:spacing w:before="211"/>
        <w:ind w:left="118"/>
        <w:rPr>
          <w:b/>
          <w:sz w:val="24"/>
          <w:szCs w:val="24"/>
        </w:rPr>
      </w:pPr>
      <w:r w:rsidRPr="005B0AE4">
        <w:rPr>
          <w:b/>
          <w:sz w:val="24"/>
          <w:szCs w:val="24"/>
          <w:u w:val="thick"/>
        </w:rPr>
        <w:t>Uygulama</w:t>
      </w:r>
      <w:r w:rsidRPr="005B0AE4">
        <w:rPr>
          <w:b/>
          <w:spacing w:val="-2"/>
          <w:sz w:val="24"/>
          <w:szCs w:val="24"/>
          <w:u w:val="thick"/>
        </w:rPr>
        <w:t xml:space="preserve"> </w:t>
      </w:r>
      <w:r w:rsidRPr="005B0AE4">
        <w:rPr>
          <w:b/>
          <w:sz w:val="24"/>
          <w:szCs w:val="24"/>
          <w:u w:val="thick"/>
        </w:rPr>
        <w:t>Faaliyetleri</w:t>
      </w:r>
    </w:p>
    <w:p w:rsidR="00574201" w:rsidRDefault="00574201">
      <w:pPr>
        <w:pStyle w:val="GvdeMetni"/>
        <w:rPr>
          <w:b/>
          <w:sz w:val="20"/>
        </w:rPr>
      </w:pPr>
    </w:p>
    <w:p w:rsidR="00574201" w:rsidRDefault="00A72C99">
      <w:pPr>
        <w:pStyle w:val="GvdeMetni"/>
        <w:spacing w:before="8"/>
      </w:pPr>
      <w:r w:rsidRPr="00A72C99">
        <w:t>İlgili yılda yapılan değerlendirme sonucunda teşvik almaya hak kazanan akademik personel listesi yayınlanıp ilgili yıl içinde teşvik almaları sağlanmaktadır.</w:t>
      </w:r>
    </w:p>
    <w:p w:rsidR="00A72C99" w:rsidRPr="00A72C99" w:rsidRDefault="00A72C99">
      <w:pPr>
        <w:pStyle w:val="GvdeMetni"/>
        <w:spacing w:before="8"/>
      </w:pPr>
    </w:p>
    <w:p w:rsidR="00574201" w:rsidRDefault="008B5EA8">
      <w:pPr>
        <w:pStyle w:val="Balk2"/>
        <w:spacing w:before="0"/>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spacing w:before="10"/>
        <w:rPr>
          <w:b/>
          <w:sz w:val="20"/>
        </w:rPr>
      </w:pPr>
    </w:p>
    <w:p w:rsidR="00574201" w:rsidRDefault="008B5EA8">
      <w:pPr>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1"/>
        <w:rPr>
          <w:b/>
          <w:sz w:val="20"/>
        </w:rPr>
      </w:pPr>
    </w:p>
    <w:p w:rsidR="00574201" w:rsidRDefault="008B5EA8">
      <w:pPr>
        <w:pStyle w:val="Balk2"/>
        <w:spacing w:before="0"/>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rPr>
          <w:b/>
          <w:sz w:val="17"/>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r w:rsidR="00A72C99">
        <w:t>3</w:t>
      </w:r>
    </w:p>
    <w:p w:rsidR="00574201" w:rsidRDefault="00574201">
      <w:pPr>
        <w:pStyle w:val="GvdeMetni"/>
        <w:rPr>
          <w:sz w:val="20"/>
        </w:rPr>
      </w:pPr>
    </w:p>
    <w:p w:rsidR="00574201" w:rsidRPr="00A72C99" w:rsidRDefault="00A72C99">
      <w:pPr>
        <w:pStyle w:val="GvdeMetni"/>
        <w:spacing w:before="2"/>
      </w:pPr>
      <w:r w:rsidRPr="00A72C99">
        <w:t>Teşvik ve ödüllendirme uygulamaları kurum geneline yayılmıştır</w:t>
      </w:r>
    </w:p>
    <w:p w:rsidR="00574201" w:rsidRDefault="008B5EA8" w:rsidP="00A72C99">
      <w:pPr>
        <w:spacing w:before="90"/>
        <w:ind w:left="118"/>
        <w:rPr>
          <w:b/>
          <w:spacing w:val="-4"/>
          <w:sz w:val="24"/>
        </w:rPr>
      </w:pPr>
      <w:r>
        <w:rPr>
          <w:b/>
          <w:sz w:val="24"/>
          <w:u w:val="thick"/>
        </w:rPr>
        <w:t>Kanıtlar</w:t>
      </w:r>
      <w:r>
        <w:rPr>
          <w:b/>
          <w:spacing w:val="-4"/>
          <w:sz w:val="24"/>
        </w:rPr>
        <w:t xml:space="preserve"> </w:t>
      </w:r>
    </w:p>
    <w:p w:rsidR="008E7070" w:rsidRDefault="008E7070" w:rsidP="00A72C99">
      <w:pPr>
        <w:spacing w:before="90"/>
        <w:ind w:left="118"/>
        <w:rPr>
          <w:b/>
          <w:spacing w:val="-4"/>
          <w:sz w:val="24"/>
        </w:rPr>
      </w:pPr>
      <w:r w:rsidRPr="008E7070">
        <w:rPr>
          <w:b/>
          <w:spacing w:val="-4"/>
          <w:sz w:val="24"/>
        </w:rPr>
        <w:t>(Kanıt B.4.3.1).</w:t>
      </w:r>
    </w:p>
    <w:p w:rsidR="008E7070" w:rsidRDefault="004A438E" w:rsidP="00A72C99">
      <w:pPr>
        <w:spacing w:before="90"/>
        <w:ind w:left="118"/>
      </w:pPr>
      <w:hyperlink r:id="rId62" w:history="1">
        <w:r w:rsidR="008E7070" w:rsidRPr="00E31391">
          <w:rPr>
            <w:rStyle w:val="Kpr"/>
          </w:rPr>
          <w:t>https://www.isparta.edu.tr/duyuru/8474/akademik-tesvik-yonetmeligi</w:t>
        </w:r>
      </w:hyperlink>
    </w:p>
    <w:p w:rsidR="008E7070" w:rsidRDefault="008E7070" w:rsidP="00A72C99">
      <w:pPr>
        <w:spacing w:before="90"/>
        <w:ind w:left="118"/>
      </w:pPr>
    </w:p>
    <w:p w:rsidR="00574201" w:rsidRDefault="008B5EA8">
      <w:pPr>
        <w:pStyle w:val="Balk2"/>
        <w:jc w:val="both"/>
        <w:rPr>
          <w:u w:val="none"/>
        </w:rPr>
      </w:pPr>
      <w:bookmarkStart w:id="53" w:name="_bookmark59"/>
      <w:bookmarkEnd w:id="53"/>
      <w:r>
        <w:rPr>
          <w:color w:val="4471C4"/>
          <w:u w:val="none"/>
        </w:rPr>
        <w:t>ARAŞTIRMA</w:t>
      </w:r>
      <w:r>
        <w:rPr>
          <w:color w:val="4471C4"/>
          <w:spacing w:val="-8"/>
          <w:u w:val="none"/>
        </w:rPr>
        <w:t xml:space="preserve"> </w:t>
      </w:r>
      <w:r>
        <w:rPr>
          <w:color w:val="4471C4"/>
          <w:u w:val="none"/>
        </w:rPr>
        <w:t>VE</w:t>
      </w:r>
      <w:r>
        <w:rPr>
          <w:color w:val="4471C4"/>
          <w:spacing w:val="-6"/>
          <w:u w:val="none"/>
        </w:rPr>
        <w:t xml:space="preserve"> </w:t>
      </w:r>
      <w:r>
        <w:rPr>
          <w:color w:val="4471C4"/>
          <w:u w:val="none"/>
        </w:rPr>
        <w:t>GELİŞTİRME</w:t>
      </w:r>
    </w:p>
    <w:p w:rsidR="00574201" w:rsidRDefault="008B5EA8">
      <w:pPr>
        <w:pStyle w:val="Balk2"/>
        <w:numPr>
          <w:ilvl w:val="1"/>
          <w:numId w:val="134"/>
        </w:numPr>
        <w:tabs>
          <w:tab w:val="left" w:pos="592"/>
        </w:tabs>
        <w:spacing w:before="121"/>
        <w:ind w:hanging="474"/>
        <w:jc w:val="both"/>
        <w:rPr>
          <w:u w:val="none"/>
        </w:rPr>
      </w:pPr>
      <w:bookmarkStart w:id="54" w:name="_bookmark60"/>
      <w:bookmarkEnd w:id="54"/>
      <w:r>
        <w:rPr>
          <w:color w:val="4471C4"/>
          <w:u w:val="none"/>
        </w:rPr>
        <w:t>Araştırma</w:t>
      </w:r>
      <w:r>
        <w:rPr>
          <w:color w:val="4471C4"/>
          <w:spacing w:val="-3"/>
          <w:u w:val="none"/>
        </w:rPr>
        <w:t xml:space="preserve"> </w:t>
      </w:r>
      <w:r>
        <w:rPr>
          <w:color w:val="4471C4"/>
          <w:u w:val="none"/>
        </w:rPr>
        <w:t>Süreçlerinin</w:t>
      </w:r>
      <w:r>
        <w:rPr>
          <w:color w:val="4471C4"/>
          <w:spacing w:val="-1"/>
          <w:u w:val="none"/>
        </w:rPr>
        <w:t xml:space="preserve"> </w:t>
      </w:r>
      <w:r>
        <w:rPr>
          <w:color w:val="4471C4"/>
          <w:u w:val="none"/>
        </w:rPr>
        <w:t>Yönetimi</w:t>
      </w:r>
      <w:r>
        <w:rPr>
          <w:color w:val="4471C4"/>
          <w:spacing w:val="-3"/>
          <w:u w:val="none"/>
        </w:rPr>
        <w:t xml:space="preserve"> </w:t>
      </w:r>
      <w:r>
        <w:rPr>
          <w:color w:val="4471C4"/>
          <w:u w:val="none"/>
        </w:rPr>
        <w:t>ve</w:t>
      </w:r>
      <w:r>
        <w:rPr>
          <w:color w:val="4471C4"/>
          <w:spacing w:val="-2"/>
          <w:u w:val="none"/>
        </w:rPr>
        <w:t xml:space="preserve"> </w:t>
      </w:r>
      <w:r>
        <w:rPr>
          <w:color w:val="4471C4"/>
          <w:u w:val="none"/>
        </w:rPr>
        <w:t>Araştırma</w:t>
      </w:r>
      <w:r>
        <w:rPr>
          <w:color w:val="4471C4"/>
          <w:spacing w:val="-2"/>
          <w:u w:val="none"/>
        </w:rPr>
        <w:t xml:space="preserve"> </w:t>
      </w:r>
      <w:r>
        <w:rPr>
          <w:color w:val="4471C4"/>
          <w:u w:val="none"/>
        </w:rPr>
        <w:t>Kaynakları</w:t>
      </w:r>
    </w:p>
    <w:p w:rsidR="00574201" w:rsidRDefault="00574201">
      <w:pPr>
        <w:pStyle w:val="GvdeMetni"/>
        <w:rPr>
          <w:sz w:val="26"/>
        </w:rPr>
      </w:pPr>
    </w:p>
    <w:p w:rsidR="00574201" w:rsidRDefault="008B5EA8">
      <w:pPr>
        <w:pStyle w:val="Balk2"/>
        <w:numPr>
          <w:ilvl w:val="2"/>
          <w:numId w:val="134"/>
        </w:numPr>
        <w:tabs>
          <w:tab w:val="left" w:pos="772"/>
        </w:tabs>
        <w:spacing w:before="218"/>
        <w:ind w:hanging="654"/>
        <w:jc w:val="both"/>
        <w:rPr>
          <w:u w:val="none"/>
        </w:rPr>
      </w:pPr>
      <w:bookmarkStart w:id="55" w:name="_bookmark61"/>
      <w:bookmarkEnd w:id="55"/>
      <w:r>
        <w:rPr>
          <w:color w:val="4471C4"/>
          <w:u w:val="none"/>
        </w:rPr>
        <w:t>Araştırma</w:t>
      </w:r>
      <w:r>
        <w:rPr>
          <w:color w:val="4471C4"/>
          <w:spacing w:val="-5"/>
          <w:u w:val="none"/>
        </w:rPr>
        <w:t xml:space="preserve"> </w:t>
      </w:r>
      <w:r>
        <w:rPr>
          <w:color w:val="4471C4"/>
          <w:u w:val="none"/>
        </w:rPr>
        <w:t>Süreçlerinin</w:t>
      </w:r>
      <w:r>
        <w:rPr>
          <w:color w:val="4471C4"/>
          <w:spacing w:val="-3"/>
          <w:u w:val="none"/>
        </w:rPr>
        <w:t xml:space="preserve"> </w:t>
      </w:r>
      <w:r>
        <w:rPr>
          <w:color w:val="4471C4"/>
          <w:u w:val="none"/>
        </w:rPr>
        <w:t>Yönetimi</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spacing w:before="10"/>
        <w:rPr>
          <w:b/>
          <w:sz w:val="16"/>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r>
        <w:t>(Ölçütle</w:t>
      </w:r>
      <w:r>
        <w:rPr>
          <w:spacing w:val="-4"/>
        </w:rPr>
        <w:t xml:space="preserve"> </w:t>
      </w:r>
      <w:r>
        <w:t>ilgili</w:t>
      </w:r>
      <w:r>
        <w:rPr>
          <w:spacing w:val="-3"/>
        </w:rPr>
        <w:t xml:space="preserve"> </w:t>
      </w:r>
      <w:r>
        <w:t>Dereceli</w:t>
      </w:r>
      <w:r>
        <w:rPr>
          <w:spacing w:val="-4"/>
        </w:rPr>
        <w:t xml:space="preserve"> </w:t>
      </w:r>
      <w:r>
        <w:t>Derecelendirme</w:t>
      </w:r>
      <w:r>
        <w:rPr>
          <w:spacing w:val="-4"/>
        </w:rPr>
        <w:t xml:space="preserve"> </w:t>
      </w:r>
      <w:r>
        <w:t>Anahtarı</w:t>
      </w:r>
      <w:r>
        <w:rPr>
          <w:spacing w:val="-6"/>
        </w:rPr>
        <w:t xml:space="preserve"> </w:t>
      </w:r>
      <w:r>
        <w:t>(Ek-2)</w:t>
      </w:r>
      <w:r>
        <w:rPr>
          <w:spacing w:val="-4"/>
        </w:rPr>
        <w:t xml:space="preserve"> </w:t>
      </w:r>
      <w:r>
        <w:t>kullanılmalıdır.)</w:t>
      </w:r>
    </w:p>
    <w:p w:rsidR="00574201" w:rsidRDefault="00574201">
      <w:pPr>
        <w:pStyle w:val="GvdeMetni"/>
        <w:rPr>
          <w:sz w:val="20"/>
        </w:rPr>
      </w:pPr>
    </w:p>
    <w:p w:rsidR="00574201" w:rsidRDefault="00574201">
      <w:pPr>
        <w:pStyle w:val="GvdeMetni"/>
        <w:rPr>
          <w:sz w:val="17"/>
        </w:rPr>
      </w:pPr>
    </w:p>
    <w:p w:rsidR="00574201" w:rsidRDefault="008B5EA8">
      <w:pPr>
        <w:spacing w:before="90"/>
        <w:ind w:left="118"/>
      </w:pPr>
      <w:r>
        <w:rPr>
          <w:b/>
          <w:sz w:val="24"/>
          <w:u w:val="thick"/>
        </w:rPr>
        <w:t>Kanıtlar</w:t>
      </w:r>
      <w:r>
        <w:rPr>
          <w:b/>
          <w:spacing w:val="-4"/>
          <w:sz w:val="24"/>
        </w:rPr>
        <w:t xml:space="preserve"> </w:t>
      </w:r>
      <w:r>
        <w:t>(Örnek</w:t>
      </w:r>
      <w:r>
        <w:rPr>
          <w:spacing w:val="-3"/>
        </w:rPr>
        <w:t xml:space="preserve"> </w:t>
      </w:r>
      <w:r>
        <w:t>kanıtlara</w:t>
      </w:r>
      <w:r>
        <w:rPr>
          <w:spacing w:val="-4"/>
        </w:rPr>
        <w:t xml:space="preserve"> </w:t>
      </w:r>
      <w:r>
        <w:t>ölçütle</w:t>
      </w:r>
      <w:r>
        <w:rPr>
          <w:spacing w:val="-3"/>
        </w:rPr>
        <w:t xml:space="preserve"> </w:t>
      </w:r>
      <w:r>
        <w:t>ilgili</w:t>
      </w:r>
      <w:r>
        <w:rPr>
          <w:spacing w:val="-4"/>
        </w:rPr>
        <w:t xml:space="preserve"> </w:t>
      </w:r>
      <w:r>
        <w:t>Dereceli</w:t>
      </w:r>
      <w:r>
        <w:rPr>
          <w:spacing w:val="-2"/>
        </w:rPr>
        <w:t xml:space="preserve"> </w:t>
      </w:r>
      <w:r>
        <w:t>Derecelendirme</w:t>
      </w:r>
      <w:r>
        <w:rPr>
          <w:spacing w:val="-4"/>
        </w:rPr>
        <w:t xml:space="preserve"> </w:t>
      </w:r>
      <w:r>
        <w:t>Anahtarından</w:t>
      </w:r>
      <w:r>
        <w:rPr>
          <w:spacing w:val="-2"/>
        </w:rPr>
        <w:t xml:space="preserve"> </w:t>
      </w:r>
      <w:r>
        <w:t>(Ek-2)</w:t>
      </w:r>
      <w:r>
        <w:rPr>
          <w:spacing w:val="-3"/>
        </w:rPr>
        <w:t xml:space="preserve"> </w:t>
      </w:r>
      <w:r>
        <w:t>ulaşılabilir.)</w:t>
      </w:r>
    </w:p>
    <w:p w:rsidR="00574201" w:rsidRDefault="00574201"/>
    <w:p w:rsidR="00574201" w:rsidRDefault="008B5EA8">
      <w:pPr>
        <w:pStyle w:val="Balk2"/>
        <w:numPr>
          <w:ilvl w:val="2"/>
          <w:numId w:val="134"/>
        </w:numPr>
        <w:tabs>
          <w:tab w:val="left" w:pos="772"/>
        </w:tabs>
        <w:ind w:hanging="654"/>
        <w:jc w:val="both"/>
        <w:rPr>
          <w:u w:val="none"/>
        </w:rPr>
      </w:pPr>
      <w:bookmarkStart w:id="56" w:name="_bookmark62"/>
      <w:bookmarkEnd w:id="56"/>
      <w:r>
        <w:rPr>
          <w:color w:val="4471C4"/>
          <w:u w:val="none"/>
        </w:rPr>
        <w:t>İç</w:t>
      </w:r>
      <w:r>
        <w:rPr>
          <w:color w:val="4471C4"/>
          <w:spacing w:val="-3"/>
          <w:u w:val="none"/>
        </w:rPr>
        <w:t xml:space="preserve"> </w:t>
      </w:r>
      <w:r>
        <w:rPr>
          <w:color w:val="4471C4"/>
          <w:u w:val="none"/>
        </w:rPr>
        <w:t>ve</w:t>
      </w:r>
      <w:r>
        <w:rPr>
          <w:color w:val="4471C4"/>
          <w:spacing w:val="-2"/>
          <w:u w:val="none"/>
        </w:rPr>
        <w:t xml:space="preserve"> </w:t>
      </w:r>
      <w:r>
        <w:rPr>
          <w:color w:val="4471C4"/>
          <w:u w:val="none"/>
        </w:rPr>
        <w:t>Dış</w:t>
      </w:r>
      <w:r>
        <w:rPr>
          <w:color w:val="4471C4"/>
          <w:spacing w:val="-1"/>
          <w:u w:val="none"/>
        </w:rPr>
        <w:t xml:space="preserve"> </w:t>
      </w:r>
      <w:r>
        <w:rPr>
          <w:color w:val="4471C4"/>
          <w:u w:val="none"/>
        </w:rPr>
        <w:t>Kaynaklar</w:t>
      </w:r>
    </w:p>
    <w:p w:rsidR="00574201" w:rsidRDefault="008B5EA8">
      <w:pPr>
        <w:pStyle w:val="GvdeMetni"/>
        <w:spacing w:before="121"/>
        <w:ind w:left="118"/>
        <w:jc w:val="both"/>
      </w:pPr>
      <w:r>
        <w:t>Bu</w:t>
      </w:r>
      <w:r>
        <w:rPr>
          <w:spacing w:val="-1"/>
        </w:rPr>
        <w:t xml:space="preserve"> </w:t>
      </w:r>
      <w:r>
        <w:t>ölçüt</w:t>
      </w:r>
      <w:r>
        <w:rPr>
          <w:spacing w:val="-1"/>
        </w:rPr>
        <w:t xml:space="preserve"> </w:t>
      </w:r>
      <w:r>
        <w:t>bölüm/program</w:t>
      </w:r>
      <w:r>
        <w:rPr>
          <w:spacing w:val="-1"/>
        </w:rPr>
        <w:t xml:space="preserve"> </w:t>
      </w:r>
      <w:r>
        <w:t>bazında</w:t>
      </w:r>
      <w:r>
        <w:rPr>
          <w:spacing w:val="-1"/>
        </w:rPr>
        <w:t xml:space="preserve"> </w:t>
      </w:r>
      <w:r>
        <w:t>doldurulmayacaktır.</w:t>
      </w:r>
    </w:p>
    <w:p w:rsidR="00574201" w:rsidRDefault="00574201">
      <w:pPr>
        <w:pStyle w:val="GvdeMetni"/>
        <w:rPr>
          <w:sz w:val="26"/>
        </w:rPr>
      </w:pPr>
    </w:p>
    <w:p w:rsidR="00574201" w:rsidRDefault="008B5EA8">
      <w:pPr>
        <w:pStyle w:val="Balk2"/>
        <w:numPr>
          <w:ilvl w:val="2"/>
          <w:numId w:val="134"/>
        </w:numPr>
        <w:tabs>
          <w:tab w:val="left" w:pos="772"/>
        </w:tabs>
        <w:spacing w:before="217"/>
        <w:ind w:hanging="654"/>
        <w:jc w:val="both"/>
        <w:rPr>
          <w:u w:val="none"/>
        </w:rPr>
      </w:pPr>
      <w:bookmarkStart w:id="57" w:name="_bookmark63"/>
      <w:bookmarkEnd w:id="57"/>
      <w:r>
        <w:rPr>
          <w:color w:val="4471C4"/>
          <w:u w:val="none"/>
        </w:rPr>
        <w:t>Doktora</w:t>
      </w:r>
      <w:r>
        <w:rPr>
          <w:color w:val="4471C4"/>
          <w:spacing w:val="-3"/>
          <w:u w:val="none"/>
        </w:rPr>
        <w:t xml:space="preserve"> </w:t>
      </w:r>
      <w:r>
        <w:rPr>
          <w:color w:val="4471C4"/>
          <w:u w:val="none"/>
        </w:rPr>
        <w:t>Programları</w:t>
      </w:r>
      <w:r>
        <w:rPr>
          <w:color w:val="4471C4"/>
          <w:spacing w:val="-2"/>
          <w:u w:val="none"/>
        </w:rPr>
        <w:t xml:space="preserve"> </w:t>
      </w:r>
      <w:r>
        <w:rPr>
          <w:color w:val="4471C4"/>
          <w:u w:val="none"/>
        </w:rPr>
        <w:t>ve</w:t>
      </w:r>
      <w:r>
        <w:rPr>
          <w:color w:val="4471C4"/>
          <w:spacing w:val="-3"/>
          <w:u w:val="none"/>
        </w:rPr>
        <w:t xml:space="preserve"> </w:t>
      </w:r>
      <w:r>
        <w:rPr>
          <w:color w:val="4471C4"/>
          <w:u w:val="none"/>
        </w:rPr>
        <w:t>Doktora</w:t>
      </w:r>
      <w:r>
        <w:rPr>
          <w:color w:val="4471C4"/>
          <w:spacing w:val="-2"/>
          <w:u w:val="none"/>
        </w:rPr>
        <w:t xml:space="preserve"> </w:t>
      </w:r>
      <w:r>
        <w:rPr>
          <w:color w:val="4471C4"/>
          <w:u w:val="none"/>
        </w:rPr>
        <w:t>Sonrası</w:t>
      </w:r>
      <w:r>
        <w:rPr>
          <w:color w:val="4471C4"/>
          <w:spacing w:val="-2"/>
          <w:u w:val="none"/>
        </w:rPr>
        <w:t xml:space="preserve"> </w:t>
      </w:r>
      <w:proofErr w:type="gramStart"/>
      <w:r>
        <w:rPr>
          <w:color w:val="4471C4"/>
          <w:u w:val="none"/>
        </w:rPr>
        <w:t>İmkanlar</w:t>
      </w:r>
      <w:proofErr w:type="gramEnd"/>
    </w:p>
    <w:p w:rsidR="00574201" w:rsidRDefault="008B5EA8">
      <w:pPr>
        <w:pStyle w:val="Balk2"/>
        <w:spacing w:before="120"/>
        <w:jc w:val="both"/>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pStyle w:val="Balk2"/>
        <w:rPr>
          <w:u w:val="none"/>
        </w:rPr>
      </w:pPr>
      <w:r>
        <w:rPr>
          <w:u w:val="thick"/>
        </w:rPr>
        <w:lastRenderedPageBreak/>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p>
    <w:p w:rsidR="00574201" w:rsidRDefault="00574201">
      <w:pPr>
        <w:pStyle w:val="GvdeMetni"/>
        <w:rPr>
          <w:sz w:val="20"/>
        </w:rPr>
      </w:pPr>
    </w:p>
    <w:p w:rsidR="00574201" w:rsidRDefault="00574201">
      <w:pPr>
        <w:pStyle w:val="GvdeMetni"/>
        <w:rPr>
          <w:sz w:val="17"/>
        </w:rPr>
      </w:pPr>
    </w:p>
    <w:p w:rsidR="00574201" w:rsidRDefault="008B5EA8">
      <w:pPr>
        <w:spacing w:before="90"/>
        <w:ind w:left="118"/>
      </w:pPr>
      <w:r>
        <w:rPr>
          <w:b/>
          <w:sz w:val="24"/>
          <w:u w:val="thick"/>
        </w:rPr>
        <w:t>Kanıtlar</w:t>
      </w:r>
      <w:r>
        <w:rPr>
          <w:b/>
          <w:spacing w:val="-4"/>
          <w:sz w:val="24"/>
        </w:rPr>
        <w:t xml:space="preserve"> </w:t>
      </w:r>
    </w:p>
    <w:p w:rsidR="00574201" w:rsidRDefault="00574201">
      <w:pPr>
        <w:pStyle w:val="GvdeMetni"/>
        <w:rPr>
          <w:sz w:val="20"/>
        </w:rPr>
      </w:pPr>
    </w:p>
    <w:p w:rsidR="00574201" w:rsidRDefault="00574201">
      <w:pPr>
        <w:pStyle w:val="GvdeMetni"/>
        <w:spacing w:before="1"/>
        <w:rPr>
          <w:sz w:val="17"/>
        </w:rPr>
      </w:pPr>
    </w:p>
    <w:p w:rsidR="00574201" w:rsidRDefault="008B5EA8">
      <w:pPr>
        <w:pStyle w:val="Balk2"/>
        <w:numPr>
          <w:ilvl w:val="1"/>
          <w:numId w:val="134"/>
        </w:numPr>
        <w:tabs>
          <w:tab w:val="left" w:pos="592"/>
        </w:tabs>
        <w:ind w:hanging="474"/>
        <w:jc w:val="both"/>
        <w:rPr>
          <w:u w:val="none"/>
        </w:rPr>
      </w:pPr>
      <w:bookmarkStart w:id="58" w:name="_bookmark64"/>
      <w:bookmarkEnd w:id="58"/>
      <w:r>
        <w:rPr>
          <w:color w:val="4471C4"/>
          <w:u w:val="none"/>
        </w:rPr>
        <w:t>Araştırma</w:t>
      </w:r>
      <w:r>
        <w:rPr>
          <w:color w:val="4471C4"/>
          <w:spacing w:val="-2"/>
          <w:u w:val="none"/>
        </w:rPr>
        <w:t xml:space="preserve"> </w:t>
      </w:r>
      <w:r>
        <w:rPr>
          <w:color w:val="4471C4"/>
          <w:u w:val="none"/>
        </w:rPr>
        <w:t>Yetkinliği,</w:t>
      </w:r>
      <w:r>
        <w:rPr>
          <w:color w:val="4471C4"/>
          <w:spacing w:val="-2"/>
          <w:u w:val="none"/>
        </w:rPr>
        <w:t xml:space="preserve"> </w:t>
      </w:r>
      <w:r>
        <w:rPr>
          <w:color w:val="4471C4"/>
          <w:u w:val="none"/>
        </w:rPr>
        <w:t>İş</w:t>
      </w:r>
      <w:r>
        <w:rPr>
          <w:color w:val="4471C4"/>
          <w:spacing w:val="-2"/>
          <w:u w:val="none"/>
        </w:rPr>
        <w:t xml:space="preserve"> </w:t>
      </w:r>
      <w:r>
        <w:rPr>
          <w:color w:val="4471C4"/>
          <w:u w:val="none"/>
        </w:rPr>
        <w:t>Birlikleri</w:t>
      </w:r>
      <w:r>
        <w:rPr>
          <w:color w:val="4471C4"/>
          <w:spacing w:val="-2"/>
          <w:u w:val="none"/>
        </w:rPr>
        <w:t xml:space="preserve"> </w:t>
      </w:r>
      <w:r>
        <w:rPr>
          <w:color w:val="4471C4"/>
          <w:u w:val="none"/>
        </w:rPr>
        <w:t>ve</w:t>
      </w:r>
      <w:r>
        <w:rPr>
          <w:color w:val="4471C4"/>
          <w:spacing w:val="-1"/>
          <w:u w:val="none"/>
        </w:rPr>
        <w:t xml:space="preserve"> </w:t>
      </w:r>
      <w:r>
        <w:rPr>
          <w:color w:val="4471C4"/>
          <w:u w:val="none"/>
        </w:rPr>
        <w:t>Destekler</w:t>
      </w:r>
    </w:p>
    <w:p w:rsidR="00574201" w:rsidRDefault="00574201">
      <w:pPr>
        <w:pStyle w:val="GvdeMetni"/>
        <w:rPr>
          <w:sz w:val="26"/>
        </w:rPr>
      </w:pPr>
    </w:p>
    <w:p w:rsidR="00574201" w:rsidRDefault="008B5EA8">
      <w:pPr>
        <w:pStyle w:val="Balk2"/>
        <w:numPr>
          <w:ilvl w:val="2"/>
          <w:numId w:val="134"/>
        </w:numPr>
        <w:tabs>
          <w:tab w:val="left" w:pos="772"/>
        </w:tabs>
        <w:spacing w:before="217"/>
        <w:ind w:hanging="654"/>
        <w:jc w:val="both"/>
        <w:rPr>
          <w:u w:val="none"/>
        </w:rPr>
      </w:pPr>
      <w:bookmarkStart w:id="59" w:name="_bookmark65"/>
      <w:bookmarkEnd w:id="59"/>
      <w:r>
        <w:rPr>
          <w:color w:val="4471C4"/>
          <w:u w:val="none"/>
        </w:rPr>
        <w:t>Araştırma</w:t>
      </w:r>
      <w:r>
        <w:rPr>
          <w:color w:val="4471C4"/>
          <w:spacing w:val="-3"/>
          <w:u w:val="none"/>
        </w:rPr>
        <w:t xml:space="preserve"> </w:t>
      </w:r>
      <w:r>
        <w:rPr>
          <w:color w:val="4471C4"/>
          <w:u w:val="none"/>
        </w:rPr>
        <w:t>Yetkinlikleri</w:t>
      </w:r>
      <w:r>
        <w:rPr>
          <w:color w:val="4471C4"/>
          <w:spacing w:val="-3"/>
          <w:u w:val="none"/>
        </w:rPr>
        <w:t xml:space="preserve"> </w:t>
      </w:r>
      <w:r>
        <w:rPr>
          <w:color w:val="4471C4"/>
          <w:u w:val="none"/>
        </w:rPr>
        <w:t>ve</w:t>
      </w:r>
      <w:r>
        <w:rPr>
          <w:color w:val="4471C4"/>
          <w:spacing w:val="-2"/>
          <w:u w:val="none"/>
        </w:rPr>
        <w:t xml:space="preserve"> </w:t>
      </w:r>
      <w:r>
        <w:rPr>
          <w:color w:val="4471C4"/>
          <w:u w:val="none"/>
        </w:rPr>
        <w:t>Gelişimi</w:t>
      </w:r>
    </w:p>
    <w:p w:rsidR="00CF28AC" w:rsidRDefault="00CF28AC">
      <w:pPr>
        <w:jc w:val="both"/>
      </w:pPr>
    </w:p>
    <w:p w:rsidR="00574201" w:rsidRDefault="008B5EA8">
      <w:pPr>
        <w:pStyle w:val="Balk2"/>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p>
    <w:p w:rsidR="00574201" w:rsidRDefault="00574201">
      <w:pPr>
        <w:pStyle w:val="GvdeMetni"/>
        <w:rPr>
          <w:sz w:val="20"/>
        </w:rPr>
      </w:pPr>
    </w:p>
    <w:p w:rsidR="00574201" w:rsidRDefault="00574201">
      <w:pPr>
        <w:pStyle w:val="GvdeMetni"/>
        <w:rPr>
          <w:sz w:val="17"/>
        </w:rPr>
      </w:pPr>
    </w:p>
    <w:p w:rsidR="00574201" w:rsidRDefault="008B5EA8">
      <w:pPr>
        <w:spacing w:before="90"/>
        <w:ind w:left="118"/>
      </w:pPr>
      <w:r>
        <w:rPr>
          <w:b/>
          <w:sz w:val="24"/>
          <w:u w:val="thick"/>
        </w:rPr>
        <w:t>Kanıtlar</w:t>
      </w:r>
      <w:r>
        <w:rPr>
          <w:b/>
          <w:spacing w:val="-5"/>
          <w:sz w:val="24"/>
        </w:rPr>
        <w:t xml:space="preserve"> </w:t>
      </w:r>
    </w:p>
    <w:p w:rsidR="00574201" w:rsidRDefault="00574201">
      <w:pPr>
        <w:pStyle w:val="GvdeMetni"/>
        <w:rPr>
          <w:sz w:val="20"/>
        </w:rPr>
      </w:pPr>
    </w:p>
    <w:p w:rsidR="00574201" w:rsidRDefault="00574201">
      <w:pPr>
        <w:pStyle w:val="GvdeMetni"/>
        <w:spacing w:before="1"/>
        <w:rPr>
          <w:sz w:val="17"/>
        </w:rPr>
      </w:pPr>
    </w:p>
    <w:p w:rsidR="00574201" w:rsidRDefault="008B5EA8">
      <w:pPr>
        <w:pStyle w:val="Balk2"/>
        <w:numPr>
          <w:ilvl w:val="2"/>
          <w:numId w:val="134"/>
        </w:numPr>
        <w:tabs>
          <w:tab w:val="left" w:pos="772"/>
        </w:tabs>
        <w:ind w:hanging="654"/>
        <w:jc w:val="both"/>
        <w:rPr>
          <w:u w:val="none"/>
        </w:rPr>
      </w:pPr>
      <w:bookmarkStart w:id="60" w:name="_bookmark66"/>
      <w:bookmarkEnd w:id="60"/>
      <w:r>
        <w:rPr>
          <w:color w:val="4471C4"/>
          <w:u w:val="none"/>
        </w:rPr>
        <w:t>Ulusal</w:t>
      </w:r>
      <w:r>
        <w:rPr>
          <w:color w:val="4471C4"/>
          <w:spacing w:val="-3"/>
          <w:u w:val="none"/>
        </w:rPr>
        <w:t xml:space="preserve"> </w:t>
      </w:r>
      <w:r>
        <w:rPr>
          <w:color w:val="4471C4"/>
          <w:u w:val="none"/>
        </w:rPr>
        <w:t>ve</w:t>
      </w:r>
      <w:r>
        <w:rPr>
          <w:color w:val="4471C4"/>
          <w:spacing w:val="-2"/>
          <w:u w:val="none"/>
        </w:rPr>
        <w:t xml:space="preserve"> </w:t>
      </w:r>
      <w:r>
        <w:rPr>
          <w:color w:val="4471C4"/>
          <w:u w:val="none"/>
        </w:rPr>
        <w:t>Uluslararası</w:t>
      </w:r>
      <w:r>
        <w:rPr>
          <w:color w:val="4471C4"/>
          <w:spacing w:val="-1"/>
          <w:u w:val="none"/>
        </w:rPr>
        <w:t xml:space="preserve"> </w:t>
      </w:r>
      <w:r>
        <w:rPr>
          <w:color w:val="4471C4"/>
          <w:u w:val="none"/>
        </w:rPr>
        <w:t>Ortak</w:t>
      </w:r>
      <w:r>
        <w:rPr>
          <w:color w:val="4471C4"/>
          <w:spacing w:val="-2"/>
          <w:u w:val="none"/>
        </w:rPr>
        <w:t xml:space="preserve"> </w:t>
      </w:r>
      <w:r>
        <w:rPr>
          <w:color w:val="4471C4"/>
          <w:u w:val="none"/>
        </w:rPr>
        <w:t>Programlar</w:t>
      </w:r>
      <w:r>
        <w:rPr>
          <w:color w:val="4471C4"/>
          <w:spacing w:val="-2"/>
          <w:u w:val="none"/>
        </w:rPr>
        <w:t xml:space="preserve"> </w:t>
      </w:r>
      <w:r>
        <w:rPr>
          <w:color w:val="4471C4"/>
          <w:u w:val="none"/>
        </w:rPr>
        <w:t>ve</w:t>
      </w:r>
      <w:r>
        <w:rPr>
          <w:color w:val="4471C4"/>
          <w:spacing w:val="-3"/>
          <w:u w:val="none"/>
        </w:rPr>
        <w:t xml:space="preserve"> </w:t>
      </w:r>
      <w:r>
        <w:rPr>
          <w:color w:val="4471C4"/>
          <w:u w:val="none"/>
        </w:rPr>
        <w:t>Ortak</w:t>
      </w:r>
      <w:r>
        <w:rPr>
          <w:color w:val="4471C4"/>
          <w:spacing w:val="-2"/>
          <w:u w:val="none"/>
        </w:rPr>
        <w:t xml:space="preserve"> </w:t>
      </w:r>
      <w:r>
        <w:rPr>
          <w:color w:val="4471C4"/>
          <w:u w:val="none"/>
        </w:rPr>
        <w:t>Araştırma</w:t>
      </w:r>
      <w:r>
        <w:rPr>
          <w:color w:val="4471C4"/>
          <w:spacing w:val="-1"/>
          <w:u w:val="none"/>
        </w:rPr>
        <w:t xml:space="preserve"> </w:t>
      </w:r>
      <w:r>
        <w:rPr>
          <w:color w:val="4471C4"/>
          <w:u w:val="none"/>
        </w:rPr>
        <w:t>Birimleri</w:t>
      </w:r>
    </w:p>
    <w:p w:rsidR="00574201" w:rsidRDefault="008B5EA8">
      <w:pPr>
        <w:pStyle w:val="GvdeMetni"/>
        <w:spacing w:before="120"/>
        <w:ind w:left="118"/>
        <w:jc w:val="both"/>
      </w:pPr>
      <w:bookmarkStart w:id="61" w:name="_bookmark67"/>
      <w:bookmarkEnd w:id="61"/>
      <w:r>
        <w:t>Bu</w:t>
      </w:r>
      <w:r>
        <w:rPr>
          <w:spacing w:val="-2"/>
        </w:rPr>
        <w:t xml:space="preserve"> </w:t>
      </w:r>
      <w:r>
        <w:t>ölçüt</w:t>
      </w:r>
      <w:r>
        <w:rPr>
          <w:spacing w:val="-1"/>
        </w:rPr>
        <w:t xml:space="preserve"> </w:t>
      </w:r>
      <w:r>
        <w:t>bölüm/program</w:t>
      </w:r>
      <w:r>
        <w:rPr>
          <w:spacing w:val="-1"/>
        </w:rPr>
        <w:t xml:space="preserve"> </w:t>
      </w:r>
      <w:r>
        <w:t>bazında</w:t>
      </w:r>
      <w:r>
        <w:rPr>
          <w:spacing w:val="-1"/>
        </w:rPr>
        <w:t xml:space="preserve"> </w:t>
      </w:r>
      <w:r>
        <w:t>doldurulmayacaktır.</w:t>
      </w:r>
    </w:p>
    <w:p w:rsidR="00574201" w:rsidRDefault="00574201">
      <w:pPr>
        <w:pStyle w:val="GvdeMetni"/>
        <w:rPr>
          <w:sz w:val="26"/>
        </w:rPr>
      </w:pPr>
    </w:p>
    <w:p w:rsidR="00574201" w:rsidRDefault="008B5EA8">
      <w:pPr>
        <w:pStyle w:val="Balk2"/>
        <w:numPr>
          <w:ilvl w:val="1"/>
          <w:numId w:val="134"/>
        </w:numPr>
        <w:tabs>
          <w:tab w:val="left" w:pos="592"/>
        </w:tabs>
        <w:spacing w:before="217"/>
        <w:ind w:hanging="474"/>
        <w:jc w:val="both"/>
        <w:rPr>
          <w:u w:val="none"/>
        </w:rPr>
      </w:pPr>
      <w:r>
        <w:rPr>
          <w:color w:val="4471C4"/>
          <w:u w:val="none"/>
        </w:rPr>
        <w:t>Araştırma</w:t>
      </w:r>
      <w:r>
        <w:rPr>
          <w:color w:val="4471C4"/>
          <w:spacing w:val="-2"/>
          <w:u w:val="none"/>
        </w:rPr>
        <w:t xml:space="preserve"> </w:t>
      </w:r>
      <w:r>
        <w:rPr>
          <w:color w:val="4471C4"/>
          <w:u w:val="none"/>
        </w:rPr>
        <w:t>Performansı</w:t>
      </w:r>
    </w:p>
    <w:p w:rsidR="00574201" w:rsidRDefault="00574201">
      <w:pPr>
        <w:pStyle w:val="GvdeMetni"/>
        <w:rPr>
          <w:sz w:val="26"/>
        </w:rPr>
      </w:pPr>
    </w:p>
    <w:p w:rsidR="00574201" w:rsidRDefault="008B5EA8">
      <w:pPr>
        <w:pStyle w:val="Balk2"/>
        <w:numPr>
          <w:ilvl w:val="2"/>
          <w:numId w:val="134"/>
        </w:numPr>
        <w:tabs>
          <w:tab w:val="left" w:pos="772"/>
        </w:tabs>
        <w:spacing w:before="217"/>
        <w:ind w:hanging="654"/>
        <w:jc w:val="both"/>
        <w:rPr>
          <w:u w:val="none"/>
        </w:rPr>
      </w:pPr>
      <w:bookmarkStart w:id="62" w:name="_bookmark68"/>
      <w:bookmarkEnd w:id="62"/>
      <w:r>
        <w:rPr>
          <w:color w:val="4471C4"/>
          <w:u w:val="none"/>
        </w:rPr>
        <w:t>Araştırma</w:t>
      </w:r>
      <w:r>
        <w:rPr>
          <w:color w:val="4471C4"/>
          <w:spacing w:val="-4"/>
          <w:u w:val="none"/>
        </w:rPr>
        <w:t xml:space="preserve"> </w:t>
      </w:r>
      <w:r>
        <w:rPr>
          <w:color w:val="4471C4"/>
          <w:u w:val="none"/>
        </w:rPr>
        <w:t>Performansının</w:t>
      </w:r>
      <w:r>
        <w:rPr>
          <w:color w:val="4471C4"/>
          <w:spacing w:val="-3"/>
          <w:u w:val="none"/>
        </w:rPr>
        <w:t xml:space="preserve"> </w:t>
      </w:r>
      <w:r>
        <w:rPr>
          <w:color w:val="4471C4"/>
          <w:u w:val="none"/>
        </w:rPr>
        <w:t>İzlenmesi</w:t>
      </w:r>
      <w:r>
        <w:rPr>
          <w:color w:val="4471C4"/>
          <w:spacing w:val="-5"/>
          <w:u w:val="none"/>
        </w:rPr>
        <w:t xml:space="preserve"> </w:t>
      </w:r>
      <w:r>
        <w:rPr>
          <w:color w:val="4471C4"/>
          <w:u w:val="none"/>
        </w:rPr>
        <w:t>ve</w:t>
      </w:r>
      <w:r>
        <w:rPr>
          <w:color w:val="4471C4"/>
          <w:spacing w:val="-3"/>
          <w:u w:val="none"/>
        </w:rPr>
        <w:t xml:space="preserve"> </w:t>
      </w:r>
      <w:r>
        <w:rPr>
          <w:color w:val="4471C4"/>
          <w:u w:val="none"/>
        </w:rPr>
        <w:t>Değerlendirilmesi</w:t>
      </w:r>
    </w:p>
    <w:p w:rsidR="00574201" w:rsidRDefault="008B5EA8">
      <w:pPr>
        <w:pStyle w:val="Balk2"/>
        <w:spacing w:before="118"/>
        <w:jc w:val="both"/>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B0AE4" w:rsidRDefault="005B0AE4">
      <w:pPr>
        <w:rPr>
          <w:sz w:val="24"/>
        </w:rPr>
      </w:pPr>
    </w:p>
    <w:p w:rsidR="00574201" w:rsidRDefault="008B5EA8">
      <w:pPr>
        <w:pStyle w:val="Balk2"/>
        <w:spacing w:before="1"/>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rPr>
          <w:b/>
          <w:sz w:val="17"/>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4"/>
          <w:sz w:val="24"/>
          <w:u w:val="thick"/>
        </w:rPr>
        <w:t xml:space="preserve"> </w:t>
      </w:r>
    </w:p>
    <w:p w:rsidR="00574201" w:rsidRDefault="00574201">
      <w:pPr>
        <w:pStyle w:val="GvdeMetni"/>
        <w:rPr>
          <w:sz w:val="20"/>
        </w:rPr>
      </w:pPr>
    </w:p>
    <w:p w:rsidR="00574201" w:rsidRDefault="00574201">
      <w:pPr>
        <w:pStyle w:val="GvdeMetni"/>
        <w:spacing w:before="1"/>
        <w:rPr>
          <w:sz w:val="17"/>
        </w:rPr>
      </w:pPr>
    </w:p>
    <w:p w:rsidR="00574201" w:rsidRDefault="008B5EA8">
      <w:pPr>
        <w:spacing w:before="90"/>
        <w:ind w:left="118"/>
      </w:pPr>
      <w:r>
        <w:rPr>
          <w:b/>
          <w:sz w:val="24"/>
          <w:u w:val="thick"/>
        </w:rPr>
        <w:t>Kanıtlar</w:t>
      </w:r>
      <w:r>
        <w:rPr>
          <w:b/>
          <w:spacing w:val="-4"/>
          <w:sz w:val="24"/>
        </w:rPr>
        <w:t xml:space="preserve"> </w:t>
      </w:r>
    </w:p>
    <w:p w:rsidR="00574201" w:rsidRDefault="00574201">
      <w:pPr>
        <w:pStyle w:val="GvdeMetni"/>
        <w:rPr>
          <w:sz w:val="20"/>
        </w:rPr>
      </w:pPr>
    </w:p>
    <w:p w:rsidR="00574201" w:rsidRDefault="00574201">
      <w:pPr>
        <w:pStyle w:val="GvdeMetni"/>
        <w:spacing w:before="1"/>
        <w:rPr>
          <w:sz w:val="17"/>
        </w:rPr>
      </w:pPr>
    </w:p>
    <w:p w:rsidR="00574201" w:rsidRDefault="008B5EA8">
      <w:pPr>
        <w:pStyle w:val="Balk2"/>
        <w:numPr>
          <w:ilvl w:val="2"/>
          <w:numId w:val="134"/>
        </w:numPr>
        <w:tabs>
          <w:tab w:val="left" w:pos="772"/>
        </w:tabs>
        <w:ind w:hanging="654"/>
        <w:jc w:val="both"/>
        <w:rPr>
          <w:u w:val="none"/>
        </w:rPr>
      </w:pPr>
      <w:bookmarkStart w:id="63" w:name="_bookmark69"/>
      <w:bookmarkEnd w:id="63"/>
      <w:r>
        <w:rPr>
          <w:color w:val="4471C4"/>
          <w:u w:val="none"/>
        </w:rPr>
        <w:t>Öğretim</w:t>
      </w:r>
      <w:r>
        <w:rPr>
          <w:color w:val="4471C4"/>
          <w:spacing w:val="-5"/>
          <w:u w:val="none"/>
        </w:rPr>
        <w:t xml:space="preserve"> </w:t>
      </w:r>
      <w:r>
        <w:rPr>
          <w:color w:val="4471C4"/>
          <w:u w:val="none"/>
        </w:rPr>
        <w:t>Elemanı/Araştırmacı</w:t>
      </w:r>
      <w:r>
        <w:rPr>
          <w:color w:val="4471C4"/>
          <w:spacing w:val="-5"/>
          <w:u w:val="none"/>
        </w:rPr>
        <w:t xml:space="preserve"> </w:t>
      </w:r>
      <w:r>
        <w:rPr>
          <w:color w:val="4471C4"/>
          <w:u w:val="none"/>
        </w:rPr>
        <w:t>Performansının</w:t>
      </w:r>
      <w:r>
        <w:rPr>
          <w:color w:val="4471C4"/>
          <w:spacing w:val="-4"/>
          <w:u w:val="none"/>
        </w:rPr>
        <w:t xml:space="preserve"> </w:t>
      </w:r>
      <w:r>
        <w:rPr>
          <w:color w:val="4471C4"/>
          <w:u w:val="none"/>
        </w:rPr>
        <w:t>Değerlendirilmesi</w:t>
      </w:r>
    </w:p>
    <w:p w:rsidR="00574201" w:rsidRDefault="008B5EA8">
      <w:pPr>
        <w:pStyle w:val="Balk2"/>
        <w:spacing w:before="120"/>
        <w:jc w:val="both"/>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p>
    <w:p w:rsidR="00574201" w:rsidRDefault="00574201">
      <w:pPr>
        <w:pStyle w:val="GvdeMetni"/>
        <w:rPr>
          <w:sz w:val="20"/>
        </w:rPr>
      </w:pPr>
    </w:p>
    <w:p w:rsidR="00574201" w:rsidRDefault="00574201">
      <w:pPr>
        <w:pStyle w:val="GvdeMetni"/>
        <w:spacing w:before="1"/>
        <w:rPr>
          <w:sz w:val="17"/>
        </w:rPr>
      </w:pPr>
    </w:p>
    <w:p w:rsidR="00574201" w:rsidRDefault="008B5EA8">
      <w:pPr>
        <w:spacing w:before="90"/>
        <w:ind w:left="118"/>
      </w:pPr>
      <w:r>
        <w:rPr>
          <w:b/>
          <w:sz w:val="24"/>
          <w:u w:val="thick"/>
        </w:rPr>
        <w:t>Kanıtlar</w:t>
      </w:r>
      <w:r>
        <w:rPr>
          <w:b/>
          <w:spacing w:val="-4"/>
          <w:sz w:val="24"/>
        </w:rPr>
        <w:t xml:space="preserve"> </w:t>
      </w:r>
    </w:p>
    <w:p w:rsidR="00030EE2" w:rsidRDefault="00030EE2"/>
    <w:p w:rsidR="00574201" w:rsidRDefault="008B5EA8">
      <w:pPr>
        <w:pStyle w:val="Balk2"/>
        <w:jc w:val="both"/>
        <w:rPr>
          <w:u w:val="none"/>
        </w:rPr>
      </w:pPr>
      <w:bookmarkStart w:id="64" w:name="_bookmark70"/>
      <w:bookmarkEnd w:id="64"/>
      <w:r>
        <w:rPr>
          <w:color w:val="4471C4"/>
          <w:u w:val="none"/>
        </w:rPr>
        <w:t>TOPLUMSAL</w:t>
      </w:r>
      <w:r>
        <w:rPr>
          <w:color w:val="4471C4"/>
          <w:spacing w:val="-3"/>
          <w:u w:val="none"/>
        </w:rPr>
        <w:t xml:space="preserve"> </w:t>
      </w:r>
      <w:r>
        <w:rPr>
          <w:color w:val="4471C4"/>
          <w:u w:val="none"/>
        </w:rPr>
        <w:t>KATKI</w:t>
      </w:r>
    </w:p>
    <w:p w:rsidR="00574201" w:rsidRDefault="008B5EA8">
      <w:pPr>
        <w:pStyle w:val="Balk2"/>
        <w:numPr>
          <w:ilvl w:val="1"/>
          <w:numId w:val="133"/>
        </w:numPr>
        <w:tabs>
          <w:tab w:val="left" w:pos="592"/>
        </w:tabs>
        <w:spacing w:before="121"/>
        <w:ind w:hanging="474"/>
        <w:jc w:val="both"/>
        <w:rPr>
          <w:u w:val="none"/>
        </w:rPr>
      </w:pPr>
      <w:bookmarkStart w:id="65" w:name="_bookmark71"/>
      <w:bookmarkEnd w:id="65"/>
      <w:r>
        <w:rPr>
          <w:color w:val="4471C4"/>
          <w:u w:val="none"/>
        </w:rPr>
        <w:t>Toplumsal</w:t>
      </w:r>
      <w:r>
        <w:rPr>
          <w:color w:val="4471C4"/>
          <w:spacing w:val="-4"/>
          <w:u w:val="none"/>
        </w:rPr>
        <w:t xml:space="preserve"> </w:t>
      </w:r>
      <w:r>
        <w:rPr>
          <w:color w:val="4471C4"/>
          <w:u w:val="none"/>
        </w:rPr>
        <w:t>Katkı</w:t>
      </w:r>
      <w:r>
        <w:rPr>
          <w:color w:val="4471C4"/>
          <w:spacing w:val="-3"/>
          <w:u w:val="none"/>
        </w:rPr>
        <w:t xml:space="preserve"> </w:t>
      </w:r>
      <w:r>
        <w:rPr>
          <w:color w:val="4471C4"/>
          <w:u w:val="none"/>
        </w:rPr>
        <w:t>Süreçlerinin</w:t>
      </w:r>
      <w:r>
        <w:rPr>
          <w:color w:val="4471C4"/>
          <w:spacing w:val="-3"/>
          <w:u w:val="none"/>
        </w:rPr>
        <w:t xml:space="preserve"> </w:t>
      </w:r>
      <w:r>
        <w:rPr>
          <w:color w:val="4471C4"/>
          <w:u w:val="none"/>
        </w:rPr>
        <w:t>Yönetimi</w:t>
      </w:r>
      <w:r>
        <w:rPr>
          <w:color w:val="4471C4"/>
          <w:spacing w:val="-3"/>
          <w:u w:val="none"/>
        </w:rPr>
        <w:t xml:space="preserve"> </w:t>
      </w:r>
      <w:r>
        <w:rPr>
          <w:color w:val="4471C4"/>
          <w:u w:val="none"/>
        </w:rPr>
        <w:t>ve</w:t>
      </w:r>
      <w:r>
        <w:rPr>
          <w:color w:val="4471C4"/>
          <w:spacing w:val="-3"/>
          <w:u w:val="none"/>
        </w:rPr>
        <w:t xml:space="preserve"> </w:t>
      </w:r>
      <w:r>
        <w:rPr>
          <w:color w:val="4471C4"/>
          <w:u w:val="none"/>
        </w:rPr>
        <w:t>Toplumsal</w:t>
      </w:r>
      <w:r>
        <w:rPr>
          <w:color w:val="4471C4"/>
          <w:spacing w:val="-3"/>
          <w:u w:val="none"/>
        </w:rPr>
        <w:t xml:space="preserve"> </w:t>
      </w:r>
      <w:r>
        <w:rPr>
          <w:color w:val="4471C4"/>
          <w:u w:val="none"/>
        </w:rPr>
        <w:t>Katkı</w:t>
      </w:r>
      <w:r>
        <w:rPr>
          <w:color w:val="4471C4"/>
          <w:spacing w:val="-3"/>
          <w:u w:val="none"/>
        </w:rPr>
        <w:t xml:space="preserve"> </w:t>
      </w:r>
      <w:r>
        <w:rPr>
          <w:color w:val="4471C4"/>
          <w:u w:val="none"/>
        </w:rPr>
        <w:t>Kaynakları</w:t>
      </w:r>
    </w:p>
    <w:p w:rsidR="00574201" w:rsidRDefault="00574201">
      <w:pPr>
        <w:pStyle w:val="GvdeMetni"/>
        <w:rPr>
          <w:sz w:val="26"/>
        </w:rPr>
      </w:pPr>
    </w:p>
    <w:p w:rsidR="00574201" w:rsidRDefault="008B5EA8">
      <w:pPr>
        <w:pStyle w:val="Balk2"/>
        <w:numPr>
          <w:ilvl w:val="2"/>
          <w:numId w:val="133"/>
        </w:numPr>
        <w:tabs>
          <w:tab w:val="left" w:pos="772"/>
        </w:tabs>
        <w:spacing w:before="217"/>
        <w:ind w:hanging="654"/>
        <w:jc w:val="both"/>
        <w:rPr>
          <w:u w:val="none"/>
        </w:rPr>
      </w:pPr>
      <w:bookmarkStart w:id="66" w:name="_bookmark72"/>
      <w:bookmarkEnd w:id="66"/>
      <w:r>
        <w:rPr>
          <w:color w:val="4471C4"/>
          <w:u w:val="none"/>
        </w:rPr>
        <w:t>Toplumsal</w:t>
      </w:r>
      <w:r>
        <w:rPr>
          <w:color w:val="4471C4"/>
          <w:spacing w:val="-6"/>
          <w:u w:val="none"/>
        </w:rPr>
        <w:t xml:space="preserve"> </w:t>
      </w:r>
      <w:r>
        <w:rPr>
          <w:color w:val="4471C4"/>
          <w:u w:val="none"/>
        </w:rPr>
        <w:t>Katkı</w:t>
      </w:r>
      <w:r>
        <w:rPr>
          <w:color w:val="4471C4"/>
          <w:spacing w:val="-6"/>
          <w:u w:val="none"/>
        </w:rPr>
        <w:t xml:space="preserve"> </w:t>
      </w:r>
      <w:r>
        <w:rPr>
          <w:color w:val="4471C4"/>
          <w:u w:val="none"/>
        </w:rPr>
        <w:t>Süreçlerinin</w:t>
      </w:r>
      <w:r>
        <w:rPr>
          <w:color w:val="4471C4"/>
          <w:spacing w:val="-3"/>
          <w:u w:val="none"/>
        </w:rPr>
        <w:t xml:space="preserve"> </w:t>
      </w:r>
      <w:r>
        <w:rPr>
          <w:color w:val="4471C4"/>
          <w:u w:val="none"/>
        </w:rPr>
        <w:t>Yönetimi</w:t>
      </w:r>
    </w:p>
    <w:p w:rsidR="00574201" w:rsidRDefault="008B5EA8">
      <w:pPr>
        <w:pStyle w:val="Balk2"/>
        <w:spacing w:before="121"/>
        <w:jc w:val="both"/>
        <w:rPr>
          <w:u w:val="none"/>
        </w:rPr>
      </w:pPr>
      <w:r>
        <w:rPr>
          <w:u w:val="thick"/>
        </w:rPr>
        <w:t>Planlama</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pPr>
      <w:r>
        <w:rPr>
          <w:b/>
          <w:sz w:val="24"/>
          <w:u w:val="thick"/>
        </w:rPr>
        <w:lastRenderedPageBreak/>
        <w:t>Olgunluk</w:t>
      </w:r>
      <w:r>
        <w:rPr>
          <w:b/>
          <w:spacing w:val="-5"/>
          <w:sz w:val="24"/>
          <w:u w:val="thick"/>
        </w:rPr>
        <w:t xml:space="preserve"> </w:t>
      </w:r>
      <w:r>
        <w:rPr>
          <w:b/>
          <w:sz w:val="24"/>
          <w:u w:val="thick"/>
        </w:rPr>
        <w:t>Düzeyi</w:t>
      </w:r>
      <w:r>
        <w:rPr>
          <w:b/>
          <w:spacing w:val="-4"/>
          <w:sz w:val="24"/>
          <w:u w:val="thick"/>
        </w:rPr>
        <w:t xml:space="preserve"> </w:t>
      </w:r>
    </w:p>
    <w:p w:rsidR="00574201" w:rsidRDefault="00574201">
      <w:pPr>
        <w:pStyle w:val="GvdeMetni"/>
        <w:rPr>
          <w:sz w:val="20"/>
        </w:rPr>
      </w:pPr>
    </w:p>
    <w:p w:rsidR="00574201" w:rsidRDefault="008B5EA8">
      <w:pPr>
        <w:spacing w:before="90"/>
        <w:ind w:left="118"/>
      </w:pPr>
      <w:r>
        <w:rPr>
          <w:b/>
          <w:sz w:val="24"/>
          <w:u w:val="thick"/>
        </w:rPr>
        <w:t>Kanıtlar</w:t>
      </w:r>
    </w:p>
    <w:p w:rsidR="00574201" w:rsidRDefault="00574201">
      <w:pPr>
        <w:pStyle w:val="GvdeMetni"/>
        <w:rPr>
          <w:sz w:val="20"/>
        </w:rPr>
      </w:pPr>
    </w:p>
    <w:p w:rsidR="00574201" w:rsidRDefault="00574201">
      <w:pPr>
        <w:pStyle w:val="GvdeMetni"/>
        <w:spacing w:before="1"/>
        <w:rPr>
          <w:sz w:val="17"/>
        </w:rPr>
      </w:pPr>
    </w:p>
    <w:p w:rsidR="00574201" w:rsidRDefault="008B5EA8">
      <w:pPr>
        <w:pStyle w:val="Balk2"/>
        <w:numPr>
          <w:ilvl w:val="2"/>
          <w:numId w:val="133"/>
        </w:numPr>
        <w:tabs>
          <w:tab w:val="left" w:pos="773"/>
        </w:tabs>
        <w:ind w:left="772" w:hanging="655"/>
        <w:jc w:val="both"/>
        <w:rPr>
          <w:u w:val="none"/>
        </w:rPr>
      </w:pPr>
      <w:bookmarkStart w:id="67" w:name="_bookmark73"/>
      <w:bookmarkEnd w:id="67"/>
      <w:r>
        <w:rPr>
          <w:color w:val="4471C4"/>
          <w:u w:val="none"/>
        </w:rPr>
        <w:t>Kaynaklar</w:t>
      </w:r>
    </w:p>
    <w:p w:rsidR="00574201" w:rsidRDefault="008B5EA8">
      <w:pPr>
        <w:pStyle w:val="Balk2"/>
        <w:spacing w:before="120"/>
        <w:rPr>
          <w:u w:val="none"/>
        </w:rPr>
      </w:pPr>
      <w:r>
        <w:rPr>
          <w:u w:val="thick"/>
        </w:rPr>
        <w:t>Planlama</w:t>
      </w:r>
      <w:r>
        <w:rPr>
          <w:spacing w:val="-3"/>
          <w:u w:val="thick"/>
        </w:rPr>
        <w:t xml:space="preserve"> </w:t>
      </w:r>
      <w:r>
        <w:rPr>
          <w:u w:val="thick"/>
        </w:rPr>
        <w:t>Faaliyetleri</w:t>
      </w:r>
    </w:p>
    <w:p w:rsidR="00574201" w:rsidRDefault="00574201"/>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574201">
      <w:pPr>
        <w:pStyle w:val="GvdeMetni"/>
        <w:rPr>
          <w:b/>
          <w:sz w:val="17"/>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574201" w:rsidRDefault="00574201">
      <w:pPr>
        <w:pStyle w:val="GvdeMetni"/>
        <w:spacing w:before="1"/>
        <w:rPr>
          <w:b/>
          <w:sz w:val="17"/>
        </w:rPr>
      </w:pPr>
    </w:p>
    <w:p w:rsidR="00574201"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p>
    <w:p w:rsidR="00574201" w:rsidRDefault="00574201">
      <w:pPr>
        <w:pStyle w:val="GvdeMetni"/>
        <w:rPr>
          <w:sz w:val="20"/>
        </w:rPr>
      </w:pPr>
    </w:p>
    <w:p w:rsidR="00574201" w:rsidRDefault="00574201">
      <w:pPr>
        <w:pStyle w:val="GvdeMetni"/>
        <w:spacing w:before="1"/>
        <w:rPr>
          <w:sz w:val="17"/>
        </w:rPr>
      </w:pPr>
    </w:p>
    <w:p w:rsidR="00574201" w:rsidRDefault="008B5EA8">
      <w:pPr>
        <w:spacing w:before="90"/>
        <w:ind w:left="118"/>
      </w:pPr>
      <w:r>
        <w:rPr>
          <w:b/>
          <w:sz w:val="24"/>
          <w:u w:val="thick"/>
        </w:rPr>
        <w:t>Kanıtlar</w:t>
      </w:r>
      <w:r>
        <w:rPr>
          <w:b/>
          <w:spacing w:val="-4"/>
          <w:sz w:val="24"/>
        </w:rPr>
        <w:t xml:space="preserve"> </w:t>
      </w:r>
    </w:p>
    <w:p w:rsidR="00574201" w:rsidRDefault="00574201">
      <w:pPr>
        <w:pStyle w:val="GvdeMetni"/>
        <w:rPr>
          <w:sz w:val="20"/>
        </w:rPr>
      </w:pPr>
    </w:p>
    <w:p w:rsidR="00574201" w:rsidRDefault="00574201">
      <w:pPr>
        <w:pStyle w:val="GvdeMetni"/>
        <w:rPr>
          <w:sz w:val="17"/>
        </w:rPr>
      </w:pPr>
    </w:p>
    <w:p w:rsidR="00574201" w:rsidRDefault="008B5EA8">
      <w:pPr>
        <w:pStyle w:val="Balk2"/>
        <w:numPr>
          <w:ilvl w:val="1"/>
          <w:numId w:val="132"/>
        </w:numPr>
        <w:tabs>
          <w:tab w:val="left" w:pos="532"/>
        </w:tabs>
        <w:jc w:val="both"/>
        <w:rPr>
          <w:u w:val="none"/>
        </w:rPr>
      </w:pPr>
      <w:bookmarkStart w:id="68" w:name="_bookmark74"/>
      <w:bookmarkEnd w:id="68"/>
      <w:r>
        <w:rPr>
          <w:color w:val="4471C4"/>
          <w:u w:val="none"/>
        </w:rPr>
        <w:t>Toplumsal</w:t>
      </w:r>
      <w:r>
        <w:rPr>
          <w:color w:val="4471C4"/>
          <w:spacing w:val="-6"/>
          <w:u w:val="none"/>
        </w:rPr>
        <w:t xml:space="preserve"> </w:t>
      </w:r>
      <w:r>
        <w:rPr>
          <w:color w:val="4471C4"/>
          <w:u w:val="none"/>
        </w:rPr>
        <w:t>Katkı</w:t>
      </w:r>
      <w:r>
        <w:rPr>
          <w:color w:val="4471C4"/>
          <w:spacing w:val="-4"/>
          <w:u w:val="none"/>
        </w:rPr>
        <w:t xml:space="preserve"> </w:t>
      </w:r>
      <w:r>
        <w:rPr>
          <w:color w:val="4471C4"/>
          <w:u w:val="none"/>
        </w:rPr>
        <w:t>Performansı</w:t>
      </w:r>
    </w:p>
    <w:p w:rsidR="00574201" w:rsidRDefault="008B5EA8">
      <w:pPr>
        <w:pStyle w:val="Balk2"/>
        <w:numPr>
          <w:ilvl w:val="2"/>
          <w:numId w:val="132"/>
        </w:numPr>
        <w:tabs>
          <w:tab w:val="left" w:pos="713"/>
        </w:tabs>
        <w:spacing w:before="217"/>
        <w:jc w:val="both"/>
        <w:rPr>
          <w:u w:val="none"/>
        </w:rPr>
      </w:pPr>
      <w:bookmarkStart w:id="69" w:name="_bookmark75"/>
      <w:bookmarkEnd w:id="69"/>
      <w:r>
        <w:rPr>
          <w:color w:val="4471C4"/>
          <w:u w:val="none"/>
        </w:rPr>
        <w:t>Toplumsal</w:t>
      </w:r>
      <w:r>
        <w:rPr>
          <w:color w:val="4471C4"/>
          <w:spacing w:val="-5"/>
          <w:u w:val="none"/>
        </w:rPr>
        <w:t xml:space="preserve"> </w:t>
      </w:r>
      <w:r>
        <w:rPr>
          <w:color w:val="4471C4"/>
          <w:u w:val="none"/>
        </w:rPr>
        <w:t>Katkı</w:t>
      </w:r>
      <w:r>
        <w:rPr>
          <w:color w:val="4471C4"/>
          <w:spacing w:val="-6"/>
          <w:u w:val="none"/>
        </w:rPr>
        <w:t xml:space="preserve"> </w:t>
      </w:r>
      <w:r>
        <w:rPr>
          <w:color w:val="4471C4"/>
          <w:u w:val="none"/>
        </w:rPr>
        <w:t>Performansının</w:t>
      </w:r>
      <w:r>
        <w:rPr>
          <w:color w:val="4471C4"/>
          <w:spacing w:val="-4"/>
          <w:u w:val="none"/>
        </w:rPr>
        <w:t xml:space="preserve"> </w:t>
      </w:r>
      <w:r>
        <w:rPr>
          <w:color w:val="4471C4"/>
          <w:u w:val="none"/>
        </w:rPr>
        <w:t>İzlenmesi</w:t>
      </w:r>
      <w:r>
        <w:rPr>
          <w:color w:val="4471C4"/>
          <w:spacing w:val="-5"/>
          <w:u w:val="none"/>
        </w:rPr>
        <w:t xml:space="preserve"> </w:t>
      </w:r>
      <w:r>
        <w:rPr>
          <w:color w:val="4471C4"/>
          <w:u w:val="none"/>
        </w:rPr>
        <w:t>ve</w:t>
      </w:r>
      <w:r>
        <w:rPr>
          <w:color w:val="4471C4"/>
          <w:spacing w:val="-3"/>
          <w:u w:val="none"/>
        </w:rPr>
        <w:t xml:space="preserve"> </w:t>
      </w:r>
      <w:r>
        <w:rPr>
          <w:color w:val="4471C4"/>
          <w:u w:val="none"/>
        </w:rPr>
        <w:t>Değerlendirilmesi</w:t>
      </w:r>
    </w:p>
    <w:p w:rsidR="00574201" w:rsidRDefault="008B5EA8">
      <w:pPr>
        <w:pStyle w:val="Balk2"/>
        <w:spacing w:before="120"/>
        <w:jc w:val="both"/>
        <w:rPr>
          <w:u w:val="none"/>
        </w:rPr>
      </w:pPr>
      <w:r>
        <w:rPr>
          <w:u w:val="thick"/>
        </w:rPr>
        <w:t>Planlama</w:t>
      </w:r>
      <w:r>
        <w:rPr>
          <w:spacing w:val="-3"/>
          <w:u w:val="thick"/>
        </w:rPr>
        <w:t xml:space="preserve"> </w:t>
      </w:r>
      <w:r>
        <w:rPr>
          <w:u w:val="thick"/>
        </w:rPr>
        <w:t>Faaliyetleri</w:t>
      </w:r>
    </w:p>
    <w:p w:rsidR="00574201" w:rsidRDefault="00574201">
      <w:pPr>
        <w:pStyle w:val="GvdeMetni"/>
        <w:spacing w:before="1"/>
        <w:rPr>
          <w:b/>
          <w:sz w:val="17"/>
        </w:rPr>
      </w:pPr>
    </w:p>
    <w:p w:rsidR="00574201" w:rsidRDefault="008B5EA8">
      <w:pPr>
        <w:spacing w:before="90"/>
        <w:ind w:left="118"/>
        <w:rPr>
          <w:b/>
          <w:sz w:val="24"/>
        </w:rPr>
      </w:pPr>
      <w:r>
        <w:rPr>
          <w:b/>
          <w:sz w:val="24"/>
          <w:u w:val="thick"/>
        </w:rPr>
        <w:t>Uygulama</w:t>
      </w:r>
      <w:r>
        <w:rPr>
          <w:b/>
          <w:spacing w:val="-2"/>
          <w:sz w:val="24"/>
          <w:u w:val="thick"/>
        </w:rPr>
        <w:t xml:space="preserve"> </w:t>
      </w:r>
      <w:r>
        <w:rPr>
          <w:b/>
          <w:sz w:val="24"/>
          <w:u w:val="thick"/>
        </w:rPr>
        <w:t>Faaliyetleri</w:t>
      </w:r>
    </w:p>
    <w:p w:rsidR="00574201" w:rsidRDefault="00574201">
      <w:pPr>
        <w:pStyle w:val="GvdeMetni"/>
        <w:rPr>
          <w:b/>
          <w:sz w:val="20"/>
        </w:rPr>
      </w:pPr>
    </w:p>
    <w:p w:rsidR="00574201" w:rsidRDefault="008B5EA8">
      <w:pPr>
        <w:pStyle w:val="Balk2"/>
        <w:rPr>
          <w:u w:val="none"/>
        </w:rPr>
      </w:pPr>
      <w:r>
        <w:rPr>
          <w:u w:val="thick"/>
        </w:rPr>
        <w:t>Kontrol</w:t>
      </w:r>
      <w:r>
        <w:rPr>
          <w:spacing w:val="-2"/>
          <w:u w:val="thick"/>
        </w:rPr>
        <w:t xml:space="preserve"> </w:t>
      </w:r>
      <w:r>
        <w:rPr>
          <w:u w:val="thick"/>
        </w:rPr>
        <w:t>Etme</w:t>
      </w:r>
      <w:r>
        <w:rPr>
          <w:spacing w:val="-3"/>
          <w:u w:val="thick"/>
        </w:rPr>
        <w:t xml:space="preserve"> </w:t>
      </w:r>
      <w:r>
        <w:rPr>
          <w:u w:val="thick"/>
        </w:rPr>
        <w:t>Faaliyetleri</w:t>
      </w:r>
    </w:p>
    <w:p w:rsidR="00574201" w:rsidRDefault="00574201">
      <w:pPr>
        <w:pStyle w:val="GvdeMetni"/>
        <w:spacing w:before="10"/>
        <w:rPr>
          <w:b/>
          <w:sz w:val="16"/>
        </w:rPr>
      </w:pPr>
    </w:p>
    <w:p w:rsidR="00574201" w:rsidRDefault="008B5EA8">
      <w:pPr>
        <w:spacing w:before="90"/>
        <w:ind w:left="118"/>
        <w:rPr>
          <w:b/>
          <w:sz w:val="24"/>
        </w:rPr>
      </w:pPr>
      <w:r>
        <w:rPr>
          <w:b/>
          <w:sz w:val="24"/>
          <w:u w:val="thick"/>
        </w:rPr>
        <w:t>Önlem</w:t>
      </w:r>
      <w:r>
        <w:rPr>
          <w:b/>
          <w:spacing w:val="-1"/>
          <w:sz w:val="24"/>
          <w:u w:val="thick"/>
        </w:rPr>
        <w:t xml:space="preserve"> </w:t>
      </w:r>
      <w:r>
        <w:rPr>
          <w:b/>
          <w:sz w:val="24"/>
          <w:u w:val="thick"/>
        </w:rPr>
        <w:t>Alma</w:t>
      </w:r>
      <w:r>
        <w:rPr>
          <w:b/>
          <w:spacing w:val="-2"/>
          <w:sz w:val="24"/>
          <w:u w:val="thick"/>
        </w:rPr>
        <w:t xml:space="preserve"> </w:t>
      </w:r>
      <w:r>
        <w:rPr>
          <w:b/>
          <w:sz w:val="24"/>
          <w:u w:val="thick"/>
        </w:rPr>
        <w:t>Faaliyetleri</w:t>
      </w:r>
    </w:p>
    <w:p w:rsidR="00574201" w:rsidRDefault="00574201">
      <w:pPr>
        <w:rPr>
          <w:sz w:val="24"/>
        </w:rPr>
      </w:pPr>
    </w:p>
    <w:p w:rsidR="00574201" w:rsidRDefault="008B5EA8">
      <w:pPr>
        <w:pStyle w:val="Balk2"/>
        <w:rPr>
          <w:u w:val="none"/>
        </w:rPr>
      </w:pPr>
      <w:r>
        <w:rPr>
          <w:u w:val="thick"/>
        </w:rPr>
        <w:t>Örnek</w:t>
      </w:r>
      <w:r>
        <w:rPr>
          <w:spacing w:val="-2"/>
          <w:u w:val="thick"/>
        </w:rPr>
        <w:t xml:space="preserve"> </w:t>
      </w:r>
      <w:r>
        <w:rPr>
          <w:u w:val="thick"/>
        </w:rPr>
        <w:t>Gösterilebilir</w:t>
      </w:r>
      <w:r>
        <w:rPr>
          <w:spacing w:val="-1"/>
          <w:u w:val="thick"/>
        </w:rPr>
        <w:t xml:space="preserve"> </w:t>
      </w:r>
      <w:r>
        <w:rPr>
          <w:u w:val="thick"/>
        </w:rPr>
        <w:t>Uygulamalar</w:t>
      </w:r>
    </w:p>
    <w:p w:rsidR="00574201" w:rsidRDefault="00574201">
      <w:pPr>
        <w:pStyle w:val="GvdeMetni"/>
        <w:rPr>
          <w:b/>
          <w:sz w:val="20"/>
        </w:rPr>
      </w:pPr>
    </w:p>
    <w:p w:rsidR="00080386" w:rsidRDefault="008B5EA8">
      <w:pPr>
        <w:spacing w:before="90"/>
        <w:ind w:left="118"/>
      </w:pPr>
      <w:r>
        <w:rPr>
          <w:b/>
          <w:sz w:val="24"/>
          <w:u w:val="thick"/>
        </w:rPr>
        <w:t>Olgunluk</w:t>
      </w:r>
      <w:r>
        <w:rPr>
          <w:b/>
          <w:spacing w:val="-5"/>
          <w:sz w:val="24"/>
          <w:u w:val="thick"/>
        </w:rPr>
        <w:t xml:space="preserve"> </w:t>
      </w:r>
      <w:r>
        <w:rPr>
          <w:b/>
          <w:sz w:val="24"/>
          <w:u w:val="thick"/>
        </w:rPr>
        <w:t>Düzeyi</w:t>
      </w:r>
      <w:r>
        <w:rPr>
          <w:b/>
          <w:spacing w:val="-3"/>
          <w:sz w:val="24"/>
          <w:u w:val="thick"/>
        </w:rPr>
        <w:t xml:space="preserve"> </w:t>
      </w:r>
    </w:p>
    <w:p w:rsidR="00574201" w:rsidRDefault="008B5EA8">
      <w:pPr>
        <w:spacing w:before="90"/>
        <w:ind w:left="118"/>
      </w:pPr>
      <w:r>
        <w:rPr>
          <w:b/>
          <w:sz w:val="24"/>
          <w:u w:val="thick"/>
        </w:rPr>
        <w:t>Kanıtlar</w:t>
      </w:r>
      <w:r>
        <w:rPr>
          <w:b/>
          <w:spacing w:val="-4"/>
          <w:sz w:val="24"/>
        </w:rPr>
        <w:t xml:space="preserve"> </w:t>
      </w:r>
    </w:p>
    <w:p w:rsidR="00574201" w:rsidRDefault="00574201"/>
    <w:p w:rsidR="002D5C7F" w:rsidRDefault="002D5C7F"/>
    <w:p w:rsidR="00574201" w:rsidRDefault="008B5EA8">
      <w:pPr>
        <w:pStyle w:val="Balk2"/>
        <w:jc w:val="both"/>
        <w:rPr>
          <w:u w:val="none"/>
        </w:rPr>
      </w:pPr>
      <w:bookmarkStart w:id="70" w:name="_bookmark76"/>
      <w:bookmarkEnd w:id="70"/>
      <w:r>
        <w:rPr>
          <w:color w:val="4471C4"/>
          <w:u w:val="none"/>
        </w:rPr>
        <w:t>SONUÇ</w:t>
      </w:r>
      <w:r>
        <w:rPr>
          <w:color w:val="4471C4"/>
          <w:spacing w:val="-8"/>
          <w:u w:val="none"/>
        </w:rPr>
        <w:t xml:space="preserve"> </w:t>
      </w:r>
      <w:r>
        <w:rPr>
          <w:color w:val="4471C4"/>
          <w:u w:val="none"/>
        </w:rPr>
        <w:t>VE</w:t>
      </w:r>
      <w:r>
        <w:rPr>
          <w:color w:val="4471C4"/>
          <w:spacing w:val="-7"/>
          <w:u w:val="none"/>
        </w:rPr>
        <w:t xml:space="preserve"> </w:t>
      </w:r>
      <w:r>
        <w:rPr>
          <w:color w:val="4471C4"/>
          <w:u w:val="none"/>
        </w:rPr>
        <w:t>DEĞERLENDİRME</w:t>
      </w:r>
    </w:p>
    <w:p w:rsidR="0011128A" w:rsidRDefault="0011128A">
      <w:pPr>
        <w:jc w:val="both"/>
        <w:rPr>
          <w:sz w:val="24"/>
        </w:rPr>
      </w:pPr>
    </w:p>
    <w:p w:rsidR="0011128A" w:rsidRPr="0011128A" w:rsidRDefault="0011128A" w:rsidP="00D00E68">
      <w:pPr>
        <w:ind w:firstLine="720"/>
        <w:jc w:val="both"/>
        <w:rPr>
          <w:sz w:val="24"/>
        </w:rPr>
      </w:pPr>
      <w:r w:rsidRPr="0011128A">
        <w:rPr>
          <w:sz w:val="24"/>
        </w:rPr>
        <w:t>Kuyumcu</w:t>
      </w:r>
      <w:r>
        <w:rPr>
          <w:sz w:val="24"/>
        </w:rPr>
        <w:t>luk ve Takı Tasarımı programı 2005 -2006 yılında ilk öğrencilerini alıp</w:t>
      </w:r>
      <w:r w:rsidR="00DA4A7A">
        <w:rPr>
          <w:sz w:val="24"/>
        </w:rPr>
        <w:t xml:space="preserve"> </w:t>
      </w:r>
      <w:r>
        <w:rPr>
          <w:sz w:val="24"/>
        </w:rPr>
        <w:t>bu yıla k</w:t>
      </w:r>
      <w:r w:rsidR="000750D5">
        <w:rPr>
          <w:sz w:val="24"/>
        </w:rPr>
        <w:t>a</w:t>
      </w:r>
      <w:r>
        <w:rPr>
          <w:sz w:val="24"/>
        </w:rPr>
        <w:t>dar her</w:t>
      </w:r>
      <w:r w:rsidR="00CD3FEB">
        <w:rPr>
          <w:sz w:val="24"/>
        </w:rPr>
        <w:t xml:space="preserve"> </w:t>
      </w:r>
      <w:r>
        <w:rPr>
          <w:sz w:val="24"/>
        </w:rPr>
        <w:t>yıl öğrenci</w:t>
      </w:r>
      <w:r w:rsidR="000750D5">
        <w:rPr>
          <w:sz w:val="24"/>
        </w:rPr>
        <w:t xml:space="preserve"> </w:t>
      </w:r>
      <w:r>
        <w:rPr>
          <w:sz w:val="24"/>
        </w:rPr>
        <w:t>mezun etmiştir.</w:t>
      </w:r>
      <w:r w:rsidR="000750D5">
        <w:rPr>
          <w:sz w:val="24"/>
        </w:rPr>
        <w:t xml:space="preserve"> Son</w:t>
      </w:r>
      <w:r w:rsidR="00D00E68">
        <w:rPr>
          <w:sz w:val="24"/>
        </w:rPr>
        <w:t xml:space="preserve"> </w:t>
      </w:r>
      <w:r w:rsidR="000750D5">
        <w:rPr>
          <w:sz w:val="24"/>
        </w:rPr>
        <w:t>4 yılda kayıt yatıran öğrenci sayısı azalmıştır.</w:t>
      </w:r>
      <w:r w:rsidRPr="0011128A">
        <w:rPr>
          <w:sz w:val="24"/>
        </w:rPr>
        <w:t xml:space="preserve"> Öğrenci sayısının artma potansiyeli ve bölümün özell</w:t>
      </w:r>
      <w:r w:rsidR="000750D5">
        <w:rPr>
          <w:sz w:val="24"/>
        </w:rPr>
        <w:t xml:space="preserve">ikle özel </w:t>
      </w:r>
      <w:proofErr w:type="gramStart"/>
      <w:r w:rsidR="000750D5">
        <w:rPr>
          <w:sz w:val="24"/>
        </w:rPr>
        <w:t xml:space="preserve">sektördeki </w:t>
      </w:r>
      <w:r w:rsidRPr="0011128A">
        <w:rPr>
          <w:sz w:val="24"/>
        </w:rPr>
        <w:t xml:space="preserve"> Tasarım</w:t>
      </w:r>
      <w:proofErr w:type="gramEnd"/>
      <w:r w:rsidRPr="0011128A">
        <w:rPr>
          <w:sz w:val="24"/>
        </w:rPr>
        <w:t xml:space="preserve"> konusunda eğitimli ve kalifiye personel eksiği göz önünde bulundurulduğunda, bölüm gelecek açısından umut vermektedir.</w:t>
      </w:r>
    </w:p>
    <w:p w:rsidR="0011128A" w:rsidRPr="0011128A" w:rsidRDefault="0011128A" w:rsidP="0011128A">
      <w:pPr>
        <w:jc w:val="both"/>
        <w:rPr>
          <w:sz w:val="24"/>
        </w:rPr>
      </w:pPr>
      <w:r w:rsidRPr="0011128A">
        <w:rPr>
          <w:sz w:val="24"/>
        </w:rPr>
        <w:lastRenderedPageBreak/>
        <w:t xml:space="preserve"> </w:t>
      </w:r>
    </w:p>
    <w:p w:rsidR="0011128A" w:rsidRDefault="005A1E77" w:rsidP="00800095">
      <w:pPr>
        <w:ind w:firstLine="232"/>
        <w:jc w:val="both"/>
        <w:rPr>
          <w:sz w:val="24"/>
        </w:rPr>
        <w:sectPr w:rsidR="0011128A">
          <w:pgSz w:w="11910" w:h="16840"/>
          <w:pgMar w:top="1320" w:right="940" w:bottom="1340" w:left="1300" w:header="170" w:footer="1078" w:gutter="0"/>
          <w:cols w:space="708"/>
        </w:sectPr>
      </w:pPr>
      <w:r>
        <w:rPr>
          <w:sz w:val="24"/>
        </w:rPr>
        <w:t>Programın</w:t>
      </w:r>
      <w:r w:rsidR="0011128A" w:rsidRPr="0011128A">
        <w:rPr>
          <w:sz w:val="24"/>
        </w:rPr>
        <w:t xml:space="preserve"> özellikle mesleki/uzmanlık derslerinde yetkin öğre</w:t>
      </w:r>
      <w:r>
        <w:rPr>
          <w:sz w:val="24"/>
        </w:rPr>
        <w:t>tim elemanı takviyesi yapılmış olması</w:t>
      </w:r>
      <w:r w:rsidR="0011128A" w:rsidRPr="0011128A">
        <w:rPr>
          <w:sz w:val="24"/>
        </w:rPr>
        <w:t xml:space="preserve"> bunun doğrultusunda eğitim-öğretim faaliyetleri, ölçütlerin sağlanması, imkanların geliştirilmesi gibi süreçlerde iyileştirme için işgücünün artırılması ile birlikte programın niteliği ve etkileri olumlu yönde artmaktadır</w:t>
      </w:r>
      <w:proofErr w:type="gramStart"/>
      <w:r w:rsidR="0011128A" w:rsidRPr="0011128A">
        <w:rPr>
          <w:sz w:val="24"/>
        </w:rPr>
        <w:t>..</w:t>
      </w:r>
      <w:proofErr w:type="gramEnd"/>
      <w:r w:rsidR="0011128A" w:rsidRPr="0011128A">
        <w:rPr>
          <w:sz w:val="24"/>
        </w:rPr>
        <w:t xml:space="preserve"> Öğrenci sayısının artacağı düşünüldüğünde bölüm öğrencilerine daha iyi bir eğitimin sunulması için ilerleyen yıllarda ek dersliklere ve diğer donatılara ihtiyaç duyulacaktır. Buna yönelik olarak ihtiyaçlar, mevcut öğrenci ve eğitim-öğretim deneyimleri ile tespit edilecek ve iyileştirme için</w:t>
      </w:r>
      <w:r>
        <w:rPr>
          <w:sz w:val="24"/>
        </w:rPr>
        <w:t xml:space="preserve"> planlamalar yapılacaktır. Programın</w:t>
      </w:r>
      <w:r w:rsidR="0011128A" w:rsidRPr="0011128A">
        <w:rPr>
          <w:sz w:val="24"/>
        </w:rPr>
        <w:t xml:space="preserve"> öğrenci sayısının artması, bölümün gelişmesi için de itici bir güç olmaktadır. Bu bağlamda önümüzdeki t</w:t>
      </w:r>
      <w:r>
        <w:rPr>
          <w:sz w:val="24"/>
        </w:rPr>
        <w:t>ercih dönemlerinde Programın</w:t>
      </w:r>
      <w:r w:rsidR="0011128A" w:rsidRPr="0011128A">
        <w:rPr>
          <w:sz w:val="24"/>
        </w:rPr>
        <w:t xml:space="preserve"> öğrenci adayları tarafından tercih edilebilirliğini artıracak akademik ve altyapısal geliştirmelerin yapılması planlanmaktadır.</w:t>
      </w:r>
    </w:p>
    <w:p w:rsidR="008B5EA8" w:rsidRDefault="008B5EA8" w:rsidP="0057491D">
      <w:pPr>
        <w:pStyle w:val="Balk2"/>
        <w:spacing w:before="64"/>
        <w:ind w:left="232"/>
      </w:pPr>
      <w:bookmarkStart w:id="71" w:name="_bookmark77"/>
      <w:bookmarkEnd w:id="71"/>
    </w:p>
    <w:sectPr w:rsidR="008B5EA8" w:rsidSect="0057491D">
      <w:headerReference w:type="default" r:id="rId63"/>
      <w:footerReference w:type="default" r:id="rId64"/>
      <w:pgSz w:w="16840" w:h="11910" w:orient="landscape"/>
      <w:pgMar w:top="780" w:right="620" w:bottom="280" w:left="62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38E" w:rsidRDefault="004A438E">
      <w:r>
        <w:separator/>
      </w:r>
    </w:p>
  </w:endnote>
  <w:endnote w:type="continuationSeparator" w:id="0">
    <w:p w:rsidR="004A438E" w:rsidRDefault="004A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DD" w:rsidRDefault="008D3AD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DD" w:rsidRDefault="004A438E">
    <w:pPr>
      <w:pStyle w:val="GvdeMetni"/>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122.25pt;margin-top:773pt;width:365.15pt;height:12pt;z-index:-23927808;mso-position-horizontal-relative:page;mso-position-vertical-relative:page" filled="f" stroked="f">
          <v:textbox style="mso-next-textbox:#_x0000_s2058" inset="0,0,0,0">
            <w:txbxContent>
              <w:p w:rsidR="008D3ADD" w:rsidRDefault="008D3ADD">
                <w:pPr>
                  <w:spacing w:before="12"/>
                  <w:ind w:left="20"/>
                  <w:rPr>
                    <w:i/>
                    <w:sz w:val="18"/>
                  </w:rPr>
                </w:pPr>
                <w:r>
                  <w:rPr>
                    <w:i/>
                    <w:color w:val="FF0000"/>
                    <w:sz w:val="18"/>
                  </w:rPr>
                  <w:t>Isparta</w:t>
                </w:r>
                <w:r>
                  <w:rPr>
                    <w:i/>
                    <w:color w:val="FF0000"/>
                    <w:spacing w:val="-5"/>
                    <w:sz w:val="18"/>
                  </w:rPr>
                  <w:t xml:space="preserve"> </w:t>
                </w:r>
                <w:r>
                  <w:rPr>
                    <w:i/>
                    <w:color w:val="FF0000"/>
                    <w:sz w:val="18"/>
                  </w:rPr>
                  <w:t>Uygulamalı</w:t>
                </w:r>
                <w:r>
                  <w:rPr>
                    <w:i/>
                    <w:color w:val="FF0000"/>
                    <w:spacing w:val="-4"/>
                    <w:sz w:val="18"/>
                  </w:rPr>
                  <w:t xml:space="preserve"> </w:t>
                </w:r>
                <w:r>
                  <w:rPr>
                    <w:i/>
                    <w:color w:val="FF0000"/>
                    <w:sz w:val="18"/>
                  </w:rPr>
                  <w:t>Bilimler</w:t>
                </w:r>
                <w:r>
                  <w:rPr>
                    <w:i/>
                    <w:color w:val="FF0000"/>
                    <w:spacing w:val="-5"/>
                    <w:sz w:val="18"/>
                  </w:rPr>
                  <w:t xml:space="preserve"> </w:t>
                </w:r>
                <w:r>
                  <w:rPr>
                    <w:i/>
                    <w:color w:val="FF0000"/>
                    <w:sz w:val="18"/>
                  </w:rPr>
                  <w:t>Üniversitesi –</w:t>
                </w:r>
                <w:r>
                  <w:rPr>
                    <w:i/>
                    <w:color w:val="FF0000"/>
                    <w:spacing w:val="-2"/>
                    <w:sz w:val="18"/>
                  </w:rPr>
                  <w:t xml:space="preserve"> </w:t>
                </w:r>
                <w:r>
                  <w:rPr>
                    <w:i/>
                    <w:color w:val="FF0000"/>
                    <w:sz w:val="18"/>
                  </w:rPr>
                  <w:t>Program</w:t>
                </w:r>
                <w:r>
                  <w:rPr>
                    <w:i/>
                    <w:color w:val="FF0000"/>
                    <w:spacing w:val="-2"/>
                    <w:sz w:val="18"/>
                  </w:rPr>
                  <w:t xml:space="preserve"> </w:t>
                </w:r>
                <w:r>
                  <w:rPr>
                    <w:i/>
                    <w:color w:val="FF0000"/>
                    <w:sz w:val="18"/>
                  </w:rPr>
                  <w:t>Öz</w:t>
                </w:r>
                <w:r>
                  <w:rPr>
                    <w:i/>
                    <w:color w:val="FF0000"/>
                    <w:spacing w:val="-3"/>
                    <w:sz w:val="18"/>
                  </w:rPr>
                  <w:t xml:space="preserve"> </w:t>
                </w:r>
                <w:r>
                  <w:rPr>
                    <w:i/>
                    <w:color w:val="FF0000"/>
                    <w:sz w:val="18"/>
                  </w:rPr>
                  <w:t>Değerlendirme</w:t>
                </w:r>
                <w:r>
                  <w:rPr>
                    <w:i/>
                    <w:color w:val="FF0000"/>
                    <w:spacing w:val="-4"/>
                    <w:sz w:val="18"/>
                  </w:rPr>
                  <w:t xml:space="preserve"> </w:t>
                </w:r>
                <w:r>
                  <w:rPr>
                    <w:i/>
                    <w:color w:val="FF0000"/>
                    <w:sz w:val="18"/>
                  </w:rPr>
                  <w:t>Raporu</w:t>
                </w:r>
                <w:r>
                  <w:rPr>
                    <w:i/>
                    <w:color w:val="FF0000"/>
                    <w:spacing w:val="-3"/>
                    <w:sz w:val="18"/>
                  </w:rPr>
                  <w:t xml:space="preserve"> </w:t>
                </w:r>
                <w:r>
                  <w:rPr>
                    <w:i/>
                    <w:color w:val="FF0000"/>
                    <w:sz w:val="18"/>
                  </w:rPr>
                  <w:t>Hazırlama</w:t>
                </w:r>
                <w:r>
                  <w:rPr>
                    <w:i/>
                    <w:color w:val="FF0000"/>
                    <w:spacing w:val="-2"/>
                    <w:sz w:val="18"/>
                  </w:rPr>
                  <w:t xml:space="preserve"> </w:t>
                </w:r>
                <w:r>
                  <w:rPr>
                    <w:i/>
                    <w:color w:val="FF0000"/>
                    <w:sz w:val="18"/>
                  </w:rPr>
                  <w:t>Kılavuzu</w:t>
                </w:r>
              </w:p>
            </w:txbxContent>
          </v:textbox>
          <w10:wrap anchorx="page" anchory="page"/>
        </v:shape>
      </w:pict>
    </w:r>
    <w:r>
      <w:pict>
        <v:shape id="_x0000_s2057" type="#_x0000_t202" style="position:absolute;margin-left:524.6pt;margin-top:785.1pt;width:17.3pt;height:13.05pt;z-index:-23927296;mso-position-horizontal-relative:page;mso-position-vertical-relative:page" filled="f" stroked="f">
          <v:textbox style="mso-next-textbox:#_x0000_s2057" inset="0,0,0,0">
            <w:txbxContent>
              <w:p w:rsidR="008D3ADD" w:rsidRDefault="008D3ADD">
                <w:pPr>
                  <w:spacing w:line="245" w:lineRule="exact"/>
                  <w:ind w:left="60"/>
                  <w:rPr>
                    <w:rFonts w:ascii="Calibri"/>
                  </w:rPr>
                </w:pPr>
                <w:r>
                  <w:fldChar w:fldCharType="begin"/>
                </w:r>
                <w:r>
                  <w:rPr>
                    <w:rFonts w:ascii="Calibri"/>
                  </w:rPr>
                  <w:instrText xml:space="preserve"> PAGE </w:instrText>
                </w:r>
                <w:r>
                  <w:fldChar w:fldCharType="separate"/>
                </w:r>
                <w:r w:rsidR="00933B51">
                  <w:rPr>
                    <w:rFonts w:ascii="Calibri"/>
                    <w:noProof/>
                  </w:rPr>
                  <w:t>41</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DD" w:rsidRDefault="008D3ADD">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DD" w:rsidRDefault="008D3ADD">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38E" w:rsidRDefault="004A438E">
      <w:r>
        <w:separator/>
      </w:r>
    </w:p>
  </w:footnote>
  <w:footnote w:type="continuationSeparator" w:id="0">
    <w:p w:rsidR="004A438E" w:rsidRDefault="004A4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DD" w:rsidRDefault="008D3AD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DD" w:rsidRDefault="008D3ADD">
    <w:pPr>
      <w:pStyle w:val="GvdeMetni"/>
      <w:spacing w:line="14" w:lineRule="auto"/>
      <w:rPr>
        <w:sz w:val="20"/>
      </w:rPr>
    </w:pPr>
    <w:r>
      <w:rPr>
        <w:noProof/>
        <w:lang w:eastAsia="tr-TR"/>
      </w:rPr>
      <w:drawing>
        <wp:anchor distT="0" distB="0" distL="0" distR="0" simplePos="0" relativeHeight="479387136" behindDoc="1" locked="0" layoutInCell="1" allowOverlap="1" wp14:anchorId="3FCC7BB4" wp14:editId="22B2793E">
          <wp:simplePos x="0" y="0"/>
          <wp:positionH relativeFrom="page">
            <wp:posOffset>3611245</wp:posOffset>
          </wp:positionH>
          <wp:positionV relativeFrom="page">
            <wp:posOffset>108267</wp:posOffset>
          </wp:positionV>
          <wp:extent cx="518160" cy="612457"/>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518160" cy="612457"/>
                  </a:xfrm>
                  <a:prstGeom prst="rect">
                    <a:avLst/>
                  </a:prstGeom>
                </pic:spPr>
              </pic:pic>
            </a:graphicData>
          </a:graphic>
        </wp:anchor>
      </w:drawing>
    </w:r>
    <w:r w:rsidR="004A438E">
      <w:pict>
        <v:rect id="_x0000_s2060" style="position:absolute;margin-left:0;margin-top:60.65pt;width:595.3pt;height:.5pt;z-index:-23928832;mso-position-horizontal-relative:page;mso-position-vertical-relative:page" fillcolor="#4471c4" stroked="f">
          <w10:wrap anchorx="page" anchory="page"/>
        </v:rect>
      </w:pict>
    </w:r>
    <w:r w:rsidR="004A438E">
      <w:pict>
        <v:rect id="_x0000_s2059" style="position:absolute;margin-left:0;margin-top:62.45pt;width:595.3pt;height:.5pt;z-index:-23928320;mso-position-horizontal-relative:page;mso-position-vertical-relative:page" fillcolor="#4471c4" stroked="f">
          <w10:wrap anchorx="page"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DD" w:rsidRDefault="008D3ADD">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DD" w:rsidRDefault="008D3ADD">
    <w:pPr>
      <w:pStyle w:val="GvdeMetni"/>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F8C"/>
    <w:multiLevelType w:val="hybridMultilevel"/>
    <w:tmpl w:val="35EE7D6C"/>
    <w:lvl w:ilvl="0" w:tplc="24AC4D66">
      <w:numFmt w:val="bullet"/>
      <w:lvlText w:val="•"/>
      <w:lvlJc w:val="left"/>
      <w:pPr>
        <w:ind w:left="945" w:hanging="360"/>
      </w:pPr>
      <w:rPr>
        <w:rFonts w:ascii="Arial MT" w:eastAsia="Arial MT" w:hAnsi="Arial MT" w:cs="Arial MT" w:hint="default"/>
        <w:w w:val="100"/>
        <w:sz w:val="22"/>
        <w:szCs w:val="22"/>
        <w:lang w:val="tr-TR" w:eastAsia="en-US" w:bidi="ar-SA"/>
      </w:rPr>
    </w:lvl>
    <w:lvl w:ilvl="1" w:tplc="B344CE82">
      <w:numFmt w:val="bullet"/>
      <w:lvlText w:val="•"/>
      <w:lvlJc w:val="left"/>
      <w:pPr>
        <w:ind w:left="1802" w:hanging="360"/>
      </w:pPr>
      <w:rPr>
        <w:rFonts w:hint="default"/>
        <w:lang w:val="tr-TR" w:eastAsia="en-US" w:bidi="ar-SA"/>
      </w:rPr>
    </w:lvl>
    <w:lvl w:ilvl="2" w:tplc="C538AFD0">
      <w:numFmt w:val="bullet"/>
      <w:lvlText w:val="•"/>
      <w:lvlJc w:val="left"/>
      <w:pPr>
        <w:ind w:left="2664" w:hanging="360"/>
      </w:pPr>
      <w:rPr>
        <w:rFonts w:hint="default"/>
        <w:lang w:val="tr-TR" w:eastAsia="en-US" w:bidi="ar-SA"/>
      </w:rPr>
    </w:lvl>
    <w:lvl w:ilvl="3" w:tplc="586A3388">
      <w:numFmt w:val="bullet"/>
      <w:lvlText w:val="•"/>
      <w:lvlJc w:val="left"/>
      <w:pPr>
        <w:ind w:left="3527" w:hanging="360"/>
      </w:pPr>
      <w:rPr>
        <w:rFonts w:hint="default"/>
        <w:lang w:val="tr-TR" w:eastAsia="en-US" w:bidi="ar-SA"/>
      </w:rPr>
    </w:lvl>
    <w:lvl w:ilvl="4" w:tplc="7084F676">
      <w:numFmt w:val="bullet"/>
      <w:lvlText w:val="•"/>
      <w:lvlJc w:val="left"/>
      <w:pPr>
        <w:ind w:left="4389" w:hanging="360"/>
      </w:pPr>
      <w:rPr>
        <w:rFonts w:hint="default"/>
        <w:lang w:val="tr-TR" w:eastAsia="en-US" w:bidi="ar-SA"/>
      </w:rPr>
    </w:lvl>
    <w:lvl w:ilvl="5" w:tplc="C63C8296">
      <w:numFmt w:val="bullet"/>
      <w:lvlText w:val="•"/>
      <w:lvlJc w:val="left"/>
      <w:pPr>
        <w:ind w:left="5252" w:hanging="360"/>
      </w:pPr>
      <w:rPr>
        <w:rFonts w:hint="default"/>
        <w:lang w:val="tr-TR" w:eastAsia="en-US" w:bidi="ar-SA"/>
      </w:rPr>
    </w:lvl>
    <w:lvl w:ilvl="6" w:tplc="121636C6">
      <w:numFmt w:val="bullet"/>
      <w:lvlText w:val="•"/>
      <w:lvlJc w:val="left"/>
      <w:pPr>
        <w:ind w:left="6114" w:hanging="360"/>
      </w:pPr>
      <w:rPr>
        <w:rFonts w:hint="default"/>
        <w:lang w:val="tr-TR" w:eastAsia="en-US" w:bidi="ar-SA"/>
      </w:rPr>
    </w:lvl>
    <w:lvl w:ilvl="7" w:tplc="D60E5EE8">
      <w:numFmt w:val="bullet"/>
      <w:lvlText w:val="•"/>
      <w:lvlJc w:val="left"/>
      <w:pPr>
        <w:ind w:left="6976" w:hanging="360"/>
      </w:pPr>
      <w:rPr>
        <w:rFonts w:hint="default"/>
        <w:lang w:val="tr-TR" w:eastAsia="en-US" w:bidi="ar-SA"/>
      </w:rPr>
    </w:lvl>
    <w:lvl w:ilvl="8" w:tplc="6A6AFD50">
      <w:numFmt w:val="bullet"/>
      <w:lvlText w:val="•"/>
      <w:lvlJc w:val="left"/>
      <w:pPr>
        <w:ind w:left="7839" w:hanging="360"/>
      </w:pPr>
      <w:rPr>
        <w:rFonts w:hint="default"/>
        <w:lang w:val="tr-TR" w:eastAsia="en-US" w:bidi="ar-SA"/>
      </w:rPr>
    </w:lvl>
  </w:abstractNum>
  <w:abstractNum w:abstractNumId="1">
    <w:nsid w:val="01485897"/>
    <w:multiLevelType w:val="hybridMultilevel"/>
    <w:tmpl w:val="AE50B1F0"/>
    <w:lvl w:ilvl="0" w:tplc="F800CBCC">
      <w:numFmt w:val="bullet"/>
      <w:lvlText w:val="•"/>
      <w:lvlJc w:val="left"/>
      <w:pPr>
        <w:ind w:left="895" w:hanging="360"/>
      </w:pPr>
      <w:rPr>
        <w:rFonts w:ascii="Arial MT" w:eastAsia="Arial MT" w:hAnsi="Arial MT" w:cs="Arial MT" w:hint="default"/>
        <w:w w:val="100"/>
        <w:sz w:val="22"/>
        <w:szCs w:val="22"/>
        <w:lang w:val="tr-TR" w:eastAsia="en-US" w:bidi="ar-SA"/>
      </w:rPr>
    </w:lvl>
    <w:lvl w:ilvl="1" w:tplc="CDC0FA26">
      <w:numFmt w:val="bullet"/>
      <w:lvlText w:val="•"/>
      <w:lvlJc w:val="left"/>
      <w:pPr>
        <w:ind w:left="1741" w:hanging="360"/>
      </w:pPr>
      <w:rPr>
        <w:rFonts w:hint="default"/>
        <w:lang w:val="tr-TR" w:eastAsia="en-US" w:bidi="ar-SA"/>
      </w:rPr>
    </w:lvl>
    <w:lvl w:ilvl="2" w:tplc="21AAE438">
      <w:numFmt w:val="bullet"/>
      <w:lvlText w:val="•"/>
      <w:lvlJc w:val="left"/>
      <w:pPr>
        <w:ind w:left="2582" w:hanging="360"/>
      </w:pPr>
      <w:rPr>
        <w:rFonts w:hint="default"/>
        <w:lang w:val="tr-TR" w:eastAsia="en-US" w:bidi="ar-SA"/>
      </w:rPr>
    </w:lvl>
    <w:lvl w:ilvl="3" w:tplc="B552BCD4">
      <w:numFmt w:val="bullet"/>
      <w:lvlText w:val="•"/>
      <w:lvlJc w:val="left"/>
      <w:pPr>
        <w:ind w:left="3423" w:hanging="360"/>
      </w:pPr>
      <w:rPr>
        <w:rFonts w:hint="default"/>
        <w:lang w:val="tr-TR" w:eastAsia="en-US" w:bidi="ar-SA"/>
      </w:rPr>
    </w:lvl>
    <w:lvl w:ilvl="4" w:tplc="A4C6B4A6">
      <w:numFmt w:val="bullet"/>
      <w:lvlText w:val="•"/>
      <w:lvlJc w:val="left"/>
      <w:pPr>
        <w:ind w:left="4264" w:hanging="360"/>
      </w:pPr>
      <w:rPr>
        <w:rFonts w:hint="default"/>
        <w:lang w:val="tr-TR" w:eastAsia="en-US" w:bidi="ar-SA"/>
      </w:rPr>
    </w:lvl>
    <w:lvl w:ilvl="5" w:tplc="CE96DC42">
      <w:numFmt w:val="bullet"/>
      <w:lvlText w:val="•"/>
      <w:lvlJc w:val="left"/>
      <w:pPr>
        <w:ind w:left="5106" w:hanging="360"/>
      </w:pPr>
      <w:rPr>
        <w:rFonts w:hint="default"/>
        <w:lang w:val="tr-TR" w:eastAsia="en-US" w:bidi="ar-SA"/>
      </w:rPr>
    </w:lvl>
    <w:lvl w:ilvl="6" w:tplc="4FD28140">
      <w:numFmt w:val="bullet"/>
      <w:lvlText w:val="•"/>
      <w:lvlJc w:val="left"/>
      <w:pPr>
        <w:ind w:left="5947" w:hanging="360"/>
      </w:pPr>
      <w:rPr>
        <w:rFonts w:hint="default"/>
        <w:lang w:val="tr-TR" w:eastAsia="en-US" w:bidi="ar-SA"/>
      </w:rPr>
    </w:lvl>
    <w:lvl w:ilvl="7" w:tplc="EBB4DDCC">
      <w:numFmt w:val="bullet"/>
      <w:lvlText w:val="•"/>
      <w:lvlJc w:val="left"/>
      <w:pPr>
        <w:ind w:left="6788" w:hanging="360"/>
      </w:pPr>
      <w:rPr>
        <w:rFonts w:hint="default"/>
        <w:lang w:val="tr-TR" w:eastAsia="en-US" w:bidi="ar-SA"/>
      </w:rPr>
    </w:lvl>
    <w:lvl w:ilvl="8" w:tplc="5E28851C">
      <w:numFmt w:val="bullet"/>
      <w:lvlText w:val="•"/>
      <w:lvlJc w:val="left"/>
      <w:pPr>
        <w:ind w:left="7629" w:hanging="360"/>
      </w:pPr>
      <w:rPr>
        <w:rFonts w:hint="default"/>
        <w:lang w:val="tr-TR" w:eastAsia="en-US" w:bidi="ar-SA"/>
      </w:rPr>
    </w:lvl>
  </w:abstractNum>
  <w:abstractNum w:abstractNumId="2">
    <w:nsid w:val="02AC4200"/>
    <w:multiLevelType w:val="hybridMultilevel"/>
    <w:tmpl w:val="7A7EA784"/>
    <w:lvl w:ilvl="0" w:tplc="E848AEDC">
      <w:numFmt w:val="bullet"/>
      <w:lvlText w:val="•"/>
      <w:lvlJc w:val="left"/>
      <w:pPr>
        <w:ind w:left="892" w:hanging="360"/>
      </w:pPr>
      <w:rPr>
        <w:rFonts w:ascii="Arial MT" w:eastAsia="Arial MT" w:hAnsi="Arial MT" w:cs="Arial MT" w:hint="default"/>
        <w:w w:val="100"/>
        <w:sz w:val="22"/>
        <w:szCs w:val="22"/>
        <w:lang w:val="tr-TR" w:eastAsia="en-US" w:bidi="ar-SA"/>
      </w:rPr>
    </w:lvl>
    <w:lvl w:ilvl="1" w:tplc="99B2BD84">
      <w:numFmt w:val="bullet"/>
      <w:lvlText w:val="•"/>
      <w:lvlJc w:val="left"/>
      <w:pPr>
        <w:ind w:left="1761" w:hanging="360"/>
      </w:pPr>
      <w:rPr>
        <w:rFonts w:hint="default"/>
        <w:lang w:val="tr-TR" w:eastAsia="en-US" w:bidi="ar-SA"/>
      </w:rPr>
    </w:lvl>
    <w:lvl w:ilvl="2" w:tplc="F0628142">
      <w:numFmt w:val="bullet"/>
      <w:lvlText w:val="•"/>
      <w:lvlJc w:val="left"/>
      <w:pPr>
        <w:ind w:left="2622" w:hanging="360"/>
      </w:pPr>
      <w:rPr>
        <w:rFonts w:hint="default"/>
        <w:lang w:val="tr-TR" w:eastAsia="en-US" w:bidi="ar-SA"/>
      </w:rPr>
    </w:lvl>
    <w:lvl w:ilvl="3" w:tplc="5712ADE6">
      <w:numFmt w:val="bullet"/>
      <w:lvlText w:val="•"/>
      <w:lvlJc w:val="left"/>
      <w:pPr>
        <w:ind w:left="3483" w:hanging="360"/>
      </w:pPr>
      <w:rPr>
        <w:rFonts w:hint="default"/>
        <w:lang w:val="tr-TR" w:eastAsia="en-US" w:bidi="ar-SA"/>
      </w:rPr>
    </w:lvl>
    <w:lvl w:ilvl="4" w:tplc="EED02350">
      <w:numFmt w:val="bullet"/>
      <w:lvlText w:val="•"/>
      <w:lvlJc w:val="left"/>
      <w:pPr>
        <w:ind w:left="4344" w:hanging="360"/>
      </w:pPr>
      <w:rPr>
        <w:rFonts w:hint="default"/>
        <w:lang w:val="tr-TR" w:eastAsia="en-US" w:bidi="ar-SA"/>
      </w:rPr>
    </w:lvl>
    <w:lvl w:ilvl="5" w:tplc="1F36DC0A">
      <w:numFmt w:val="bullet"/>
      <w:lvlText w:val="•"/>
      <w:lvlJc w:val="left"/>
      <w:pPr>
        <w:ind w:left="5206" w:hanging="360"/>
      </w:pPr>
      <w:rPr>
        <w:rFonts w:hint="default"/>
        <w:lang w:val="tr-TR" w:eastAsia="en-US" w:bidi="ar-SA"/>
      </w:rPr>
    </w:lvl>
    <w:lvl w:ilvl="6" w:tplc="E78EF652">
      <w:numFmt w:val="bullet"/>
      <w:lvlText w:val="•"/>
      <w:lvlJc w:val="left"/>
      <w:pPr>
        <w:ind w:left="6067" w:hanging="360"/>
      </w:pPr>
      <w:rPr>
        <w:rFonts w:hint="default"/>
        <w:lang w:val="tr-TR" w:eastAsia="en-US" w:bidi="ar-SA"/>
      </w:rPr>
    </w:lvl>
    <w:lvl w:ilvl="7" w:tplc="4DA67198">
      <w:numFmt w:val="bullet"/>
      <w:lvlText w:val="•"/>
      <w:lvlJc w:val="left"/>
      <w:pPr>
        <w:ind w:left="6928" w:hanging="360"/>
      </w:pPr>
      <w:rPr>
        <w:rFonts w:hint="default"/>
        <w:lang w:val="tr-TR" w:eastAsia="en-US" w:bidi="ar-SA"/>
      </w:rPr>
    </w:lvl>
    <w:lvl w:ilvl="8" w:tplc="6D62BE02">
      <w:numFmt w:val="bullet"/>
      <w:lvlText w:val="•"/>
      <w:lvlJc w:val="left"/>
      <w:pPr>
        <w:ind w:left="7789" w:hanging="360"/>
      </w:pPr>
      <w:rPr>
        <w:rFonts w:hint="default"/>
        <w:lang w:val="tr-TR" w:eastAsia="en-US" w:bidi="ar-SA"/>
      </w:rPr>
    </w:lvl>
  </w:abstractNum>
  <w:abstractNum w:abstractNumId="3">
    <w:nsid w:val="02C27513"/>
    <w:multiLevelType w:val="hybridMultilevel"/>
    <w:tmpl w:val="34C4A3A8"/>
    <w:lvl w:ilvl="0" w:tplc="D4A687CA">
      <w:numFmt w:val="bullet"/>
      <w:lvlText w:val="•"/>
      <w:lvlJc w:val="left"/>
      <w:pPr>
        <w:ind w:left="890" w:hanging="360"/>
      </w:pPr>
      <w:rPr>
        <w:rFonts w:ascii="Arial MT" w:eastAsia="Arial MT" w:hAnsi="Arial MT" w:cs="Arial MT" w:hint="default"/>
        <w:w w:val="100"/>
        <w:sz w:val="22"/>
        <w:szCs w:val="22"/>
        <w:lang w:val="tr-TR" w:eastAsia="en-US" w:bidi="ar-SA"/>
      </w:rPr>
    </w:lvl>
    <w:lvl w:ilvl="1" w:tplc="C590AAB0">
      <w:numFmt w:val="bullet"/>
      <w:lvlText w:val="•"/>
      <w:lvlJc w:val="left"/>
      <w:pPr>
        <w:ind w:left="1774" w:hanging="360"/>
      </w:pPr>
      <w:rPr>
        <w:rFonts w:hint="default"/>
        <w:lang w:val="tr-TR" w:eastAsia="en-US" w:bidi="ar-SA"/>
      </w:rPr>
    </w:lvl>
    <w:lvl w:ilvl="2" w:tplc="B9569B06">
      <w:numFmt w:val="bullet"/>
      <w:lvlText w:val="•"/>
      <w:lvlJc w:val="left"/>
      <w:pPr>
        <w:ind w:left="2649" w:hanging="360"/>
      </w:pPr>
      <w:rPr>
        <w:rFonts w:hint="default"/>
        <w:lang w:val="tr-TR" w:eastAsia="en-US" w:bidi="ar-SA"/>
      </w:rPr>
    </w:lvl>
    <w:lvl w:ilvl="3" w:tplc="C8A84DBE">
      <w:numFmt w:val="bullet"/>
      <w:lvlText w:val="•"/>
      <w:lvlJc w:val="left"/>
      <w:pPr>
        <w:ind w:left="3523" w:hanging="360"/>
      </w:pPr>
      <w:rPr>
        <w:rFonts w:hint="default"/>
        <w:lang w:val="tr-TR" w:eastAsia="en-US" w:bidi="ar-SA"/>
      </w:rPr>
    </w:lvl>
    <w:lvl w:ilvl="4" w:tplc="D97AC016">
      <w:numFmt w:val="bullet"/>
      <w:lvlText w:val="•"/>
      <w:lvlJc w:val="left"/>
      <w:pPr>
        <w:ind w:left="4398" w:hanging="360"/>
      </w:pPr>
      <w:rPr>
        <w:rFonts w:hint="default"/>
        <w:lang w:val="tr-TR" w:eastAsia="en-US" w:bidi="ar-SA"/>
      </w:rPr>
    </w:lvl>
    <w:lvl w:ilvl="5" w:tplc="AFDE4932">
      <w:numFmt w:val="bullet"/>
      <w:lvlText w:val="•"/>
      <w:lvlJc w:val="left"/>
      <w:pPr>
        <w:ind w:left="5272" w:hanging="360"/>
      </w:pPr>
      <w:rPr>
        <w:rFonts w:hint="default"/>
        <w:lang w:val="tr-TR" w:eastAsia="en-US" w:bidi="ar-SA"/>
      </w:rPr>
    </w:lvl>
    <w:lvl w:ilvl="6" w:tplc="51767FA0">
      <w:numFmt w:val="bullet"/>
      <w:lvlText w:val="•"/>
      <w:lvlJc w:val="left"/>
      <w:pPr>
        <w:ind w:left="6147" w:hanging="360"/>
      </w:pPr>
      <w:rPr>
        <w:rFonts w:hint="default"/>
        <w:lang w:val="tr-TR" w:eastAsia="en-US" w:bidi="ar-SA"/>
      </w:rPr>
    </w:lvl>
    <w:lvl w:ilvl="7" w:tplc="9A702422">
      <w:numFmt w:val="bullet"/>
      <w:lvlText w:val="•"/>
      <w:lvlJc w:val="left"/>
      <w:pPr>
        <w:ind w:left="7021" w:hanging="360"/>
      </w:pPr>
      <w:rPr>
        <w:rFonts w:hint="default"/>
        <w:lang w:val="tr-TR" w:eastAsia="en-US" w:bidi="ar-SA"/>
      </w:rPr>
    </w:lvl>
    <w:lvl w:ilvl="8" w:tplc="899ED7B8">
      <w:numFmt w:val="bullet"/>
      <w:lvlText w:val="•"/>
      <w:lvlJc w:val="left"/>
      <w:pPr>
        <w:ind w:left="7896" w:hanging="360"/>
      </w:pPr>
      <w:rPr>
        <w:rFonts w:hint="default"/>
        <w:lang w:val="tr-TR" w:eastAsia="en-US" w:bidi="ar-SA"/>
      </w:rPr>
    </w:lvl>
  </w:abstractNum>
  <w:abstractNum w:abstractNumId="4">
    <w:nsid w:val="032418FF"/>
    <w:multiLevelType w:val="hybridMultilevel"/>
    <w:tmpl w:val="54C2FBD8"/>
    <w:lvl w:ilvl="0" w:tplc="5610208C">
      <w:numFmt w:val="bullet"/>
      <w:lvlText w:val="•"/>
      <w:lvlJc w:val="left"/>
      <w:pPr>
        <w:ind w:left="1034" w:hanging="360"/>
      </w:pPr>
      <w:rPr>
        <w:rFonts w:ascii="Arial MT" w:eastAsia="Arial MT" w:hAnsi="Arial MT" w:cs="Arial MT" w:hint="default"/>
        <w:w w:val="100"/>
        <w:sz w:val="22"/>
        <w:szCs w:val="22"/>
        <w:lang w:val="tr-TR" w:eastAsia="en-US" w:bidi="ar-SA"/>
      </w:rPr>
    </w:lvl>
    <w:lvl w:ilvl="1" w:tplc="14EE668C">
      <w:numFmt w:val="bullet"/>
      <w:lvlText w:val="•"/>
      <w:lvlJc w:val="left"/>
      <w:pPr>
        <w:ind w:left="1886" w:hanging="360"/>
      </w:pPr>
      <w:rPr>
        <w:rFonts w:hint="default"/>
        <w:lang w:val="tr-TR" w:eastAsia="en-US" w:bidi="ar-SA"/>
      </w:rPr>
    </w:lvl>
    <w:lvl w:ilvl="2" w:tplc="92E6151C">
      <w:numFmt w:val="bullet"/>
      <w:lvlText w:val="•"/>
      <w:lvlJc w:val="left"/>
      <w:pPr>
        <w:ind w:left="2733" w:hanging="360"/>
      </w:pPr>
      <w:rPr>
        <w:rFonts w:hint="default"/>
        <w:lang w:val="tr-TR" w:eastAsia="en-US" w:bidi="ar-SA"/>
      </w:rPr>
    </w:lvl>
    <w:lvl w:ilvl="3" w:tplc="1FAA2CA4">
      <w:numFmt w:val="bullet"/>
      <w:lvlText w:val="•"/>
      <w:lvlJc w:val="left"/>
      <w:pPr>
        <w:ind w:left="3580" w:hanging="360"/>
      </w:pPr>
      <w:rPr>
        <w:rFonts w:hint="default"/>
        <w:lang w:val="tr-TR" w:eastAsia="en-US" w:bidi="ar-SA"/>
      </w:rPr>
    </w:lvl>
    <w:lvl w:ilvl="4" w:tplc="D7BCF01A">
      <w:numFmt w:val="bullet"/>
      <w:lvlText w:val="•"/>
      <w:lvlJc w:val="left"/>
      <w:pPr>
        <w:ind w:left="4427" w:hanging="360"/>
      </w:pPr>
      <w:rPr>
        <w:rFonts w:hint="default"/>
        <w:lang w:val="tr-TR" w:eastAsia="en-US" w:bidi="ar-SA"/>
      </w:rPr>
    </w:lvl>
    <w:lvl w:ilvl="5" w:tplc="C8C49BE4">
      <w:numFmt w:val="bullet"/>
      <w:lvlText w:val="•"/>
      <w:lvlJc w:val="left"/>
      <w:pPr>
        <w:ind w:left="5274" w:hanging="360"/>
      </w:pPr>
      <w:rPr>
        <w:rFonts w:hint="default"/>
        <w:lang w:val="tr-TR" w:eastAsia="en-US" w:bidi="ar-SA"/>
      </w:rPr>
    </w:lvl>
    <w:lvl w:ilvl="6" w:tplc="0E7AB016">
      <w:numFmt w:val="bullet"/>
      <w:lvlText w:val="•"/>
      <w:lvlJc w:val="left"/>
      <w:pPr>
        <w:ind w:left="6120" w:hanging="360"/>
      </w:pPr>
      <w:rPr>
        <w:rFonts w:hint="default"/>
        <w:lang w:val="tr-TR" w:eastAsia="en-US" w:bidi="ar-SA"/>
      </w:rPr>
    </w:lvl>
    <w:lvl w:ilvl="7" w:tplc="C8061ED6">
      <w:numFmt w:val="bullet"/>
      <w:lvlText w:val="•"/>
      <w:lvlJc w:val="left"/>
      <w:pPr>
        <w:ind w:left="6967" w:hanging="360"/>
      </w:pPr>
      <w:rPr>
        <w:rFonts w:hint="default"/>
        <w:lang w:val="tr-TR" w:eastAsia="en-US" w:bidi="ar-SA"/>
      </w:rPr>
    </w:lvl>
    <w:lvl w:ilvl="8" w:tplc="3F5AF268">
      <w:numFmt w:val="bullet"/>
      <w:lvlText w:val="•"/>
      <w:lvlJc w:val="left"/>
      <w:pPr>
        <w:ind w:left="7814" w:hanging="360"/>
      </w:pPr>
      <w:rPr>
        <w:rFonts w:hint="default"/>
        <w:lang w:val="tr-TR" w:eastAsia="en-US" w:bidi="ar-SA"/>
      </w:rPr>
    </w:lvl>
  </w:abstractNum>
  <w:abstractNum w:abstractNumId="5">
    <w:nsid w:val="03701924"/>
    <w:multiLevelType w:val="hybridMultilevel"/>
    <w:tmpl w:val="7B2A8FF6"/>
    <w:lvl w:ilvl="0" w:tplc="5762A060">
      <w:numFmt w:val="bullet"/>
      <w:lvlText w:val="•"/>
      <w:lvlJc w:val="left"/>
      <w:pPr>
        <w:ind w:left="892" w:hanging="360"/>
      </w:pPr>
      <w:rPr>
        <w:rFonts w:ascii="Arial MT" w:eastAsia="Arial MT" w:hAnsi="Arial MT" w:cs="Arial MT" w:hint="default"/>
        <w:w w:val="100"/>
        <w:sz w:val="22"/>
        <w:szCs w:val="22"/>
        <w:lang w:val="tr-TR" w:eastAsia="en-US" w:bidi="ar-SA"/>
      </w:rPr>
    </w:lvl>
    <w:lvl w:ilvl="1" w:tplc="2D58CD44">
      <w:numFmt w:val="bullet"/>
      <w:lvlText w:val="•"/>
      <w:lvlJc w:val="left"/>
      <w:pPr>
        <w:ind w:left="1774" w:hanging="360"/>
      </w:pPr>
      <w:rPr>
        <w:rFonts w:hint="default"/>
        <w:lang w:val="tr-TR" w:eastAsia="en-US" w:bidi="ar-SA"/>
      </w:rPr>
    </w:lvl>
    <w:lvl w:ilvl="2" w:tplc="33ACBAA4">
      <w:numFmt w:val="bullet"/>
      <w:lvlText w:val="•"/>
      <w:lvlJc w:val="left"/>
      <w:pPr>
        <w:ind w:left="2648" w:hanging="360"/>
      </w:pPr>
      <w:rPr>
        <w:rFonts w:hint="default"/>
        <w:lang w:val="tr-TR" w:eastAsia="en-US" w:bidi="ar-SA"/>
      </w:rPr>
    </w:lvl>
    <w:lvl w:ilvl="3" w:tplc="AD58B6E0">
      <w:numFmt w:val="bullet"/>
      <w:lvlText w:val="•"/>
      <w:lvlJc w:val="left"/>
      <w:pPr>
        <w:ind w:left="3523" w:hanging="360"/>
      </w:pPr>
      <w:rPr>
        <w:rFonts w:hint="default"/>
        <w:lang w:val="tr-TR" w:eastAsia="en-US" w:bidi="ar-SA"/>
      </w:rPr>
    </w:lvl>
    <w:lvl w:ilvl="4" w:tplc="38FEFC08">
      <w:numFmt w:val="bullet"/>
      <w:lvlText w:val="•"/>
      <w:lvlJc w:val="left"/>
      <w:pPr>
        <w:ind w:left="4397" w:hanging="360"/>
      </w:pPr>
      <w:rPr>
        <w:rFonts w:hint="default"/>
        <w:lang w:val="tr-TR" w:eastAsia="en-US" w:bidi="ar-SA"/>
      </w:rPr>
    </w:lvl>
    <w:lvl w:ilvl="5" w:tplc="5DCEFC80">
      <w:numFmt w:val="bullet"/>
      <w:lvlText w:val="•"/>
      <w:lvlJc w:val="left"/>
      <w:pPr>
        <w:ind w:left="5272" w:hanging="360"/>
      </w:pPr>
      <w:rPr>
        <w:rFonts w:hint="default"/>
        <w:lang w:val="tr-TR" w:eastAsia="en-US" w:bidi="ar-SA"/>
      </w:rPr>
    </w:lvl>
    <w:lvl w:ilvl="6" w:tplc="843A3718">
      <w:numFmt w:val="bullet"/>
      <w:lvlText w:val="•"/>
      <w:lvlJc w:val="left"/>
      <w:pPr>
        <w:ind w:left="6146" w:hanging="360"/>
      </w:pPr>
      <w:rPr>
        <w:rFonts w:hint="default"/>
        <w:lang w:val="tr-TR" w:eastAsia="en-US" w:bidi="ar-SA"/>
      </w:rPr>
    </w:lvl>
    <w:lvl w:ilvl="7" w:tplc="045CABE8">
      <w:numFmt w:val="bullet"/>
      <w:lvlText w:val="•"/>
      <w:lvlJc w:val="left"/>
      <w:pPr>
        <w:ind w:left="7020" w:hanging="360"/>
      </w:pPr>
      <w:rPr>
        <w:rFonts w:hint="default"/>
        <w:lang w:val="tr-TR" w:eastAsia="en-US" w:bidi="ar-SA"/>
      </w:rPr>
    </w:lvl>
    <w:lvl w:ilvl="8" w:tplc="93186520">
      <w:numFmt w:val="bullet"/>
      <w:lvlText w:val="•"/>
      <w:lvlJc w:val="left"/>
      <w:pPr>
        <w:ind w:left="7895" w:hanging="360"/>
      </w:pPr>
      <w:rPr>
        <w:rFonts w:hint="default"/>
        <w:lang w:val="tr-TR" w:eastAsia="en-US" w:bidi="ar-SA"/>
      </w:rPr>
    </w:lvl>
  </w:abstractNum>
  <w:abstractNum w:abstractNumId="6">
    <w:nsid w:val="060D590A"/>
    <w:multiLevelType w:val="hybridMultilevel"/>
    <w:tmpl w:val="39083FAC"/>
    <w:lvl w:ilvl="0" w:tplc="3E1E81C4">
      <w:numFmt w:val="bullet"/>
      <w:lvlText w:val="•"/>
      <w:lvlJc w:val="left"/>
      <w:pPr>
        <w:ind w:left="895" w:hanging="360"/>
      </w:pPr>
      <w:rPr>
        <w:rFonts w:ascii="Arial MT" w:eastAsia="Arial MT" w:hAnsi="Arial MT" w:cs="Arial MT" w:hint="default"/>
        <w:w w:val="100"/>
        <w:sz w:val="22"/>
        <w:szCs w:val="22"/>
        <w:lang w:val="tr-TR" w:eastAsia="en-US" w:bidi="ar-SA"/>
      </w:rPr>
    </w:lvl>
    <w:lvl w:ilvl="1" w:tplc="B3B4AF66">
      <w:numFmt w:val="bullet"/>
      <w:lvlText w:val="•"/>
      <w:lvlJc w:val="left"/>
      <w:pPr>
        <w:ind w:left="1741" w:hanging="360"/>
      </w:pPr>
      <w:rPr>
        <w:rFonts w:hint="default"/>
        <w:lang w:val="tr-TR" w:eastAsia="en-US" w:bidi="ar-SA"/>
      </w:rPr>
    </w:lvl>
    <w:lvl w:ilvl="2" w:tplc="48B6FB0E">
      <w:numFmt w:val="bullet"/>
      <w:lvlText w:val="•"/>
      <w:lvlJc w:val="left"/>
      <w:pPr>
        <w:ind w:left="2582" w:hanging="360"/>
      </w:pPr>
      <w:rPr>
        <w:rFonts w:hint="default"/>
        <w:lang w:val="tr-TR" w:eastAsia="en-US" w:bidi="ar-SA"/>
      </w:rPr>
    </w:lvl>
    <w:lvl w:ilvl="3" w:tplc="10A4DD36">
      <w:numFmt w:val="bullet"/>
      <w:lvlText w:val="•"/>
      <w:lvlJc w:val="left"/>
      <w:pPr>
        <w:ind w:left="3423" w:hanging="360"/>
      </w:pPr>
      <w:rPr>
        <w:rFonts w:hint="default"/>
        <w:lang w:val="tr-TR" w:eastAsia="en-US" w:bidi="ar-SA"/>
      </w:rPr>
    </w:lvl>
    <w:lvl w:ilvl="4" w:tplc="F39E9F10">
      <w:numFmt w:val="bullet"/>
      <w:lvlText w:val="•"/>
      <w:lvlJc w:val="left"/>
      <w:pPr>
        <w:ind w:left="4264" w:hanging="360"/>
      </w:pPr>
      <w:rPr>
        <w:rFonts w:hint="default"/>
        <w:lang w:val="tr-TR" w:eastAsia="en-US" w:bidi="ar-SA"/>
      </w:rPr>
    </w:lvl>
    <w:lvl w:ilvl="5" w:tplc="C318199C">
      <w:numFmt w:val="bullet"/>
      <w:lvlText w:val="•"/>
      <w:lvlJc w:val="left"/>
      <w:pPr>
        <w:ind w:left="5106" w:hanging="360"/>
      </w:pPr>
      <w:rPr>
        <w:rFonts w:hint="default"/>
        <w:lang w:val="tr-TR" w:eastAsia="en-US" w:bidi="ar-SA"/>
      </w:rPr>
    </w:lvl>
    <w:lvl w:ilvl="6" w:tplc="FDDCA9E6">
      <w:numFmt w:val="bullet"/>
      <w:lvlText w:val="•"/>
      <w:lvlJc w:val="left"/>
      <w:pPr>
        <w:ind w:left="5947" w:hanging="360"/>
      </w:pPr>
      <w:rPr>
        <w:rFonts w:hint="default"/>
        <w:lang w:val="tr-TR" w:eastAsia="en-US" w:bidi="ar-SA"/>
      </w:rPr>
    </w:lvl>
    <w:lvl w:ilvl="7" w:tplc="87B82B98">
      <w:numFmt w:val="bullet"/>
      <w:lvlText w:val="•"/>
      <w:lvlJc w:val="left"/>
      <w:pPr>
        <w:ind w:left="6788" w:hanging="360"/>
      </w:pPr>
      <w:rPr>
        <w:rFonts w:hint="default"/>
        <w:lang w:val="tr-TR" w:eastAsia="en-US" w:bidi="ar-SA"/>
      </w:rPr>
    </w:lvl>
    <w:lvl w:ilvl="8" w:tplc="B56EAB2E">
      <w:numFmt w:val="bullet"/>
      <w:lvlText w:val="•"/>
      <w:lvlJc w:val="left"/>
      <w:pPr>
        <w:ind w:left="7629" w:hanging="360"/>
      </w:pPr>
      <w:rPr>
        <w:rFonts w:hint="default"/>
        <w:lang w:val="tr-TR" w:eastAsia="en-US" w:bidi="ar-SA"/>
      </w:rPr>
    </w:lvl>
  </w:abstractNum>
  <w:abstractNum w:abstractNumId="7">
    <w:nsid w:val="08A41EA7"/>
    <w:multiLevelType w:val="hybridMultilevel"/>
    <w:tmpl w:val="24F63F32"/>
    <w:lvl w:ilvl="0" w:tplc="BAB41554">
      <w:numFmt w:val="bullet"/>
      <w:lvlText w:val="•"/>
      <w:lvlJc w:val="left"/>
      <w:pPr>
        <w:ind w:left="895" w:hanging="360"/>
      </w:pPr>
      <w:rPr>
        <w:rFonts w:ascii="Arial MT" w:eastAsia="Arial MT" w:hAnsi="Arial MT" w:cs="Arial MT" w:hint="default"/>
        <w:w w:val="100"/>
        <w:sz w:val="22"/>
        <w:szCs w:val="22"/>
        <w:lang w:val="tr-TR" w:eastAsia="en-US" w:bidi="ar-SA"/>
      </w:rPr>
    </w:lvl>
    <w:lvl w:ilvl="1" w:tplc="AFC0F5FA">
      <w:numFmt w:val="bullet"/>
      <w:lvlText w:val="•"/>
      <w:lvlJc w:val="left"/>
      <w:pPr>
        <w:ind w:left="1794" w:hanging="360"/>
      </w:pPr>
      <w:rPr>
        <w:rFonts w:hint="default"/>
        <w:lang w:val="tr-TR" w:eastAsia="en-US" w:bidi="ar-SA"/>
      </w:rPr>
    </w:lvl>
    <w:lvl w:ilvl="2" w:tplc="339A24DA">
      <w:numFmt w:val="bullet"/>
      <w:lvlText w:val="•"/>
      <w:lvlJc w:val="left"/>
      <w:pPr>
        <w:ind w:left="2688" w:hanging="360"/>
      </w:pPr>
      <w:rPr>
        <w:rFonts w:hint="default"/>
        <w:lang w:val="tr-TR" w:eastAsia="en-US" w:bidi="ar-SA"/>
      </w:rPr>
    </w:lvl>
    <w:lvl w:ilvl="3" w:tplc="3FDE7F02">
      <w:numFmt w:val="bullet"/>
      <w:lvlText w:val="•"/>
      <w:lvlJc w:val="left"/>
      <w:pPr>
        <w:ind w:left="3582" w:hanging="360"/>
      </w:pPr>
      <w:rPr>
        <w:rFonts w:hint="default"/>
        <w:lang w:val="tr-TR" w:eastAsia="en-US" w:bidi="ar-SA"/>
      </w:rPr>
    </w:lvl>
    <w:lvl w:ilvl="4" w:tplc="FB50B8AC">
      <w:numFmt w:val="bullet"/>
      <w:lvlText w:val="•"/>
      <w:lvlJc w:val="left"/>
      <w:pPr>
        <w:ind w:left="4476" w:hanging="360"/>
      </w:pPr>
      <w:rPr>
        <w:rFonts w:hint="default"/>
        <w:lang w:val="tr-TR" w:eastAsia="en-US" w:bidi="ar-SA"/>
      </w:rPr>
    </w:lvl>
    <w:lvl w:ilvl="5" w:tplc="43E64AB2">
      <w:numFmt w:val="bullet"/>
      <w:lvlText w:val="•"/>
      <w:lvlJc w:val="left"/>
      <w:pPr>
        <w:ind w:left="5370" w:hanging="360"/>
      </w:pPr>
      <w:rPr>
        <w:rFonts w:hint="default"/>
        <w:lang w:val="tr-TR" w:eastAsia="en-US" w:bidi="ar-SA"/>
      </w:rPr>
    </w:lvl>
    <w:lvl w:ilvl="6" w:tplc="DC3C8C34">
      <w:numFmt w:val="bullet"/>
      <w:lvlText w:val="•"/>
      <w:lvlJc w:val="left"/>
      <w:pPr>
        <w:ind w:left="6264" w:hanging="360"/>
      </w:pPr>
      <w:rPr>
        <w:rFonts w:hint="default"/>
        <w:lang w:val="tr-TR" w:eastAsia="en-US" w:bidi="ar-SA"/>
      </w:rPr>
    </w:lvl>
    <w:lvl w:ilvl="7" w:tplc="3FB0A2DC">
      <w:numFmt w:val="bullet"/>
      <w:lvlText w:val="•"/>
      <w:lvlJc w:val="left"/>
      <w:pPr>
        <w:ind w:left="7158" w:hanging="360"/>
      </w:pPr>
      <w:rPr>
        <w:rFonts w:hint="default"/>
        <w:lang w:val="tr-TR" w:eastAsia="en-US" w:bidi="ar-SA"/>
      </w:rPr>
    </w:lvl>
    <w:lvl w:ilvl="8" w:tplc="3BAC845E">
      <w:numFmt w:val="bullet"/>
      <w:lvlText w:val="•"/>
      <w:lvlJc w:val="left"/>
      <w:pPr>
        <w:ind w:left="8052" w:hanging="360"/>
      </w:pPr>
      <w:rPr>
        <w:rFonts w:hint="default"/>
        <w:lang w:val="tr-TR" w:eastAsia="en-US" w:bidi="ar-SA"/>
      </w:rPr>
    </w:lvl>
  </w:abstractNum>
  <w:abstractNum w:abstractNumId="8">
    <w:nsid w:val="08EF611C"/>
    <w:multiLevelType w:val="hybridMultilevel"/>
    <w:tmpl w:val="89528324"/>
    <w:lvl w:ilvl="0" w:tplc="A13A94D0">
      <w:numFmt w:val="bullet"/>
      <w:lvlText w:val="•"/>
      <w:lvlJc w:val="left"/>
      <w:pPr>
        <w:ind w:left="1034" w:hanging="360"/>
      </w:pPr>
      <w:rPr>
        <w:rFonts w:ascii="Arial MT" w:eastAsia="Arial MT" w:hAnsi="Arial MT" w:cs="Arial MT" w:hint="default"/>
        <w:w w:val="100"/>
        <w:sz w:val="22"/>
        <w:szCs w:val="22"/>
        <w:lang w:val="tr-TR" w:eastAsia="en-US" w:bidi="ar-SA"/>
      </w:rPr>
    </w:lvl>
    <w:lvl w:ilvl="1" w:tplc="79C2714E">
      <w:numFmt w:val="bullet"/>
      <w:lvlText w:val="•"/>
      <w:lvlJc w:val="left"/>
      <w:pPr>
        <w:ind w:left="1886" w:hanging="360"/>
      </w:pPr>
      <w:rPr>
        <w:rFonts w:hint="default"/>
        <w:lang w:val="tr-TR" w:eastAsia="en-US" w:bidi="ar-SA"/>
      </w:rPr>
    </w:lvl>
    <w:lvl w:ilvl="2" w:tplc="16C619CA">
      <w:numFmt w:val="bullet"/>
      <w:lvlText w:val="•"/>
      <w:lvlJc w:val="left"/>
      <w:pPr>
        <w:ind w:left="2733" w:hanging="360"/>
      </w:pPr>
      <w:rPr>
        <w:rFonts w:hint="default"/>
        <w:lang w:val="tr-TR" w:eastAsia="en-US" w:bidi="ar-SA"/>
      </w:rPr>
    </w:lvl>
    <w:lvl w:ilvl="3" w:tplc="DE18C7F2">
      <w:numFmt w:val="bullet"/>
      <w:lvlText w:val="•"/>
      <w:lvlJc w:val="left"/>
      <w:pPr>
        <w:ind w:left="3580" w:hanging="360"/>
      </w:pPr>
      <w:rPr>
        <w:rFonts w:hint="default"/>
        <w:lang w:val="tr-TR" w:eastAsia="en-US" w:bidi="ar-SA"/>
      </w:rPr>
    </w:lvl>
    <w:lvl w:ilvl="4" w:tplc="04B87D60">
      <w:numFmt w:val="bullet"/>
      <w:lvlText w:val="•"/>
      <w:lvlJc w:val="left"/>
      <w:pPr>
        <w:ind w:left="4427" w:hanging="360"/>
      </w:pPr>
      <w:rPr>
        <w:rFonts w:hint="default"/>
        <w:lang w:val="tr-TR" w:eastAsia="en-US" w:bidi="ar-SA"/>
      </w:rPr>
    </w:lvl>
    <w:lvl w:ilvl="5" w:tplc="5A04B916">
      <w:numFmt w:val="bullet"/>
      <w:lvlText w:val="•"/>
      <w:lvlJc w:val="left"/>
      <w:pPr>
        <w:ind w:left="5274" w:hanging="360"/>
      </w:pPr>
      <w:rPr>
        <w:rFonts w:hint="default"/>
        <w:lang w:val="tr-TR" w:eastAsia="en-US" w:bidi="ar-SA"/>
      </w:rPr>
    </w:lvl>
    <w:lvl w:ilvl="6" w:tplc="3A72ACC8">
      <w:numFmt w:val="bullet"/>
      <w:lvlText w:val="•"/>
      <w:lvlJc w:val="left"/>
      <w:pPr>
        <w:ind w:left="6120" w:hanging="360"/>
      </w:pPr>
      <w:rPr>
        <w:rFonts w:hint="default"/>
        <w:lang w:val="tr-TR" w:eastAsia="en-US" w:bidi="ar-SA"/>
      </w:rPr>
    </w:lvl>
    <w:lvl w:ilvl="7" w:tplc="FAF4011A">
      <w:numFmt w:val="bullet"/>
      <w:lvlText w:val="•"/>
      <w:lvlJc w:val="left"/>
      <w:pPr>
        <w:ind w:left="6967" w:hanging="360"/>
      </w:pPr>
      <w:rPr>
        <w:rFonts w:hint="default"/>
        <w:lang w:val="tr-TR" w:eastAsia="en-US" w:bidi="ar-SA"/>
      </w:rPr>
    </w:lvl>
    <w:lvl w:ilvl="8" w:tplc="7C402108">
      <w:numFmt w:val="bullet"/>
      <w:lvlText w:val="•"/>
      <w:lvlJc w:val="left"/>
      <w:pPr>
        <w:ind w:left="7814" w:hanging="360"/>
      </w:pPr>
      <w:rPr>
        <w:rFonts w:hint="default"/>
        <w:lang w:val="tr-TR" w:eastAsia="en-US" w:bidi="ar-SA"/>
      </w:rPr>
    </w:lvl>
  </w:abstractNum>
  <w:abstractNum w:abstractNumId="9">
    <w:nsid w:val="0935570C"/>
    <w:multiLevelType w:val="hybridMultilevel"/>
    <w:tmpl w:val="43FEB880"/>
    <w:lvl w:ilvl="0" w:tplc="9154D3D6">
      <w:numFmt w:val="bullet"/>
      <w:lvlText w:val="•"/>
      <w:lvlJc w:val="left"/>
      <w:pPr>
        <w:ind w:left="890" w:hanging="360"/>
      </w:pPr>
      <w:rPr>
        <w:rFonts w:ascii="Arial MT" w:eastAsia="Arial MT" w:hAnsi="Arial MT" w:cs="Arial MT" w:hint="default"/>
        <w:w w:val="100"/>
        <w:sz w:val="22"/>
        <w:szCs w:val="22"/>
        <w:lang w:val="tr-TR" w:eastAsia="en-US" w:bidi="ar-SA"/>
      </w:rPr>
    </w:lvl>
    <w:lvl w:ilvl="1" w:tplc="5B52EF10">
      <w:numFmt w:val="bullet"/>
      <w:lvlText w:val="•"/>
      <w:lvlJc w:val="left"/>
      <w:pPr>
        <w:ind w:left="1761" w:hanging="360"/>
      </w:pPr>
      <w:rPr>
        <w:rFonts w:hint="default"/>
        <w:lang w:val="tr-TR" w:eastAsia="en-US" w:bidi="ar-SA"/>
      </w:rPr>
    </w:lvl>
    <w:lvl w:ilvl="2" w:tplc="BBF675B6">
      <w:numFmt w:val="bullet"/>
      <w:lvlText w:val="•"/>
      <w:lvlJc w:val="left"/>
      <w:pPr>
        <w:ind w:left="2623" w:hanging="360"/>
      </w:pPr>
      <w:rPr>
        <w:rFonts w:hint="default"/>
        <w:lang w:val="tr-TR" w:eastAsia="en-US" w:bidi="ar-SA"/>
      </w:rPr>
    </w:lvl>
    <w:lvl w:ilvl="3" w:tplc="4A4E12FE">
      <w:numFmt w:val="bullet"/>
      <w:lvlText w:val="•"/>
      <w:lvlJc w:val="left"/>
      <w:pPr>
        <w:ind w:left="3485" w:hanging="360"/>
      </w:pPr>
      <w:rPr>
        <w:rFonts w:hint="default"/>
        <w:lang w:val="tr-TR" w:eastAsia="en-US" w:bidi="ar-SA"/>
      </w:rPr>
    </w:lvl>
    <w:lvl w:ilvl="4" w:tplc="F032687E">
      <w:numFmt w:val="bullet"/>
      <w:lvlText w:val="•"/>
      <w:lvlJc w:val="left"/>
      <w:pPr>
        <w:ind w:left="4347" w:hanging="360"/>
      </w:pPr>
      <w:rPr>
        <w:rFonts w:hint="default"/>
        <w:lang w:val="tr-TR" w:eastAsia="en-US" w:bidi="ar-SA"/>
      </w:rPr>
    </w:lvl>
    <w:lvl w:ilvl="5" w:tplc="4268F9BA">
      <w:numFmt w:val="bullet"/>
      <w:lvlText w:val="•"/>
      <w:lvlJc w:val="left"/>
      <w:pPr>
        <w:ind w:left="5209" w:hanging="360"/>
      </w:pPr>
      <w:rPr>
        <w:rFonts w:hint="default"/>
        <w:lang w:val="tr-TR" w:eastAsia="en-US" w:bidi="ar-SA"/>
      </w:rPr>
    </w:lvl>
    <w:lvl w:ilvl="6" w:tplc="F96AF0B2">
      <w:numFmt w:val="bullet"/>
      <w:lvlText w:val="•"/>
      <w:lvlJc w:val="left"/>
      <w:pPr>
        <w:ind w:left="6071" w:hanging="360"/>
      </w:pPr>
      <w:rPr>
        <w:rFonts w:hint="default"/>
        <w:lang w:val="tr-TR" w:eastAsia="en-US" w:bidi="ar-SA"/>
      </w:rPr>
    </w:lvl>
    <w:lvl w:ilvl="7" w:tplc="7E340BDC">
      <w:numFmt w:val="bullet"/>
      <w:lvlText w:val="•"/>
      <w:lvlJc w:val="left"/>
      <w:pPr>
        <w:ind w:left="6933" w:hanging="360"/>
      </w:pPr>
      <w:rPr>
        <w:rFonts w:hint="default"/>
        <w:lang w:val="tr-TR" w:eastAsia="en-US" w:bidi="ar-SA"/>
      </w:rPr>
    </w:lvl>
    <w:lvl w:ilvl="8" w:tplc="3A8C9BF0">
      <w:numFmt w:val="bullet"/>
      <w:lvlText w:val="•"/>
      <w:lvlJc w:val="left"/>
      <w:pPr>
        <w:ind w:left="7795" w:hanging="360"/>
      </w:pPr>
      <w:rPr>
        <w:rFonts w:hint="default"/>
        <w:lang w:val="tr-TR" w:eastAsia="en-US" w:bidi="ar-SA"/>
      </w:rPr>
    </w:lvl>
  </w:abstractNum>
  <w:abstractNum w:abstractNumId="10">
    <w:nsid w:val="0977572F"/>
    <w:multiLevelType w:val="hybridMultilevel"/>
    <w:tmpl w:val="C76ABB56"/>
    <w:lvl w:ilvl="0" w:tplc="57326D00">
      <w:numFmt w:val="bullet"/>
      <w:lvlText w:val="•"/>
      <w:lvlJc w:val="left"/>
      <w:pPr>
        <w:ind w:left="895" w:hanging="360"/>
      </w:pPr>
      <w:rPr>
        <w:rFonts w:ascii="Arial MT" w:eastAsia="Arial MT" w:hAnsi="Arial MT" w:cs="Arial MT" w:hint="default"/>
        <w:w w:val="100"/>
        <w:sz w:val="22"/>
        <w:szCs w:val="22"/>
        <w:lang w:val="tr-TR" w:eastAsia="en-US" w:bidi="ar-SA"/>
      </w:rPr>
    </w:lvl>
    <w:lvl w:ilvl="1" w:tplc="102CC546">
      <w:numFmt w:val="bullet"/>
      <w:lvlText w:val="•"/>
      <w:lvlJc w:val="left"/>
      <w:pPr>
        <w:ind w:left="1770" w:hanging="360"/>
      </w:pPr>
      <w:rPr>
        <w:rFonts w:hint="default"/>
        <w:lang w:val="tr-TR" w:eastAsia="en-US" w:bidi="ar-SA"/>
      </w:rPr>
    </w:lvl>
    <w:lvl w:ilvl="2" w:tplc="946800EC">
      <w:numFmt w:val="bullet"/>
      <w:lvlText w:val="•"/>
      <w:lvlJc w:val="left"/>
      <w:pPr>
        <w:ind w:left="2640" w:hanging="360"/>
      </w:pPr>
      <w:rPr>
        <w:rFonts w:hint="default"/>
        <w:lang w:val="tr-TR" w:eastAsia="en-US" w:bidi="ar-SA"/>
      </w:rPr>
    </w:lvl>
    <w:lvl w:ilvl="3" w:tplc="B02068A6">
      <w:numFmt w:val="bullet"/>
      <w:lvlText w:val="•"/>
      <w:lvlJc w:val="left"/>
      <w:pPr>
        <w:ind w:left="3510" w:hanging="360"/>
      </w:pPr>
      <w:rPr>
        <w:rFonts w:hint="default"/>
        <w:lang w:val="tr-TR" w:eastAsia="en-US" w:bidi="ar-SA"/>
      </w:rPr>
    </w:lvl>
    <w:lvl w:ilvl="4" w:tplc="16AE972C">
      <w:numFmt w:val="bullet"/>
      <w:lvlText w:val="•"/>
      <w:lvlJc w:val="left"/>
      <w:pPr>
        <w:ind w:left="4380" w:hanging="360"/>
      </w:pPr>
      <w:rPr>
        <w:rFonts w:hint="default"/>
        <w:lang w:val="tr-TR" w:eastAsia="en-US" w:bidi="ar-SA"/>
      </w:rPr>
    </w:lvl>
    <w:lvl w:ilvl="5" w:tplc="E07A342A">
      <w:numFmt w:val="bullet"/>
      <w:lvlText w:val="•"/>
      <w:lvlJc w:val="left"/>
      <w:pPr>
        <w:ind w:left="5250" w:hanging="360"/>
      </w:pPr>
      <w:rPr>
        <w:rFonts w:hint="default"/>
        <w:lang w:val="tr-TR" w:eastAsia="en-US" w:bidi="ar-SA"/>
      </w:rPr>
    </w:lvl>
    <w:lvl w:ilvl="6" w:tplc="824C103A">
      <w:numFmt w:val="bullet"/>
      <w:lvlText w:val="•"/>
      <w:lvlJc w:val="left"/>
      <w:pPr>
        <w:ind w:left="6120" w:hanging="360"/>
      </w:pPr>
      <w:rPr>
        <w:rFonts w:hint="default"/>
        <w:lang w:val="tr-TR" w:eastAsia="en-US" w:bidi="ar-SA"/>
      </w:rPr>
    </w:lvl>
    <w:lvl w:ilvl="7" w:tplc="EA2C1F2A">
      <w:numFmt w:val="bullet"/>
      <w:lvlText w:val="•"/>
      <w:lvlJc w:val="left"/>
      <w:pPr>
        <w:ind w:left="6990" w:hanging="360"/>
      </w:pPr>
      <w:rPr>
        <w:rFonts w:hint="default"/>
        <w:lang w:val="tr-TR" w:eastAsia="en-US" w:bidi="ar-SA"/>
      </w:rPr>
    </w:lvl>
    <w:lvl w:ilvl="8" w:tplc="00B21140">
      <w:numFmt w:val="bullet"/>
      <w:lvlText w:val="•"/>
      <w:lvlJc w:val="left"/>
      <w:pPr>
        <w:ind w:left="7860" w:hanging="360"/>
      </w:pPr>
      <w:rPr>
        <w:rFonts w:hint="default"/>
        <w:lang w:val="tr-TR" w:eastAsia="en-US" w:bidi="ar-SA"/>
      </w:rPr>
    </w:lvl>
  </w:abstractNum>
  <w:abstractNum w:abstractNumId="11">
    <w:nsid w:val="09912795"/>
    <w:multiLevelType w:val="hybridMultilevel"/>
    <w:tmpl w:val="4EBC19BE"/>
    <w:lvl w:ilvl="0" w:tplc="F1387012">
      <w:numFmt w:val="bullet"/>
      <w:lvlText w:val="•"/>
      <w:lvlJc w:val="left"/>
      <w:pPr>
        <w:ind w:left="1036" w:hanging="360"/>
      </w:pPr>
      <w:rPr>
        <w:rFonts w:ascii="Arial MT" w:eastAsia="Arial MT" w:hAnsi="Arial MT" w:cs="Arial MT" w:hint="default"/>
        <w:w w:val="100"/>
        <w:sz w:val="22"/>
        <w:szCs w:val="22"/>
        <w:lang w:val="tr-TR" w:eastAsia="en-US" w:bidi="ar-SA"/>
      </w:rPr>
    </w:lvl>
    <w:lvl w:ilvl="1" w:tplc="04BE3C5A">
      <w:numFmt w:val="bullet"/>
      <w:lvlText w:val="•"/>
      <w:lvlJc w:val="left"/>
      <w:pPr>
        <w:ind w:left="1899" w:hanging="360"/>
      </w:pPr>
      <w:rPr>
        <w:rFonts w:hint="default"/>
        <w:lang w:val="tr-TR" w:eastAsia="en-US" w:bidi="ar-SA"/>
      </w:rPr>
    </w:lvl>
    <w:lvl w:ilvl="2" w:tplc="C78824B2">
      <w:numFmt w:val="bullet"/>
      <w:lvlText w:val="•"/>
      <w:lvlJc w:val="left"/>
      <w:pPr>
        <w:ind w:left="2759" w:hanging="360"/>
      </w:pPr>
      <w:rPr>
        <w:rFonts w:hint="default"/>
        <w:lang w:val="tr-TR" w:eastAsia="en-US" w:bidi="ar-SA"/>
      </w:rPr>
    </w:lvl>
    <w:lvl w:ilvl="3" w:tplc="1916CD70">
      <w:numFmt w:val="bullet"/>
      <w:lvlText w:val="•"/>
      <w:lvlJc w:val="left"/>
      <w:pPr>
        <w:ind w:left="3619" w:hanging="360"/>
      </w:pPr>
      <w:rPr>
        <w:rFonts w:hint="default"/>
        <w:lang w:val="tr-TR" w:eastAsia="en-US" w:bidi="ar-SA"/>
      </w:rPr>
    </w:lvl>
    <w:lvl w:ilvl="4" w:tplc="D5363408">
      <w:numFmt w:val="bullet"/>
      <w:lvlText w:val="•"/>
      <w:lvlJc w:val="left"/>
      <w:pPr>
        <w:ind w:left="4479" w:hanging="360"/>
      </w:pPr>
      <w:rPr>
        <w:rFonts w:hint="default"/>
        <w:lang w:val="tr-TR" w:eastAsia="en-US" w:bidi="ar-SA"/>
      </w:rPr>
    </w:lvl>
    <w:lvl w:ilvl="5" w:tplc="9C8C4B64">
      <w:numFmt w:val="bullet"/>
      <w:lvlText w:val="•"/>
      <w:lvlJc w:val="left"/>
      <w:pPr>
        <w:ind w:left="5339" w:hanging="360"/>
      </w:pPr>
      <w:rPr>
        <w:rFonts w:hint="default"/>
        <w:lang w:val="tr-TR" w:eastAsia="en-US" w:bidi="ar-SA"/>
      </w:rPr>
    </w:lvl>
    <w:lvl w:ilvl="6" w:tplc="8FC27418">
      <w:numFmt w:val="bullet"/>
      <w:lvlText w:val="•"/>
      <w:lvlJc w:val="left"/>
      <w:pPr>
        <w:ind w:left="6198" w:hanging="360"/>
      </w:pPr>
      <w:rPr>
        <w:rFonts w:hint="default"/>
        <w:lang w:val="tr-TR" w:eastAsia="en-US" w:bidi="ar-SA"/>
      </w:rPr>
    </w:lvl>
    <w:lvl w:ilvl="7" w:tplc="5E6CCBF0">
      <w:numFmt w:val="bullet"/>
      <w:lvlText w:val="•"/>
      <w:lvlJc w:val="left"/>
      <w:pPr>
        <w:ind w:left="7058" w:hanging="360"/>
      </w:pPr>
      <w:rPr>
        <w:rFonts w:hint="default"/>
        <w:lang w:val="tr-TR" w:eastAsia="en-US" w:bidi="ar-SA"/>
      </w:rPr>
    </w:lvl>
    <w:lvl w:ilvl="8" w:tplc="4498E0F6">
      <w:numFmt w:val="bullet"/>
      <w:lvlText w:val="•"/>
      <w:lvlJc w:val="left"/>
      <w:pPr>
        <w:ind w:left="7918" w:hanging="360"/>
      </w:pPr>
      <w:rPr>
        <w:rFonts w:hint="default"/>
        <w:lang w:val="tr-TR" w:eastAsia="en-US" w:bidi="ar-SA"/>
      </w:rPr>
    </w:lvl>
  </w:abstractNum>
  <w:abstractNum w:abstractNumId="12">
    <w:nsid w:val="0D1B76BE"/>
    <w:multiLevelType w:val="multilevel"/>
    <w:tmpl w:val="D0D2A996"/>
    <w:lvl w:ilvl="0">
      <w:start w:val="3"/>
      <w:numFmt w:val="upperLetter"/>
      <w:lvlText w:val="%1"/>
      <w:lvlJc w:val="left"/>
      <w:pPr>
        <w:ind w:left="591" w:hanging="473"/>
        <w:jc w:val="left"/>
      </w:pPr>
      <w:rPr>
        <w:rFonts w:hint="default"/>
        <w:lang w:val="tr-TR" w:eastAsia="en-US" w:bidi="ar-SA"/>
      </w:rPr>
    </w:lvl>
    <w:lvl w:ilvl="1">
      <w:start w:val="1"/>
      <w:numFmt w:val="decimal"/>
      <w:lvlText w:val="%1.%2."/>
      <w:lvlJc w:val="left"/>
      <w:pPr>
        <w:ind w:left="591" w:hanging="473"/>
        <w:jc w:val="left"/>
      </w:pPr>
      <w:rPr>
        <w:rFonts w:ascii="Times New Roman" w:eastAsia="Times New Roman" w:hAnsi="Times New Roman" w:cs="Times New Roman" w:hint="default"/>
        <w:b/>
        <w:bCs/>
        <w:color w:val="4471C4"/>
        <w:spacing w:val="-1"/>
        <w:w w:val="100"/>
        <w:sz w:val="24"/>
        <w:szCs w:val="24"/>
        <w:lang w:val="tr-TR" w:eastAsia="en-US" w:bidi="ar-SA"/>
      </w:rPr>
    </w:lvl>
    <w:lvl w:ilvl="2">
      <w:start w:val="1"/>
      <w:numFmt w:val="decimal"/>
      <w:lvlText w:val="%1.%2.%3."/>
      <w:lvlJc w:val="left"/>
      <w:pPr>
        <w:ind w:left="771" w:hanging="653"/>
        <w:jc w:val="left"/>
      </w:pPr>
      <w:rPr>
        <w:rFonts w:ascii="Times New Roman" w:eastAsia="Times New Roman" w:hAnsi="Times New Roman" w:cs="Times New Roman" w:hint="default"/>
        <w:b/>
        <w:bCs/>
        <w:color w:val="4471C4"/>
        <w:spacing w:val="-1"/>
        <w:w w:val="100"/>
        <w:sz w:val="24"/>
        <w:szCs w:val="24"/>
        <w:lang w:val="tr-TR" w:eastAsia="en-US" w:bidi="ar-SA"/>
      </w:rPr>
    </w:lvl>
    <w:lvl w:ilvl="3">
      <w:numFmt w:val="bullet"/>
      <w:lvlText w:val="•"/>
      <w:lvlJc w:val="left"/>
      <w:pPr>
        <w:ind w:left="2754" w:hanging="653"/>
      </w:pPr>
      <w:rPr>
        <w:rFonts w:hint="default"/>
        <w:lang w:val="tr-TR" w:eastAsia="en-US" w:bidi="ar-SA"/>
      </w:rPr>
    </w:lvl>
    <w:lvl w:ilvl="4">
      <w:numFmt w:val="bullet"/>
      <w:lvlText w:val="•"/>
      <w:lvlJc w:val="left"/>
      <w:pPr>
        <w:ind w:left="3742" w:hanging="653"/>
      </w:pPr>
      <w:rPr>
        <w:rFonts w:hint="default"/>
        <w:lang w:val="tr-TR" w:eastAsia="en-US" w:bidi="ar-SA"/>
      </w:rPr>
    </w:lvl>
    <w:lvl w:ilvl="5">
      <w:numFmt w:val="bullet"/>
      <w:lvlText w:val="•"/>
      <w:lvlJc w:val="left"/>
      <w:pPr>
        <w:ind w:left="4729" w:hanging="653"/>
      </w:pPr>
      <w:rPr>
        <w:rFonts w:hint="default"/>
        <w:lang w:val="tr-TR" w:eastAsia="en-US" w:bidi="ar-SA"/>
      </w:rPr>
    </w:lvl>
    <w:lvl w:ilvl="6">
      <w:numFmt w:val="bullet"/>
      <w:lvlText w:val="•"/>
      <w:lvlJc w:val="left"/>
      <w:pPr>
        <w:ind w:left="5716" w:hanging="653"/>
      </w:pPr>
      <w:rPr>
        <w:rFonts w:hint="default"/>
        <w:lang w:val="tr-TR" w:eastAsia="en-US" w:bidi="ar-SA"/>
      </w:rPr>
    </w:lvl>
    <w:lvl w:ilvl="7">
      <w:numFmt w:val="bullet"/>
      <w:lvlText w:val="•"/>
      <w:lvlJc w:val="left"/>
      <w:pPr>
        <w:ind w:left="6704" w:hanging="653"/>
      </w:pPr>
      <w:rPr>
        <w:rFonts w:hint="default"/>
        <w:lang w:val="tr-TR" w:eastAsia="en-US" w:bidi="ar-SA"/>
      </w:rPr>
    </w:lvl>
    <w:lvl w:ilvl="8">
      <w:numFmt w:val="bullet"/>
      <w:lvlText w:val="•"/>
      <w:lvlJc w:val="left"/>
      <w:pPr>
        <w:ind w:left="7691" w:hanging="653"/>
      </w:pPr>
      <w:rPr>
        <w:rFonts w:hint="default"/>
        <w:lang w:val="tr-TR" w:eastAsia="en-US" w:bidi="ar-SA"/>
      </w:rPr>
    </w:lvl>
  </w:abstractNum>
  <w:abstractNum w:abstractNumId="13">
    <w:nsid w:val="0ED52F9A"/>
    <w:multiLevelType w:val="hybridMultilevel"/>
    <w:tmpl w:val="A24253BC"/>
    <w:lvl w:ilvl="0" w:tplc="DC424C0E">
      <w:numFmt w:val="bullet"/>
      <w:lvlText w:val="•"/>
      <w:lvlJc w:val="left"/>
      <w:pPr>
        <w:ind w:left="1034" w:hanging="360"/>
      </w:pPr>
      <w:rPr>
        <w:rFonts w:ascii="Arial MT" w:eastAsia="Arial MT" w:hAnsi="Arial MT" w:cs="Arial MT" w:hint="default"/>
        <w:w w:val="100"/>
        <w:sz w:val="22"/>
        <w:szCs w:val="22"/>
        <w:lang w:val="tr-TR" w:eastAsia="en-US" w:bidi="ar-SA"/>
      </w:rPr>
    </w:lvl>
    <w:lvl w:ilvl="1" w:tplc="38769404">
      <w:numFmt w:val="bullet"/>
      <w:lvlText w:val="•"/>
      <w:lvlJc w:val="left"/>
      <w:pPr>
        <w:ind w:left="1879" w:hanging="360"/>
      </w:pPr>
      <w:rPr>
        <w:rFonts w:hint="default"/>
        <w:lang w:val="tr-TR" w:eastAsia="en-US" w:bidi="ar-SA"/>
      </w:rPr>
    </w:lvl>
    <w:lvl w:ilvl="2" w:tplc="F9F6F36E">
      <w:numFmt w:val="bullet"/>
      <w:lvlText w:val="•"/>
      <w:lvlJc w:val="left"/>
      <w:pPr>
        <w:ind w:left="2718" w:hanging="360"/>
      </w:pPr>
      <w:rPr>
        <w:rFonts w:hint="default"/>
        <w:lang w:val="tr-TR" w:eastAsia="en-US" w:bidi="ar-SA"/>
      </w:rPr>
    </w:lvl>
    <w:lvl w:ilvl="3" w:tplc="4E383AE2">
      <w:numFmt w:val="bullet"/>
      <w:lvlText w:val="•"/>
      <w:lvlJc w:val="left"/>
      <w:pPr>
        <w:ind w:left="3557" w:hanging="360"/>
      </w:pPr>
      <w:rPr>
        <w:rFonts w:hint="default"/>
        <w:lang w:val="tr-TR" w:eastAsia="en-US" w:bidi="ar-SA"/>
      </w:rPr>
    </w:lvl>
    <w:lvl w:ilvl="4" w:tplc="53706412">
      <w:numFmt w:val="bullet"/>
      <w:lvlText w:val="•"/>
      <w:lvlJc w:val="left"/>
      <w:pPr>
        <w:ind w:left="4397" w:hanging="360"/>
      </w:pPr>
      <w:rPr>
        <w:rFonts w:hint="default"/>
        <w:lang w:val="tr-TR" w:eastAsia="en-US" w:bidi="ar-SA"/>
      </w:rPr>
    </w:lvl>
    <w:lvl w:ilvl="5" w:tplc="7BD8816E">
      <w:numFmt w:val="bullet"/>
      <w:lvlText w:val="•"/>
      <w:lvlJc w:val="left"/>
      <w:pPr>
        <w:ind w:left="5236" w:hanging="360"/>
      </w:pPr>
      <w:rPr>
        <w:rFonts w:hint="default"/>
        <w:lang w:val="tr-TR" w:eastAsia="en-US" w:bidi="ar-SA"/>
      </w:rPr>
    </w:lvl>
    <w:lvl w:ilvl="6" w:tplc="CBFCF6E4">
      <w:numFmt w:val="bullet"/>
      <w:lvlText w:val="•"/>
      <w:lvlJc w:val="left"/>
      <w:pPr>
        <w:ind w:left="6075" w:hanging="360"/>
      </w:pPr>
      <w:rPr>
        <w:rFonts w:hint="default"/>
        <w:lang w:val="tr-TR" w:eastAsia="en-US" w:bidi="ar-SA"/>
      </w:rPr>
    </w:lvl>
    <w:lvl w:ilvl="7" w:tplc="34029E66">
      <w:numFmt w:val="bullet"/>
      <w:lvlText w:val="•"/>
      <w:lvlJc w:val="left"/>
      <w:pPr>
        <w:ind w:left="6915" w:hanging="360"/>
      </w:pPr>
      <w:rPr>
        <w:rFonts w:hint="default"/>
        <w:lang w:val="tr-TR" w:eastAsia="en-US" w:bidi="ar-SA"/>
      </w:rPr>
    </w:lvl>
    <w:lvl w:ilvl="8" w:tplc="2FB8FCFE">
      <w:numFmt w:val="bullet"/>
      <w:lvlText w:val="•"/>
      <w:lvlJc w:val="left"/>
      <w:pPr>
        <w:ind w:left="7754" w:hanging="360"/>
      </w:pPr>
      <w:rPr>
        <w:rFonts w:hint="default"/>
        <w:lang w:val="tr-TR" w:eastAsia="en-US" w:bidi="ar-SA"/>
      </w:rPr>
    </w:lvl>
  </w:abstractNum>
  <w:abstractNum w:abstractNumId="14">
    <w:nsid w:val="0EDF3BF3"/>
    <w:multiLevelType w:val="hybridMultilevel"/>
    <w:tmpl w:val="1758CBA4"/>
    <w:lvl w:ilvl="0" w:tplc="C81ED310">
      <w:numFmt w:val="bullet"/>
      <w:lvlText w:val="•"/>
      <w:lvlJc w:val="left"/>
      <w:pPr>
        <w:ind w:left="892" w:hanging="360"/>
      </w:pPr>
      <w:rPr>
        <w:rFonts w:ascii="Arial MT" w:eastAsia="Arial MT" w:hAnsi="Arial MT" w:cs="Arial MT" w:hint="default"/>
        <w:w w:val="100"/>
        <w:sz w:val="22"/>
        <w:szCs w:val="22"/>
        <w:lang w:val="tr-TR" w:eastAsia="en-US" w:bidi="ar-SA"/>
      </w:rPr>
    </w:lvl>
    <w:lvl w:ilvl="1" w:tplc="BF92C26E">
      <w:numFmt w:val="bullet"/>
      <w:lvlText w:val="•"/>
      <w:lvlJc w:val="left"/>
      <w:pPr>
        <w:ind w:left="1761" w:hanging="360"/>
      </w:pPr>
      <w:rPr>
        <w:rFonts w:hint="default"/>
        <w:lang w:val="tr-TR" w:eastAsia="en-US" w:bidi="ar-SA"/>
      </w:rPr>
    </w:lvl>
    <w:lvl w:ilvl="2" w:tplc="9F8A1ABA">
      <w:numFmt w:val="bullet"/>
      <w:lvlText w:val="•"/>
      <w:lvlJc w:val="left"/>
      <w:pPr>
        <w:ind w:left="2622" w:hanging="360"/>
      </w:pPr>
      <w:rPr>
        <w:rFonts w:hint="default"/>
        <w:lang w:val="tr-TR" w:eastAsia="en-US" w:bidi="ar-SA"/>
      </w:rPr>
    </w:lvl>
    <w:lvl w:ilvl="3" w:tplc="A0D490BA">
      <w:numFmt w:val="bullet"/>
      <w:lvlText w:val="•"/>
      <w:lvlJc w:val="left"/>
      <w:pPr>
        <w:ind w:left="3483" w:hanging="360"/>
      </w:pPr>
      <w:rPr>
        <w:rFonts w:hint="default"/>
        <w:lang w:val="tr-TR" w:eastAsia="en-US" w:bidi="ar-SA"/>
      </w:rPr>
    </w:lvl>
    <w:lvl w:ilvl="4" w:tplc="C68099A6">
      <w:numFmt w:val="bullet"/>
      <w:lvlText w:val="•"/>
      <w:lvlJc w:val="left"/>
      <w:pPr>
        <w:ind w:left="4344" w:hanging="360"/>
      </w:pPr>
      <w:rPr>
        <w:rFonts w:hint="default"/>
        <w:lang w:val="tr-TR" w:eastAsia="en-US" w:bidi="ar-SA"/>
      </w:rPr>
    </w:lvl>
    <w:lvl w:ilvl="5" w:tplc="E722A822">
      <w:numFmt w:val="bullet"/>
      <w:lvlText w:val="•"/>
      <w:lvlJc w:val="left"/>
      <w:pPr>
        <w:ind w:left="5206" w:hanging="360"/>
      </w:pPr>
      <w:rPr>
        <w:rFonts w:hint="default"/>
        <w:lang w:val="tr-TR" w:eastAsia="en-US" w:bidi="ar-SA"/>
      </w:rPr>
    </w:lvl>
    <w:lvl w:ilvl="6" w:tplc="C0FE5FD4">
      <w:numFmt w:val="bullet"/>
      <w:lvlText w:val="•"/>
      <w:lvlJc w:val="left"/>
      <w:pPr>
        <w:ind w:left="6067" w:hanging="360"/>
      </w:pPr>
      <w:rPr>
        <w:rFonts w:hint="default"/>
        <w:lang w:val="tr-TR" w:eastAsia="en-US" w:bidi="ar-SA"/>
      </w:rPr>
    </w:lvl>
    <w:lvl w:ilvl="7" w:tplc="DA5A5924">
      <w:numFmt w:val="bullet"/>
      <w:lvlText w:val="•"/>
      <w:lvlJc w:val="left"/>
      <w:pPr>
        <w:ind w:left="6928" w:hanging="360"/>
      </w:pPr>
      <w:rPr>
        <w:rFonts w:hint="default"/>
        <w:lang w:val="tr-TR" w:eastAsia="en-US" w:bidi="ar-SA"/>
      </w:rPr>
    </w:lvl>
    <w:lvl w:ilvl="8" w:tplc="21A87B2E">
      <w:numFmt w:val="bullet"/>
      <w:lvlText w:val="•"/>
      <w:lvlJc w:val="left"/>
      <w:pPr>
        <w:ind w:left="7789" w:hanging="360"/>
      </w:pPr>
      <w:rPr>
        <w:rFonts w:hint="default"/>
        <w:lang w:val="tr-TR" w:eastAsia="en-US" w:bidi="ar-SA"/>
      </w:rPr>
    </w:lvl>
  </w:abstractNum>
  <w:abstractNum w:abstractNumId="15">
    <w:nsid w:val="0F7065B7"/>
    <w:multiLevelType w:val="hybridMultilevel"/>
    <w:tmpl w:val="EF0E9A0E"/>
    <w:lvl w:ilvl="0" w:tplc="74320020">
      <w:numFmt w:val="bullet"/>
      <w:lvlText w:val="•"/>
      <w:lvlJc w:val="left"/>
      <w:pPr>
        <w:ind w:left="892" w:hanging="360"/>
      </w:pPr>
      <w:rPr>
        <w:rFonts w:ascii="Arial MT" w:eastAsia="Arial MT" w:hAnsi="Arial MT" w:cs="Arial MT" w:hint="default"/>
        <w:w w:val="100"/>
        <w:sz w:val="22"/>
        <w:szCs w:val="22"/>
        <w:lang w:val="tr-TR" w:eastAsia="en-US" w:bidi="ar-SA"/>
      </w:rPr>
    </w:lvl>
    <w:lvl w:ilvl="1" w:tplc="1084EAF8">
      <w:numFmt w:val="bullet"/>
      <w:lvlText w:val="•"/>
      <w:lvlJc w:val="left"/>
      <w:pPr>
        <w:ind w:left="1754" w:hanging="360"/>
      </w:pPr>
      <w:rPr>
        <w:rFonts w:hint="default"/>
        <w:lang w:val="tr-TR" w:eastAsia="en-US" w:bidi="ar-SA"/>
      </w:rPr>
    </w:lvl>
    <w:lvl w:ilvl="2" w:tplc="F432BFB0">
      <w:numFmt w:val="bullet"/>
      <w:lvlText w:val="•"/>
      <w:lvlJc w:val="left"/>
      <w:pPr>
        <w:ind w:left="2609" w:hanging="360"/>
      </w:pPr>
      <w:rPr>
        <w:rFonts w:hint="default"/>
        <w:lang w:val="tr-TR" w:eastAsia="en-US" w:bidi="ar-SA"/>
      </w:rPr>
    </w:lvl>
    <w:lvl w:ilvl="3" w:tplc="3AA2E80E">
      <w:numFmt w:val="bullet"/>
      <w:lvlText w:val="•"/>
      <w:lvlJc w:val="left"/>
      <w:pPr>
        <w:ind w:left="3464" w:hanging="360"/>
      </w:pPr>
      <w:rPr>
        <w:rFonts w:hint="default"/>
        <w:lang w:val="tr-TR" w:eastAsia="en-US" w:bidi="ar-SA"/>
      </w:rPr>
    </w:lvl>
    <w:lvl w:ilvl="4" w:tplc="02BAD6BC">
      <w:numFmt w:val="bullet"/>
      <w:lvlText w:val="•"/>
      <w:lvlJc w:val="left"/>
      <w:pPr>
        <w:ind w:left="4318" w:hanging="360"/>
      </w:pPr>
      <w:rPr>
        <w:rFonts w:hint="default"/>
        <w:lang w:val="tr-TR" w:eastAsia="en-US" w:bidi="ar-SA"/>
      </w:rPr>
    </w:lvl>
    <w:lvl w:ilvl="5" w:tplc="76FC1A06">
      <w:numFmt w:val="bullet"/>
      <w:lvlText w:val="•"/>
      <w:lvlJc w:val="left"/>
      <w:pPr>
        <w:ind w:left="5173" w:hanging="360"/>
      </w:pPr>
      <w:rPr>
        <w:rFonts w:hint="default"/>
        <w:lang w:val="tr-TR" w:eastAsia="en-US" w:bidi="ar-SA"/>
      </w:rPr>
    </w:lvl>
    <w:lvl w:ilvl="6" w:tplc="E1680A46">
      <w:numFmt w:val="bullet"/>
      <w:lvlText w:val="•"/>
      <w:lvlJc w:val="left"/>
      <w:pPr>
        <w:ind w:left="6028" w:hanging="360"/>
      </w:pPr>
      <w:rPr>
        <w:rFonts w:hint="default"/>
        <w:lang w:val="tr-TR" w:eastAsia="en-US" w:bidi="ar-SA"/>
      </w:rPr>
    </w:lvl>
    <w:lvl w:ilvl="7" w:tplc="8E108AAC">
      <w:numFmt w:val="bullet"/>
      <w:lvlText w:val="•"/>
      <w:lvlJc w:val="left"/>
      <w:pPr>
        <w:ind w:left="6882" w:hanging="360"/>
      </w:pPr>
      <w:rPr>
        <w:rFonts w:hint="default"/>
        <w:lang w:val="tr-TR" w:eastAsia="en-US" w:bidi="ar-SA"/>
      </w:rPr>
    </w:lvl>
    <w:lvl w:ilvl="8" w:tplc="49DCD7F6">
      <w:numFmt w:val="bullet"/>
      <w:lvlText w:val="•"/>
      <w:lvlJc w:val="left"/>
      <w:pPr>
        <w:ind w:left="7737" w:hanging="360"/>
      </w:pPr>
      <w:rPr>
        <w:rFonts w:hint="default"/>
        <w:lang w:val="tr-TR" w:eastAsia="en-US" w:bidi="ar-SA"/>
      </w:rPr>
    </w:lvl>
  </w:abstractNum>
  <w:abstractNum w:abstractNumId="16">
    <w:nsid w:val="0FAF5BE2"/>
    <w:multiLevelType w:val="hybridMultilevel"/>
    <w:tmpl w:val="7BACE032"/>
    <w:lvl w:ilvl="0" w:tplc="706090F4">
      <w:numFmt w:val="bullet"/>
      <w:lvlText w:val="•"/>
      <w:lvlJc w:val="left"/>
      <w:pPr>
        <w:ind w:left="945" w:hanging="360"/>
      </w:pPr>
      <w:rPr>
        <w:rFonts w:ascii="Arial MT" w:eastAsia="Arial MT" w:hAnsi="Arial MT" w:cs="Arial MT" w:hint="default"/>
        <w:w w:val="100"/>
        <w:sz w:val="22"/>
        <w:szCs w:val="22"/>
        <w:lang w:val="tr-TR" w:eastAsia="en-US" w:bidi="ar-SA"/>
      </w:rPr>
    </w:lvl>
    <w:lvl w:ilvl="1" w:tplc="80E8AAB0">
      <w:numFmt w:val="bullet"/>
      <w:lvlText w:val="•"/>
      <w:lvlJc w:val="left"/>
      <w:pPr>
        <w:ind w:left="1817" w:hanging="360"/>
      </w:pPr>
      <w:rPr>
        <w:rFonts w:hint="default"/>
        <w:lang w:val="tr-TR" w:eastAsia="en-US" w:bidi="ar-SA"/>
      </w:rPr>
    </w:lvl>
    <w:lvl w:ilvl="2" w:tplc="D2D619BC">
      <w:numFmt w:val="bullet"/>
      <w:lvlText w:val="•"/>
      <w:lvlJc w:val="left"/>
      <w:pPr>
        <w:ind w:left="2695" w:hanging="360"/>
      </w:pPr>
      <w:rPr>
        <w:rFonts w:hint="default"/>
        <w:lang w:val="tr-TR" w:eastAsia="en-US" w:bidi="ar-SA"/>
      </w:rPr>
    </w:lvl>
    <w:lvl w:ilvl="3" w:tplc="AFE6841C">
      <w:numFmt w:val="bullet"/>
      <w:lvlText w:val="•"/>
      <w:lvlJc w:val="left"/>
      <w:pPr>
        <w:ind w:left="3572" w:hanging="360"/>
      </w:pPr>
      <w:rPr>
        <w:rFonts w:hint="default"/>
        <w:lang w:val="tr-TR" w:eastAsia="en-US" w:bidi="ar-SA"/>
      </w:rPr>
    </w:lvl>
    <w:lvl w:ilvl="4" w:tplc="9B5A5DE0">
      <w:numFmt w:val="bullet"/>
      <w:lvlText w:val="•"/>
      <w:lvlJc w:val="left"/>
      <w:pPr>
        <w:ind w:left="4450" w:hanging="360"/>
      </w:pPr>
      <w:rPr>
        <w:rFonts w:hint="default"/>
        <w:lang w:val="tr-TR" w:eastAsia="en-US" w:bidi="ar-SA"/>
      </w:rPr>
    </w:lvl>
    <w:lvl w:ilvl="5" w:tplc="C87E47CE">
      <w:numFmt w:val="bullet"/>
      <w:lvlText w:val="•"/>
      <w:lvlJc w:val="left"/>
      <w:pPr>
        <w:ind w:left="5327" w:hanging="360"/>
      </w:pPr>
      <w:rPr>
        <w:rFonts w:hint="default"/>
        <w:lang w:val="tr-TR" w:eastAsia="en-US" w:bidi="ar-SA"/>
      </w:rPr>
    </w:lvl>
    <w:lvl w:ilvl="6" w:tplc="1CD2F920">
      <w:numFmt w:val="bullet"/>
      <w:lvlText w:val="•"/>
      <w:lvlJc w:val="left"/>
      <w:pPr>
        <w:ind w:left="6205" w:hanging="360"/>
      </w:pPr>
      <w:rPr>
        <w:rFonts w:hint="default"/>
        <w:lang w:val="tr-TR" w:eastAsia="en-US" w:bidi="ar-SA"/>
      </w:rPr>
    </w:lvl>
    <w:lvl w:ilvl="7" w:tplc="F29CE176">
      <w:numFmt w:val="bullet"/>
      <w:lvlText w:val="•"/>
      <w:lvlJc w:val="left"/>
      <w:pPr>
        <w:ind w:left="7082" w:hanging="360"/>
      </w:pPr>
      <w:rPr>
        <w:rFonts w:hint="default"/>
        <w:lang w:val="tr-TR" w:eastAsia="en-US" w:bidi="ar-SA"/>
      </w:rPr>
    </w:lvl>
    <w:lvl w:ilvl="8" w:tplc="11A404B8">
      <w:numFmt w:val="bullet"/>
      <w:lvlText w:val="•"/>
      <w:lvlJc w:val="left"/>
      <w:pPr>
        <w:ind w:left="7960" w:hanging="360"/>
      </w:pPr>
      <w:rPr>
        <w:rFonts w:hint="default"/>
        <w:lang w:val="tr-TR" w:eastAsia="en-US" w:bidi="ar-SA"/>
      </w:rPr>
    </w:lvl>
  </w:abstractNum>
  <w:abstractNum w:abstractNumId="17">
    <w:nsid w:val="0FC94F4A"/>
    <w:multiLevelType w:val="hybridMultilevel"/>
    <w:tmpl w:val="3CF856BE"/>
    <w:lvl w:ilvl="0" w:tplc="0F0448B0">
      <w:numFmt w:val="bullet"/>
      <w:lvlText w:val="•"/>
      <w:lvlJc w:val="left"/>
      <w:pPr>
        <w:ind w:left="895" w:hanging="360"/>
      </w:pPr>
      <w:rPr>
        <w:rFonts w:ascii="Arial MT" w:eastAsia="Arial MT" w:hAnsi="Arial MT" w:cs="Arial MT" w:hint="default"/>
        <w:w w:val="100"/>
        <w:sz w:val="22"/>
        <w:szCs w:val="22"/>
        <w:lang w:val="tr-TR" w:eastAsia="en-US" w:bidi="ar-SA"/>
      </w:rPr>
    </w:lvl>
    <w:lvl w:ilvl="1" w:tplc="F634BA84">
      <w:numFmt w:val="bullet"/>
      <w:lvlText w:val="•"/>
      <w:lvlJc w:val="left"/>
      <w:pPr>
        <w:ind w:left="1771" w:hanging="360"/>
      </w:pPr>
      <w:rPr>
        <w:rFonts w:hint="default"/>
        <w:lang w:val="tr-TR" w:eastAsia="en-US" w:bidi="ar-SA"/>
      </w:rPr>
    </w:lvl>
    <w:lvl w:ilvl="2" w:tplc="C97A0C74">
      <w:numFmt w:val="bullet"/>
      <w:lvlText w:val="•"/>
      <w:lvlJc w:val="left"/>
      <w:pPr>
        <w:ind w:left="2642" w:hanging="360"/>
      </w:pPr>
      <w:rPr>
        <w:rFonts w:hint="default"/>
        <w:lang w:val="tr-TR" w:eastAsia="en-US" w:bidi="ar-SA"/>
      </w:rPr>
    </w:lvl>
    <w:lvl w:ilvl="3" w:tplc="17E4E098">
      <w:numFmt w:val="bullet"/>
      <w:lvlText w:val="•"/>
      <w:lvlJc w:val="left"/>
      <w:pPr>
        <w:ind w:left="3514" w:hanging="360"/>
      </w:pPr>
      <w:rPr>
        <w:rFonts w:hint="default"/>
        <w:lang w:val="tr-TR" w:eastAsia="en-US" w:bidi="ar-SA"/>
      </w:rPr>
    </w:lvl>
    <w:lvl w:ilvl="4" w:tplc="E90AE0E2">
      <w:numFmt w:val="bullet"/>
      <w:lvlText w:val="•"/>
      <w:lvlJc w:val="left"/>
      <w:pPr>
        <w:ind w:left="4385" w:hanging="360"/>
      </w:pPr>
      <w:rPr>
        <w:rFonts w:hint="default"/>
        <w:lang w:val="tr-TR" w:eastAsia="en-US" w:bidi="ar-SA"/>
      </w:rPr>
    </w:lvl>
    <w:lvl w:ilvl="5" w:tplc="DF3A41A0">
      <w:numFmt w:val="bullet"/>
      <w:lvlText w:val="•"/>
      <w:lvlJc w:val="left"/>
      <w:pPr>
        <w:ind w:left="5257" w:hanging="360"/>
      </w:pPr>
      <w:rPr>
        <w:rFonts w:hint="default"/>
        <w:lang w:val="tr-TR" w:eastAsia="en-US" w:bidi="ar-SA"/>
      </w:rPr>
    </w:lvl>
    <w:lvl w:ilvl="6" w:tplc="05B09156">
      <w:numFmt w:val="bullet"/>
      <w:lvlText w:val="•"/>
      <w:lvlJc w:val="left"/>
      <w:pPr>
        <w:ind w:left="6128" w:hanging="360"/>
      </w:pPr>
      <w:rPr>
        <w:rFonts w:hint="default"/>
        <w:lang w:val="tr-TR" w:eastAsia="en-US" w:bidi="ar-SA"/>
      </w:rPr>
    </w:lvl>
    <w:lvl w:ilvl="7" w:tplc="3138A46E">
      <w:numFmt w:val="bullet"/>
      <w:lvlText w:val="•"/>
      <w:lvlJc w:val="left"/>
      <w:pPr>
        <w:ind w:left="6999" w:hanging="360"/>
      </w:pPr>
      <w:rPr>
        <w:rFonts w:hint="default"/>
        <w:lang w:val="tr-TR" w:eastAsia="en-US" w:bidi="ar-SA"/>
      </w:rPr>
    </w:lvl>
    <w:lvl w:ilvl="8" w:tplc="9014EB44">
      <w:numFmt w:val="bullet"/>
      <w:lvlText w:val="•"/>
      <w:lvlJc w:val="left"/>
      <w:pPr>
        <w:ind w:left="7871" w:hanging="360"/>
      </w:pPr>
      <w:rPr>
        <w:rFonts w:hint="default"/>
        <w:lang w:val="tr-TR" w:eastAsia="en-US" w:bidi="ar-SA"/>
      </w:rPr>
    </w:lvl>
  </w:abstractNum>
  <w:abstractNum w:abstractNumId="18">
    <w:nsid w:val="10C75DE1"/>
    <w:multiLevelType w:val="hybridMultilevel"/>
    <w:tmpl w:val="870E9E12"/>
    <w:lvl w:ilvl="0" w:tplc="C46C05E2">
      <w:numFmt w:val="bullet"/>
      <w:lvlText w:val="•"/>
      <w:lvlJc w:val="left"/>
      <w:pPr>
        <w:ind w:left="945" w:hanging="360"/>
      </w:pPr>
      <w:rPr>
        <w:rFonts w:ascii="Arial MT" w:eastAsia="Arial MT" w:hAnsi="Arial MT" w:cs="Arial MT" w:hint="default"/>
        <w:w w:val="100"/>
        <w:sz w:val="22"/>
        <w:szCs w:val="22"/>
        <w:lang w:val="tr-TR" w:eastAsia="en-US" w:bidi="ar-SA"/>
      </w:rPr>
    </w:lvl>
    <w:lvl w:ilvl="1" w:tplc="23C6C728">
      <w:numFmt w:val="bullet"/>
      <w:lvlText w:val="•"/>
      <w:lvlJc w:val="left"/>
      <w:pPr>
        <w:ind w:left="2003" w:hanging="360"/>
      </w:pPr>
      <w:rPr>
        <w:rFonts w:hint="default"/>
        <w:lang w:val="tr-TR" w:eastAsia="en-US" w:bidi="ar-SA"/>
      </w:rPr>
    </w:lvl>
    <w:lvl w:ilvl="2" w:tplc="F8BC0690">
      <w:numFmt w:val="bullet"/>
      <w:lvlText w:val="•"/>
      <w:lvlJc w:val="left"/>
      <w:pPr>
        <w:ind w:left="3067" w:hanging="360"/>
      </w:pPr>
      <w:rPr>
        <w:rFonts w:hint="default"/>
        <w:lang w:val="tr-TR" w:eastAsia="en-US" w:bidi="ar-SA"/>
      </w:rPr>
    </w:lvl>
    <w:lvl w:ilvl="3" w:tplc="2CB0AD4A">
      <w:numFmt w:val="bullet"/>
      <w:lvlText w:val="•"/>
      <w:lvlJc w:val="left"/>
      <w:pPr>
        <w:ind w:left="4131" w:hanging="360"/>
      </w:pPr>
      <w:rPr>
        <w:rFonts w:hint="default"/>
        <w:lang w:val="tr-TR" w:eastAsia="en-US" w:bidi="ar-SA"/>
      </w:rPr>
    </w:lvl>
    <w:lvl w:ilvl="4" w:tplc="685ACC58">
      <w:numFmt w:val="bullet"/>
      <w:lvlText w:val="•"/>
      <w:lvlJc w:val="left"/>
      <w:pPr>
        <w:ind w:left="5195" w:hanging="360"/>
      </w:pPr>
      <w:rPr>
        <w:rFonts w:hint="default"/>
        <w:lang w:val="tr-TR" w:eastAsia="en-US" w:bidi="ar-SA"/>
      </w:rPr>
    </w:lvl>
    <w:lvl w:ilvl="5" w:tplc="E7926CCE">
      <w:numFmt w:val="bullet"/>
      <w:lvlText w:val="•"/>
      <w:lvlJc w:val="left"/>
      <w:pPr>
        <w:ind w:left="6259" w:hanging="360"/>
      </w:pPr>
      <w:rPr>
        <w:rFonts w:hint="default"/>
        <w:lang w:val="tr-TR" w:eastAsia="en-US" w:bidi="ar-SA"/>
      </w:rPr>
    </w:lvl>
    <w:lvl w:ilvl="6" w:tplc="8730C91E">
      <w:numFmt w:val="bullet"/>
      <w:lvlText w:val="•"/>
      <w:lvlJc w:val="left"/>
      <w:pPr>
        <w:ind w:left="7322" w:hanging="360"/>
      </w:pPr>
      <w:rPr>
        <w:rFonts w:hint="default"/>
        <w:lang w:val="tr-TR" w:eastAsia="en-US" w:bidi="ar-SA"/>
      </w:rPr>
    </w:lvl>
    <w:lvl w:ilvl="7" w:tplc="3508BC6C">
      <w:numFmt w:val="bullet"/>
      <w:lvlText w:val="•"/>
      <w:lvlJc w:val="left"/>
      <w:pPr>
        <w:ind w:left="8386" w:hanging="360"/>
      </w:pPr>
      <w:rPr>
        <w:rFonts w:hint="default"/>
        <w:lang w:val="tr-TR" w:eastAsia="en-US" w:bidi="ar-SA"/>
      </w:rPr>
    </w:lvl>
    <w:lvl w:ilvl="8" w:tplc="0F42D642">
      <w:numFmt w:val="bullet"/>
      <w:lvlText w:val="•"/>
      <w:lvlJc w:val="left"/>
      <w:pPr>
        <w:ind w:left="9450" w:hanging="360"/>
      </w:pPr>
      <w:rPr>
        <w:rFonts w:hint="default"/>
        <w:lang w:val="tr-TR" w:eastAsia="en-US" w:bidi="ar-SA"/>
      </w:rPr>
    </w:lvl>
  </w:abstractNum>
  <w:abstractNum w:abstractNumId="19">
    <w:nsid w:val="133100B4"/>
    <w:multiLevelType w:val="hybridMultilevel"/>
    <w:tmpl w:val="317E1840"/>
    <w:lvl w:ilvl="0" w:tplc="D4C40A8A">
      <w:numFmt w:val="bullet"/>
      <w:lvlText w:val="•"/>
      <w:lvlJc w:val="left"/>
      <w:pPr>
        <w:ind w:left="892" w:hanging="360"/>
      </w:pPr>
      <w:rPr>
        <w:rFonts w:ascii="Arial MT" w:eastAsia="Arial MT" w:hAnsi="Arial MT" w:cs="Arial MT" w:hint="default"/>
        <w:w w:val="100"/>
        <w:sz w:val="22"/>
        <w:szCs w:val="22"/>
        <w:lang w:val="tr-TR" w:eastAsia="en-US" w:bidi="ar-SA"/>
      </w:rPr>
    </w:lvl>
    <w:lvl w:ilvl="1" w:tplc="D3C47DEA">
      <w:numFmt w:val="bullet"/>
      <w:lvlText w:val="•"/>
      <w:lvlJc w:val="left"/>
      <w:pPr>
        <w:ind w:left="1767" w:hanging="360"/>
      </w:pPr>
      <w:rPr>
        <w:rFonts w:hint="default"/>
        <w:lang w:val="tr-TR" w:eastAsia="en-US" w:bidi="ar-SA"/>
      </w:rPr>
    </w:lvl>
    <w:lvl w:ilvl="2" w:tplc="E872DB62">
      <w:numFmt w:val="bullet"/>
      <w:lvlText w:val="•"/>
      <w:lvlJc w:val="left"/>
      <w:pPr>
        <w:ind w:left="2635" w:hanging="360"/>
      </w:pPr>
      <w:rPr>
        <w:rFonts w:hint="default"/>
        <w:lang w:val="tr-TR" w:eastAsia="en-US" w:bidi="ar-SA"/>
      </w:rPr>
    </w:lvl>
    <w:lvl w:ilvl="3" w:tplc="BF080652">
      <w:numFmt w:val="bullet"/>
      <w:lvlText w:val="•"/>
      <w:lvlJc w:val="left"/>
      <w:pPr>
        <w:ind w:left="3503" w:hanging="360"/>
      </w:pPr>
      <w:rPr>
        <w:rFonts w:hint="default"/>
        <w:lang w:val="tr-TR" w:eastAsia="en-US" w:bidi="ar-SA"/>
      </w:rPr>
    </w:lvl>
    <w:lvl w:ilvl="4" w:tplc="F560075A">
      <w:numFmt w:val="bullet"/>
      <w:lvlText w:val="•"/>
      <w:lvlJc w:val="left"/>
      <w:pPr>
        <w:ind w:left="4371" w:hanging="360"/>
      </w:pPr>
      <w:rPr>
        <w:rFonts w:hint="default"/>
        <w:lang w:val="tr-TR" w:eastAsia="en-US" w:bidi="ar-SA"/>
      </w:rPr>
    </w:lvl>
    <w:lvl w:ilvl="5" w:tplc="4ADC346A">
      <w:numFmt w:val="bullet"/>
      <w:lvlText w:val="•"/>
      <w:lvlJc w:val="left"/>
      <w:pPr>
        <w:ind w:left="5239" w:hanging="360"/>
      </w:pPr>
      <w:rPr>
        <w:rFonts w:hint="default"/>
        <w:lang w:val="tr-TR" w:eastAsia="en-US" w:bidi="ar-SA"/>
      </w:rPr>
    </w:lvl>
    <w:lvl w:ilvl="6" w:tplc="5722242A">
      <w:numFmt w:val="bullet"/>
      <w:lvlText w:val="•"/>
      <w:lvlJc w:val="left"/>
      <w:pPr>
        <w:ind w:left="6106" w:hanging="360"/>
      </w:pPr>
      <w:rPr>
        <w:rFonts w:hint="default"/>
        <w:lang w:val="tr-TR" w:eastAsia="en-US" w:bidi="ar-SA"/>
      </w:rPr>
    </w:lvl>
    <w:lvl w:ilvl="7" w:tplc="A380ED4A">
      <w:numFmt w:val="bullet"/>
      <w:lvlText w:val="•"/>
      <w:lvlJc w:val="left"/>
      <w:pPr>
        <w:ind w:left="6974" w:hanging="360"/>
      </w:pPr>
      <w:rPr>
        <w:rFonts w:hint="default"/>
        <w:lang w:val="tr-TR" w:eastAsia="en-US" w:bidi="ar-SA"/>
      </w:rPr>
    </w:lvl>
    <w:lvl w:ilvl="8" w:tplc="D708F24C">
      <w:numFmt w:val="bullet"/>
      <w:lvlText w:val="•"/>
      <w:lvlJc w:val="left"/>
      <w:pPr>
        <w:ind w:left="7842" w:hanging="360"/>
      </w:pPr>
      <w:rPr>
        <w:rFonts w:hint="default"/>
        <w:lang w:val="tr-TR" w:eastAsia="en-US" w:bidi="ar-SA"/>
      </w:rPr>
    </w:lvl>
  </w:abstractNum>
  <w:abstractNum w:abstractNumId="20">
    <w:nsid w:val="138C18DE"/>
    <w:multiLevelType w:val="hybridMultilevel"/>
    <w:tmpl w:val="77241D2E"/>
    <w:lvl w:ilvl="0" w:tplc="B3345840">
      <w:numFmt w:val="bullet"/>
      <w:lvlText w:val="•"/>
      <w:lvlJc w:val="left"/>
      <w:pPr>
        <w:ind w:left="945" w:hanging="360"/>
      </w:pPr>
      <w:rPr>
        <w:rFonts w:ascii="Arial MT" w:eastAsia="Arial MT" w:hAnsi="Arial MT" w:cs="Arial MT" w:hint="default"/>
        <w:w w:val="100"/>
        <w:sz w:val="22"/>
        <w:szCs w:val="22"/>
        <w:lang w:val="tr-TR" w:eastAsia="en-US" w:bidi="ar-SA"/>
      </w:rPr>
    </w:lvl>
    <w:lvl w:ilvl="1" w:tplc="DFF08F66">
      <w:numFmt w:val="bullet"/>
      <w:lvlText w:val="•"/>
      <w:lvlJc w:val="left"/>
      <w:pPr>
        <w:ind w:left="2003" w:hanging="360"/>
      </w:pPr>
      <w:rPr>
        <w:rFonts w:hint="default"/>
        <w:lang w:val="tr-TR" w:eastAsia="en-US" w:bidi="ar-SA"/>
      </w:rPr>
    </w:lvl>
    <w:lvl w:ilvl="2" w:tplc="DE6A0E18">
      <w:numFmt w:val="bullet"/>
      <w:lvlText w:val="•"/>
      <w:lvlJc w:val="left"/>
      <w:pPr>
        <w:ind w:left="3067" w:hanging="360"/>
      </w:pPr>
      <w:rPr>
        <w:rFonts w:hint="default"/>
        <w:lang w:val="tr-TR" w:eastAsia="en-US" w:bidi="ar-SA"/>
      </w:rPr>
    </w:lvl>
    <w:lvl w:ilvl="3" w:tplc="1B1C701A">
      <w:numFmt w:val="bullet"/>
      <w:lvlText w:val="•"/>
      <w:lvlJc w:val="left"/>
      <w:pPr>
        <w:ind w:left="4131" w:hanging="360"/>
      </w:pPr>
      <w:rPr>
        <w:rFonts w:hint="default"/>
        <w:lang w:val="tr-TR" w:eastAsia="en-US" w:bidi="ar-SA"/>
      </w:rPr>
    </w:lvl>
    <w:lvl w:ilvl="4" w:tplc="100E36B8">
      <w:numFmt w:val="bullet"/>
      <w:lvlText w:val="•"/>
      <w:lvlJc w:val="left"/>
      <w:pPr>
        <w:ind w:left="5195" w:hanging="360"/>
      </w:pPr>
      <w:rPr>
        <w:rFonts w:hint="default"/>
        <w:lang w:val="tr-TR" w:eastAsia="en-US" w:bidi="ar-SA"/>
      </w:rPr>
    </w:lvl>
    <w:lvl w:ilvl="5" w:tplc="B9D6C3D2">
      <w:numFmt w:val="bullet"/>
      <w:lvlText w:val="•"/>
      <w:lvlJc w:val="left"/>
      <w:pPr>
        <w:ind w:left="6259" w:hanging="360"/>
      </w:pPr>
      <w:rPr>
        <w:rFonts w:hint="default"/>
        <w:lang w:val="tr-TR" w:eastAsia="en-US" w:bidi="ar-SA"/>
      </w:rPr>
    </w:lvl>
    <w:lvl w:ilvl="6" w:tplc="E1E49032">
      <w:numFmt w:val="bullet"/>
      <w:lvlText w:val="•"/>
      <w:lvlJc w:val="left"/>
      <w:pPr>
        <w:ind w:left="7322" w:hanging="360"/>
      </w:pPr>
      <w:rPr>
        <w:rFonts w:hint="default"/>
        <w:lang w:val="tr-TR" w:eastAsia="en-US" w:bidi="ar-SA"/>
      </w:rPr>
    </w:lvl>
    <w:lvl w:ilvl="7" w:tplc="51941166">
      <w:numFmt w:val="bullet"/>
      <w:lvlText w:val="•"/>
      <w:lvlJc w:val="left"/>
      <w:pPr>
        <w:ind w:left="8386" w:hanging="360"/>
      </w:pPr>
      <w:rPr>
        <w:rFonts w:hint="default"/>
        <w:lang w:val="tr-TR" w:eastAsia="en-US" w:bidi="ar-SA"/>
      </w:rPr>
    </w:lvl>
    <w:lvl w:ilvl="8" w:tplc="BC6063AE">
      <w:numFmt w:val="bullet"/>
      <w:lvlText w:val="•"/>
      <w:lvlJc w:val="left"/>
      <w:pPr>
        <w:ind w:left="9450" w:hanging="360"/>
      </w:pPr>
      <w:rPr>
        <w:rFonts w:hint="default"/>
        <w:lang w:val="tr-TR" w:eastAsia="en-US" w:bidi="ar-SA"/>
      </w:rPr>
    </w:lvl>
  </w:abstractNum>
  <w:abstractNum w:abstractNumId="21">
    <w:nsid w:val="14A11851"/>
    <w:multiLevelType w:val="hybridMultilevel"/>
    <w:tmpl w:val="248C580E"/>
    <w:lvl w:ilvl="0" w:tplc="93F23B6E">
      <w:numFmt w:val="bullet"/>
      <w:lvlText w:val="•"/>
      <w:lvlJc w:val="left"/>
      <w:pPr>
        <w:ind w:left="1036" w:hanging="360"/>
      </w:pPr>
      <w:rPr>
        <w:rFonts w:ascii="Arial MT" w:eastAsia="Arial MT" w:hAnsi="Arial MT" w:cs="Arial MT" w:hint="default"/>
        <w:w w:val="100"/>
        <w:sz w:val="22"/>
        <w:szCs w:val="22"/>
        <w:lang w:val="tr-TR" w:eastAsia="en-US" w:bidi="ar-SA"/>
      </w:rPr>
    </w:lvl>
    <w:lvl w:ilvl="1" w:tplc="41AA64B0">
      <w:numFmt w:val="bullet"/>
      <w:lvlText w:val="•"/>
      <w:lvlJc w:val="left"/>
      <w:pPr>
        <w:ind w:left="1899" w:hanging="360"/>
      </w:pPr>
      <w:rPr>
        <w:rFonts w:hint="default"/>
        <w:lang w:val="tr-TR" w:eastAsia="en-US" w:bidi="ar-SA"/>
      </w:rPr>
    </w:lvl>
    <w:lvl w:ilvl="2" w:tplc="36A0062C">
      <w:numFmt w:val="bullet"/>
      <w:lvlText w:val="•"/>
      <w:lvlJc w:val="left"/>
      <w:pPr>
        <w:ind w:left="2759" w:hanging="360"/>
      </w:pPr>
      <w:rPr>
        <w:rFonts w:hint="default"/>
        <w:lang w:val="tr-TR" w:eastAsia="en-US" w:bidi="ar-SA"/>
      </w:rPr>
    </w:lvl>
    <w:lvl w:ilvl="3" w:tplc="2FA89A96">
      <w:numFmt w:val="bullet"/>
      <w:lvlText w:val="•"/>
      <w:lvlJc w:val="left"/>
      <w:pPr>
        <w:ind w:left="3619" w:hanging="360"/>
      </w:pPr>
      <w:rPr>
        <w:rFonts w:hint="default"/>
        <w:lang w:val="tr-TR" w:eastAsia="en-US" w:bidi="ar-SA"/>
      </w:rPr>
    </w:lvl>
    <w:lvl w:ilvl="4" w:tplc="157ECBF6">
      <w:numFmt w:val="bullet"/>
      <w:lvlText w:val="•"/>
      <w:lvlJc w:val="left"/>
      <w:pPr>
        <w:ind w:left="4479" w:hanging="360"/>
      </w:pPr>
      <w:rPr>
        <w:rFonts w:hint="default"/>
        <w:lang w:val="tr-TR" w:eastAsia="en-US" w:bidi="ar-SA"/>
      </w:rPr>
    </w:lvl>
    <w:lvl w:ilvl="5" w:tplc="39AC0C78">
      <w:numFmt w:val="bullet"/>
      <w:lvlText w:val="•"/>
      <w:lvlJc w:val="left"/>
      <w:pPr>
        <w:ind w:left="5339" w:hanging="360"/>
      </w:pPr>
      <w:rPr>
        <w:rFonts w:hint="default"/>
        <w:lang w:val="tr-TR" w:eastAsia="en-US" w:bidi="ar-SA"/>
      </w:rPr>
    </w:lvl>
    <w:lvl w:ilvl="6" w:tplc="A4583B44">
      <w:numFmt w:val="bullet"/>
      <w:lvlText w:val="•"/>
      <w:lvlJc w:val="left"/>
      <w:pPr>
        <w:ind w:left="6198" w:hanging="360"/>
      </w:pPr>
      <w:rPr>
        <w:rFonts w:hint="default"/>
        <w:lang w:val="tr-TR" w:eastAsia="en-US" w:bidi="ar-SA"/>
      </w:rPr>
    </w:lvl>
    <w:lvl w:ilvl="7" w:tplc="F17A830C">
      <w:numFmt w:val="bullet"/>
      <w:lvlText w:val="•"/>
      <w:lvlJc w:val="left"/>
      <w:pPr>
        <w:ind w:left="7058" w:hanging="360"/>
      </w:pPr>
      <w:rPr>
        <w:rFonts w:hint="default"/>
        <w:lang w:val="tr-TR" w:eastAsia="en-US" w:bidi="ar-SA"/>
      </w:rPr>
    </w:lvl>
    <w:lvl w:ilvl="8" w:tplc="EBA6C7CA">
      <w:numFmt w:val="bullet"/>
      <w:lvlText w:val="•"/>
      <w:lvlJc w:val="left"/>
      <w:pPr>
        <w:ind w:left="7918" w:hanging="360"/>
      </w:pPr>
      <w:rPr>
        <w:rFonts w:hint="default"/>
        <w:lang w:val="tr-TR" w:eastAsia="en-US" w:bidi="ar-SA"/>
      </w:rPr>
    </w:lvl>
  </w:abstractNum>
  <w:abstractNum w:abstractNumId="22">
    <w:nsid w:val="169C1033"/>
    <w:multiLevelType w:val="hybridMultilevel"/>
    <w:tmpl w:val="3E92F5AC"/>
    <w:lvl w:ilvl="0" w:tplc="555AE328">
      <w:numFmt w:val="bullet"/>
      <w:lvlText w:val="•"/>
      <w:lvlJc w:val="left"/>
      <w:pPr>
        <w:ind w:left="892" w:hanging="360"/>
      </w:pPr>
      <w:rPr>
        <w:rFonts w:ascii="Arial MT" w:eastAsia="Arial MT" w:hAnsi="Arial MT" w:cs="Arial MT" w:hint="default"/>
        <w:w w:val="100"/>
        <w:sz w:val="22"/>
        <w:szCs w:val="22"/>
        <w:lang w:val="tr-TR" w:eastAsia="en-US" w:bidi="ar-SA"/>
      </w:rPr>
    </w:lvl>
    <w:lvl w:ilvl="1" w:tplc="1E70012A">
      <w:numFmt w:val="bullet"/>
      <w:lvlText w:val="•"/>
      <w:lvlJc w:val="left"/>
      <w:pPr>
        <w:ind w:left="1794" w:hanging="360"/>
      </w:pPr>
      <w:rPr>
        <w:rFonts w:hint="default"/>
        <w:lang w:val="tr-TR" w:eastAsia="en-US" w:bidi="ar-SA"/>
      </w:rPr>
    </w:lvl>
    <w:lvl w:ilvl="2" w:tplc="E5F2017C">
      <w:numFmt w:val="bullet"/>
      <w:lvlText w:val="•"/>
      <w:lvlJc w:val="left"/>
      <w:pPr>
        <w:ind w:left="2689" w:hanging="360"/>
      </w:pPr>
      <w:rPr>
        <w:rFonts w:hint="default"/>
        <w:lang w:val="tr-TR" w:eastAsia="en-US" w:bidi="ar-SA"/>
      </w:rPr>
    </w:lvl>
    <w:lvl w:ilvl="3" w:tplc="6972C6AC">
      <w:numFmt w:val="bullet"/>
      <w:lvlText w:val="•"/>
      <w:lvlJc w:val="left"/>
      <w:pPr>
        <w:ind w:left="3584" w:hanging="360"/>
      </w:pPr>
      <w:rPr>
        <w:rFonts w:hint="default"/>
        <w:lang w:val="tr-TR" w:eastAsia="en-US" w:bidi="ar-SA"/>
      </w:rPr>
    </w:lvl>
    <w:lvl w:ilvl="4" w:tplc="4EC2FEB2">
      <w:numFmt w:val="bullet"/>
      <w:lvlText w:val="•"/>
      <w:lvlJc w:val="left"/>
      <w:pPr>
        <w:ind w:left="4479" w:hanging="360"/>
      </w:pPr>
      <w:rPr>
        <w:rFonts w:hint="default"/>
        <w:lang w:val="tr-TR" w:eastAsia="en-US" w:bidi="ar-SA"/>
      </w:rPr>
    </w:lvl>
    <w:lvl w:ilvl="5" w:tplc="8C98185C">
      <w:numFmt w:val="bullet"/>
      <w:lvlText w:val="•"/>
      <w:lvlJc w:val="left"/>
      <w:pPr>
        <w:ind w:left="5374" w:hanging="360"/>
      </w:pPr>
      <w:rPr>
        <w:rFonts w:hint="default"/>
        <w:lang w:val="tr-TR" w:eastAsia="en-US" w:bidi="ar-SA"/>
      </w:rPr>
    </w:lvl>
    <w:lvl w:ilvl="6" w:tplc="FE9EBFA6">
      <w:numFmt w:val="bullet"/>
      <w:lvlText w:val="•"/>
      <w:lvlJc w:val="left"/>
      <w:pPr>
        <w:ind w:left="6269" w:hanging="360"/>
      </w:pPr>
      <w:rPr>
        <w:rFonts w:hint="default"/>
        <w:lang w:val="tr-TR" w:eastAsia="en-US" w:bidi="ar-SA"/>
      </w:rPr>
    </w:lvl>
    <w:lvl w:ilvl="7" w:tplc="DD580BF8">
      <w:numFmt w:val="bullet"/>
      <w:lvlText w:val="•"/>
      <w:lvlJc w:val="left"/>
      <w:pPr>
        <w:ind w:left="7164" w:hanging="360"/>
      </w:pPr>
      <w:rPr>
        <w:rFonts w:hint="default"/>
        <w:lang w:val="tr-TR" w:eastAsia="en-US" w:bidi="ar-SA"/>
      </w:rPr>
    </w:lvl>
    <w:lvl w:ilvl="8" w:tplc="9FB45092">
      <w:numFmt w:val="bullet"/>
      <w:lvlText w:val="•"/>
      <w:lvlJc w:val="left"/>
      <w:pPr>
        <w:ind w:left="8059" w:hanging="360"/>
      </w:pPr>
      <w:rPr>
        <w:rFonts w:hint="default"/>
        <w:lang w:val="tr-TR" w:eastAsia="en-US" w:bidi="ar-SA"/>
      </w:rPr>
    </w:lvl>
  </w:abstractNum>
  <w:abstractNum w:abstractNumId="23">
    <w:nsid w:val="16CD7117"/>
    <w:multiLevelType w:val="hybridMultilevel"/>
    <w:tmpl w:val="95FC4D2E"/>
    <w:lvl w:ilvl="0" w:tplc="6DB67CFE">
      <w:numFmt w:val="bullet"/>
      <w:lvlText w:val="•"/>
      <w:lvlJc w:val="left"/>
      <w:pPr>
        <w:ind w:left="892" w:hanging="360"/>
      </w:pPr>
      <w:rPr>
        <w:rFonts w:ascii="Arial MT" w:eastAsia="Arial MT" w:hAnsi="Arial MT" w:cs="Arial MT" w:hint="default"/>
        <w:w w:val="100"/>
        <w:sz w:val="22"/>
        <w:szCs w:val="22"/>
        <w:lang w:val="tr-TR" w:eastAsia="en-US" w:bidi="ar-SA"/>
      </w:rPr>
    </w:lvl>
    <w:lvl w:ilvl="1" w:tplc="BBE00A62">
      <w:numFmt w:val="bullet"/>
      <w:lvlText w:val="•"/>
      <w:lvlJc w:val="left"/>
      <w:pPr>
        <w:ind w:left="1774" w:hanging="360"/>
      </w:pPr>
      <w:rPr>
        <w:rFonts w:hint="default"/>
        <w:lang w:val="tr-TR" w:eastAsia="en-US" w:bidi="ar-SA"/>
      </w:rPr>
    </w:lvl>
    <w:lvl w:ilvl="2" w:tplc="C1F8D288">
      <w:numFmt w:val="bullet"/>
      <w:lvlText w:val="•"/>
      <w:lvlJc w:val="left"/>
      <w:pPr>
        <w:ind w:left="2648" w:hanging="360"/>
      </w:pPr>
      <w:rPr>
        <w:rFonts w:hint="default"/>
        <w:lang w:val="tr-TR" w:eastAsia="en-US" w:bidi="ar-SA"/>
      </w:rPr>
    </w:lvl>
    <w:lvl w:ilvl="3" w:tplc="2256B522">
      <w:numFmt w:val="bullet"/>
      <w:lvlText w:val="•"/>
      <w:lvlJc w:val="left"/>
      <w:pPr>
        <w:ind w:left="3523" w:hanging="360"/>
      </w:pPr>
      <w:rPr>
        <w:rFonts w:hint="default"/>
        <w:lang w:val="tr-TR" w:eastAsia="en-US" w:bidi="ar-SA"/>
      </w:rPr>
    </w:lvl>
    <w:lvl w:ilvl="4" w:tplc="6B6A192E">
      <w:numFmt w:val="bullet"/>
      <w:lvlText w:val="•"/>
      <w:lvlJc w:val="left"/>
      <w:pPr>
        <w:ind w:left="4397" w:hanging="360"/>
      </w:pPr>
      <w:rPr>
        <w:rFonts w:hint="default"/>
        <w:lang w:val="tr-TR" w:eastAsia="en-US" w:bidi="ar-SA"/>
      </w:rPr>
    </w:lvl>
    <w:lvl w:ilvl="5" w:tplc="46325C5E">
      <w:numFmt w:val="bullet"/>
      <w:lvlText w:val="•"/>
      <w:lvlJc w:val="left"/>
      <w:pPr>
        <w:ind w:left="5272" w:hanging="360"/>
      </w:pPr>
      <w:rPr>
        <w:rFonts w:hint="default"/>
        <w:lang w:val="tr-TR" w:eastAsia="en-US" w:bidi="ar-SA"/>
      </w:rPr>
    </w:lvl>
    <w:lvl w:ilvl="6" w:tplc="14A2D888">
      <w:numFmt w:val="bullet"/>
      <w:lvlText w:val="•"/>
      <w:lvlJc w:val="left"/>
      <w:pPr>
        <w:ind w:left="6146" w:hanging="360"/>
      </w:pPr>
      <w:rPr>
        <w:rFonts w:hint="default"/>
        <w:lang w:val="tr-TR" w:eastAsia="en-US" w:bidi="ar-SA"/>
      </w:rPr>
    </w:lvl>
    <w:lvl w:ilvl="7" w:tplc="9A9263B6">
      <w:numFmt w:val="bullet"/>
      <w:lvlText w:val="•"/>
      <w:lvlJc w:val="left"/>
      <w:pPr>
        <w:ind w:left="7020" w:hanging="360"/>
      </w:pPr>
      <w:rPr>
        <w:rFonts w:hint="default"/>
        <w:lang w:val="tr-TR" w:eastAsia="en-US" w:bidi="ar-SA"/>
      </w:rPr>
    </w:lvl>
    <w:lvl w:ilvl="8" w:tplc="D1DC8FA2">
      <w:numFmt w:val="bullet"/>
      <w:lvlText w:val="•"/>
      <w:lvlJc w:val="left"/>
      <w:pPr>
        <w:ind w:left="7895" w:hanging="360"/>
      </w:pPr>
      <w:rPr>
        <w:rFonts w:hint="default"/>
        <w:lang w:val="tr-TR" w:eastAsia="en-US" w:bidi="ar-SA"/>
      </w:rPr>
    </w:lvl>
  </w:abstractNum>
  <w:abstractNum w:abstractNumId="24">
    <w:nsid w:val="174C6708"/>
    <w:multiLevelType w:val="hybridMultilevel"/>
    <w:tmpl w:val="C72461F8"/>
    <w:lvl w:ilvl="0" w:tplc="C8F020B4">
      <w:numFmt w:val="bullet"/>
      <w:lvlText w:val="•"/>
      <w:lvlJc w:val="left"/>
      <w:pPr>
        <w:ind w:left="1036" w:hanging="360"/>
      </w:pPr>
      <w:rPr>
        <w:rFonts w:ascii="Arial MT" w:eastAsia="Arial MT" w:hAnsi="Arial MT" w:cs="Arial MT" w:hint="default"/>
        <w:w w:val="100"/>
        <w:sz w:val="22"/>
        <w:szCs w:val="22"/>
        <w:lang w:val="tr-TR" w:eastAsia="en-US" w:bidi="ar-SA"/>
      </w:rPr>
    </w:lvl>
    <w:lvl w:ilvl="1" w:tplc="F184EFE6">
      <w:numFmt w:val="bullet"/>
      <w:lvlText w:val="•"/>
      <w:lvlJc w:val="left"/>
      <w:pPr>
        <w:ind w:left="1899" w:hanging="360"/>
      </w:pPr>
      <w:rPr>
        <w:rFonts w:hint="default"/>
        <w:lang w:val="tr-TR" w:eastAsia="en-US" w:bidi="ar-SA"/>
      </w:rPr>
    </w:lvl>
    <w:lvl w:ilvl="2" w:tplc="07A6D57A">
      <w:numFmt w:val="bullet"/>
      <w:lvlText w:val="•"/>
      <w:lvlJc w:val="left"/>
      <w:pPr>
        <w:ind w:left="2759" w:hanging="360"/>
      </w:pPr>
      <w:rPr>
        <w:rFonts w:hint="default"/>
        <w:lang w:val="tr-TR" w:eastAsia="en-US" w:bidi="ar-SA"/>
      </w:rPr>
    </w:lvl>
    <w:lvl w:ilvl="3" w:tplc="6344B51C">
      <w:numFmt w:val="bullet"/>
      <w:lvlText w:val="•"/>
      <w:lvlJc w:val="left"/>
      <w:pPr>
        <w:ind w:left="3619" w:hanging="360"/>
      </w:pPr>
      <w:rPr>
        <w:rFonts w:hint="default"/>
        <w:lang w:val="tr-TR" w:eastAsia="en-US" w:bidi="ar-SA"/>
      </w:rPr>
    </w:lvl>
    <w:lvl w:ilvl="4" w:tplc="A614C152">
      <w:numFmt w:val="bullet"/>
      <w:lvlText w:val="•"/>
      <w:lvlJc w:val="left"/>
      <w:pPr>
        <w:ind w:left="4479" w:hanging="360"/>
      </w:pPr>
      <w:rPr>
        <w:rFonts w:hint="default"/>
        <w:lang w:val="tr-TR" w:eastAsia="en-US" w:bidi="ar-SA"/>
      </w:rPr>
    </w:lvl>
    <w:lvl w:ilvl="5" w:tplc="EEE44070">
      <w:numFmt w:val="bullet"/>
      <w:lvlText w:val="•"/>
      <w:lvlJc w:val="left"/>
      <w:pPr>
        <w:ind w:left="5339" w:hanging="360"/>
      </w:pPr>
      <w:rPr>
        <w:rFonts w:hint="default"/>
        <w:lang w:val="tr-TR" w:eastAsia="en-US" w:bidi="ar-SA"/>
      </w:rPr>
    </w:lvl>
    <w:lvl w:ilvl="6" w:tplc="6A547A1C">
      <w:numFmt w:val="bullet"/>
      <w:lvlText w:val="•"/>
      <w:lvlJc w:val="left"/>
      <w:pPr>
        <w:ind w:left="6198" w:hanging="360"/>
      </w:pPr>
      <w:rPr>
        <w:rFonts w:hint="default"/>
        <w:lang w:val="tr-TR" w:eastAsia="en-US" w:bidi="ar-SA"/>
      </w:rPr>
    </w:lvl>
    <w:lvl w:ilvl="7" w:tplc="ED185940">
      <w:numFmt w:val="bullet"/>
      <w:lvlText w:val="•"/>
      <w:lvlJc w:val="left"/>
      <w:pPr>
        <w:ind w:left="7058" w:hanging="360"/>
      </w:pPr>
      <w:rPr>
        <w:rFonts w:hint="default"/>
        <w:lang w:val="tr-TR" w:eastAsia="en-US" w:bidi="ar-SA"/>
      </w:rPr>
    </w:lvl>
    <w:lvl w:ilvl="8" w:tplc="7F4C168A">
      <w:numFmt w:val="bullet"/>
      <w:lvlText w:val="•"/>
      <w:lvlJc w:val="left"/>
      <w:pPr>
        <w:ind w:left="7918" w:hanging="360"/>
      </w:pPr>
      <w:rPr>
        <w:rFonts w:hint="default"/>
        <w:lang w:val="tr-TR" w:eastAsia="en-US" w:bidi="ar-SA"/>
      </w:rPr>
    </w:lvl>
  </w:abstractNum>
  <w:abstractNum w:abstractNumId="25">
    <w:nsid w:val="183B37DA"/>
    <w:multiLevelType w:val="hybridMultilevel"/>
    <w:tmpl w:val="AE86E320"/>
    <w:lvl w:ilvl="0" w:tplc="CF4669DA">
      <w:numFmt w:val="bullet"/>
      <w:lvlText w:val="•"/>
      <w:lvlJc w:val="left"/>
      <w:pPr>
        <w:ind w:left="895" w:hanging="360"/>
      </w:pPr>
      <w:rPr>
        <w:rFonts w:ascii="Arial MT" w:eastAsia="Arial MT" w:hAnsi="Arial MT" w:cs="Arial MT" w:hint="default"/>
        <w:w w:val="100"/>
        <w:sz w:val="22"/>
        <w:szCs w:val="22"/>
        <w:lang w:val="tr-TR" w:eastAsia="en-US" w:bidi="ar-SA"/>
      </w:rPr>
    </w:lvl>
    <w:lvl w:ilvl="1" w:tplc="595EED1A">
      <w:numFmt w:val="bullet"/>
      <w:lvlText w:val="•"/>
      <w:lvlJc w:val="left"/>
      <w:pPr>
        <w:ind w:left="1770" w:hanging="360"/>
      </w:pPr>
      <w:rPr>
        <w:rFonts w:hint="default"/>
        <w:lang w:val="tr-TR" w:eastAsia="en-US" w:bidi="ar-SA"/>
      </w:rPr>
    </w:lvl>
    <w:lvl w:ilvl="2" w:tplc="A9665ABA">
      <w:numFmt w:val="bullet"/>
      <w:lvlText w:val="•"/>
      <w:lvlJc w:val="left"/>
      <w:pPr>
        <w:ind w:left="2640" w:hanging="360"/>
      </w:pPr>
      <w:rPr>
        <w:rFonts w:hint="default"/>
        <w:lang w:val="tr-TR" w:eastAsia="en-US" w:bidi="ar-SA"/>
      </w:rPr>
    </w:lvl>
    <w:lvl w:ilvl="3" w:tplc="1CB80990">
      <w:numFmt w:val="bullet"/>
      <w:lvlText w:val="•"/>
      <w:lvlJc w:val="left"/>
      <w:pPr>
        <w:ind w:left="3510" w:hanging="360"/>
      </w:pPr>
      <w:rPr>
        <w:rFonts w:hint="default"/>
        <w:lang w:val="tr-TR" w:eastAsia="en-US" w:bidi="ar-SA"/>
      </w:rPr>
    </w:lvl>
    <w:lvl w:ilvl="4" w:tplc="3C9A3828">
      <w:numFmt w:val="bullet"/>
      <w:lvlText w:val="•"/>
      <w:lvlJc w:val="left"/>
      <w:pPr>
        <w:ind w:left="4380" w:hanging="360"/>
      </w:pPr>
      <w:rPr>
        <w:rFonts w:hint="default"/>
        <w:lang w:val="tr-TR" w:eastAsia="en-US" w:bidi="ar-SA"/>
      </w:rPr>
    </w:lvl>
    <w:lvl w:ilvl="5" w:tplc="DE38B9CC">
      <w:numFmt w:val="bullet"/>
      <w:lvlText w:val="•"/>
      <w:lvlJc w:val="left"/>
      <w:pPr>
        <w:ind w:left="5250" w:hanging="360"/>
      </w:pPr>
      <w:rPr>
        <w:rFonts w:hint="default"/>
        <w:lang w:val="tr-TR" w:eastAsia="en-US" w:bidi="ar-SA"/>
      </w:rPr>
    </w:lvl>
    <w:lvl w:ilvl="6" w:tplc="6B980246">
      <w:numFmt w:val="bullet"/>
      <w:lvlText w:val="•"/>
      <w:lvlJc w:val="left"/>
      <w:pPr>
        <w:ind w:left="6120" w:hanging="360"/>
      </w:pPr>
      <w:rPr>
        <w:rFonts w:hint="default"/>
        <w:lang w:val="tr-TR" w:eastAsia="en-US" w:bidi="ar-SA"/>
      </w:rPr>
    </w:lvl>
    <w:lvl w:ilvl="7" w:tplc="B4328C54">
      <w:numFmt w:val="bullet"/>
      <w:lvlText w:val="•"/>
      <w:lvlJc w:val="left"/>
      <w:pPr>
        <w:ind w:left="6990" w:hanging="360"/>
      </w:pPr>
      <w:rPr>
        <w:rFonts w:hint="default"/>
        <w:lang w:val="tr-TR" w:eastAsia="en-US" w:bidi="ar-SA"/>
      </w:rPr>
    </w:lvl>
    <w:lvl w:ilvl="8" w:tplc="EBAE391E">
      <w:numFmt w:val="bullet"/>
      <w:lvlText w:val="•"/>
      <w:lvlJc w:val="left"/>
      <w:pPr>
        <w:ind w:left="7860" w:hanging="360"/>
      </w:pPr>
      <w:rPr>
        <w:rFonts w:hint="default"/>
        <w:lang w:val="tr-TR" w:eastAsia="en-US" w:bidi="ar-SA"/>
      </w:rPr>
    </w:lvl>
  </w:abstractNum>
  <w:abstractNum w:abstractNumId="26">
    <w:nsid w:val="197C5BB4"/>
    <w:multiLevelType w:val="hybridMultilevel"/>
    <w:tmpl w:val="8654B248"/>
    <w:lvl w:ilvl="0" w:tplc="215E89D2">
      <w:numFmt w:val="bullet"/>
      <w:lvlText w:val="•"/>
      <w:lvlJc w:val="left"/>
      <w:pPr>
        <w:ind w:left="945" w:hanging="360"/>
      </w:pPr>
      <w:rPr>
        <w:rFonts w:ascii="Arial MT" w:eastAsia="Arial MT" w:hAnsi="Arial MT" w:cs="Arial MT" w:hint="default"/>
        <w:w w:val="100"/>
        <w:sz w:val="22"/>
        <w:szCs w:val="22"/>
        <w:lang w:val="tr-TR" w:eastAsia="en-US" w:bidi="ar-SA"/>
      </w:rPr>
    </w:lvl>
    <w:lvl w:ilvl="1" w:tplc="DDB03E92">
      <w:numFmt w:val="bullet"/>
      <w:lvlText w:val="•"/>
      <w:lvlJc w:val="left"/>
      <w:pPr>
        <w:ind w:left="1817" w:hanging="360"/>
      </w:pPr>
      <w:rPr>
        <w:rFonts w:hint="default"/>
        <w:lang w:val="tr-TR" w:eastAsia="en-US" w:bidi="ar-SA"/>
      </w:rPr>
    </w:lvl>
    <w:lvl w:ilvl="2" w:tplc="EF56592C">
      <w:numFmt w:val="bullet"/>
      <w:lvlText w:val="•"/>
      <w:lvlJc w:val="left"/>
      <w:pPr>
        <w:ind w:left="2695" w:hanging="360"/>
      </w:pPr>
      <w:rPr>
        <w:rFonts w:hint="default"/>
        <w:lang w:val="tr-TR" w:eastAsia="en-US" w:bidi="ar-SA"/>
      </w:rPr>
    </w:lvl>
    <w:lvl w:ilvl="3" w:tplc="6D5821D6">
      <w:numFmt w:val="bullet"/>
      <w:lvlText w:val="•"/>
      <w:lvlJc w:val="left"/>
      <w:pPr>
        <w:ind w:left="3572" w:hanging="360"/>
      </w:pPr>
      <w:rPr>
        <w:rFonts w:hint="default"/>
        <w:lang w:val="tr-TR" w:eastAsia="en-US" w:bidi="ar-SA"/>
      </w:rPr>
    </w:lvl>
    <w:lvl w:ilvl="4" w:tplc="7E04D0D0">
      <w:numFmt w:val="bullet"/>
      <w:lvlText w:val="•"/>
      <w:lvlJc w:val="left"/>
      <w:pPr>
        <w:ind w:left="4450" w:hanging="360"/>
      </w:pPr>
      <w:rPr>
        <w:rFonts w:hint="default"/>
        <w:lang w:val="tr-TR" w:eastAsia="en-US" w:bidi="ar-SA"/>
      </w:rPr>
    </w:lvl>
    <w:lvl w:ilvl="5" w:tplc="73C6ED08">
      <w:numFmt w:val="bullet"/>
      <w:lvlText w:val="•"/>
      <w:lvlJc w:val="left"/>
      <w:pPr>
        <w:ind w:left="5327" w:hanging="360"/>
      </w:pPr>
      <w:rPr>
        <w:rFonts w:hint="default"/>
        <w:lang w:val="tr-TR" w:eastAsia="en-US" w:bidi="ar-SA"/>
      </w:rPr>
    </w:lvl>
    <w:lvl w:ilvl="6" w:tplc="EA1CF6DE">
      <w:numFmt w:val="bullet"/>
      <w:lvlText w:val="•"/>
      <w:lvlJc w:val="left"/>
      <w:pPr>
        <w:ind w:left="6205" w:hanging="360"/>
      </w:pPr>
      <w:rPr>
        <w:rFonts w:hint="default"/>
        <w:lang w:val="tr-TR" w:eastAsia="en-US" w:bidi="ar-SA"/>
      </w:rPr>
    </w:lvl>
    <w:lvl w:ilvl="7" w:tplc="3D763AEA">
      <w:numFmt w:val="bullet"/>
      <w:lvlText w:val="•"/>
      <w:lvlJc w:val="left"/>
      <w:pPr>
        <w:ind w:left="7082" w:hanging="360"/>
      </w:pPr>
      <w:rPr>
        <w:rFonts w:hint="default"/>
        <w:lang w:val="tr-TR" w:eastAsia="en-US" w:bidi="ar-SA"/>
      </w:rPr>
    </w:lvl>
    <w:lvl w:ilvl="8" w:tplc="830614A0">
      <w:numFmt w:val="bullet"/>
      <w:lvlText w:val="•"/>
      <w:lvlJc w:val="left"/>
      <w:pPr>
        <w:ind w:left="7960" w:hanging="360"/>
      </w:pPr>
      <w:rPr>
        <w:rFonts w:hint="default"/>
        <w:lang w:val="tr-TR" w:eastAsia="en-US" w:bidi="ar-SA"/>
      </w:rPr>
    </w:lvl>
  </w:abstractNum>
  <w:abstractNum w:abstractNumId="27">
    <w:nsid w:val="1A1B272A"/>
    <w:multiLevelType w:val="hybridMultilevel"/>
    <w:tmpl w:val="7D84D810"/>
    <w:lvl w:ilvl="0" w:tplc="730C258E">
      <w:numFmt w:val="bullet"/>
      <w:lvlText w:val="•"/>
      <w:lvlJc w:val="left"/>
      <w:pPr>
        <w:ind w:left="948" w:hanging="360"/>
      </w:pPr>
      <w:rPr>
        <w:rFonts w:ascii="Arial MT" w:eastAsia="Arial MT" w:hAnsi="Arial MT" w:cs="Arial MT" w:hint="default"/>
        <w:w w:val="100"/>
        <w:sz w:val="22"/>
        <w:szCs w:val="22"/>
        <w:lang w:val="tr-TR" w:eastAsia="en-US" w:bidi="ar-SA"/>
      </w:rPr>
    </w:lvl>
    <w:lvl w:ilvl="1" w:tplc="393061E6">
      <w:numFmt w:val="bullet"/>
      <w:lvlText w:val="•"/>
      <w:lvlJc w:val="left"/>
      <w:pPr>
        <w:ind w:left="1802" w:hanging="360"/>
      </w:pPr>
      <w:rPr>
        <w:rFonts w:hint="default"/>
        <w:lang w:val="tr-TR" w:eastAsia="en-US" w:bidi="ar-SA"/>
      </w:rPr>
    </w:lvl>
    <w:lvl w:ilvl="2" w:tplc="17A0D53C">
      <w:numFmt w:val="bullet"/>
      <w:lvlText w:val="•"/>
      <w:lvlJc w:val="left"/>
      <w:pPr>
        <w:ind w:left="2665" w:hanging="360"/>
      </w:pPr>
      <w:rPr>
        <w:rFonts w:hint="default"/>
        <w:lang w:val="tr-TR" w:eastAsia="en-US" w:bidi="ar-SA"/>
      </w:rPr>
    </w:lvl>
    <w:lvl w:ilvl="3" w:tplc="07824A36">
      <w:numFmt w:val="bullet"/>
      <w:lvlText w:val="•"/>
      <w:lvlJc w:val="left"/>
      <w:pPr>
        <w:ind w:left="3528" w:hanging="360"/>
      </w:pPr>
      <w:rPr>
        <w:rFonts w:hint="default"/>
        <w:lang w:val="tr-TR" w:eastAsia="en-US" w:bidi="ar-SA"/>
      </w:rPr>
    </w:lvl>
    <w:lvl w:ilvl="4" w:tplc="822081F2">
      <w:numFmt w:val="bullet"/>
      <w:lvlText w:val="•"/>
      <w:lvlJc w:val="left"/>
      <w:pPr>
        <w:ind w:left="4390" w:hanging="360"/>
      </w:pPr>
      <w:rPr>
        <w:rFonts w:hint="default"/>
        <w:lang w:val="tr-TR" w:eastAsia="en-US" w:bidi="ar-SA"/>
      </w:rPr>
    </w:lvl>
    <w:lvl w:ilvl="5" w:tplc="AC2239DA">
      <w:numFmt w:val="bullet"/>
      <w:lvlText w:val="•"/>
      <w:lvlJc w:val="left"/>
      <w:pPr>
        <w:ind w:left="5253" w:hanging="360"/>
      </w:pPr>
      <w:rPr>
        <w:rFonts w:hint="default"/>
        <w:lang w:val="tr-TR" w:eastAsia="en-US" w:bidi="ar-SA"/>
      </w:rPr>
    </w:lvl>
    <w:lvl w:ilvl="6" w:tplc="E3FE3BC8">
      <w:numFmt w:val="bullet"/>
      <w:lvlText w:val="•"/>
      <w:lvlJc w:val="left"/>
      <w:pPr>
        <w:ind w:left="6116" w:hanging="360"/>
      </w:pPr>
      <w:rPr>
        <w:rFonts w:hint="default"/>
        <w:lang w:val="tr-TR" w:eastAsia="en-US" w:bidi="ar-SA"/>
      </w:rPr>
    </w:lvl>
    <w:lvl w:ilvl="7" w:tplc="F3BC2236">
      <w:numFmt w:val="bullet"/>
      <w:lvlText w:val="•"/>
      <w:lvlJc w:val="left"/>
      <w:pPr>
        <w:ind w:left="6978" w:hanging="360"/>
      </w:pPr>
      <w:rPr>
        <w:rFonts w:hint="default"/>
        <w:lang w:val="tr-TR" w:eastAsia="en-US" w:bidi="ar-SA"/>
      </w:rPr>
    </w:lvl>
    <w:lvl w:ilvl="8" w:tplc="C00287E6">
      <w:numFmt w:val="bullet"/>
      <w:lvlText w:val="•"/>
      <w:lvlJc w:val="left"/>
      <w:pPr>
        <w:ind w:left="7841" w:hanging="360"/>
      </w:pPr>
      <w:rPr>
        <w:rFonts w:hint="default"/>
        <w:lang w:val="tr-TR" w:eastAsia="en-US" w:bidi="ar-SA"/>
      </w:rPr>
    </w:lvl>
  </w:abstractNum>
  <w:abstractNum w:abstractNumId="28">
    <w:nsid w:val="1A207F2F"/>
    <w:multiLevelType w:val="hybridMultilevel"/>
    <w:tmpl w:val="FE2EB320"/>
    <w:lvl w:ilvl="0" w:tplc="7CA0A91A">
      <w:numFmt w:val="bullet"/>
      <w:lvlText w:val="•"/>
      <w:lvlJc w:val="left"/>
      <w:pPr>
        <w:ind w:left="945" w:hanging="360"/>
      </w:pPr>
      <w:rPr>
        <w:rFonts w:ascii="Arial MT" w:eastAsia="Arial MT" w:hAnsi="Arial MT" w:cs="Arial MT" w:hint="default"/>
        <w:w w:val="100"/>
        <w:sz w:val="22"/>
        <w:szCs w:val="22"/>
        <w:lang w:val="tr-TR" w:eastAsia="en-US" w:bidi="ar-SA"/>
      </w:rPr>
    </w:lvl>
    <w:lvl w:ilvl="1" w:tplc="CF08E8D6">
      <w:numFmt w:val="bullet"/>
      <w:lvlText w:val="•"/>
      <w:lvlJc w:val="left"/>
      <w:pPr>
        <w:ind w:left="2003" w:hanging="360"/>
      </w:pPr>
      <w:rPr>
        <w:rFonts w:hint="default"/>
        <w:lang w:val="tr-TR" w:eastAsia="en-US" w:bidi="ar-SA"/>
      </w:rPr>
    </w:lvl>
    <w:lvl w:ilvl="2" w:tplc="F276351C">
      <w:numFmt w:val="bullet"/>
      <w:lvlText w:val="•"/>
      <w:lvlJc w:val="left"/>
      <w:pPr>
        <w:ind w:left="3067" w:hanging="360"/>
      </w:pPr>
      <w:rPr>
        <w:rFonts w:hint="default"/>
        <w:lang w:val="tr-TR" w:eastAsia="en-US" w:bidi="ar-SA"/>
      </w:rPr>
    </w:lvl>
    <w:lvl w:ilvl="3" w:tplc="D5800EE6">
      <w:numFmt w:val="bullet"/>
      <w:lvlText w:val="•"/>
      <w:lvlJc w:val="left"/>
      <w:pPr>
        <w:ind w:left="4131" w:hanging="360"/>
      </w:pPr>
      <w:rPr>
        <w:rFonts w:hint="default"/>
        <w:lang w:val="tr-TR" w:eastAsia="en-US" w:bidi="ar-SA"/>
      </w:rPr>
    </w:lvl>
    <w:lvl w:ilvl="4" w:tplc="F2067232">
      <w:numFmt w:val="bullet"/>
      <w:lvlText w:val="•"/>
      <w:lvlJc w:val="left"/>
      <w:pPr>
        <w:ind w:left="5195" w:hanging="360"/>
      </w:pPr>
      <w:rPr>
        <w:rFonts w:hint="default"/>
        <w:lang w:val="tr-TR" w:eastAsia="en-US" w:bidi="ar-SA"/>
      </w:rPr>
    </w:lvl>
    <w:lvl w:ilvl="5" w:tplc="505C6AA2">
      <w:numFmt w:val="bullet"/>
      <w:lvlText w:val="•"/>
      <w:lvlJc w:val="left"/>
      <w:pPr>
        <w:ind w:left="6259" w:hanging="360"/>
      </w:pPr>
      <w:rPr>
        <w:rFonts w:hint="default"/>
        <w:lang w:val="tr-TR" w:eastAsia="en-US" w:bidi="ar-SA"/>
      </w:rPr>
    </w:lvl>
    <w:lvl w:ilvl="6" w:tplc="23E0BFAC">
      <w:numFmt w:val="bullet"/>
      <w:lvlText w:val="•"/>
      <w:lvlJc w:val="left"/>
      <w:pPr>
        <w:ind w:left="7322" w:hanging="360"/>
      </w:pPr>
      <w:rPr>
        <w:rFonts w:hint="default"/>
        <w:lang w:val="tr-TR" w:eastAsia="en-US" w:bidi="ar-SA"/>
      </w:rPr>
    </w:lvl>
    <w:lvl w:ilvl="7" w:tplc="A03475A2">
      <w:numFmt w:val="bullet"/>
      <w:lvlText w:val="•"/>
      <w:lvlJc w:val="left"/>
      <w:pPr>
        <w:ind w:left="8386" w:hanging="360"/>
      </w:pPr>
      <w:rPr>
        <w:rFonts w:hint="default"/>
        <w:lang w:val="tr-TR" w:eastAsia="en-US" w:bidi="ar-SA"/>
      </w:rPr>
    </w:lvl>
    <w:lvl w:ilvl="8" w:tplc="246EE7BC">
      <w:numFmt w:val="bullet"/>
      <w:lvlText w:val="•"/>
      <w:lvlJc w:val="left"/>
      <w:pPr>
        <w:ind w:left="9450" w:hanging="360"/>
      </w:pPr>
      <w:rPr>
        <w:rFonts w:hint="default"/>
        <w:lang w:val="tr-TR" w:eastAsia="en-US" w:bidi="ar-SA"/>
      </w:rPr>
    </w:lvl>
  </w:abstractNum>
  <w:abstractNum w:abstractNumId="29">
    <w:nsid w:val="1A526039"/>
    <w:multiLevelType w:val="hybridMultilevel"/>
    <w:tmpl w:val="7C2AEC54"/>
    <w:lvl w:ilvl="0" w:tplc="D368E484">
      <w:numFmt w:val="bullet"/>
      <w:lvlText w:val="•"/>
      <w:lvlJc w:val="left"/>
      <w:pPr>
        <w:ind w:left="892" w:hanging="360"/>
      </w:pPr>
      <w:rPr>
        <w:rFonts w:ascii="Arial MT" w:eastAsia="Arial MT" w:hAnsi="Arial MT" w:cs="Arial MT" w:hint="default"/>
        <w:w w:val="100"/>
        <w:sz w:val="22"/>
        <w:szCs w:val="22"/>
        <w:lang w:val="tr-TR" w:eastAsia="en-US" w:bidi="ar-SA"/>
      </w:rPr>
    </w:lvl>
    <w:lvl w:ilvl="1" w:tplc="4378D24E">
      <w:numFmt w:val="bullet"/>
      <w:lvlText w:val="•"/>
      <w:lvlJc w:val="left"/>
      <w:pPr>
        <w:ind w:left="1761" w:hanging="360"/>
      </w:pPr>
      <w:rPr>
        <w:rFonts w:hint="default"/>
        <w:lang w:val="tr-TR" w:eastAsia="en-US" w:bidi="ar-SA"/>
      </w:rPr>
    </w:lvl>
    <w:lvl w:ilvl="2" w:tplc="BB2C1662">
      <w:numFmt w:val="bullet"/>
      <w:lvlText w:val="•"/>
      <w:lvlJc w:val="left"/>
      <w:pPr>
        <w:ind w:left="2622" w:hanging="360"/>
      </w:pPr>
      <w:rPr>
        <w:rFonts w:hint="default"/>
        <w:lang w:val="tr-TR" w:eastAsia="en-US" w:bidi="ar-SA"/>
      </w:rPr>
    </w:lvl>
    <w:lvl w:ilvl="3" w:tplc="30BE45BC">
      <w:numFmt w:val="bullet"/>
      <w:lvlText w:val="•"/>
      <w:lvlJc w:val="left"/>
      <w:pPr>
        <w:ind w:left="3483" w:hanging="360"/>
      </w:pPr>
      <w:rPr>
        <w:rFonts w:hint="default"/>
        <w:lang w:val="tr-TR" w:eastAsia="en-US" w:bidi="ar-SA"/>
      </w:rPr>
    </w:lvl>
    <w:lvl w:ilvl="4" w:tplc="C63458F4">
      <w:numFmt w:val="bullet"/>
      <w:lvlText w:val="•"/>
      <w:lvlJc w:val="left"/>
      <w:pPr>
        <w:ind w:left="4344" w:hanging="360"/>
      </w:pPr>
      <w:rPr>
        <w:rFonts w:hint="default"/>
        <w:lang w:val="tr-TR" w:eastAsia="en-US" w:bidi="ar-SA"/>
      </w:rPr>
    </w:lvl>
    <w:lvl w:ilvl="5" w:tplc="E7623272">
      <w:numFmt w:val="bullet"/>
      <w:lvlText w:val="•"/>
      <w:lvlJc w:val="left"/>
      <w:pPr>
        <w:ind w:left="5206" w:hanging="360"/>
      </w:pPr>
      <w:rPr>
        <w:rFonts w:hint="default"/>
        <w:lang w:val="tr-TR" w:eastAsia="en-US" w:bidi="ar-SA"/>
      </w:rPr>
    </w:lvl>
    <w:lvl w:ilvl="6" w:tplc="A8404BD4">
      <w:numFmt w:val="bullet"/>
      <w:lvlText w:val="•"/>
      <w:lvlJc w:val="left"/>
      <w:pPr>
        <w:ind w:left="6067" w:hanging="360"/>
      </w:pPr>
      <w:rPr>
        <w:rFonts w:hint="default"/>
        <w:lang w:val="tr-TR" w:eastAsia="en-US" w:bidi="ar-SA"/>
      </w:rPr>
    </w:lvl>
    <w:lvl w:ilvl="7" w:tplc="7A1A9A00">
      <w:numFmt w:val="bullet"/>
      <w:lvlText w:val="•"/>
      <w:lvlJc w:val="left"/>
      <w:pPr>
        <w:ind w:left="6928" w:hanging="360"/>
      </w:pPr>
      <w:rPr>
        <w:rFonts w:hint="default"/>
        <w:lang w:val="tr-TR" w:eastAsia="en-US" w:bidi="ar-SA"/>
      </w:rPr>
    </w:lvl>
    <w:lvl w:ilvl="8" w:tplc="71D69B18">
      <w:numFmt w:val="bullet"/>
      <w:lvlText w:val="•"/>
      <w:lvlJc w:val="left"/>
      <w:pPr>
        <w:ind w:left="7789" w:hanging="360"/>
      </w:pPr>
      <w:rPr>
        <w:rFonts w:hint="default"/>
        <w:lang w:val="tr-TR" w:eastAsia="en-US" w:bidi="ar-SA"/>
      </w:rPr>
    </w:lvl>
  </w:abstractNum>
  <w:abstractNum w:abstractNumId="30">
    <w:nsid w:val="1B814FF1"/>
    <w:multiLevelType w:val="hybridMultilevel"/>
    <w:tmpl w:val="4B4CF672"/>
    <w:lvl w:ilvl="0" w:tplc="0B984A70">
      <w:numFmt w:val="bullet"/>
      <w:lvlText w:val="•"/>
      <w:lvlJc w:val="left"/>
      <w:pPr>
        <w:ind w:left="892" w:hanging="360"/>
      </w:pPr>
      <w:rPr>
        <w:rFonts w:ascii="Arial MT" w:eastAsia="Arial MT" w:hAnsi="Arial MT" w:cs="Arial MT" w:hint="default"/>
        <w:w w:val="100"/>
        <w:sz w:val="22"/>
        <w:szCs w:val="22"/>
        <w:lang w:val="tr-TR" w:eastAsia="en-US" w:bidi="ar-SA"/>
      </w:rPr>
    </w:lvl>
    <w:lvl w:ilvl="1" w:tplc="340C3426">
      <w:numFmt w:val="bullet"/>
      <w:lvlText w:val="•"/>
      <w:lvlJc w:val="left"/>
      <w:pPr>
        <w:ind w:left="1767" w:hanging="360"/>
      </w:pPr>
      <w:rPr>
        <w:rFonts w:hint="default"/>
        <w:lang w:val="tr-TR" w:eastAsia="en-US" w:bidi="ar-SA"/>
      </w:rPr>
    </w:lvl>
    <w:lvl w:ilvl="2" w:tplc="1D14F716">
      <w:numFmt w:val="bullet"/>
      <w:lvlText w:val="•"/>
      <w:lvlJc w:val="left"/>
      <w:pPr>
        <w:ind w:left="2635" w:hanging="360"/>
      </w:pPr>
      <w:rPr>
        <w:rFonts w:hint="default"/>
        <w:lang w:val="tr-TR" w:eastAsia="en-US" w:bidi="ar-SA"/>
      </w:rPr>
    </w:lvl>
    <w:lvl w:ilvl="3" w:tplc="930EFF4C">
      <w:numFmt w:val="bullet"/>
      <w:lvlText w:val="•"/>
      <w:lvlJc w:val="left"/>
      <w:pPr>
        <w:ind w:left="3503" w:hanging="360"/>
      </w:pPr>
      <w:rPr>
        <w:rFonts w:hint="default"/>
        <w:lang w:val="tr-TR" w:eastAsia="en-US" w:bidi="ar-SA"/>
      </w:rPr>
    </w:lvl>
    <w:lvl w:ilvl="4" w:tplc="AD46C37E">
      <w:numFmt w:val="bullet"/>
      <w:lvlText w:val="•"/>
      <w:lvlJc w:val="left"/>
      <w:pPr>
        <w:ind w:left="4371" w:hanging="360"/>
      </w:pPr>
      <w:rPr>
        <w:rFonts w:hint="default"/>
        <w:lang w:val="tr-TR" w:eastAsia="en-US" w:bidi="ar-SA"/>
      </w:rPr>
    </w:lvl>
    <w:lvl w:ilvl="5" w:tplc="57525EE0">
      <w:numFmt w:val="bullet"/>
      <w:lvlText w:val="•"/>
      <w:lvlJc w:val="left"/>
      <w:pPr>
        <w:ind w:left="5239" w:hanging="360"/>
      </w:pPr>
      <w:rPr>
        <w:rFonts w:hint="default"/>
        <w:lang w:val="tr-TR" w:eastAsia="en-US" w:bidi="ar-SA"/>
      </w:rPr>
    </w:lvl>
    <w:lvl w:ilvl="6" w:tplc="30C4178E">
      <w:numFmt w:val="bullet"/>
      <w:lvlText w:val="•"/>
      <w:lvlJc w:val="left"/>
      <w:pPr>
        <w:ind w:left="6106" w:hanging="360"/>
      </w:pPr>
      <w:rPr>
        <w:rFonts w:hint="default"/>
        <w:lang w:val="tr-TR" w:eastAsia="en-US" w:bidi="ar-SA"/>
      </w:rPr>
    </w:lvl>
    <w:lvl w:ilvl="7" w:tplc="05281402">
      <w:numFmt w:val="bullet"/>
      <w:lvlText w:val="•"/>
      <w:lvlJc w:val="left"/>
      <w:pPr>
        <w:ind w:left="6974" w:hanging="360"/>
      </w:pPr>
      <w:rPr>
        <w:rFonts w:hint="default"/>
        <w:lang w:val="tr-TR" w:eastAsia="en-US" w:bidi="ar-SA"/>
      </w:rPr>
    </w:lvl>
    <w:lvl w:ilvl="8" w:tplc="17509F1C">
      <w:numFmt w:val="bullet"/>
      <w:lvlText w:val="•"/>
      <w:lvlJc w:val="left"/>
      <w:pPr>
        <w:ind w:left="7842" w:hanging="360"/>
      </w:pPr>
      <w:rPr>
        <w:rFonts w:hint="default"/>
        <w:lang w:val="tr-TR" w:eastAsia="en-US" w:bidi="ar-SA"/>
      </w:rPr>
    </w:lvl>
  </w:abstractNum>
  <w:abstractNum w:abstractNumId="31">
    <w:nsid w:val="1DCA7C56"/>
    <w:multiLevelType w:val="hybridMultilevel"/>
    <w:tmpl w:val="A776D098"/>
    <w:lvl w:ilvl="0" w:tplc="E92CDBAA">
      <w:numFmt w:val="bullet"/>
      <w:lvlText w:val="•"/>
      <w:lvlJc w:val="left"/>
      <w:pPr>
        <w:ind w:left="892" w:hanging="360"/>
      </w:pPr>
      <w:rPr>
        <w:rFonts w:ascii="Arial MT" w:eastAsia="Arial MT" w:hAnsi="Arial MT" w:cs="Arial MT" w:hint="default"/>
        <w:w w:val="100"/>
        <w:sz w:val="22"/>
        <w:szCs w:val="22"/>
        <w:lang w:val="tr-TR" w:eastAsia="en-US" w:bidi="ar-SA"/>
      </w:rPr>
    </w:lvl>
    <w:lvl w:ilvl="1" w:tplc="BA3C4596">
      <w:numFmt w:val="bullet"/>
      <w:lvlText w:val="•"/>
      <w:lvlJc w:val="left"/>
      <w:pPr>
        <w:ind w:left="1772" w:hanging="360"/>
      </w:pPr>
      <w:rPr>
        <w:rFonts w:hint="default"/>
        <w:lang w:val="tr-TR" w:eastAsia="en-US" w:bidi="ar-SA"/>
      </w:rPr>
    </w:lvl>
    <w:lvl w:ilvl="2" w:tplc="DA580298">
      <w:numFmt w:val="bullet"/>
      <w:lvlText w:val="•"/>
      <w:lvlJc w:val="left"/>
      <w:pPr>
        <w:ind w:left="2644" w:hanging="360"/>
      </w:pPr>
      <w:rPr>
        <w:rFonts w:hint="default"/>
        <w:lang w:val="tr-TR" w:eastAsia="en-US" w:bidi="ar-SA"/>
      </w:rPr>
    </w:lvl>
    <w:lvl w:ilvl="3" w:tplc="FB76A480">
      <w:numFmt w:val="bullet"/>
      <w:lvlText w:val="•"/>
      <w:lvlJc w:val="left"/>
      <w:pPr>
        <w:ind w:left="3516" w:hanging="360"/>
      </w:pPr>
      <w:rPr>
        <w:rFonts w:hint="default"/>
        <w:lang w:val="tr-TR" w:eastAsia="en-US" w:bidi="ar-SA"/>
      </w:rPr>
    </w:lvl>
    <w:lvl w:ilvl="4" w:tplc="6A2A550E">
      <w:numFmt w:val="bullet"/>
      <w:lvlText w:val="•"/>
      <w:lvlJc w:val="left"/>
      <w:pPr>
        <w:ind w:left="4388" w:hanging="360"/>
      </w:pPr>
      <w:rPr>
        <w:rFonts w:hint="default"/>
        <w:lang w:val="tr-TR" w:eastAsia="en-US" w:bidi="ar-SA"/>
      </w:rPr>
    </w:lvl>
    <w:lvl w:ilvl="5" w:tplc="534264D0">
      <w:numFmt w:val="bullet"/>
      <w:lvlText w:val="•"/>
      <w:lvlJc w:val="left"/>
      <w:pPr>
        <w:ind w:left="5261" w:hanging="360"/>
      </w:pPr>
      <w:rPr>
        <w:rFonts w:hint="default"/>
        <w:lang w:val="tr-TR" w:eastAsia="en-US" w:bidi="ar-SA"/>
      </w:rPr>
    </w:lvl>
    <w:lvl w:ilvl="6" w:tplc="1A9E9020">
      <w:numFmt w:val="bullet"/>
      <w:lvlText w:val="•"/>
      <w:lvlJc w:val="left"/>
      <w:pPr>
        <w:ind w:left="6133" w:hanging="360"/>
      </w:pPr>
      <w:rPr>
        <w:rFonts w:hint="default"/>
        <w:lang w:val="tr-TR" w:eastAsia="en-US" w:bidi="ar-SA"/>
      </w:rPr>
    </w:lvl>
    <w:lvl w:ilvl="7" w:tplc="B04615FE">
      <w:numFmt w:val="bullet"/>
      <w:lvlText w:val="•"/>
      <w:lvlJc w:val="left"/>
      <w:pPr>
        <w:ind w:left="7005" w:hanging="360"/>
      </w:pPr>
      <w:rPr>
        <w:rFonts w:hint="default"/>
        <w:lang w:val="tr-TR" w:eastAsia="en-US" w:bidi="ar-SA"/>
      </w:rPr>
    </w:lvl>
    <w:lvl w:ilvl="8" w:tplc="375C3E1E">
      <w:numFmt w:val="bullet"/>
      <w:lvlText w:val="•"/>
      <w:lvlJc w:val="left"/>
      <w:pPr>
        <w:ind w:left="7877" w:hanging="360"/>
      </w:pPr>
      <w:rPr>
        <w:rFonts w:hint="default"/>
        <w:lang w:val="tr-TR" w:eastAsia="en-US" w:bidi="ar-SA"/>
      </w:rPr>
    </w:lvl>
  </w:abstractNum>
  <w:abstractNum w:abstractNumId="32">
    <w:nsid w:val="1E44603A"/>
    <w:multiLevelType w:val="hybridMultilevel"/>
    <w:tmpl w:val="DD2A1D52"/>
    <w:lvl w:ilvl="0" w:tplc="2884CD8E">
      <w:numFmt w:val="bullet"/>
      <w:lvlText w:val="•"/>
      <w:lvlJc w:val="left"/>
      <w:pPr>
        <w:ind w:left="1036" w:hanging="360"/>
      </w:pPr>
      <w:rPr>
        <w:rFonts w:ascii="Arial MT" w:eastAsia="Arial MT" w:hAnsi="Arial MT" w:cs="Arial MT" w:hint="default"/>
        <w:w w:val="100"/>
        <w:sz w:val="22"/>
        <w:szCs w:val="22"/>
        <w:lang w:val="tr-TR" w:eastAsia="en-US" w:bidi="ar-SA"/>
      </w:rPr>
    </w:lvl>
    <w:lvl w:ilvl="1" w:tplc="7736B1F2">
      <w:numFmt w:val="bullet"/>
      <w:lvlText w:val="•"/>
      <w:lvlJc w:val="left"/>
      <w:pPr>
        <w:ind w:left="1899" w:hanging="360"/>
      </w:pPr>
      <w:rPr>
        <w:rFonts w:hint="default"/>
        <w:lang w:val="tr-TR" w:eastAsia="en-US" w:bidi="ar-SA"/>
      </w:rPr>
    </w:lvl>
    <w:lvl w:ilvl="2" w:tplc="40B83C8E">
      <w:numFmt w:val="bullet"/>
      <w:lvlText w:val="•"/>
      <w:lvlJc w:val="left"/>
      <w:pPr>
        <w:ind w:left="2759" w:hanging="360"/>
      </w:pPr>
      <w:rPr>
        <w:rFonts w:hint="default"/>
        <w:lang w:val="tr-TR" w:eastAsia="en-US" w:bidi="ar-SA"/>
      </w:rPr>
    </w:lvl>
    <w:lvl w:ilvl="3" w:tplc="8E7C9BD8">
      <w:numFmt w:val="bullet"/>
      <w:lvlText w:val="•"/>
      <w:lvlJc w:val="left"/>
      <w:pPr>
        <w:ind w:left="3619" w:hanging="360"/>
      </w:pPr>
      <w:rPr>
        <w:rFonts w:hint="default"/>
        <w:lang w:val="tr-TR" w:eastAsia="en-US" w:bidi="ar-SA"/>
      </w:rPr>
    </w:lvl>
    <w:lvl w:ilvl="4" w:tplc="2ABCEFE4">
      <w:numFmt w:val="bullet"/>
      <w:lvlText w:val="•"/>
      <w:lvlJc w:val="left"/>
      <w:pPr>
        <w:ind w:left="4479" w:hanging="360"/>
      </w:pPr>
      <w:rPr>
        <w:rFonts w:hint="default"/>
        <w:lang w:val="tr-TR" w:eastAsia="en-US" w:bidi="ar-SA"/>
      </w:rPr>
    </w:lvl>
    <w:lvl w:ilvl="5" w:tplc="9970ECE6">
      <w:numFmt w:val="bullet"/>
      <w:lvlText w:val="•"/>
      <w:lvlJc w:val="left"/>
      <w:pPr>
        <w:ind w:left="5339" w:hanging="360"/>
      </w:pPr>
      <w:rPr>
        <w:rFonts w:hint="default"/>
        <w:lang w:val="tr-TR" w:eastAsia="en-US" w:bidi="ar-SA"/>
      </w:rPr>
    </w:lvl>
    <w:lvl w:ilvl="6" w:tplc="B67AE3EC">
      <w:numFmt w:val="bullet"/>
      <w:lvlText w:val="•"/>
      <w:lvlJc w:val="left"/>
      <w:pPr>
        <w:ind w:left="6198" w:hanging="360"/>
      </w:pPr>
      <w:rPr>
        <w:rFonts w:hint="default"/>
        <w:lang w:val="tr-TR" w:eastAsia="en-US" w:bidi="ar-SA"/>
      </w:rPr>
    </w:lvl>
    <w:lvl w:ilvl="7" w:tplc="8AC064E8">
      <w:numFmt w:val="bullet"/>
      <w:lvlText w:val="•"/>
      <w:lvlJc w:val="left"/>
      <w:pPr>
        <w:ind w:left="7058" w:hanging="360"/>
      </w:pPr>
      <w:rPr>
        <w:rFonts w:hint="default"/>
        <w:lang w:val="tr-TR" w:eastAsia="en-US" w:bidi="ar-SA"/>
      </w:rPr>
    </w:lvl>
    <w:lvl w:ilvl="8" w:tplc="6E80A478">
      <w:numFmt w:val="bullet"/>
      <w:lvlText w:val="•"/>
      <w:lvlJc w:val="left"/>
      <w:pPr>
        <w:ind w:left="7918" w:hanging="360"/>
      </w:pPr>
      <w:rPr>
        <w:rFonts w:hint="default"/>
        <w:lang w:val="tr-TR" w:eastAsia="en-US" w:bidi="ar-SA"/>
      </w:rPr>
    </w:lvl>
  </w:abstractNum>
  <w:abstractNum w:abstractNumId="33">
    <w:nsid w:val="1F0F2BAB"/>
    <w:multiLevelType w:val="hybridMultilevel"/>
    <w:tmpl w:val="029C5D9A"/>
    <w:lvl w:ilvl="0" w:tplc="33E437B0">
      <w:numFmt w:val="bullet"/>
      <w:lvlText w:val="•"/>
      <w:lvlJc w:val="left"/>
      <w:pPr>
        <w:ind w:left="1034" w:hanging="360"/>
      </w:pPr>
      <w:rPr>
        <w:rFonts w:ascii="Arial MT" w:eastAsia="Arial MT" w:hAnsi="Arial MT" w:cs="Arial MT" w:hint="default"/>
        <w:w w:val="100"/>
        <w:sz w:val="22"/>
        <w:szCs w:val="22"/>
        <w:lang w:val="tr-TR" w:eastAsia="en-US" w:bidi="ar-SA"/>
      </w:rPr>
    </w:lvl>
    <w:lvl w:ilvl="1" w:tplc="C33A1356">
      <w:numFmt w:val="bullet"/>
      <w:lvlText w:val="•"/>
      <w:lvlJc w:val="left"/>
      <w:pPr>
        <w:ind w:left="1888" w:hanging="360"/>
      </w:pPr>
      <w:rPr>
        <w:rFonts w:hint="default"/>
        <w:lang w:val="tr-TR" w:eastAsia="en-US" w:bidi="ar-SA"/>
      </w:rPr>
    </w:lvl>
    <w:lvl w:ilvl="2" w:tplc="2DA6C25C">
      <w:numFmt w:val="bullet"/>
      <w:lvlText w:val="•"/>
      <w:lvlJc w:val="left"/>
      <w:pPr>
        <w:ind w:left="2736" w:hanging="360"/>
      </w:pPr>
      <w:rPr>
        <w:rFonts w:hint="default"/>
        <w:lang w:val="tr-TR" w:eastAsia="en-US" w:bidi="ar-SA"/>
      </w:rPr>
    </w:lvl>
    <w:lvl w:ilvl="3" w:tplc="CBFAE9B4">
      <w:numFmt w:val="bullet"/>
      <w:lvlText w:val="•"/>
      <w:lvlJc w:val="left"/>
      <w:pPr>
        <w:ind w:left="3584" w:hanging="360"/>
      </w:pPr>
      <w:rPr>
        <w:rFonts w:hint="default"/>
        <w:lang w:val="tr-TR" w:eastAsia="en-US" w:bidi="ar-SA"/>
      </w:rPr>
    </w:lvl>
    <w:lvl w:ilvl="4" w:tplc="5B068FEC">
      <w:numFmt w:val="bullet"/>
      <w:lvlText w:val="•"/>
      <w:lvlJc w:val="left"/>
      <w:pPr>
        <w:ind w:left="4432" w:hanging="360"/>
      </w:pPr>
      <w:rPr>
        <w:rFonts w:hint="default"/>
        <w:lang w:val="tr-TR" w:eastAsia="en-US" w:bidi="ar-SA"/>
      </w:rPr>
    </w:lvl>
    <w:lvl w:ilvl="5" w:tplc="B3AC69D0">
      <w:numFmt w:val="bullet"/>
      <w:lvlText w:val="•"/>
      <w:lvlJc w:val="left"/>
      <w:pPr>
        <w:ind w:left="5280" w:hanging="360"/>
      </w:pPr>
      <w:rPr>
        <w:rFonts w:hint="default"/>
        <w:lang w:val="tr-TR" w:eastAsia="en-US" w:bidi="ar-SA"/>
      </w:rPr>
    </w:lvl>
    <w:lvl w:ilvl="6" w:tplc="A9441396">
      <w:numFmt w:val="bullet"/>
      <w:lvlText w:val="•"/>
      <w:lvlJc w:val="left"/>
      <w:pPr>
        <w:ind w:left="6128" w:hanging="360"/>
      </w:pPr>
      <w:rPr>
        <w:rFonts w:hint="default"/>
        <w:lang w:val="tr-TR" w:eastAsia="en-US" w:bidi="ar-SA"/>
      </w:rPr>
    </w:lvl>
    <w:lvl w:ilvl="7" w:tplc="DFB0E948">
      <w:numFmt w:val="bullet"/>
      <w:lvlText w:val="•"/>
      <w:lvlJc w:val="left"/>
      <w:pPr>
        <w:ind w:left="6976" w:hanging="360"/>
      </w:pPr>
      <w:rPr>
        <w:rFonts w:hint="default"/>
        <w:lang w:val="tr-TR" w:eastAsia="en-US" w:bidi="ar-SA"/>
      </w:rPr>
    </w:lvl>
    <w:lvl w:ilvl="8" w:tplc="14569078">
      <w:numFmt w:val="bullet"/>
      <w:lvlText w:val="•"/>
      <w:lvlJc w:val="left"/>
      <w:pPr>
        <w:ind w:left="7824" w:hanging="360"/>
      </w:pPr>
      <w:rPr>
        <w:rFonts w:hint="default"/>
        <w:lang w:val="tr-TR" w:eastAsia="en-US" w:bidi="ar-SA"/>
      </w:rPr>
    </w:lvl>
  </w:abstractNum>
  <w:abstractNum w:abstractNumId="34">
    <w:nsid w:val="206E41DB"/>
    <w:multiLevelType w:val="hybridMultilevel"/>
    <w:tmpl w:val="3F0869DE"/>
    <w:lvl w:ilvl="0" w:tplc="DDD6F768">
      <w:numFmt w:val="bullet"/>
      <w:lvlText w:val="•"/>
      <w:lvlJc w:val="left"/>
      <w:pPr>
        <w:ind w:left="945" w:hanging="360"/>
      </w:pPr>
      <w:rPr>
        <w:rFonts w:ascii="Arial MT" w:eastAsia="Arial MT" w:hAnsi="Arial MT" w:cs="Arial MT" w:hint="default"/>
        <w:w w:val="100"/>
        <w:sz w:val="22"/>
        <w:szCs w:val="22"/>
        <w:lang w:val="tr-TR" w:eastAsia="en-US" w:bidi="ar-SA"/>
      </w:rPr>
    </w:lvl>
    <w:lvl w:ilvl="1" w:tplc="1292B2C0">
      <w:numFmt w:val="bullet"/>
      <w:lvlText w:val="•"/>
      <w:lvlJc w:val="left"/>
      <w:pPr>
        <w:ind w:left="1802" w:hanging="360"/>
      </w:pPr>
      <w:rPr>
        <w:rFonts w:hint="default"/>
        <w:lang w:val="tr-TR" w:eastAsia="en-US" w:bidi="ar-SA"/>
      </w:rPr>
    </w:lvl>
    <w:lvl w:ilvl="2" w:tplc="EC7AB782">
      <w:numFmt w:val="bullet"/>
      <w:lvlText w:val="•"/>
      <w:lvlJc w:val="left"/>
      <w:pPr>
        <w:ind w:left="2664" w:hanging="360"/>
      </w:pPr>
      <w:rPr>
        <w:rFonts w:hint="default"/>
        <w:lang w:val="tr-TR" w:eastAsia="en-US" w:bidi="ar-SA"/>
      </w:rPr>
    </w:lvl>
    <w:lvl w:ilvl="3" w:tplc="99BE9022">
      <w:numFmt w:val="bullet"/>
      <w:lvlText w:val="•"/>
      <w:lvlJc w:val="left"/>
      <w:pPr>
        <w:ind w:left="3527" w:hanging="360"/>
      </w:pPr>
      <w:rPr>
        <w:rFonts w:hint="default"/>
        <w:lang w:val="tr-TR" w:eastAsia="en-US" w:bidi="ar-SA"/>
      </w:rPr>
    </w:lvl>
    <w:lvl w:ilvl="4" w:tplc="CB9A69FE">
      <w:numFmt w:val="bullet"/>
      <w:lvlText w:val="•"/>
      <w:lvlJc w:val="left"/>
      <w:pPr>
        <w:ind w:left="4389" w:hanging="360"/>
      </w:pPr>
      <w:rPr>
        <w:rFonts w:hint="default"/>
        <w:lang w:val="tr-TR" w:eastAsia="en-US" w:bidi="ar-SA"/>
      </w:rPr>
    </w:lvl>
    <w:lvl w:ilvl="5" w:tplc="B0CE4250">
      <w:numFmt w:val="bullet"/>
      <w:lvlText w:val="•"/>
      <w:lvlJc w:val="left"/>
      <w:pPr>
        <w:ind w:left="5252" w:hanging="360"/>
      </w:pPr>
      <w:rPr>
        <w:rFonts w:hint="default"/>
        <w:lang w:val="tr-TR" w:eastAsia="en-US" w:bidi="ar-SA"/>
      </w:rPr>
    </w:lvl>
    <w:lvl w:ilvl="6" w:tplc="7E9EE1FA">
      <w:numFmt w:val="bullet"/>
      <w:lvlText w:val="•"/>
      <w:lvlJc w:val="left"/>
      <w:pPr>
        <w:ind w:left="6114" w:hanging="360"/>
      </w:pPr>
      <w:rPr>
        <w:rFonts w:hint="default"/>
        <w:lang w:val="tr-TR" w:eastAsia="en-US" w:bidi="ar-SA"/>
      </w:rPr>
    </w:lvl>
    <w:lvl w:ilvl="7" w:tplc="E5D26424">
      <w:numFmt w:val="bullet"/>
      <w:lvlText w:val="•"/>
      <w:lvlJc w:val="left"/>
      <w:pPr>
        <w:ind w:left="6976" w:hanging="360"/>
      </w:pPr>
      <w:rPr>
        <w:rFonts w:hint="default"/>
        <w:lang w:val="tr-TR" w:eastAsia="en-US" w:bidi="ar-SA"/>
      </w:rPr>
    </w:lvl>
    <w:lvl w:ilvl="8" w:tplc="54386974">
      <w:numFmt w:val="bullet"/>
      <w:lvlText w:val="•"/>
      <w:lvlJc w:val="left"/>
      <w:pPr>
        <w:ind w:left="7839" w:hanging="360"/>
      </w:pPr>
      <w:rPr>
        <w:rFonts w:hint="default"/>
        <w:lang w:val="tr-TR" w:eastAsia="en-US" w:bidi="ar-SA"/>
      </w:rPr>
    </w:lvl>
  </w:abstractNum>
  <w:abstractNum w:abstractNumId="35">
    <w:nsid w:val="206F793A"/>
    <w:multiLevelType w:val="hybridMultilevel"/>
    <w:tmpl w:val="CF7C8696"/>
    <w:lvl w:ilvl="0" w:tplc="D1E2601C">
      <w:numFmt w:val="bullet"/>
      <w:lvlText w:val="•"/>
      <w:lvlJc w:val="left"/>
      <w:pPr>
        <w:ind w:left="945" w:hanging="360"/>
      </w:pPr>
      <w:rPr>
        <w:rFonts w:ascii="Arial MT" w:eastAsia="Arial MT" w:hAnsi="Arial MT" w:cs="Arial MT" w:hint="default"/>
        <w:w w:val="100"/>
        <w:sz w:val="22"/>
        <w:szCs w:val="22"/>
        <w:lang w:val="tr-TR" w:eastAsia="en-US" w:bidi="ar-SA"/>
      </w:rPr>
    </w:lvl>
    <w:lvl w:ilvl="1" w:tplc="758861AA">
      <w:numFmt w:val="bullet"/>
      <w:lvlText w:val="•"/>
      <w:lvlJc w:val="left"/>
      <w:pPr>
        <w:ind w:left="1792" w:hanging="360"/>
      </w:pPr>
      <w:rPr>
        <w:rFonts w:hint="default"/>
        <w:lang w:val="tr-TR" w:eastAsia="en-US" w:bidi="ar-SA"/>
      </w:rPr>
    </w:lvl>
    <w:lvl w:ilvl="2" w:tplc="1ED2CF5C">
      <w:numFmt w:val="bullet"/>
      <w:lvlText w:val="•"/>
      <w:lvlJc w:val="left"/>
      <w:pPr>
        <w:ind w:left="2645" w:hanging="360"/>
      </w:pPr>
      <w:rPr>
        <w:rFonts w:hint="default"/>
        <w:lang w:val="tr-TR" w:eastAsia="en-US" w:bidi="ar-SA"/>
      </w:rPr>
    </w:lvl>
    <w:lvl w:ilvl="3" w:tplc="B2BA1922">
      <w:numFmt w:val="bullet"/>
      <w:lvlText w:val="•"/>
      <w:lvlJc w:val="left"/>
      <w:pPr>
        <w:ind w:left="3497" w:hanging="360"/>
      </w:pPr>
      <w:rPr>
        <w:rFonts w:hint="default"/>
        <w:lang w:val="tr-TR" w:eastAsia="en-US" w:bidi="ar-SA"/>
      </w:rPr>
    </w:lvl>
    <w:lvl w:ilvl="4" w:tplc="A7E68E6A">
      <w:numFmt w:val="bullet"/>
      <w:lvlText w:val="•"/>
      <w:lvlJc w:val="left"/>
      <w:pPr>
        <w:ind w:left="4350" w:hanging="360"/>
      </w:pPr>
      <w:rPr>
        <w:rFonts w:hint="default"/>
        <w:lang w:val="tr-TR" w:eastAsia="en-US" w:bidi="ar-SA"/>
      </w:rPr>
    </w:lvl>
    <w:lvl w:ilvl="5" w:tplc="DB5E63F8">
      <w:numFmt w:val="bullet"/>
      <w:lvlText w:val="•"/>
      <w:lvlJc w:val="left"/>
      <w:pPr>
        <w:ind w:left="5202" w:hanging="360"/>
      </w:pPr>
      <w:rPr>
        <w:rFonts w:hint="default"/>
        <w:lang w:val="tr-TR" w:eastAsia="en-US" w:bidi="ar-SA"/>
      </w:rPr>
    </w:lvl>
    <w:lvl w:ilvl="6" w:tplc="8BC0C88C">
      <w:numFmt w:val="bullet"/>
      <w:lvlText w:val="•"/>
      <w:lvlJc w:val="left"/>
      <w:pPr>
        <w:ind w:left="6055" w:hanging="360"/>
      </w:pPr>
      <w:rPr>
        <w:rFonts w:hint="default"/>
        <w:lang w:val="tr-TR" w:eastAsia="en-US" w:bidi="ar-SA"/>
      </w:rPr>
    </w:lvl>
    <w:lvl w:ilvl="7" w:tplc="2CEEF586">
      <w:numFmt w:val="bullet"/>
      <w:lvlText w:val="•"/>
      <w:lvlJc w:val="left"/>
      <w:pPr>
        <w:ind w:left="6907" w:hanging="360"/>
      </w:pPr>
      <w:rPr>
        <w:rFonts w:hint="default"/>
        <w:lang w:val="tr-TR" w:eastAsia="en-US" w:bidi="ar-SA"/>
      </w:rPr>
    </w:lvl>
    <w:lvl w:ilvl="8" w:tplc="D624BE76">
      <w:numFmt w:val="bullet"/>
      <w:lvlText w:val="•"/>
      <w:lvlJc w:val="left"/>
      <w:pPr>
        <w:ind w:left="7760" w:hanging="360"/>
      </w:pPr>
      <w:rPr>
        <w:rFonts w:hint="default"/>
        <w:lang w:val="tr-TR" w:eastAsia="en-US" w:bidi="ar-SA"/>
      </w:rPr>
    </w:lvl>
  </w:abstractNum>
  <w:abstractNum w:abstractNumId="36">
    <w:nsid w:val="21196F72"/>
    <w:multiLevelType w:val="hybridMultilevel"/>
    <w:tmpl w:val="56B821A6"/>
    <w:lvl w:ilvl="0" w:tplc="46FA5484">
      <w:numFmt w:val="bullet"/>
      <w:lvlText w:val="•"/>
      <w:lvlJc w:val="left"/>
      <w:pPr>
        <w:ind w:left="948" w:hanging="360"/>
      </w:pPr>
      <w:rPr>
        <w:rFonts w:ascii="Arial MT" w:eastAsia="Arial MT" w:hAnsi="Arial MT" w:cs="Arial MT" w:hint="default"/>
        <w:w w:val="99"/>
        <w:sz w:val="20"/>
        <w:szCs w:val="20"/>
        <w:lang w:val="tr-TR" w:eastAsia="en-US" w:bidi="ar-SA"/>
      </w:rPr>
    </w:lvl>
    <w:lvl w:ilvl="1" w:tplc="A08488B2">
      <w:numFmt w:val="bullet"/>
      <w:lvlText w:val="•"/>
      <w:lvlJc w:val="left"/>
      <w:pPr>
        <w:ind w:left="1815" w:hanging="360"/>
      </w:pPr>
      <w:rPr>
        <w:rFonts w:hint="default"/>
        <w:lang w:val="tr-TR" w:eastAsia="en-US" w:bidi="ar-SA"/>
      </w:rPr>
    </w:lvl>
    <w:lvl w:ilvl="2" w:tplc="7F2C3220">
      <w:numFmt w:val="bullet"/>
      <w:lvlText w:val="•"/>
      <w:lvlJc w:val="left"/>
      <w:pPr>
        <w:ind w:left="2690" w:hanging="360"/>
      </w:pPr>
      <w:rPr>
        <w:rFonts w:hint="default"/>
        <w:lang w:val="tr-TR" w:eastAsia="en-US" w:bidi="ar-SA"/>
      </w:rPr>
    </w:lvl>
    <w:lvl w:ilvl="3" w:tplc="7C229EF6">
      <w:numFmt w:val="bullet"/>
      <w:lvlText w:val="•"/>
      <w:lvlJc w:val="left"/>
      <w:pPr>
        <w:ind w:left="3565" w:hanging="360"/>
      </w:pPr>
      <w:rPr>
        <w:rFonts w:hint="default"/>
        <w:lang w:val="tr-TR" w:eastAsia="en-US" w:bidi="ar-SA"/>
      </w:rPr>
    </w:lvl>
    <w:lvl w:ilvl="4" w:tplc="B33A2C5C">
      <w:numFmt w:val="bullet"/>
      <w:lvlText w:val="•"/>
      <w:lvlJc w:val="left"/>
      <w:pPr>
        <w:ind w:left="4440" w:hanging="360"/>
      </w:pPr>
      <w:rPr>
        <w:rFonts w:hint="default"/>
        <w:lang w:val="tr-TR" w:eastAsia="en-US" w:bidi="ar-SA"/>
      </w:rPr>
    </w:lvl>
    <w:lvl w:ilvl="5" w:tplc="12F6D050">
      <w:numFmt w:val="bullet"/>
      <w:lvlText w:val="•"/>
      <w:lvlJc w:val="left"/>
      <w:pPr>
        <w:ind w:left="5316" w:hanging="360"/>
      </w:pPr>
      <w:rPr>
        <w:rFonts w:hint="default"/>
        <w:lang w:val="tr-TR" w:eastAsia="en-US" w:bidi="ar-SA"/>
      </w:rPr>
    </w:lvl>
    <w:lvl w:ilvl="6" w:tplc="3E88354C">
      <w:numFmt w:val="bullet"/>
      <w:lvlText w:val="•"/>
      <w:lvlJc w:val="left"/>
      <w:pPr>
        <w:ind w:left="6191" w:hanging="360"/>
      </w:pPr>
      <w:rPr>
        <w:rFonts w:hint="default"/>
        <w:lang w:val="tr-TR" w:eastAsia="en-US" w:bidi="ar-SA"/>
      </w:rPr>
    </w:lvl>
    <w:lvl w:ilvl="7" w:tplc="15106E5A">
      <w:numFmt w:val="bullet"/>
      <w:lvlText w:val="•"/>
      <w:lvlJc w:val="left"/>
      <w:pPr>
        <w:ind w:left="7066" w:hanging="360"/>
      </w:pPr>
      <w:rPr>
        <w:rFonts w:hint="default"/>
        <w:lang w:val="tr-TR" w:eastAsia="en-US" w:bidi="ar-SA"/>
      </w:rPr>
    </w:lvl>
    <w:lvl w:ilvl="8" w:tplc="DBF011C0">
      <w:numFmt w:val="bullet"/>
      <w:lvlText w:val="•"/>
      <w:lvlJc w:val="left"/>
      <w:pPr>
        <w:ind w:left="7941" w:hanging="360"/>
      </w:pPr>
      <w:rPr>
        <w:rFonts w:hint="default"/>
        <w:lang w:val="tr-TR" w:eastAsia="en-US" w:bidi="ar-SA"/>
      </w:rPr>
    </w:lvl>
  </w:abstractNum>
  <w:abstractNum w:abstractNumId="37">
    <w:nsid w:val="22943F2B"/>
    <w:multiLevelType w:val="hybridMultilevel"/>
    <w:tmpl w:val="12267758"/>
    <w:lvl w:ilvl="0" w:tplc="0818E6F4">
      <w:numFmt w:val="bullet"/>
      <w:lvlText w:val="•"/>
      <w:lvlJc w:val="left"/>
      <w:pPr>
        <w:ind w:left="895" w:hanging="360"/>
      </w:pPr>
      <w:rPr>
        <w:rFonts w:ascii="Arial MT" w:eastAsia="Arial MT" w:hAnsi="Arial MT" w:cs="Arial MT" w:hint="default"/>
        <w:w w:val="100"/>
        <w:sz w:val="22"/>
        <w:szCs w:val="22"/>
        <w:lang w:val="tr-TR" w:eastAsia="en-US" w:bidi="ar-SA"/>
      </w:rPr>
    </w:lvl>
    <w:lvl w:ilvl="1" w:tplc="CDEEC54E">
      <w:numFmt w:val="bullet"/>
      <w:lvlText w:val="•"/>
      <w:lvlJc w:val="left"/>
      <w:pPr>
        <w:ind w:left="1794" w:hanging="360"/>
      </w:pPr>
      <w:rPr>
        <w:rFonts w:hint="default"/>
        <w:lang w:val="tr-TR" w:eastAsia="en-US" w:bidi="ar-SA"/>
      </w:rPr>
    </w:lvl>
    <w:lvl w:ilvl="2" w:tplc="C7FCBF58">
      <w:numFmt w:val="bullet"/>
      <w:lvlText w:val="•"/>
      <w:lvlJc w:val="left"/>
      <w:pPr>
        <w:ind w:left="2688" w:hanging="360"/>
      </w:pPr>
      <w:rPr>
        <w:rFonts w:hint="default"/>
        <w:lang w:val="tr-TR" w:eastAsia="en-US" w:bidi="ar-SA"/>
      </w:rPr>
    </w:lvl>
    <w:lvl w:ilvl="3" w:tplc="39889F16">
      <w:numFmt w:val="bullet"/>
      <w:lvlText w:val="•"/>
      <w:lvlJc w:val="left"/>
      <w:pPr>
        <w:ind w:left="3582" w:hanging="360"/>
      </w:pPr>
      <w:rPr>
        <w:rFonts w:hint="default"/>
        <w:lang w:val="tr-TR" w:eastAsia="en-US" w:bidi="ar-SA"/>
      </w:rPr>
    </w:lvl>
    <w:lvl w:ilvl="4" w:tplc="B29C842E">
      <w:numFmt w:val="bullet"/>
      <w:lvlText w:val="•"/>
      <w:lvlJc w:val="left"/>
      <w:pPr>
        <w:ind w:left="4476" w:hanging="360"/>
      </w:pPr>
      <w:rPr>
        <w:rFonts w:hint="default"/>
        <w:lang w:val="tr-TR" w:eastAsia="en-US" w:bidi="ar-SA"/>
      </w:rPr>
    </w:lvl>
    <w:lvl w:ilvl="5" w:tplc="6C569830">
      <w:numFmt w:val="bullet"/>
      <w:lvlText w:val="•"/>
      <w:lvlJc w:val="left"/>
      <w:pPr>
        <w:ind w:left="5370" w:hanging="360"/>
      </w:pPr>
      <w:rPr>
        <w:rFonts w:hint="default"/>
        <w:lang w:val="tr-TR" w:eastAsia="en-US" w:bidi="ar-SA"/>
      </w:rPr>
    </w:lvl>
    <w:lvl w:ilvl="6" w:tplc="F37A1A7A">
      <w:numFmt w:val="bullet"/>
      <w:lvlText w:val="•"/>
      <w:lvlJc w:val="left"/>
      <w:pPr>
        <w:ind w:left="6264" w:hanging="360"/>
      </w:pPr>
      <w:rPr>
        <w:rFonts w:hint="default"/>
        <w:lang w:val="tr-TR" w:eastAsia="en-US" w:bidi="ar-SA"/>
      </w:rPr>
    </w:lvl>
    <w:lvl w:ilvl="7" w:tplc="02220C92">
      <w:numFmt w:val="bullet"/>
      <w:lvlText w:val="•"/>
      <w:lvlJc w:val="left"/>
      <w:pPr>
        <w:ind w:left="7158" w:hanging="360"/>
      </w:pPr>
      <w:rPr>
        <w:rFonts w:hint="default"/>
        <w:lang w:val="tr-TR" w:eastAsia="en-US" w:bidi="ar-SA"/>
      </w:rPr>
    </w:lvl>
    <w:lvl w:ilvl="8" w:tplc="BB2884EC">
      <w:numFmt w:val="bullet"/>
      <w:lvlText w:val="•"/>
      <w:lvlJc w:val="left"/>
      <w:pPr>
        <w:ind w:left="8052" w:hanging="360"/>
      </w:pPr>
      <w:rPr>
        <w:rFonts w:hint="default"/>
        <w:lang w:val="tr-TR" w:eastAsia="en-US" w:bidi="ar-SA"/>
      </w:rPr>
    </w:lvl>
  </w:abstractNum>
  <w:abstractNum w:abstractNumId="38">
    <w:nsid w:val="22E447FD"/>
    <w:multiLevelType w:val="hybridMultilevel"/>
    <w:tmpl w:val="F9E2DB38"/>
    <w:lvl w:ilvl="0" w:tplc="A0DEF51A">
      <w:numFmt w:val="bullet"/>
      <w:lvlText w:val="•"/>
      <w:lvlJc w:val="left"/>
      <w:pPr>
        <w:ind w:left="895" w:hanging="360"/>
      </w:pPr>
      <w:rPr>
        <w:rFonts w:ascii="Arial MT" w:eastAsia="Arial MT" w:hAnsi="Arial MT" w:cs="Arial MT" w:hint="default"/>
        <w:w w:val="100"/>
        <w:sz w:val="22"/>
        <w:szCs w:val="22"/>
        <w:lang w:val="tr-TR" w:eastAsia="en-US" w:bidi="ar-SA"/>
      </w:rPr>
    </w:lvl>
    <w:lvl w:ilvl="1" w:tplc="7DAE023E">
      <w:numFmt w:val="bullet"/>
      <w:lvlText w:val="•"/>
      <w:lvlJc w:val="left"/>
      <w:pPr>
        <w:ind w:left="1771" w:hanging="360"/>
      </w:pPr>
      <w:rPr>
        <w:rFonts w:hint="default"/>
        <w:lang w:val="tr-TR" w:eastAsia="en-US" w:bidi="ar-SA"/>
      </w:rPr>
    </w:lvl>
    <w:lvl w:ilvl="2" w:tplc="7EE6BA24">
      <w:numFmt w:val="bullet"/>
      <w:lvlText w:val="•"/>
      <w:lvlJc w:val="left"/>
      <w:pPr>
        <w:ind w:left="2642" w:hanging="360"/>
      </w:pPr>
      <w:rPr>
        <w:rFonts w:hint="default"/>
        <w:lang w:val="tr-TR" w:eastAsia="en-US" w:bidi="ar-SA"/>
      </w:rPr>
    </w:lvl>
    <w:lvl w:ilvl="3" w:tplc="ADFE723C">
      <w:numFmt w:val="bullet"/>
      <w:lvlText w:val="•"/>
      <w:lvlJc w:val="left"/>
      <w:pPr>
        <w:ind w:left="3514" w:hanging="360"/>
      </w:pPr>
      <w:rPr>
        <w:rFonts w:hint="default"/>
        <w:lang w:val="tr-TR" w:eastAsia="en-US" w:bidi="ar-SA"/>
      </w:rPr>
    </w:lvl>
    <w:lvl w:ilvl="4" w:tplc="00B6BE16">
      <w:numFmt w:val="bullet"/>
      <w:lvlText w:val="•"/>
      <w:lvlJc w:val="left"/>
      <w:pPr>
        <w:ind w:left="4385" w:hanging="360"/>
      </w:pPr>
      <w:rPr>
        <w:rFonts w:hint="default"/>
        <w:lang w:val="tr-TR" w:eastAsia="en-US" w:bidi="ar-SA"/>
      </w:rPr>
    </w:lvl>
    <w:lvl w:ilvl="5" w:tplc="E764A1F4">
      <w:numFmt w:val="bullet"/>
      <w:lvlText w:val="•"/>
      <w:lvlJc w:val="left"/>
      <w:pPr>
        <w:ind w:left="5257" w:hanging="360"/>
      </w:pPr>
      <w:rPr>
        <w:rFonts w:hint="default"/>
        <w:lang w:val="tr-TR" w:eastAsia="en-US" w:bidi="ar-SA"/>
      </w:rPr>
    </w:lvl>
    <w:lvl w:ilvl="6" w:tplc="A3661828">
      <w:numFmt w:val="bullet"/>
      <w:lvlText w:val="•"/>
      <w:lvlJc w:val="left"/>
      <w:pPr>
        <w:ind w:left="6128" w:hanging="360"/>
      </w:pPr>
      <w:rPr>
        <w:rFonts w:hint="default"/>
        <w:lang w:val="tr-TR" w:eastAsia="en-US" w:bidi="ar-SA"/>
      </w:rPr>
    </w:lvl>
    <w:lvl w:ilvl="7" w:tplc="054EF49E">
      <w:numFmt w:val="bullet"/>
      <w:lvlText w:val="•"/>
      <w:lvlJc w:val="left"/>
      <w:pPr>
        <w:ind w:left="6999" w:hanging="360"/>
      </w:pPr>
      <w:rPr>
        <w:rFonts w:hint="default"/>
        <w:lang w:val="tr-TR" w:eastAsia="en-US" w:bidi="ar-SA"/>
      </w:rPr>
    </w:lvl>
    <w:lvl w:ilvl="8" w:tplc="EAB6F044">
      <w:numFmt w:val="bullet"/>
      <w:lvlText w:val="•"/>
      <w:lvlJc w:val="left"/>
      <w:pPr>
        <w:ind w:left="7871" w:hanging="360"/>
      </w:pPr>
      <w:rPr>
        <w:rFonts w:hint="default"/>
        <w:lang w:val="tr-TR" w:eastAsia="en-US" w:bidi="ar-SA"/>
      </w:rPr>
    </w:lvl>
  </w:abstractNum>
  <w:abstractNum w:abstractNumId="39">
    <w:nsid w:val="239E118A"/>
    <w:multiLevelType w:val="hybridMultilevel"/>
    <w:tmpl w:val="35B826FA"/>
    <w:lvl w:ilvl="0" w:tplc="B1C08896">
      <w:numFmt w:val="bullet"/>
      <w:lvlText w:val="•"/>
      <w:lvlJc w:val="left"/>
      <w:pPr>
        <w:ind w:left="892" w:hanging="360"/>
      </w:pPr>
      <w:rPr>
        <w:rFonts w:ascii="Arial MT" w:eastAsia="Arial MT" w:hAnsi="Arial MT" w:cs="Arial MT" w:hint="default"/>
        <w:w w:val="100"/>
        <w:sz w:val="22"/>
        <w:szCs w:val="22"/>
        <w:lang w:val="tr-TR" w:eastAsia="en-US" w:bidi="ar-SA"/>
      </w:rPr>
    </w:lvl>
    <w:lvl w:ilvl="1" w:tplc="66C2B174">
      <w:numFmt w:val="bullet"/>
      <w:lvlText w:val="•"/>
      <w:lvlJc w:val="left"/>
      <w:pPr>
        <w:ind w:left="1763" w:hanging="360"/>
      </w:pPr>
      <w:rPr>
        <w:rFonts w:hint="default"/>
        <w:lang w:val="tr-TR" w:eastAsia="en-US" w:bidi="ar-SA"/>
      </w:rPr>
    </w:lvl>
    <w:lvl w:ilvl="2" w:tplc="60C84C9C">
      <w:numFmt w:val="bullet"/>
      <w:lvlText w:val="•"/>
      <w:lvlJc w:val="left"/>
      <w:pPr>
        <w:ind w:left="2626" w:hanging="360"/>
      </w:pPr>
      <w:rPr>
        <w:rFonts w:hint="default"/>
        <w:lang w:val="tr-TR" w:eastAsia="en-US" w:bidi="ar-SA"/>
      </w:rPr>
    </w:lvl>
    <w:lvl w:ilvl="3" w:tplc="53F4207E">
      <w:numFmt w:val="bullet"/>
      <w:lvlText w:val="•"/>
      <w:lvlJc w:val="left"/>
      <w:pPr>
        <w:ind w:left="3489" w:hanging="360"/>
      </w:pPr>
      <w:rPr>
        <w:rFonts w:hint="default"/>
        <w:lang w:val="tr-TR" w:eastAsia="en-US" w:bidi="ar-SA"/>
      </w:rPr>
    </w:lvl>
    <w:lvl w:ilvl="4" w:tplc="CE6EEB02">
      <w:numFmt w:val="bullet"/>
      <w:lvlText w:val="•"/>
      <w:lvlJc w:val="left"/>
      <w:pPr>
        <w:ind w:left="4352" w:hanging="360"/>
      </w:pPr>
      <w:rPr>
        <w:rFonts w:hint="default"/>
        <w:lang w:val="tr-TR" w:eastAsia="en-US" w:bidi="ar-SA"/>
      </w:rPr>
    </w:lvl>
    <w:lvl w:ilvl="5" w:tplc="46989A86">
      <w:numFmt w:val="bullet"/>
      <w:lvlText w:val="•"/>
      <w:lvlJc w:val="left"/>
      <w:pPr>
        <w:ind w:left="5216" w:hanging="360"/>
      </w:pPr>
      <w:rPr>
        <w:rFonts w:hint="default"/>
        <w:lang w:val="tr-TR" w:eastAsia="en-US" w:bidi="ar-SA"/>
      </w:rPr>
    </w:lvl>
    <w:lvl w:ilvl="6" w:tplc="9FA89370">
      <w:numFmt w:val="bullet"/>
      <w:lvlText w:val="•"/>
      <w:lvlJc w:val="left"/>
      <w:pPr>
        <w:ind w:left="6079" w:hanging="360"/>
      </w:pPr>
      <w:rPr>
        <w:rFonts w:hint="default"/>
        <w:lang w:val="tr-TR" w:eastAsia="en-US" w:bidi="ar-SA"/>
      </w:rPr>
    </w:lvl>
    <w:lvl w:ilvl="7" w:tplc="B8CE6748">
      <w:numFmt w:val="bullet"/>
      <w:lvlText w:val="•"/>
      <w:lvlJc w:val="left"/>
      <w:pPr>
        <w:ind w:left="6942" w:hanging="360"/>
      </w:pPr>
      <w:rPr>
        <w:rFonts w:hint="default"/>
        <w:lang w:val="tr-TR" w:eastAsia="en-US" w:bidi="ar-SA"/>
      </w:rPr>
    </w:lvl>
    <w:lvl w:ilvl="8" w:tplc="CFB4C3A8">
      <w:numFmt w:val="bullet"/>
      <w:lvlText w:val="•"/>
      <w:lvlJc w:val="left"/>
      <w:pPr>
        <w:ind w:left="7805" w:hanging="360"/>
      </w:pPr>
      <w:rPr>
        <w:rFonts w:hint="default"/>
        <w:lang w:val="tr-TR" w:eastAsia="en-US" w:bidi="ar-SA"/>
      </w:rPr>
    </w:lvl>
  </w:abstractNum>
  <w:abstractNum w:abstractNumId="40">
    <w:nsid w:val="23DA0AE6"/>
    <w:multiLevelType w:val="hybridMultilevel"/>
    <w:tmpl w:val="A67A1002"/>
    <w:lvl w:ilvl="0" w:tplc="7648296C">
      <w:numFmt w:val="bullet"/>
      <w:lvlText w:val="•"/>
      <w:lvlJc w:val="left"/>
      <w:pPr>
        <w:ind w:left="945" w:hanging="360"/>
      </w:pPr>
      <w:rPr>
        <w:rFonts w:ascii="Arial MT" w:eastAsia="Arial MT" w:hAnsi="Arial MT" w:cs="Arial MT" w:hint="default"/>
        <w:w w:val="100"/>
        <w:sz w:val="22"/>
        <w:szCs w:val="22"/>
        <w:lang w:val="tr-TR" w:eastAsia="en-US" w:bidi="ar-SA"/>
      </w:rPr>
    </w:lvl>
    <w:lvl w:ilvl="1" w:tplc="825A3D7C">
      <w:numFmt w:val="bullet"/>
      <w:lvlText w:val="•"/>
      <w:lvlJc w:val="left"/>
      <w:pPr>
        <w:ind w:left="1817" w:hanging="360"/>
      </w:pPr>
      <w:rPr>
        <w:rFonts w:hint="default"/>
        <w:lang w:val="tr-TR" w:eastAsia="en-US" w:bidi="ar-SA"/>
      </w:rPr>
    </w:lvl>
    <w:lvl w:ilvl="2" w:tplc="1D4A17C8">
      <w:numFmt w:val="bullet"/>
      <w:lvlText w:val="•"/>
      <w:lvlJc w:val="left"/>
      <w:pPr>
        <w:ind w:left="2695" w:hanging="360"/>
      </w:pPr>
      <w:rPr>
        <w:rFonts w:hint="default"/>
        <w:lang w:val="tr-TR" w:eastAsia="en-US" w:bidi="ar-SA"/>
      </w:rPr>
    </w:lvl>
    <w:lvl w:ilvl="3" w:tplc="D00C14CE">
      <w:numFmt w:val="bullet"/>
      <w:lvlText w:val="•"/>
      <w:lvlJc w:val="left"/>
      <w:pPr>
        <w:ind w:left="3572" w:hanging="360"/>
      </w:pPr>
      <w:rPr>
        <w:rFonts w:hint="default"/>
        <w:lang w:val="tr-TR" w:eastAsia="en-US" w:bidi="ar-SA"/>
      </w:rPr>
    </w:lvl>
    <w:lvl w:ilvl="4" w:tplc="8146D960">
      <w:numFmt w:val="bullet"/>
      <w:lvlText w:val="•"/>
      <w:lvlJc w:val="left"/>
      <w:pPr>
        <w:ind w:left="4450" w:hanging="360"/>
      </w:pPr>
      <w:rPr>
        <w:rFonts w:hint="default"/>
        <w:lang w:val="tr-TR" w:eastAsia="en-US" w:bidi="ar-SA"/>
      </w:rPr>
    </w:lvl>
    <w:lvl w:ilvl="5" w:tplc="BD66800E">
      <w:numFmt w:val="bullet"/>
      <w:lvlText w:val="•"/>
      <w:lvlJc w:val="left"/>
      <w:pPr>
        <w:ind w:left="5327" w:hanging="360"/>
      </w:pPr>
      <w:rPr>
        <w:rFonts w:hint="default"/>
        <w:lang w:val="tr-TR" w:eastAsia="en-US" w:bidi="ar-SA"/>
      </w:rPr>
    </w:lvl>
    <w:lvl w:ilvl="6" w:tplc="325C3986">
      <w:numFmt w:val="bullet"/>
      <w:lvlText w:val="•"/>
      <w:lvlJc w:val="left"/>
      <w:pPr>
        <w:ind w:left="6205" w:hanging="360"/>
      </w:pPr>
      <w:rPr>
        <w:rFonts w:hint="default"/>
        <w:lang w:val="tr-TR" w:eastAsia="en-US" w:bidi="ar-SA"/>
      </w:rPr>
    </w:lvl>
    <w:lvl w:ilvl="7" w:tplc="53A8BB0A">
      <w:numFmt w:val="bullet"/>
      <w:lvlText w:val="•"/>
      <w:lvlJc w:val="left"/>
      <w:pPr>
        <w:ind w:left="7082" w:hanging="360"/>
      </w:pPr>
      <w:rPr>
        <w:rFonts w:hint="default"/>
        <w:lang w:val="tr-TR" w:eastAsia="en-US" w:bidi="ar-SA"/>
      </w:rPr>
    </w:lvl>
    <w:lvl w:ilvl="8" w:tplc="1FA0A29C">
      <w:numFmt w:val="bullet"/>
      <w:lvlText w:val="•"/>
      <w:lvlJc w:val="left"/>
      <w:pPr>
        <w:ind w:left="7960" w:hanging="360"/>
      </w:pPr>
      <w:rPr>
        <w:rFonts w:hint="default"/>
        <w:lang w:val="tr-TR" w:eastAsia="en-US" w:bidi="ar-SA"/>
      </w:rPr>
    </w:lvl>
  </w:abstractNum>
  <w:abstractNum w:abstractNumId="41">
    <w:nsid w:val="25B12813"/>
    <w:multiLevelType w:val="hybridMultilevel"/>
    <w:tmpl w:val="577A75B4"/>
    <w:lvl w:ilvl="0" w:tplc="01E85D1C">
      <w:numFmt w:val="bullet"/>
      <w:lvlText w:val="•"/>
      <w:lvlJc w:val="left"/>
      <w:pPr>
        <w:ind w:left="945" w:hanging="360"/>
      </w:pPr>
      <w:rPr>
        <w:rFonts w:ascii="Arial MT" w:eastAsia="Arial MT" w:hAnsi="Arial MT" w:cs="Arial MT" w:hint="default"/>
        <w:w w:val="100"/>
        <w:sz w:val="22"/>
        <w:szCs w:val="22"/>
        <w:lang w:val="tr-TR" w:eastAsia="en-US" w:bidi="ar-SA"/>
      </w:rPr>
    </w:lvl>
    <w:lvl w:ilvl="1" w:tplc="92122E8A">
      <w:numFmt w:val="bullet"/>
      <w:lvlText w:val="•"/>
      <w:lvlJc w:val="left"/>
      <w:pPr>
        <w:ind w:left="2003" w:hanging="360"/>
      </w:pPr>
      <w:rPr>
        <w:rFonts w:hint="default"/>
        <w:lang w:val="tr-TR" w:eastAsia="en-US" w:bidi="ar-SA"/>
      </w:rPr>
    </w:lvl>
    <w:lvl w:ilvl="2" w:tplc="B55642A6">
      <w:numFmt w:val="bullet"/>
      <w:lvlText w:val="•"/>
      <w:lvlJc w:val="left"/>
      <w:pPr>
        <w:ind w:left="3067" w:hanging="360"/>
      </w:pPr>
      <w:rPr>
        <w:rFonts w:hint="default"/>
        <w:lang w:val="tr-TR" w:eastAsia="en-US" w:bidi="ar-SA"/>
      </w:rPr>
    </w:lvl>
    <w:lvl w:ilvl="3" w:tplc="69AC887A">
      <w:numFmt w:val="bullet"/>
      <w:lvlText w:val="•"/>
      <w:lvlJc w:val="left"/>
      <w:pPr>
        <w:ind w:left="4131" w:hanging="360"/>
      </w:pPr>
      <w:rPr>
        <w:rFonts w:hint="default"/>
        <w:lang w:val="tr-TR" w:eastAsia="en-US" w:bidi="ar-SA"/>
      </w:rPr>
    </w:lvl>
    <w:lvl w:ilvl="4" w:tplc="428AFF64">
      <w:numFmt w:val="bullet"/>
      <w:lvlText w:val="•"/>
      <w:lvlJc w:val="left"/>
      <w:pPr>
        <w:ind w:left="5195" w:hanging="360"/>
      </w:pPr>
      <w:rPr>
        <w:rFonts w:hint="default"/>
        <w:lang w:val="tr-TR" w:eastAsia="en-US" w:bidi="ar-SA"/>
      </w:rPr>
    </w:lvl>
    <w:lvl w:ilvl="5" w:tplc="4AE483DA">
      <w:numFmt w:val="bullet"/>
      <w:lvlText w:val="•"/>
      <w:lvlJc w:val="left"/>
      <w:pPr>
        <w:ind w:left="6259" w:hanging="360"/>
      </w:pPr>
      <w:rPr>
        <w:rFonts w:hint="default"/>
        <w:lang w:val="tr-TR" w:eastAsia="en-US" w:bidi="ar-SA"/>
      </w:rPr>
    </w:lvl>
    <w:lvl w:ilvl="6" w:tplc="E6A28670">
      <w:numFmt w:val="bullet"/>
      <w:lvlText w:val="•"/>
      <w:lvlJc w:val="left"/>
      <w:pPr>
        <w:ind w:left="7322" w:hanging="360"/>
      </w:pPr>
      <w:rPr>
        <w:rFonts w:hint="default"/>
        <w:lang w:val="tr-TR" w:eastAsia="en-US" w:bidi="ar-SA"/>
      </w:rPr>
    </w:lvl>
    <w:lvl w:ilvl="7" w:tplc="E4A412A6">
      <w:numFmt w:val="bullet"/>
      <w:lvlText w:val="•"/>
      <w:lvlJc w:val="left"/>
      <w:pPr>
        <w:ind w:left="8386" w:hanging="360"/>
      </w:pPr>
      <w:rPr>
        <w:rFonts w:hint="default"/>
        <w:lang w:val="tr-TR" w:eastAsia="en-US" w:bidi="ar-SA"/>
      </w:rPr>
    </w:lvl>
    <w:lvl w:ilvl="8" w:tplc="CDBE90EC">
      <w:numFmt w:val="bullet"/>
      <w:lvlText w:val="•"/>
      <w:lvlJc w:val="left"/>
      <w:pPr>
        <w:ind w:left="9450" w:hanging="360"/>
      </w:pPr>
      <w:rPr>
        <w:rFonts w:hint="default"/>
        <w:lang w:val="tr-TR" w:eastAsia="en-US" w:bidi="ar-SA"/>
      </w:rPr>
    </w:lvl>
  </w:abstractNum>
  <w:abstractNum w:abstractNumId="42">
    <w:nsid w:val="261B0589"/>
    <w:multiLevelType w:val="hybridMultilevel"/>
    <w:tmpl w:val="252438B4"/>
    <w:lvl w:ilvl="0" w:tplc="A0821C56">
      <w:numFmt w:val="bullet"/>
      <w:lvlText w:val="•"/>
      <w:lvlJc w:val="left"/>
      <w:pPr>
        <w:ind w:left="1034" w:hanging="360"/>
      </w:pPr>
      <w:rPr>
        <w:rFonts w:ascii="Arial MT" w:eastAsia="Arial MT" w:hAnsi="Arial MT" w:cs="Arial MT" w:hint="default"/>
        <w:w w:val="100"/>
        <w:sz w:val="22"/>
        <w:szCs w:val="22"/>
        <w:lang w:val="tr-TR" w:eastAsia="en-US" w:bidi="ar-SA"/>
      </w:rPr>
    </w:lvl>
    <w:lvl w:ilvl="1" w:tplc="81D42C36">
      <w:numFmt w:val="bullet"/>
      <w:lvlText w:val="•"/>
      <w:lvlJc w:val="left"/>
      <w:pPr>
        <w:ind w:left="1879" w:hanging="360"/>
      </w:pPr>
      <w:rPr>
        <w:rFonts w:hint="default"/>
        <w:lang w:val="tr-TR" w:eastAsia="en-US" w:bidi="ar-SA"/>
      </w:rPr>
    </w:lvl>
    <w:lvl w:ilvl="2" w:tplc="61E89D6C">
      <w:numFmt w:val="bullet"/>
      <w:lvlText w:val="•"/>
      <w:lvlJc w:val="left"/>
      <w:pPr>
        <w:ind w:left="2718" w:hanging="360"/>
      </w:pPr>
      <w:rPr>
        <w:rFonts w:hint="default"/>
        <w:lang w:val="tr-TR" w:eastAsia="en-US" w:bidi="ar-SA"/>
      </w:rPr>
    </w:lvl>
    <w:lvl w:ilvl="3" w:tplc="9F1EBE3C">
      <w:numFmt w:val="bullet"/>
      <w:lvlText w:val="•"/>
      <w:lvlJc w:val="left"/>
      <w:pPr>
        <w:ind w:left="3557" w:hanging="360"/>
      </w:pPr>
      <w:rPr>
        <w:rFonts w:hint="default"/>
        <w:lang w:val="tr-TR" w:eastAsia="en-US" w:bidi="ar-SA"/>
      </w:rPr>
    </w:lvl>
    <w:lvl w:ilvl="4" w:tplc="B9DCCF4A">
      <w:numFmt w:val="bullet"/>
      <w:lvlText w:val="•"/>
      <w:lvlJc w:val="left"/>
      <w:pPr>
        <w:ind w:left="4397" w:hanging="360"/>
      </w:pPr>
      <w:rPr>
        <w:rFonts w:hint="default"/>
        <w:lang w:val="tr-TR" w:eastAsia="en-US" w:bidi="ar-SA"/>
      </w:rPr>
    </w:lvl>
    <w:lvl w:ilvl="5" w:tplc="FABA3EA2">
      <w:numFmt w:val="bullet"/>
      <w:lvlText w:val="•"/>
      <w:lvlJc w:val="left"/>
      <w:pPr>
        <w:ind w:left="5236" w:hanging="360"/>
      </w:pPr>
      <w:rPr>
        <w:rFonts w:hint="default"/>
        <w:lang w:val="tr-TR" w:eastAsia="en-US" w:bidi="ar-SA"/>
      </w:rPr>
    </w:lvl>
    <w:lvl w:ilvl="6" w:tplc="3FE0FC0E">
      <w:numFmt w:val="bullet"/>
      <w:lvlText w:val="•"/>
      <w:lvlJc w:val="left"/>
      <w:pPr>
        <w:ind w:left="6075" w:hanging="360"/>
      </w:pPr>
      <w:rPr>
        <w:rFonts w:hint="default"/>
        <w:lang w:val="tr-TR" w:eastAsia="en-US" w:bidi="ar-SA"/>
      </w:rPr>
    </w:lvl>
    <w:lvl w:ilvl="7" w:tplc="4BAA312E">
      <w:numFmt w:val="bullet"/>
      <w:lvlText w:val="•"/>
      <w:lvlJc w:val="left"/>
      <w:pPr>
        <w:ind w:left="6915" w:hanging="360"/>
      </w:pPr>
      <w:rPr>
        <w:rFonts w:hint="default"/>
        <w:lang w:val="tr-TR" w:eastAsia="en-US" w:bidi="ar-SA"/>
      </w:rPr>
    </w:lvl>
    <w:lvl w:ilvl="8" w:tplc="1ECA937C">
      <w:numFmt w:val="bullet"/>
      <w:lvlText w:val="•"/>
      <w:lvlJc w:val="left"/>
      <w:pPr>
        <w:ind w:left="7754" w:hanging="360"/>
      </w:pPr>
      <w:rPr>
        <w:rFonts w:hint="default"/>
        <w:lang w:val="tr-TR" w:eastAsia="en-US" w:bidi="ar-SA"/>
      </w:rPr>
    </w:lvl>
  </w:abstractNum>
  <w:abstractNum w:abstractNumId="43">
    <w:nsid w:val="27233209"/>
    <w:multiLevelType w:val="hybridMultilevel"/>
    <w:tmpl w:val="787CBFBA"/>
    <w:lvl w:ilvl="0" w:tplc="EE20D1F4">
      <w:numFmt w:val="bullet"/>
      <w:lvlText w:val="•"/>
      <w:lvlJc w:val="left"/>
      <w:pPr>
        <w:ind w:left="1034" w:hanging="360"/>
      </w:pPr>
      <w:rPr>
        <w:rFonts w:ascii="Arial MT" w:eastAsia="Arial MT" w:hAnsi="Arial MT" w:cs="Arial MT" w:hint="default"/>
        <w:w w:val="100"/>
        <w:sz w:val="22"/>
        <w:szCs w:val="22"/>
        <w:lang w:val="tr-TR" w:eastAsia="en-US" w:bidi="ar-SA"/>
      </w:rPr>
    </w:lvl>
    <w:lvl w:ilvl="1" w:tplc="F4866C46">
      <w:numFmt w:val="bullet"/>
      <w:lvlText w:val="•"/>
      <w:lvlJc w:val="left"/>
      <w:pPr>
        <w:ind w:left="1890" w:hanging="360"/>
      </w:pPr>
      <w:rPr>
        <w:rFonts w:hint="default"/>
        <w:lang w:val="tr-TR" w:eastAsia="en-US" w:bidi="ar-SA"/>
      </w:rPr>
    </w:lvl>
    <w:lvl w:ilvl="2" w:tplc="561261A2">
      <w:numFmt w:val="bullet"/>
      <w:lvlText w:val="•"/>
      <w:lvlJc w:val="left"/>
      <w:pPr>
        <w:ind w:left="2741" w:hanging="360"/>
      </w:pPr>
      <w:rPr>
        <w:rFonts w:hint="default"/>
        <w:lang w:val="tr-TR" w:eastAsia="en-US" w:bidi="ar-SA"/>
      </w:rPr>
    </w:lvl>
    <w:lvl w:ilvl="3" w:tplc="E7C4DDA2">
      <w:numFmt w:val="bullet"/>
      <w:lvlText w:val="•"/>
      <w:lvlJc w:val="left"/>
      <w:pPr>
        <w:ind w:left="3592" w:hanging="360"/>
      </w:pPr>
      <w:rPr>
        <w:rFonts w:hint="default"/>
        <w:lang w:val="tr-TR" w:eastAsia="en-US" w:bidi="ar-SA"/>
      </w:rPr>
    </w:lvl>
    <w:lvl w:ilvl="4" w:tplc="14BA7E2A">
      <w:numFmt w:val="bullet"/>
      <w:lvlText w:val="•"/>
      <w:lvlJc w:val="left"/>
      <w:pPr>
        <w:ind w:left="4442" w:hanging="360"/>
      </w:pPr>
      <w:rPr>
        <w:rFonts w:hint="default"/>
        <w:lang w:val="tr-TR" w:eastAsia="en-US" w:bidi="ar-SA"/>
      </w:rPr>
    </w:lvl>
    <w:lvl w:ilvl="5" w:tplc="9A52A1A4">
      <w:numFmt w:val="bullet"/>
      <w:lvlText w:val="•"/>
      <w:lvlJc w:val="left"/>
      <w:pPr>
        <w:ind w:left="5293" w:hanging="360"/>
      </w:pPr>
      <w:rPr>
        <w:rFonts w:hint="default"/>
        <w:lang w:val="tr-TR" w:eastAsia="en-US" w:bidi="ar-SA"/>
      </w:rPr>
    </w:lvl>
    <w:lvl w:ilvl="6" w:tplc="858A6848">
      <w:numFmt w:val="bullet"/>
      <w:lvlText w:val="•"/>
      <w:lvlJc w:val="left"/>
      <w:pPr>
        <w:ind w:left="6144" w:hanging="360"/>
      </w:pPr>
      <w:rPr>
        <w:rFonts w:hint="default"/>
        <w:lang w:val="tr-TR" w:eastAsia="en-US" w:bidi="ar-SA"/>
      </w:rPr>
    </w:lvl>
    <w:lvl w:ilvl="7" w:tplc="ED2A1758">
      <w:numFmt w:val="bullet"/>
      <w:lvlText w:val="•"/>
      <w:lvlJc w:val="left"/>
      <w:pPr>
        <w:ind w:left="6994" w:hanging="360"/>
      </w:pPr>
      <w:rPr>
        <w:rFonts w:hint="default"/>
        <w:lang w:val="tr-TR" w:eastAsia="en-US" w:bidi="ar-SA"/>
      </w:rPr>
    </w:lvl>
    <w:lvl w:ilvl="8" w:tplc="D9F2DB6E">
      <w:numFmt w:val="bullet"/>
      <w:lvlText w:val="•"/>
      <w:lvlJc w:val="left"/>
      <w:pPr>
        <w:ind w:left="7845" w:hanging="360"/>
      </w:pPr>
      <w:rPr>
        <w:rFonts w:hint="default"/>
        <w:lang w:val="tr-TR" w:eastAsia="en-US" w:bidi="ar-SA"/>
      </w:rPr>
    </w:lvl>
  </w:abstractNum>
  <w:abstractNum w:abstractNumId="44">
    <w:nsid w:val="276E6B5C"/>
    <w:multiLevelType w:val="hybridMultilevel"/>
    <w:tmpl w:val="EA766A70"/>
    <w:lvl w:ilvl="0" w:tplc="AB2E8EFC">
      <w:numFmt w:val="bullet"/>
      <w:lvlText w:val="•"/>
      <w:lvlJc w:val="left"/>
      <w:pPr>
        <w:ind w:left="945" w:hanging="360"/>
      </w:pPr>
      <w:rPr>
        <w:rFonts w:ascii="Arial MT" w:eastAsia="Arial MT" w:hAnsi="Arial MT" w:cs="Arial MT" w:hint="default"/>
        <w:w w:val="100"/>
        <w:sz w:val="22"/>
        <w:szCs w:val="22"/>
        <w:lang w:val="tr-TR" w:eastAsia="en-US" w:bidi="ar-SA"/>
      </w:rPr>
    </w:lvl>
    <w:lvl w:ilvl="1" w:tplc="FE968B84">
      <w:numFmt w:val="bullet"/>
      <w:lvlText w:val="•"/>
      <w:lvlJc w:val="left"/>
      <w:pPr>
        <w:ind w:left="1806" w:hanging="360"/>
      </w:pPr>
      <w:rPr>
        <w:rFonts w:hint="default"/>
        <w:lang w:val="tr-TR" w:eastAsia="en-US" w:bidi="ar-SA"/>
      </w:rPr>
    </w:lvl>
    <w:lvl w:ilvl="2" w:tplc="C0809B58">
      <w:numFmt w:val="bullet"/>
      <w:lvlText w:val="•"/>
      <w:lvlJc w:val="left"/>
      <w:pPr>
        <w:ind w:left="2672" w:hanging="360"/>
      </w:pPr>
      <w:rPr>
        <w:rFonts w:hint="default"/>
        <w:lang w:val="tr-TR" w:eastAsia="en-US" w:bidi="ar-SA"/>
      </w:rPr>
    </w:lvl>
    <w:lvl w:ilvl="3" w:tplc="FBF47B42">
      <w:numFmt w:val="bullet"/>
      <w:lvlText w:val="•"/>
      <w:lvlJc w:val="left"/>
      <w:pPr>
        <w:ind w:left="3538" w:hanging="360"/>
      </w:pPr>
      <w:rPr>
        <w:rFonts w:hint="default"/>
        <w:lang w:val="tr-TR" w:eastAsia="en-US" w:bidi="ar-SA"/>
      </w:rPr>
    </w:lvl>
    <w:lvl w:ilvl="4" w:tplc="0E6A61DC">
      <w:numFmt w:val="bullet"/>
      <w:lvlText w:val="•"/>
      <w:lvlJc w:val="left"/>
      <w:pPr>
        <w:ind w:left="4405" w:hanging="360"/>
      </w:pPr>
      <w:rPr>
        <w:rFonts w:hint="default"/>
        <w:lang w:val="tr-TR" w:eastAsia="en-US" w:bidi="ar-SA"/>
      </w:rPr>
    </w:lvl>
    <w:lvl w:ilvl="5" w:tplc="CB06521C">
      <w:numFmt w:val="bullet"/>
      <w:lvlText w:val="•"/>
      <w:lvlJc w:val="left"/>
      <w:pPr>
        <w:ind w:left="5271" w:hanging="360"/>
      </w:pPr>
      <w:rPr>
        <w:rFonts w:hint="default"/>
        <w:lang w:val="tr-TR" w:eastAsia="en-US" w:bidi="ar-SA"/>
      </w:rPr>
    </w:lvl>
    <w:lvl w:ilvl="6" w:tplc="64DA58AE">
      <w:numFmt w:val="bullet"/>
      <w:lvlText w:val="•"/>
      <w:lvlJc w:val="left"/>
      <w:pPr>
        <w:ind w:left="6137" w:hanging="360"/>
      </w:pPr>
      <w:rPr>
        <w:rFonts w:hint="default"/>
        <w:lang w:val="tr-TR" w:eastAsia="en-US" w:bidi="ar-SA"/>
      </w:rPr>
    </w:lvl>
    <w:lvl w:ilvl="7" w:tplc="9F24D87C">
      <w:numFmt w:val="bullet"/>
      <w:lvlText w:val="•"/>
      <w:lvlJc w:val="left"/>
      <w:pPr>
        <w:ind w:left="7004" w:hanging="360"/>
      </w:pPr>
      <w:rPr>
        <w:rFonts w:hint="default"/>
        <w:lang w:val="tr-TR" w:eastAsia="en-US" w:bidi="ar-SA"/>
      </w:rPr>
    </w:lvl>
    <w:lvl w:ilvl="8" w:tplc="88C80720">
      <w:numFmt w:val="bullet"/>
      <w:lvlText w:val="•"/>
      <w:lvlJc w:val="left"/>
      <w:pPr>
        <w:ind w:left="7870" w:hanging="360"/>
      </w:pPr>
      <w:rPr>
        <w:rFonts w:hint="default"/>
        <w:lang w:val="tr-TR" w:eastAsia="en-US" w:bidi="ar-SA"/>
      </w:rPr>
    </w:lvl>
  </w:abstractNum>
  <w:abstractNum w:abstractNumId="45">
    <w:nsid w:val="27B45AD2"/>
    <w:multiLevelType w:val="hybridMultilevel"/>
    <w:tmpl w:val="DA36C868"/>
    <w:lvl w:ilvl="0" w:tplc="C7E8B3A2">
      <w:numFmt w:val="bullet"/>
      <w:lvlText w:val="•"/>
      <w:lvlJc w:val="left"/>
      <w:pPr>
        <w:ind w:left="1305" w:hanging="360"/>
      </w:pPr>
      <w:rPr>
        <w:rFonts w:ascii="Arial MT" w:eastAsia="Arial MT" w:hAnsi="Arial MT" w:cs="Arial MT" w:hint="default"/>
        <w:w w:val="100"/>
        <w:sz w:val="22"/>
        <w:szCs w:val="22"/>
        <w:lang w:val="tr-TR" w:eastAsia="en-US" w:bidi="ar-SA"/>
      </w:rPr>
    </w:lvl>
    <w:lvl w:ilvl="1" w:tplc="FB163C18">
      <w:numFmt w:val="bullet"/>
      <w:lvlText w:val="•"/>
      <w:lvlJc w:val="left"/>
      <w:pPr>
        <w:ind w:left="2110" w:hanging="360"/>
      </w:pPr>
      <w:rPr>
        <w:rFonts w:hint="default"/>
        <w:lang w:val="tr-TR" w:eastAsia="en-US" w:bidi="ar-SA"/>
      </w:rPr>
    </w:lvl>
    <w:lvl w:ilvl="2" w:tplc="EA160DE0">
      <w:numFmt w:val="bullet"/>
      <w:lvlText w:val="•"/>
      <w:lvlJc w:val="left"/>
      <w:pPr>
        <w:ind w:left="2921" w:hanging="360"/>
      </w:pPr>
      <w:rPr>
        <w:rFonts w:hint="default"/>
        <w:lang w:val="tr-TR" w:eastAsia="en-US" w:bidi="ar-SA"/>
      </w:rPr>
    </w:lvl>
    <w:lvl w:ilvl="3" w:tplc="ABCEAF78">
      <w:numFmt w:val="bullet"/>
      <w:lvlText w:val="•"/>
      <w:lvlJc w:val="left"/>
      <w:pPr>
        <w:ind w:left="3732" w:hanging="360"/>
      </w:pPr>
      <w:rPr>
        <w:rFonts w:hint="default"/>
        <w:lang w:val="tr-TR" w:eastAsia="en-US" w:bidi="ar-SA"/>
      </w:rPr>
    </w:lvl>
    <w:lvl w:ilvl="4" w:tplc="0EA41082">
      <w:numFmt w:val="bullet"/>
      <w:lvlText w:val="•"/>
      <w:lvlJc w:val="left"/>
      <w:pPr>
        <w:ind w:left="4543" w:hanging="360"/>
      </w:pPr>
      <w:rPr>
        <w:rFonts w:hint="default"/>
        <w:lang w:val="tr-TR" w:eastAsia="en-US" w:bidi="ar-SA"/>
      </w:rPr>
    </w:lvl>
    <w:lvl w:ilvl="5" w:tplc="921CA356">
      <w:numFmt w:val="bullet"/>
      <w:lvlText w:val="•"/>
      <w:lvlJc w:val="left"/>
      <w:pPr>
        <w:ind w:left="5354" w:hanging="360"/>
      </w:pPr>
      <w:rPr>
        <w:rFonts w:hint="default"/>
        <w:lang w:val="tr-TR" w:eastAsia="en-US" w:bidi="ar-SA"/>
      </w:rPr>
    </w:lvl>
    <w:lvl w:ilvl="6" w:tplc="A2842F6A">
      <w:numFmt w:val="bullet"/>
      <w:lvlText w:val="•"/>
      <w:lvlJc w:val="left"/>
      <w:pPr>
        <w:ind w:left="6165" w:hanging="360"/>
      </w:pPr>
      <w:rPr>
        <w:rFonts w:hint="default"/>
        <w:lang w:val="tr-TR" w:eastAsia="en-US" w:bidi="ar-SA"/>
      </w:rPr>
    </w:lvl>
    <w:lvl w:ilvl="7" w:tplc="48AC84D0">
      <w:numFmt w:val="bullet"/>
      <w:lvlText w:val="•"/>
      <w:lvlJc w:val="left"/>
      <w:pPr>
        <w:ind w:left="6976" w:hanging="360"/>
      </w:pPr>
      <w:rPr>
        <w:rFonts w:hint="default"/>
        <w:lang w:val="tr-TR" w:eastAsia="en-US" w:bidi="ar-SA"/>
      </w:rPr>
    </w:lvl>
    <w:lvl w:ilvl="8" w:tplc="B536821A">
      <w:numFmt w:val="bullet"/>
      <w:lvlText w:val="•"/>
      <w:lvlJc w:val="left"/>
      <w:pPr>
        <w:ind w:left="7787" w:hanging="360"/>
      </w:pPr>
      <w:rPr>
        <w:rFonts w:hint="default"/>
        <w:lang w:val="tr-TR" w:eastAsia="en-US" w:bidi="ar-SA"/>
      </w:rPr>
    </w:lvl>
  </w:abstractNum>
  <w:abstractNum w:abstractNumId="46">
    <w:nsid w:val="28383789"/>
    <w:multiLevelType w:val="hybridMultilevel"/>
    <w:tmpl w:val="7ED2E27E"/>
    <w:lvl w:ilvl="0" w:tplc="9F5E57F4">
      <w:numFmt w:val="bullet"/>
      <w:lvlText w:val="•"/>
      <w:lvlJc w:val="left"/>
      <w:pPr>
        <w:ind w:left="891" w:hanging="360"/>
      </w:pPr>
      <w:rPr>
        <w:rFonts w:ascii="Arial MT" w:eastAsia="Arial MT" w:hAnsi="Arial MT" w:cs="Arial MT" w:hint="default"/>
        <w:w w:val="100"/>
        <w:sz w:val="22"/>
        <w:szCs w:val="22"/>
        <w:lang w:val="tr-TR" w:eastAsia="en-US" w:bidi="ar-SA"/>
      </w:rPr>
    </w:lvl>
    <w:lvl w:ilvl="1" w:tplc="B09A71C6">
      <w:numFmt w:val="bullet"/>
      <w:lvlText w:val="•"/>
      <w:lvlJc w:val="left"/>
      <w:pPr>
        <w:ind w:left="1762" w:hanging="360"/>
      </w:pPr>
      <w:rPr>
        <w:rFonts w:hint="default"/>
        <w:lang w:val="tr-TR" w:eastAsia="en-US" w:bidi="ar-SA"/>
      </w:rPr>
    </w:lvl>
    <w:lvl w:ilvl="2" w:tplc="2B720F46">
      <w:numFmt w:val="bullet"/>
      <w:lvlText w:val="•"/>
      <w:lvlJc w:val="left"/>
      <w:pPr>
        <w:ind w:left="2625" w:hanging="360"/>
      </w:pPr>
      <w:rPr>
        <w:rFonts w:hint="default"/>
        <w:lang w:val="tr-TR" w:eastAsia="en-US" w:bidi="ar-SA"/>
      </w:rPr>
    </w:lvl>
    <w:lvl w:ilvl="3" w:tplc="7640D296">
      <w:numFmt w:val="bullet"/>
      <w:lvlText w:val="•"/>
      <w:lvlJc w:val="left"/>
      <w:pPr>
        <w:ind w:left="3488" w:hanging="360"/>
      </w:pPr>
      <w:rPr>
        <w:rFonts w:hint="default"/>
        <w:lang w:val="tr-TR" w:eastAsia="en-US" w:bidi="ar-SA"/>
      </w:rPr>
    </w:lvl>
    <w:lvl w:ilvl="4" w:tplc="849A7C2A">
      <w:numFmt w:val="bullet"/>
      <w:lvlText w:val="•"/>
      <w:lvlJc w:val="left"/>
      <w:pPr>
        <w:ind w:left="4351" w:hanging="360"/>
      </w:pPr>
      <w:rPr>
        <w:rFonts w:hint="default"/>
        <w:lang w:val="tr-TR" w:eastAsia="en-US" w:bidi="ar-SA"/>
      </w:rPr>
    </w:lvl>
    <w:lvl w:ilvl="5" w:tplc="F7762CEA">
      <w:numFmt w:val="bullet"/>
      <w:lvlText w:val="•"/>
      <w:lvlJc w:val="left"/>
      <w:pPr>
        <w:ind w:left="5214" w:hanging="360"/>
      </w:pPr>
      <w:rPr>
        <w:rFonts w:hint="default"/>
        <w:lang w:val="tr-TR" w:eastAsia="en-US" w:bidi="ar-SA"/>
      </w:rPr>
    </w:lvl>
    <w:lvl w:ilvl="6" w:tplc="5C06DE48">
      <w:numFmt w:val="bullet"/>
      <w:lvlText w:val="•"/>
      <w:lvlJc w:val="left"/>
      <w:pPr>
        <w:ind w:left="6076" w:hanging="360"/>
      </w:pPr>
      <w:rPr>
        <w:rFonts w:hint="default"/>
        <w:lang w:val="tr-TR" w:eastAsia="en-US" w:bidi="ar-SA"/>
      </w:rPr>
    </w:lvl>
    <w:lvl w:ilvl="7" w:tplc="2AE875B8">
      <w:numFmt w:val="bullet"/>
      <w:lvlText w:val="•"/>
      <w:lvlJc w:val="left"/>
      <w:pPr>
        <w:ind w:left="6939" w:hanging="360"/>
      </w:pPr>
      <w:rPr>
        <w:rFonts w:hint="default"/>
        <w:lang w:val="tr-TR" w:eastAsia="en-US" w:bidi="ar-SA"/>
      </w:rPr>
    </w:lvl>
    <w:lvl w:ilvl="8" w:tplc="7BB8BE06">
      <w:numFmt w:val="bullet"/>
      <w:lvlText w:val="•"/>
      <w:lvlJc w:val="left"/>
      <w:pPr>
        <w:ind w:left="7802" w:hanging="360"/>
      </w:pPr>
      <w:rPr>
        <w:rFonts w:hint="default"/>
        <w:lang w:val="tr-TR" w:eastAsia="en-US" w:bidi="ar-SA"/>
      </w:rPr>
    </w:lvl>
  </w:abstractNum>
  <w:abstractNum w:abstractNumId="47">
    <w:nsid w:val="296D00DF"/>
    <w:multiLevelType w:val="multilevel"/>
    <w:tmpl w:val="76BED3C0"/>
    <w:lvl w:ilvl="0">
      <w:start w:val="2"/>
      <w:numFmt w:val="upperLetter"/>
      <w:lvlText w:val="%1"/>
      <w:lvlJc w:val="left"/>
      <w:pPr>
        <w:ind w:left="579" w:hanging="461"/>
        <w:jc w:val="left"/>
      </w:pPr>
      <w:rPr>
        <w:rFonts w:hint="default"/>
        <w:lang w:val="tr-TR" w:eastAsia="en-US" w:bidi="ar-SA"/>
      </w:rPr>
    </w:lvl>
    <w:lvl w:ilvl="1">
      <w:start w:val="1"/>
      <w:numFmt w:val="decimal"/>
      <w:lvlText w:val="%1.%2."/>
      <w:lvlJc w:val="left"/>
      <w:pPr>
        <w:ind w:left="579" w:hanging="461"/>
        <w:jc w:val="left"/>
      </w:pPr>
      <w:rPr>
        <w:rFonts w:ascii="Times New Roman" w:eastAsia="Times New Roman" w:hAnsi="Times New Roman" w:cs="Times New Roman" w:hint="default"/>
        <w:b/>
        <w:bCs/>
        <w:color w:val="4471C4"/>
        <w:w w:val="100"/>
        <w:sz w:val="24"/>
        <w:szCs w:val="24"/>
        <w:lang w:val="tr-TR" w:eastAsia="en-US" w:bidi="ar-SA"/>
      </w:rPr>
    </w:lvl>
    <w:lvl w:ilvl="2">
      <w:start w:val="1"/>
      <w:numFmt w:val="decimal"/>
      <w:lvlText w:val="%1.%2.%3."/>
      <w:lvlJc w:val="left"/>
      <w:pPr>
        <w:ind w:left="759" w:hanging="641"/>
        <w:jc w:val="left"/>
      </w:pPr>
      <w:rPr>
        <w:rFonts w:ascii="Times New Roman" w:eastAsia="Times New Roman" w:hAnsi="Times New Roman" w:cs="Times New Roman" w:hint="default"/>
        <w:b/>
        <w:bCs/>
        <w:color w:val="4471C4"/>
        <w:w w:val="100"/>
        <w:sz w:val="24"/>
        <w:szCs w:val="24"/>
        <w:lang w:val="tr-TR" w:eastAsia="en-US" w:bidi="ar-SA"/>
      </w:rPr>
    </w:lvl>
    <w:lvl w:ilvl="3">
      <w:numFmt w:val="bullet"/>
      <w:lvlText w:val="•"/>
      <w:lvlJc w:val="left"/>
      <w:pPr>
        <w:ind w:left="2739" w:hanging="641"/>
      </w:pPr>
      <w:rPr>
        <w:rFonts w:hint="default"/>
        <w:lang w:val="tr-TR" w:eastAsia="en-US" w:bidi="ar-SA"/>
      </w:rPr>
    </w:lvl>
    <w:lvl w:ilvl="4">
      <w:numFmt w:val="bullet"/>
      <w:lvlText w:val="•"/>
      <w:lvlJc w:val="left"/>
      <w:pPr>
        <w:ind w:left="3728" w:hanging="641"/>
      </w:pPr>
      <w:rPr>
        <w:rFonts w:hint="default"/>
        <w:lang w:val="tr-TR" w:eastAsia="en-US" w:bidi="ar-SA"/>
      </w:rPr>
    </w:lvl>
    <w:lvl w:ilvl="5">
      <w:numFmt w:val="bullet"/>
      <w:lvlText w:val="•"/>
      <w:lvlJc w:val="left"/>
      <w:pPr>
        <w:ind w:left="4718" w:hanging="641"/>
      </w:pPr>
      <w:rPr>
        <w:rFonts w:hint="default"/>
        <w:lang w:val="tr-TR" w:eastAsia="en-US" w:bidi="ar-SA"/>
      </w:rPr>
    </w:lvl>
    <w:lvl w:ilvl="6">
      <w:numFmt w:val="bullet"/>
      <w:lvlText w:val="•"/>
      <w:lvlJc w:val="left"/>
      <w:pPr>
        <w:ind w:left="5708" w:hanging="641"/>
      </w:pPr>
      <w:rPr>
        <w:rFonts w:hint="default"/>
        <w:lang w:val="tr-TR" w:eastAsia="en-US" w:bidi="ar-SA"/>
      </w:rPr>
    </w:lvl>
    <w:lvl w:ilvl="7">
      <w:numFmt w:val="bullet"/>
      <w:lvlText w:val="•"/>
      <w:lvlJc w:val="left"/>
      <w:pPr>
        <w:ind w:left="6697" w:hanging="641"/>
      </w:pPr>
      <w:rPr>
        <w:rFonts w:hint="default"/>
        <w:lang w:val="tr-TR" w:eastAsia="en-US" w:bidi="ar-SA"/>
      </w:rPr>
    </w:lvl>
    <w:lvl w:ilvl="8">
      <w:numFmt w:val="bullet"/>
      <w:lvlText w:val="•"/>
      <w:lvlJc w:val="left"/>
      <w:pPr>
        <w:ind w:left="7687" w:hanging="641"/>
      </w:pPr>
      <w:rPr>
        <w:rFonts w:hint="default"/>
        <w:lang w:val="tr-TR" w:eastAsia="en-US" w:bidi="ar-SA"/>
      </w:rPr>
    </w:lvl>
  </w:abstractNum>
  <w:abstractNum w:abstractNumId="48">
    <w:nsid w:val="2B1B71DE"/>
    <w:multiLevelType w:val="hybridMultilevel"/>
    <w:tmpl w:val="43488A7A"/>
    <w:lvl w:ilvl="0" w:tplc="FA4C0282">
      <w:numFmt w:val="bullet"/>
      <w:lvlText w:val="•"/>
      <w:lvlJc w:val="left"/>
      <w:pPr>
        <w:ind w:left="892" w:hanging="360"/>
      </w:pPr>
      <w:rPr>
        <w:rFonts w:ascii="Arial MT" w:eastAsia="Arial MT" w:hAnsi="Arial MT" w:cs="Arial MT" w:hint="default"/>
        <w:w w:val="100"/>
        <w:sz w:val="22"/>
        <w:szCs w:val="22"/>
        <w:lang w:val="tr-TR" w:eastAsia="en-US" w:bidi="ar-SA"/>
      </w:rPr>
    </w:lvl>
    <w:lvl w:ilvl="1" w:tplc="B7B082DC">
      <w:numFmt w:val="bullet"/>
      <w:lvlText w:val="•"/>
      <w:lvlJc w:val="left"/>
      <w:pPr>
        <w:ind w:left="1794" w:hanging="360"/>
      </w:pPr>
      <w:rPr>
        <w:rFonts w:hint="default"/>
        <w:lang w:val="tr-TR" w:eastAsia="en-US" w:bidi="ar-SA"/>
      </w:rPr>
    </w:lvl>
    <w:lvl w:ilvl="2" w:tplc="D5466504">
      <w:numFmt w:val="bullet"/>
      <w:lvlText w:val="•"/>
      <w:lvlJc w:val="left"/>
      <w:pPr>
        <w:ind w:left="2689" w:hanging="360"/>
      </w:pPr>
      <w:rPr>
        <w:rFonts w:hint="default"/>
        <w:lang w:val="tr-TR" w:eastAsia="en-US" w:bidi="ar-SA"/>
      </w:rPr>
    </w:lvl>
    <w:lvl w:ilvl="3" w:tplc="E8CA1522">
      <w:numFmt w:val="bullet"/>
      <w:lvlText w:val="•"/>
      <w:lvlJc w:val="left"/>
      <w:pPr>
        <w:ind w:left="3584" w:hanging="360"/>
      </w:pPr>
      <w:rPr>
        <w:rFonts w:hint="default"/>
        <w:lang w:val="tr-TR" w:eastAsia="en-US" w:bidi="ar-SA"/>
      </w:rPr>
    </w:lvl>
    <w:lvl w:ilvl="4" w:tplc="FC9CA46C">
      <w:numFmt w:val="bullet"/>
      <w:lvlText w:val="•"/>
      <w:lvlJc w:val="left"/>
      <w:pPr>
        <w:ind w:left="4479" w:hanging="360"/>
      </w:pPr>
      <w:rPr>
        <w:rFonts w:hint="default"/>
        <w:lang w:val="tr-TR" w:eastAsia="en-US" w:bidi="ar-SA"/>
      </w:rPr>
    </w:lvl>
    <w:lvl w:ilvl="5" w:tplc="627243F4">
      <w:numFmt w:val="bullet"/>
      <w:lvlText w:val="•"/>
      <w:lvlJc w:val="left"/>
      <w:pPr>
        <w:ind w:left="5374" w:hanging="360"/>
      </w:pPr>
      <w:rPr>
        <w:rFonts w:hint="default"/>
        <w:lang w:val="tr-TR" w:eastAsia="en-US" w:bidi="ar-SA"/>
      </w:rPr>
    </w:lvl>
    <w:lvl w:ilvl="6" w:tplc="666CAE84">
      <w:numFmt w:val="bullet"/>
      <w:lvlText w:val="•"/>
      <w:lvlJc w:val="left"/>
      <w:pPr>
        <w:ind w:left="6269" w:hanging="360"/>
      </w:pPr>
      <w:rPr>
        <w:rFonts w:hint="default"/>
        <w:lang w:val="tr-TR" w:eastAsia="en-US" w:bidi="ar-SA"/>
      </w:rPr>
    </w:lvl>
    <w:lvl w:ilvl="7" w:tplc="8838369C">
      <w:numFmt w:val="bullet"/>
      <w:lvlText w:val="•"/>
      <w:lvlJc w:val="left"/>
      <w:pPr>
        <w:ind w:left="7164" w:hanging="360"/>
      </w:pPr>
      <w:rPr>
        <w:rFonts w:hint="default"/>
        <w:lang w:val="tr-TR" w:eastAsia="en-US" w:bidi="ar-SA"/>
      </w:rPr>
    </w:lvl>
    <w:lvl w:ilvl="8" w:tplc="71845026">
      <w:numFmt w:val="bullet"/>
      <w:lvlText w:val="•"/>
      <w:lvlJc w:val="left"/>
      <w:pPr>
        <w:ind w:left="8059" w:hanging="360"/>
      </w:pPr>
      <w:rPr>
        <w:rFonts w:hint="default"/>
        <w:lang w:val="tr-TR" w:eastAsia="en-US" w:bidi="ar-SA"/>
      </w:rPr>
    </w:lvl>
  </w:abstractNum>
  <w:abstractNum w:abstractNumId="49">
    <w:nsid w:val="2B383E8D"/>
    <w:multiLevelType w:val="hybridMultilevel"/>
    <w:tmpl w:val="C7F8F446"/>
    <w:lvl w:ilvl="0" w:tplc="CAEE93A0">
      <w:numFmt w:val="bullet"/>
      <w:lvlText w:val="•"/>
      <w:lvlJc w:val="left"/>
      <w:pPr>
        <w:ind w:left="892" w:hanging="360"/>
      </w:pPr>
      <w:rPr>
        <w:rFonts w:ascii="Arial MT" w:eastAsia="Arial MT" w:hAnsi="Arial MT" w:cs="Arial MT" w:hint="default"/>
        <w:w w:val="100"/>
        <w:sz w:val="22"/>
        <w:szCs w:val="22"/>
        <w:lang w:val="tr-TR" w:eastAsia="en-US" w:bidi="ar-SA"/>
      </w:rPr>
    </w:lvl>
    <w:lvl w:ilvl="1" w:tplc="CFD80D84">
      <w:numFmt w:val="bullet"/>
      <w:lvlText w:val="•"/>
      <w:lvlJc w:val="left"/>
      <w:pPr>
        <w:ind w:left="1774" w:hanging="360"/>
      </w:pPr>
      <w:rPr>
        <w:rFonts w:hint="default"/>
        <w:lang w:val="tr-TR" w:eastAsia="en-US" w:bidi="ar-SA"/>
      </w:rPr>
    </w:lvl>
    <w:lvl w:ilvl="2" w:tplc="FA46F9B8">
      <w:numFmt w:val="bullet"/>
      <w:lvlText w:val="•"/>
      <w:lvlJc w:val="left"/>
      <w:pPr>
        <w:ind w:left="2648" w:hanging="360"/>
      </w:pPr>
      <w:rPr>
        <w:rFonts w:hint="default"/>
        <w:lang w:val="tr-TR" w:eastAsia="en-US" w:bidi="ar-SA"/>
      </w:rPr>
    </w:lvl>
    <w:lvl w:ilvl="3" w:tplc="AA24B776">
      <w:numFmt w:val="bullet"/>
      <w:lvlText w:val="•"/>
      <w:lvlJc w:val="left"/>
      <w:pPr>
        <w:ind w:left="3523" w:hanging="360"/>
      </w:pPr>
      <w:rPr>
        <w:rFonts w:hint="default"/>
        <w:lang w:val="tr-TR" w:eastAsia="en-US" w:bidi="ar-SA"/>
      </w:rPr>
    </w:lvl>
    <w:lvl w:ilvl="4" w:tplc="9B463674">
      <w:numFmt w:val="bullet"/>
      <w:lvlText w:val="•"/>
      <w:lvlJc w:val="left"/>
      <w:pPr>
        <w:ind w:left="4397" w:hanging="360"/>
      </w:pPr>
      <w:rPr>
        <w:rFonts w:hint="default"/>
        <w:lang w:val="tr-TR" w:eastAsia="en-US" w:bidi="ar-SA"/>
      </w:rPr>
    </w:lvl>
    <w:lvl w:ilvl="5" w:tplc="85FA2C48">
      <w:numFmt w:val="bullet"/>
      <w:lvlText w:val="•"/>
      <w:lvlJc w:val="left"/>
      <w:pPr>
        <w:ind w:left="5272" w:hanging="360"/>
      </w:pPr>
      <w:rPr>
        <w:rFonts w:hint="default"/>
        <w:lang w:val="tr-TR" w:eastAsia="en-US" w:bidi="ar-SA"/>
      </w:rPr>
    </w:lvl>
    <w:lvl w:ilvl="6" w:tplc="1DC4358A">
      <w:numFmt w:val="bullet"/>
      <w:lvlText w:val="•"/>
      <w:lvlJc w:val="left"/>
      <w:pPr>
        <w:ind w:left="6146" w:hanging="360"/>
      </w:pPr>
      <w:rPr>
        <w:rFonts w:hint="default"/>
        <w:lang w:val="tr-TR" w:eastAsia="en-US" w:bidi="ar-SA"/>
      </w:rPr>
    </w:lvl>
    <w:lvl w:ilvl="7" w:tplc="458C90A8">
      <w:numFmt w:val="bullet"/>
      <w:lvlText w:val="•"/>
      <w:lvlJc w:val="left"/>
      <w:pPr>
        <w:ind w:left="7020" w:hanging="360"/>
      </w:pPr>
      <w:rPr>
        <w:rFonts w:hint="default"/>
        <w:lang w:val="tr-TR" w:eastAsia="en-US" w:bidi="ar-SA"/>
      </w:rPr>
    </w:lvl>
    <w:lvl w:ilvl="8" w:tplc="FFE831D2">
      <w:numFmt w:val="bullet"/>
      <w:lvlText w:val="•"/>
      <w:lvlJc w:val="left"/>
      <w:pPr>
        <w:ind w:left="7895" w:hanging="360"/>
      </w:pPr>
      <w:rPr>
        <w:rFonts w:hint="default"/>
        <w:lang w:val="tr-TR" w:eastAsia="en-US" w:bidi="ar-SA"/>
      </w:rPr>
    </w:lvl>
  </w:abstractNum>
  <w:abstractNum w:abstractNumId="50">
    <w:nsid w:val="2C4A5FB0"/>
    <w:multiLevelType w:val="hybridMultilevel"/>
    <w:tmpl w:val="41802B86"/>
    <w:lvl w:ilvl="0" w:tplc="42F41A30">
      <w:numFmt w:val="bullet"/>
      <w:lvlText w:val="•"/>
      <w:lvlJc w:val="left"/>
      <w:pPr>
        <w:ind w:left="945" w:hanging="360"/>
      </w:pPr>
      <w:rPr>
        <w:rFonts w:ascii="Arial MT" w:eastAsia="Arial MT" w:hAnsi="Arial MT" w:cs="Arial MT" w:hint="default"/>
        <w:w w:val="100"/>
        <w:sz w:val="22"/>
        <w:szCs w:val="22"/>
        <w:lang w:val="tr-TR" w:eastAsia="en-US" w:bidi="ar-SA"/>
      </w:rPr>
    </w:lvl>
    <w:lvl w:ilvl="1" w:tplc="239469A4">
      <w:numFmt w:val="bullet"/>
      <w:lvlText w:val="•"/>
      <w:lvlJc w:val="left"/>
      <w:pPr>
        <w:ind w:left="1792" w:hanging="360"/>
      </w:pPr>
      <w:rPr>
        <w:rFonts w:hint="default"/>
        <w:lang w:val="tr-TR" w:eastAsia="en-US" w:bidi="ar-SA"/>
      </w:rPr>
    </w:lvl>
    <w:lvl w:ilvl="2" w:tplc="4B5C9064">
      <w:numFmt w:val="bullet"/>
      <w:lvlText w:val="•"/>
      <w:lvlJc w:val="left"/>
      <w:pPr>
        <w:ind w:left="2645" w:hanging="360"/>
      </w:pPr>
      <w:rPr>
        <w:rFonts w:hint="default"/>
        <w:lang w:val="tr-TR" w:eastAsia="en-US" w:bidi="ar-SA"/>
      </w:rPr>
    </w:lvl>
    <w:lvl w:ilvl="3" w:tplc="B55887EC">
      <w:numFmt w:val="bullet"/>
      <w:lvlText w:val="•"/>
      <w:lvlJc w:val="left"/>
      <w:pPr>
        <w:ind w:left="3497" w:hanging="360"/>
      </w:pPr>
      <w:rPr>
        <w:rFonts w:hint="default"/>
        <w:lang w:val="tr-TR" w:eastAsia="en-US" w:bidi="ar-SA"/>
      </w:rPr>
    </w:lvl>
    <w:lvl w:ilvl="4" w:tplc="FE8AA0D4">
      <w:numFmt w:val="bullet"/>
      <w:lvlText w:val="•"/>
      <w:lvlJc w:val="left"/>
      <w:pPr>
        <w:ind w:left="4350" w:hanging="360"/>
      </w:pPr>
      <w:rPr>
        <w:rFonts w:hint="default"/>
        <w:lang w:val="tr-TR" w:eastAsia="en-US" w:bidi="ar-SA"/>
      </w:rPr>
    </w:lvl>
    <w:lvl w:ilvl="5" w:tplc="84C852E0">
      <w:numFmt w:val="bullet"/>
      <w:lvlText w:val="•"/>
      <w:lvlJc w:val="left"/>
      <w:pPr>
        <w:ind w:left="5202" w:hanging="360"/>
      </w:pPr>
      <w:rPr>
        <w:rFonts w:hint="default"/>
        <w:lang w:val="tr-TR" w:eastAsia="en-US" w:bidi="ar-SA"/>
      </w:rPr>
    </w:lvl>
    <w:lvl w:ilvl="6" w:tplc="D9DED27C">
      <w:numFmt w:val="bullet"/>
      <w:lvlText w:val="•"/>
      <w:lvlJc w:val="left"/>
      <w:pPr>
        <w:ind w:left="6055" w:hanging="360"/>
      </w:pPr>
      <w:rPr>
        <w:rFonts w:hint="default"/>
        <w:lang w:val="tr-TR" w:eastAsia="en-US" w:bidi="ar-SA"/>
      </w:rPr>
    </w:lvl>
    <w:lvl w:ilvl="7" w:tplc="564C350C">
      <w:numFmt w:val="bullet"/>
      <w:lvlText w:val="•"/>
      <w:lvlJc w:val="left"/>
      <w:pPr>
        <w:ind w:left="6907" w:hanging="360"/>
      </w:pPr>
      <w:rPr>
        <w:rFonts w:hint="default"/>
        <w:lang w:val="tr-TR" w:eastAsia="en-US" w:bidi="ar-SA"/>
      </w:rPr>
    </w:lvl>
    <w:lvl w:ilvl="8" w:tplc="65143446">
      <w:numFmt w:val="bullet"/>
      <w:lvlText w:val="•"/>
      <w:lvlJc w:val="left"/>
      <w:pPr>
        <w:ind w:left="7760" w:hanging="360"/>
      </w:pPr>
      <w:rPr>
        <w:rFonts w:hint="default"/>
        <w:lang w:val="tr-TR" w:eastAsia="en-US" w:bidi="ar-SA"/>
      </w:rPr>
    </w:lvl>
  </w:abstractNum>
  <w:abstractNum w:abstractNumId="51">
    <w:nsid w:val="2D654864"/>
    <w:multiLevelType w:val="hybridMultilevel"/>
    <w:tmpl w:val="B5144BEE"/>
    <w:lvl w:ilvl="0" w:tplc="7362D32C">
      <w:numFmt w:val="bullet"/>
      <w:lvlText w:val="•"/>
      <w:lvlJc w:val="left"/>
      <w:pPr>
        <w:ind w:left="945" w:hanging="360"/>
      </w:pPr>
      <w:rPr>
        <w:rFonts w:ascii="Arial MT" w:eastAsia="Arial MT" w:hAnsi="Arial MT" w:cs="Arial MT" w:hint="default"/>
        <w:w w:val="99"/>
        <w:sz w:val="20"/>
        <w:szCs w:val="20"/>
        <w:lang w:val="tr-TR" w:eastAsia="en-US" w:bidi="ar-SA"/>
      </w:rPr>
    </w:lvl>
    <w:lvl w:ilvl="1" w:tplc="EB804BA0">
      <w:numFmt w:val="bullet"/>
      <w:lvlText w:val="•"/>
      <w:lvlJc w:val="left"/>
      <w:pPr>
        <w:ind w:left="1805" w:hanging="360"/>
      </w:pPr>
      <w:rPr>
        <w:rFonts w:hint="default"/>
        <w:lang w:val="tr-TR" w:eastAsia="en-US" w:bidi="ar-SA"/>
      </w:rPr>
    </w:lvl>
    <w:lvl w:ilvl="2" w:tplc="8D4AD33C">
      <w:numFmt w:val="bullet"/>
      <w:lvlText w:val="•"/>
      <w:lvlJc w:val="left"/>
      <w:pPr>
        <w:ind w:left="2671" w:hanging="360"/>
      </w:pPr>
      <w:rPr>
        <w:rFonts w:hint="default"/>
        <w:lang w:val="tr-TR" w:eastAsia="en-US" w:bidi="ar-SA"/>
      </w:rPr>
    </w:lvl>
    <w:lvl w:ilvl="3" w:tplc="60C4C884">
      <w:numFmt w:val="bullet"/>
      <w:lvlText w:val="•"/>
      <w:lvlJc w:val="left"/>
      <w:pPr>
        <w:ind w:left="3537" w:hanging="360"/>
      </w:pPr>
      <w:rPr>
        <w:rFonts w:hint="default"/>
        <w:lang w:val="tr-TR" w:eastAsia="en-US" w:bidi="ar-SA"/>
      </w:rPr>
    </w:lvl>
    <w:lvl w:ilvl="4" w:tplc="F776F2D8">
      <w:numFmt w:val="bullet"/>
      <w:lvlText w:val="•"/>
      <w:lvlJc w:val="left"/>
      <w:pPr>
        <w:ind w:left="4402" w:hanging="360"/>
      </w:pPr>
      <w:rPr>
        <w:rFonts w:hint="default"/>
        <w:lang w:val="tr-TR" w:eastAsia="en-US" w:bidi="ar-SA"/>
      </w:rPr>
    </w:lvl>
    <w:lvl w:ilvl="5" w:tplc="0E96F7B8">
      <w:numFmt w:val="bullet"/>
      <w:lvlText w:val="•"/>
      <w:lvlJc w:val="left"/>
      <w:pPr>
        <w:ind w:left="5268" w:hanging="360"/>
      </w:pPr>
      <w:rPr>
        <w:rFonts w:hint="default"/>
        <w:lang w:val="tr-TR" w:eastAsia="en-US" w:bidi="ar-SA"/>
      </w:rPr>
    </w:lvl>
    <w:lvl w:ilvl="6" w:tplc="D172C36E">
      <w:numFmt w:val="bullet"/>
      <w:lvlText w:val="•"/>
      <w:lvlJc w:val="left"/>
      <w:pPr>
        <w:ind w:left="6134" w:hanging="360"/>
      </w:pPr>
      <w:rPr>
        <w:rFonts w:hint="default"/>
        <w:lang w:val="tr-TR" w:eastAsia="en-US" w:bidi="ar-SA"/>
      </w:rPr>
    </w:lvl>
    <w:lvl w:ilvl="7" w:tplc="E82EB364">
      <w:numFmt w:val="bullet"/>
      <w:lvlText w:val="•"/>
      <w:lvlJc w:val="left"/>
      <w:pPr>
        <w:ind w:left="6999" w:hanging="360"/>
      </w:pPr>
      <w:rPr>
        <w:rFonts w:hint="default"/>
        <w:lang w:val="tr-TR" w:eastAsia="en-US" w:bidi="ar-SA"/>
      </w:rPr>
    </w:lvl>
    <w:lvl w:ilvl="8" w:tplc="80F013FE">
      <w:numFmt w:val="bullet"/>
      <w:lvlText w:val="•"/>
      <w:lvlJc w:val="left"/>
      <w:pPr>
        <w:ind w:left="7865" w:hanging="360"/>
      </w:pPr>
      <w:rPr>
        <w:rFonts w:hint="default"/>
        <w:lang w:val="tr-TR" w:eastAsia="en-US" w:bidi="ar-SA"/>
      </w:rPr>
    </w:lvl>
  </w:abstractNum>
  <w:abstractNum w:abstractNumId="52">
    <w:nsid w:val="2E9722C7"/>
    <w:multiLevelType w:val="hybridMultilevel"/>
    <w:tmpl w:val="BB5C6328"/>
    <w:lvl w:ilvl="0" w:tplc="65025F06">
      <w:numFmt w:val="bullet"/>
      <w:lvlText w:val="•"/>
      <w:lvlJc w:val="left"/>
      <w:pPr>
        <w:ind w:left="945" w:hanging="360"/>
      </w:pPr>
      <w:rPr>
        <w:rFonts w:ascii="Arial MT" w:eastAsia="Arial MT" w:hAnsi="Arial MT" w:cs="Arial MT" w:hint="default"/>
        <w:w w:val="100"/>
        <w:sz w:val="22"/>
        <w:szCs w:val="22"/>
        <w:lang w:val="tr-TR" w:eastAsia="en-US" w:bidi="ar-SA"/>
      </w:rPr>
    </w:lvl>
    <w:lvl w:ilvl="1" w:tplc="D38EAD86">
      <w:numFmt w:val="bullet"/>
      <w:lvlText w:val="•"/>
      <w:lvlJc w:val="left"/>
      <w:pPr>
        <w:ind w:left="1817" w:hanging="360"/>
      </w:pPr>
      <w:rPr>
        <w:rFonts w:hint="default"/>
        <w:lang w:val="tr-TR" w:eastAsia="en-US" w:bidi="ar-SA"/>
      </w:rPr>
    </w:lvl>
    <w:lvl w:ilvl="2" w:tplc="8F2C353C">
      <w:numFmt w:val="bullet"/>
      <w:lvlText w:val="•"/>
      <w:lvlJc w:val="left"/>
      <w:pPr>
        <w:ind w:left="2695" w:hanging="360"/>
      </w:pPr>
      <w:rPr>
        <w:rFonts w:hint="default"/>
        <w:lang w:val="tr-TR" w:eastAsia="en-US" w:bidi="ar-SA"/>
      </w:rPr>
    </w:lvl>
    <w:lvl w:ilvl="3" w:tplc="AC024202">
      <w:numFmt w:val="bullet"/>
      <w:lvlText w:val="•"/>
      <w:lvlJc w:val="left"/>
      <w:pPr>
        <w:ind w:left="3572" w:hanging="360"/>
      </w:pPr>
      <w:rPr>
        <w:rFonts w:hint="default"/>
        <w:lang w:val="tr-TR" w:eastAsia="en-US" w:bidi="ar-SA"/>
      </w:rPr>
    </w:lvl>
    <w:lvl w:ilvl="4" w:tplc="C4380BAC">
      <w:numFmt w:val="bullet"/>
      <w:lvlText w:val="•"/>
      <w:lvlJc w:val="left"/>
      <w:pPr>
        <w:ind w:left="4450" w:hanging="360"/>
      </w:pPr>
      <w:rPr>
        <w:rFonts w:hint="default"/>
        <w:lang w:val="tr-TR" w:eastAsia="en-US" w:bidi="ar-SA"/>
      </w:rPr>
    </w:lvl>
    <w:lvl w:ilvl="5" w:tplc="3C0C1476">
      <w:numFmt w:val="bullet"/>
      <w:lvlText w:val="•"/>
      <w:lvlJc w:val="left"/>
      <w:pPr>
        <w:ind w:left="5327" w:hanging="360"/>
      </w:pPr>
      <w:rPr>
        <w:rFonts w:hint="default"/>
        <w:lang w:val="tr-TR" w:eastAsia="en-US" w:bidi="ar-SA"/>
      </w:rPr>
    </w:lvl>
    <w:lvl w:ilvl="6" w:tplc="43E07BA4">
      <w:numFmt w:val="bullet"/>
      <w:lvlText w:val="•"/>
      <w:lvlJc w:val="left"/>
      <w:pPr>
        <w:ind w:left="6205" w:hanging="360"/>
      </w:pPr>
      <w:rPr>
        <w:rFonts w:hint="default"/>
        <w:lang w:val="tr-TR" w:eastAsia="en-US" w:bidi="ar-SA"/>
      </w:rPr>
    </w:lvl>
    <w:lvl w:ilvl="7" w:tplc="E7149438">
      <w:numFmt w:val="bullet"/>
      <w:lvlText w:val="•"/>
      <w:lvlJc w:val="left"/>
      <w:pPr>
        <w:ind w:left="7082" w:hanging="360"/>
      </w:pPr>
      <w:rPr>
        <w:rFonts w:hint="default"/>
        <w:lang w:val="tr-TR" w:eastAsia="en-US" w:bidi="ar-SA"/>
      </w:rPr>
    </w:lvl>
    <w:lvl w:ilvl="8" w:tplc="A89E27C0">
      <w:numFmt w:val="bullet"/>
      <w:lvlText w:val="•"/>
      <w:lvlJc w:val="left"/>
      <w:pPr>
        <w:ind w:left="7960" w:hanging="360"/>
      </w:pPr>
      <w:rPr>
        <w:rFonts w:hint="default"/>
        <w:lang w:val="tr-TR" w:eastAsia="en-US" w:bidi="ar-SA"/>
      </w:rPr>
    </w:lvl>
  </w:abstractNum>
  <w:abstractNum w:abstractNumId="53">
    <w:nsid w:val="2F465B22"/>
    <w:multiLevelType w:val="hybridMultilevel"/>
    <w:tmpl w:val="077466E6"/>
    <w:lvl w:ilvl="0" w:tplc="0A00E03A">
      <w:numFmt w:val="bullet"/>
      <w:lvlText w:val="•"/>
      <w:lvlJc w:val="left"/>
      <w:pPr>
        <w:ind w:left="945" w:hanging="360"/>
      </w:pPr>
      <w:rPr>
        <w:rFonts w:ascii="Arial MT" w:eastAsia="Arial MT" w:hAnsi="Arial MT" w:cs="Arial MT" w:hint="default"/>
        <w:w w:val="100"/>
        <w:sz w:val="22"/>
        <w:szCs w:val="22"/>
        <w:lang w:val="tr-TR" w:eastAsia="en-US" w:bidi="ar-SA"/>
      </w:rPr>
    </w:lvl>
    <w:lvl w:ilvl="1" w:tplc="C5ACCF54">
      <w:numFmt w:val="bullet"/>
      <w:lvlText w:val="•"/>
      <w:lvlJc w:val="left"/>
      <w:pPr>
        <w:ind w:left="1804" w:hanging="360"/>
      </w:pPr>
      <w:rPr>
        <w:rFonts w:hint="default"/>
        <w:lang w:val="tr-TR" w:eastAsia="en-US" w:bidi="ar-SA"/>
      </w:rPr>
    </w:lvl>
    <w:lvl w:ilvl="2" w:tplc="518CFF52">
      <w:numFmt w:val="bullet"/>
      <w:lvlText w:val="•"/>
      <w:lvlJc w:val="left"/>
      <w:pPr>
        <w:ind w:left="2669" w:hanging="360"/>
      </w:pPr>
      <w:rPr>
        <w:rFonts w:hint="default"/>
        <w:lang w:val="tr-TR" w:eastAsia="en-US" w:bidi="ar-SA"/>
      </w:rPr>
    </w:lvl>
    <w:lvl w:ilvl="3" w:tplc="857412D2">
      <w:numFmt w:val="bullet"/>
      <w:lvlText w:val="•"/>
      <w:lvlJc w:val="left"/>
      <w:pPr>
        <w:ind w:left="3533" w:hanging="360"/>
      </w:pPr>
      <w:rPr>
        <w:rFonts w:hint="default"/>
        <w:lang w:val="tr-TR" w:eastAsia="en-US" w:bidi="ar-SA"/>
      </w:rPr>
    </w:lvl>
    <w:lvl w:ilvl="4" w:tplc="69F6720E">
      <w:numFmt w:val="bullet"/>
      <w:lvlText w:val="•"/>
      <w:lvlJc w:val="left"/>
      <w:pPr>
        <w:ind w:left="4398" w:hanging="360"/>
      </w:pPr>
      <w:rPr>
        <w:rFonts w:hint="default"/>
        <w:lang w:val="tr-TR" w:eastAsia="en-US" w:bidi="ar-SA"/>
      </w:rPr>
    </w:lvl>
    <w:lvl w:ilvl="5" w:tplc="DFB48D64">
      <w:numFmt w:val="bullet"/>
      <w:lvlText w:val="•"/>
      <w:lvlJc w:val="left"/>
      <w:pPr>
        <w:ind w:left="5263" w:hanging="360"/>
      </w:pPr>
      <w:rPr>
        <w:rFonts w:hint="default"/>
        <w:lang w:val="tr-TR" w:eastAsia="en-US" w:bidi="ar-SA"/>
      </w:rPr>
    </w:lvl>
    <w:lvl w:ilvl="6" w:tplc="A7BC4AD8">
      <w:numFmt w:val="bullet"/>
      <w:lvlText w:val="•"/>
      <w:lvlJc w:val="left"/>
      <w:pPr>
        <w:ind w:left="6127" w:hanging="360"/>
      </w:pPr>
      <w:rPr>
        <w:rFonts w:hint="default"/>
        <w:lang w:val="tr-TR" w:eastAsia="en-US" w:bidi="ar-SA"/>
      </w:rPr>
    </w:lvl>
    <w:lvl w:ilvl="7" w:tplc="D834CC7A">
      <w:numFmt w:val="bullet"/>
      <w:lvlText w:val="•"/>
      <w:lvlJc w:val="left"/>
      <w:pPr>
        <w:ind w:left="6992" w:hanging="360"/>
      </w:pPr>
      <w:rPr>
        <w:rFonts w:hint="default"/>
        <w:lang w:val="tr-TR" w:eastAsia="en-US" w:bidi="ar-SA"/>
      </w:rPr>
    </w:lvl>
    <w:lvl w:ilvl="8" w:tplc="1E7866D2">
      <w:numFmt w:val="bullet"/>
      <w:lvlText w:val="•"/>
      <w:lvlJc w:val="left"/>
      <w:pPr>
        <w:ind w:left="7856" w:hanging="360"/>
      </w:pPr>
      <w:rPr>
        <w:rFonts w:hint="default"/>
        <w:lang w:val="tr-TR" w:eastAsia="en-US" w:bidi="ar-SA"/>
      </w:rPr>
    </w:lvl>
  </w:abstractNum>
  <w:abstractNum w:abstractNumId="54">
    <w:nsid w:val="311E796D"/>
    <w:multiLevelType w:val="hybridMultilevel"/>
    <w:tmpl w:val="53E60150"/>
    <w:lvl w:ilvl="0" w:tplc="9FF28752">
      <w:numFmt w:val="bullet"/>
      <w:lvlText w:val="•"/>
      <w:lvlJc w:val="left"/>
      <w:pPr>
        <w:ind w:left="945" w:hanging="360"/>
      </w:pPr>
      <w:rPr>
        <w:rFonts w:ascii="Arial MT" w:eastAsia="Arial MT" w:hAnsi="Arial MT" w:cs="Arial MT" w:hint="default"/>
        <w:w w:val="100"/>
        <w:sz w:val="22"/>
        <w:szCs w:val="22"/>
        <w:lang w:val="tr-TR" w:eastAsia="en-US" w:bidi="ar-SA"/>
      </w:rPr>
    </w:lvl>
    <w:lvl w:ilvl="1" w:tplc="B586590A">
      <w:numFmt w:val="bullet"/>
      <w:lvlText w:val="•"/>
      <w:lvlJc w:val="left"/>
      <w:pPr>
        <w:ind w:left="2003" w:hanging="360"/>
      </w:pPr>
      <w:rPr>
        <w:rFonts w:hint="default"/>
        <w:lang w:val="tr-TR" w:eastAsia="en-US" w:bidi="ar-SA"/>
      </w:rPr>
    </w:lvl>
    <w:lvl w:ilvl="2" w:tplc="4D5A01D6">
      <w:numFmt w:val="bullet"/>
      <w:lvlText w:val="•"/>
      <w:lvlJc w:val="left"/>
      <w:pPr>
        <w:ind w:left="3067" w:hanging="360"/>
      </w:pPr>
      <w:rPr>
        <w:rFonts w:hint="default"/>
        <w:lang w:val="tr-TR" w:eastAsia="en-US" w:bidi="ar-SA"/>
      </w:rPr>
    </w:lvl>
    <w:lvl w:ilvl="3" w:tplc="D40A1CAC">
      <w:numFmt w:val="bullet"/>
      <w:lvlText w:val="•"/>
      <w:lvlJc w:val="left"/>
      <w:pPr>
        <w:ind w:left="4131" w:hanging="360"/>
      </w:pPr>
      <w:rPr>
        <w:rFonts w:hint="default"/>
        <w:lang w:val="tr-TR" w:eastAsia="en-US" w:bidi="ar-SA"/>
      </w:rPr>
    </w:lvl>
    <w:lvl w:ilvl="4" w:tplc="6D969472">
      <w:numFmt w:val="bullet"/>
      <w:lvlText w:val="•"/>
      <w:lvlJc w:val="left"/>
      <w:pPr>
        <w:ind w:left="5195" w:hanging="360"/>
      </w:pPr>
      <w:rPr>
        <w:rFonts w:hint="default"/>
        <w:lang w:val="tr-TR" w:eastAsia="en-US" w:bidi="ar-SA"/>
      </w:rPr>
    </w:lvl>
    <w:lvl w:ilvl="5" w:tplc="4DEA627A">
      <w:numFmt w:val="bullet"/>
      <w:lvlText w:val="•"/>
      <w:lvlJc w:val="left"/>
      <w:pPr>
        <w:ind w:left="6259" w:hanging="360"/>
      </w:pPr>
      <w:rPr>
        <w:rFonts w:hint="default"/>
        <w:lang w:val="tr-TR" w:eastAsia="en-US" w:bidi="ar-SA"/>
      </w:rPr>
    </w:lvl>
    <w:lvl w:ilvl="6" w:tplc="608A17A2">
      <w:numFmt w:val="bullet"/>
      <w:lvlText w:val="•"/>
      <w:lvlJc w:val="left"/>
      <w:pPr>
        <w:ind w:left="7322" w:hanging="360"/>
      </w:pPr>
      <w:rPr>
        <w:rFonts w:hint="default"/>
        <w:lang w:val="tr-TR" w:eastAsia="en-US" w:bidi="ar-SA"/>
      </w:rPr>
    </w:lvl>
    <w:lvl w:ilvl="7" w:tplc="FA646B14">
      <w:numFmt w:val="bullet"/>
      <w:lvlText w:val="•"/>
      <w:lvlJc w:val="left"/>
      <w:pPr>
        <w:ind w:left="8386" w:hanging="360"/>
      </w:pPr>
      <w:rPr>
        <w:rFonts w:hint="default"/>
        <w:lang w:val="tr-TR" w:eastAsia="en-US" w:bidi="ar-SA"/>
      </w:rPr>
    </w:lvl>
    <w:lvl w:ilvl="8" w:tplc="739806F2">
      <w:numFmt w:val="bullet"/>
      <w:lvlText w:val="•"/>
      <w:lvlJc w:val="left"/>
      <w:pPr>
        <w:ind w:left="9450" w:hanging="360"/>
      </w:pPr>
      <w:rPr>
        <w:rFonts w:hint="default"/>
        <w:lang w:val="tr-TR" w:eastAsia="en-US" w:bidi="ar-SA"/>
      </w:rPr>
    </w:lvl>
  </w:abstractNum>
  <w:abstractNum w:abstractNumId="55">
    <w:nsid w:val="318F050A"/>
    <w:multiLevelType w:val="hybridMultilevel"/>
    <w:tmpl w:val="F12A88DC"/>
    <w:lvl w:ilvl="0" w:tplc="F592936E">
      <w:numFmt w:val="bullet"/>
      <w:lvlText w:val="•"/>
      <w:lvlJc w:val="left"/>
      <w:pPr>
        <w:ind w:left="1305" w:hanging="360"/>
      </w:pPr>
      <w:rPr>
        <w:rFonts w:ascii="Arial MT" w:eastAsia="Arial MT" w:hAnsi="Arial MT" w:cs="Arial MT" w:hint="default"/>
        <w:w w:val="100"/>
        <w:sz w:val="22"/>
        <w:szCs w:val="22"/>
        <w:lang w:val="tr-TR" w:eastAsia="en-US" w:bidi="ar-SA"/>
      </w:rPr>
    </w:lvl>
    <w:lvl w:ilvl="1" w:tplc="72905E06">
      <w:numFmt w:val="bullet"/>
      <w:lvlText w:val="•"/>
      <w:lvlJc w:val="left"/>
      <w:pPr>
        <w:ind w:left="2110" w:hanging="360"/>
      </w:pPr>
      <w:rPr>
        <w:rFonts w:hint="default"/>
        <w:lang w:val="tr-TR" w:eastAsia="en-US" w:bidi="ar-SA"/>
      </w:rPr>
    </w:lvl>
    <w:lvl w:ilvl="2" w:tplc="76041AB8">
      <w:numFmt w:val="bullet"/>
      <w:lvlText w:val="•"/>
      <w:lvlJc w:val="left"/>
      <w:pPr>
        <w:ind w:left="2921" w:hanging="360"/>
      </w:pPr>
      <w:rPr>
        <w:rFonts w:hint="default"/>
        <w:lang w:val="tr-TR" w:eastAsia="en-US" w:bidi="ar-SA"/>
      </w:rPr>
    </w:lvl>
    <w:lvl w:ilvl="3" w:tplc="57085286">
      <w:numFmt w:val="bullet"/>
      <w:lvlText w:val="•"/>
      <w:lvlJc w:val="left"/>
      <w:pPr>
        <w:ind w:left="3732" w:hanging="360"/>
      </w:pPr>
      <w:rPr>
        <w:rFonts w:hint="default"/>
        <w:lang w:val="tr-TR" w:eastAsia="en-US" w:bidi="ar-SA"/>
      </w:rPr>
    </w:lvl>
    <w:lvl w:ilvl="4" w:tplc="32F67B4C">
      <w:numFmt w:val="bullet"/>
      <w:lvlText w:val="•"/>
      <w:lvlJc w:val="left"/>
      <w:pPr>
        <w:ind w:left="4543" w:hanging="360"/>
      </w:pPr>
      <w:rPr>
        <w:rFonts w:hint="default"/>
        <w:lang w:val="tr-TR" w:eastAsia="en-US" w:bidi="ar-SA"/>
      </w:rPr>
    </w:lvl>
    <w:lvl w:ilvl="5" w:tplc="91BEC13A">
      <w:numFmt w:val="bullet"/>
      <w:lvlText w:val="•"/>
      <w:lvlJc w:val="left"/>
      <w:pPr>
        <w:ind w:left="5354" w:hanging="360"/>
      </w:pPr>
      <w:rPr>
        <w:rFonts w:hint="default"/>
        <w:lang w:val="tr-TR" w:eastAsia="en-US" w:bidi="ar-SA"/>
      </w:rPr>
    </w:lvl>
    <w:lvl w:ilvl="6" w:tplc="89366A26">
      <w:numFmt w:val="bullet"/>
      <w:lvlText w:val="•"/>
      <w:lvlJc w:val="left"/>
      <w:pPr>
        <w:ind w:left="6165" w:hanging="360"/>
      </w:pPr>
      <w:rPr>
        <w:rFonts w:hint="default"/>
        <w:lang w:val="tr-TR" w:eastAsia="en-US" w:bidi="ar-SA"/>
      </w:rPr>
    </w:lvl>
    <w:lvl w:ilvl="7" w:tplc="8A44BA62">
      <w:numFmt w:val="bullet"/>
      <w:lvlText w:val="•"/>
      <w:lvlJc w:val="left"/>
      <w:pPr>
        <w:ind w:left="6976" w:hanging="360"/>
      </w:pPr>
      <w:rPr>
        <w:rFonts w:hint="default"/>
        <w:lang w:val="tr-TR" w:eastAsia="en-US" w:bidi="ar-SA"/>
      </w:rPr>
    </w:lvl>
    <w:lvl w:ilvl="8" w:tplc="BEA8B3F4">
      <w:numFmt w:val="bullet"/>
      <w:lvlText w:val="•"/>
      <w:lvlJc w:val="left"/>
      <w:pPr>
        <w:ind w:left="7787" w:hanging="360"/>
      </w:pPr>
      <w:rPr>
        <w:rFonts w:hint="default"/>
        <w:lang w:val="tr-TR" w:eastAsia="en-US" w:bidi="ar-SA"/>
      </w:rPr>
    </w:lvl>
  </w:abstractNum>
  <w:abstractNum w:abstractNumId="56">
    <w:nsid w:val="31ED13A3"/>
    <w:multiLevelType w:val="hybridMultilevel"/>
    <w:tmpl w:val="ECBA5E32"/>
    <w:lvl w:ilvl="0" w:tplc="2C367CDC">
      <w:numFmt w:val="bullet"/>
      <w:lvlText w:val="•"/>
      <w:lvlJc w:val="left"/>
      <w:pPr>
        <w:ind w:left="895" w:hanging="360"/>
      </w:pPr>
      <w:rPr>
        <w:rFonts w:ascii="Arial MT" w:eastAsia="Arial MT" w:hAnsi="Arial MT" w:cs="Arial MT" w:hint="default"/>
        <w:w w:val="100"/>
        <w:sz w:val="22"/>
        <w:szCs w:val="22"/>
        <w:lang w:val="tr-TR" w:eastAsia="en-US" w:bidi="ar-SA"/>
      </w:rPr>
    </w:lvl>
    <w:lvl w:ilvl="1" w:tplc="868C10E8">
      <w:numFmt w:val="bullet"/>
      <w:lvlText w:val="•"/>
      <w:lvlJc w:val="left"/>
      <w:pPr>
        <w:ind w:left="1741" w:hanging="360"/>
      </w:pPr>
      <w:rPr>
        <w:rFonts w:hint="default"/>
        <w:lang w:val="tr-TR" w:eastAsia="en-US" w:bidi="ar-SA"/>
      </w:rPr>
    </w:lvl>
    <w:lvl w:ilvl="2" w:tplc="F992E374">
      <w:numFmt w:val="bullet"/>
      <w:lvlText w:val="•"/>
      <w:lvlJc w:val="left"/>
      <w:pPr>
        <w:ind w:left="2582" w:hanging="360"/>
      </w:pPr>
      <w:rPr>
        <w:rFonts w:hint="default"/>
        <w:lang w:val="tr-TR" w:eastAsia="en-US" w:bidi="ar-SA"/>
      </w:rPr>
    </w:lvl>
    <w:lvl w:ilvl="3" w:tplc="8CD2BF4E">
      <w:numFmt w:val="bullet"/>
      <w:lvlText w:val="•"/>
      <w:lvlJc w:val="left"/>
      <w:pPr>
        <w:ind w:left="3423" w:hanging="360"/>
      </w:pPr>
      <w:rPr>
        <w:rFonts w:hint="default"/>
        <w:lang w:val="tr-TR" w:eastAsia="en-US" w:bidi="ar-SA"/>
      </w:rPr>
    </w:lvl>
    <w:lvl w:ilvl="4" w:tplc="AB2C4CD2">
      <w:numFmt w:val="bullet"/>
      <w:lvlText w:val="•"/>
      <w:lvlJc w:val="left"/>
      <w:pPr>
        <w:ind w:left="4264" w:hanging="360"/>
      </w:pPr>
      <w:rPr>
        <w:rFonts w:hint="default"/>
        <w:lang w:val="tr-TR" w:eastAsia="en-US" w:bidi="ar-SA"/>
      </w:rPr>
    </w:lvl>
    <w:lvl w:ilvl="5" w:tplc="8E1C70CC">
      <w:numFmt w:val="bullet"/>
      <w:lvlText w:val="•"/>
      <w:lvlJc w:val="left"/>
      <w:pPr>
        <w:ind w:left="5106" w:hanging="360"/>
      </w:pPr>
      <w:rPr>
        <w:rFonts w:hint="default"/>
        <w:lang w:val="tr-TR" w:eastAsia="en-US" w:bidi="ar-SA"/>
      </w:rPr>
    </w:lvl>
    <w:lvl w:ilvl="6" w:tplc="9D5A01C2">
      <w:numFmt w:val="bullet"/>
      <w:lvlText w:val="•"/>
      <w:lvlJc w:val="left"/>
      <w:pPr>
        <w:ind w:left="5947" w:hanging="360"/>
      </w:pPr>
      <w:rPr>
        <w:rFonts w:hint="default"/>
        <w:lang w:val="tr-TR" w:eastAsia="en-US" w:bidi="ar-SA"/>
      </w:rPr>
    </w:lvl>
    <w:lvl w:ilvl="7" w:tplc="E196CB8E">
      <w:numFmt w:val="bullet"/>
      <w:lvlText w:val="•"/>
      <w:lvlJc w:val="left"/>
      <w:pPr>
        <w:ind w:left="6788" w:hanging="360"/>
      </w:pPr>
      <w:rPr>
        <w:rFonts w:hint="default"/>
        <w:lang w:val="tr-TR" w:eastAsia="en-US" w:bidi="ar-SA"/>
      </w:rPr>
    </w:lvl>
    <w:lvl w:ilvl="8" w:tplc="89B6AB12">
      <w:numFmt w:val="bullet"/>
      <w:lvlText w:val="•"/>
      <w:lvlJc w:val="left"/>
      <w:pPr>
        <w:ind w:left="7629" w:hanging="360"/>
      </w:pPr>
      <w:rPr>
        <w:rFonts w:hint="default"/>
        <w:lang w:val="tr-TR" w:eastAsia="en-US" w:bidi="ar-SA"/>
      </w:rPr>
    </w:lvl>
  </w:abstractNum>
  <w:abstractNum w:abstractNumId="57">
    <w:nsid w:val="31F66EEA"/>
    <w:multiLevelType w:val="hybridMultilevel"/>
    <w:tmpl w:val="A3B6105C"/>
    <w:lvl w:ilvl="0" w:tplc="11D8D8F2">
      <w:numFmt w:val="bullet"/>
      <w:lvlText w:val="•"/>
      <w:lvlJc w:val="left"/>
      <w:pPr>
        <w:ind w:left="1033" w:hanging="360"/>
      </w:pPr>
      <w:rPr>
        <w:rFonts w:ascii="Arial MT" w:eastAsia="Arial MT" w:hAnsi="Arial MT" w:cs="Arial MT" w:hint="default"/>
        <w:w w:val="100"/>
        <w:sz w:val="22"/>
        <w:szCs w:val="22"/>
        <w:lang w:val="tr-TR" w:eastAsia="en-US" w:bidi="ar-SA"/>
      </w:rPr>
    </w:lvl>
    <w:lvl w:ilvl="1" w:tplc="50F89A4C">
      <w:numFmt w:val="bullet"/>
      <w:lvlText w:val="•"/>
      <w:lvlJc w:val="left"/>
      <w:pPr>
        <w:ind w:left="1895" w:hanging="360"/>
      </w:pPr>
      <w:rPr>
        <w:rFonts w:hint="default"/>
        <w:lang w:val="tr-TR" w:eastAsia="en-US" w:bidi="ar-SA"/>
      </w:rPr>
    </w:lvl>
    <w:lvl w:ilvl="2" w:tplc="C898E6DE">
      <w:numFmt w:val="bullet"/>
      <w:lvlText w:val="•"/>
      <w:lvlJc w:val="left"/>
      <w:pPr>
        <w:ind w:left="2750" w:hanging="360"/>
      </w:pPr>
      <w:rPr>
        <w:rFonts w:hint="default"/>
        <w:lang w:val="tr-TR" w:eastAsia="en-US" w:bidi="ar-SA"/>
      </w:rPr>
    </w:lvl>
    <w:lvl w:ilvl="3" w:tplc="5BBEDC70">
      <w:numFmt w:val="bullet"/>
      <w:lvlText w:val="•"/>
      <w:lvlJc w:val="left"/>
      <w:pPr>
        <w:ind w:left="3606" w:hanging="360"/>
      </w:pPr>
      <w:rPr>
        <w:rFonts w:hint="default"/>
        <w:lang w:val="tr-TR" w:eastAsia="en-US" w:bidi="ar-SA"/>
      </w:rPr>
    </w:lvl>
    <w:lvl w:ilvl="4" w:tplc="3BEE7038">
      <w:numFmt w:val="bullet"/>
      <w:lvlText w:val="•"/>
      <w:lvlJc w:val="left"/>
      <w:pPr>
        <w:ind w:left="4461" w:hanging="360"/>
      </w:pPr>
      <w:rPr>
        <w:rFonts w:hint="default"/>
        <w:lang w:val="tr-TR" w:eastAsia="en-US" w:bidi="ar-SA"/>
      </w:rPr>
    </w:lvl>
    <w:lvl w:ilvl="5" w:tplc="8914240E">
      <w:numFmt w:val="bullet"/>
      <w:lvlText w:val="•"/>
      <w:lvlJc w:val="left"/>
      <w:pPr>
        <w:ind w:left="5317" w:hanging="360"/>
      </w:pPr>
      <w:rPr>
        <w:rFonts w:hint="default"/>
        <w:lang w:val="tr-TR" w:eastAsia="en-US" w:bidi="ar-SA"/>
      </w:rPr>
    </w:lvl>
    <w:lvl w:ilvl="6" w:tplc="AF9095B2">
      <w:numFmt w:val="bullet"/>
      <w:lvlText w:val="•"/>
      <w:lvlJc w:val="left"/>
      <w:pPr>
        <w:ind w:left="6172" w:hanging="360"/>
      </w:pPr>
      <w:rPr>
        <w:rFonts w:hint="default"/>
        <w:lang w:val="tr-TR" w:eastAsia="en-US" w:bidi="ar-SA"/>
      </w:rPr>
    </w:lvl>
    <w:lvl w:ilvl="7" w:tplc="6E84253E">
      <w:numFmt w:val="bullet"/>
      <w:lvlText w:val="•"/>
      <w:lvlJc w:val="left"/>
      <w:pPr>
        <w:ind w:left="7027" w:hanging="360"/>
      </w:pPr>
      <w:rPr>
        <w:rFonts w:hint="default"/>
        <w:lang w:val="tr-TR" w:eastAsia="en-US" w:bidi="ar-SA"/>
      </w:rPr>
    </w:lvl>
    <w:lvl w:ilvl="8" w:tplc="220EEEC0">
      <w:numFmt w:val="bullet"/>
      <w:lvlText w:val="•"/>
      <w:lvlJc w:val="left"/>
      <w:pPr>
        <w:ind w:left="7883" w:hanging="360"/>
      </w:pPr>
      <w:rPr>
        <w:rFonts w:hint="default"/>
        <w:lang w:val="tr-TR" w:eastAsia="en-US" w:bidi="ar-SA"/>
      </w:rPr>
    </w:lvl>
  </w:abstractNum>
  <w:abstractNum w:abstractNumId="58">
    <w:nsid w:val="35553BD7"/>
    <w:multiLevelType w:val="hybridMultilevel"/>
    <w:tmpl w:val="B150F3A4"/>
    <w:lvl w:ilvl="0" w:tplc="8636414E">
      <w:numFmt w:val="bullet"/>
      <w:lvlText w:val="•"/>
      <w:lvlJc w:val="left"/>
      <w:pPr>
        <w:ind w:left="892" w:hanging="360"/>
      </w:pPr>
      <w:rPr>
        <w:rFonts w:ascii="Arial MT" w:eastAsia="Arial MT" w:hAnsi="Arial MT" w:cs="Arial MT" w:hint="default"/>
        <w:w w:val="100"/>
        <w:sz w:val="22"/>
        <w:szCs w:val="22"/>
        <w:lang w:val="tr-TR" w:eastAsia="en-US" w:bidi="ar-SA"/>
      </w:rPr>
    </w:lvl>
    <w:lvl w:ilvl="1" w:tplc="DD8278A0">
      <w:numFmt w:val="bullet"/>
      <w:lvlText w:val="•"/>
      <w:lvlJc w:val="left"/>
      <w:pPr>
        <w:ind w:left="1772" w:hanging="360"/>
      </w:pPr>
      <w:rPr>
        <w:rFonts w:hint="default"/>
        <w:lang w:val="tr-TR" w:eastAsia="en-US" w:bidi="ar-SA"/>
      </w:rPr>
    </w:lvl>
    <w:lvl w:ilvl="2" w:tplc="0D04CBB4">
      <w:numFmt w:val="bullet"/>
      <w:lvlText w:val="•"/>
      <w:lvlJc w:val="left"/>
      <w:pPr>
        <w:ind w:left="2644" w:hanging="360"/>
      </w:pPr>
      <w:rPr>
        <w:rFonts w:hint="default"/>
        <w:lang w:val="tr-TR" w:eastAsia="en-US" w:bidi="ar-SA"/>
      </w:rPr>
    </w:lvl>
    <w:lvl w:ilvl="3" w:tplc="5EC4E426">
      <w:numFmt w:val="bullet"/>
      <w:lvlText w:val="•"/>
      <w:lvlJc w:val="left"/>
      <w:pPr>
        <w:ind w:left="3516" w:hanging="360"/>
      </w:pPr>
      <w:rPr>
        <w:rFonts w:hint="default"/>
        <w:lang w:val="tr-TR" w:eastAsia="en-US" w:bidi="ar-SA"/>
      </w:rPr>
    </w:lvl>
    <w:lvl w:ilvl="4" w:tplc="0220EDF2">
      <w:numFmt w:val="bullet"/>
      <w:lvlText w:val="•"/>
      <w:lvlJc w:val="left"/>
      <w:pPr>
        <w:ind w:left="4388" w:hanging="360"/>
      </w:pPr>
      <w:rPr>
        <w:rFonts w:hint="default"/>
        <w:lang w:val="tr-TR" w:eastAsia="en-US" w:bidi="ar-SA"/>
      </w:rPr>
    </w:lvl>
    <w:lvl w:ilvl="5" w:tplc="052226F6">
      <w:numFmt w:val="bullet"/>
      <w:lvlText w:val="•"/>
      <w:lvlJc w:val="left"/>
      <w:pPr>
        <w:ind w:left="5261" w:hanging="360"/>
      </w:pPr>
      <w:rPr>
        <w:rFonts w:hint="default"/>
        <w:lang w:val="tr-TR" w:eastAsia="en-US" w:bidi="ar-SA"/>
      </w:rPr>
    </w:lvl>
    <w:lvl w:ilvl="6" w:tplc="F4AC26C8">
      <w:numFmt w:val="bullet"/>
      <w:lvlText w:val="•"/>
      <w:lvlJc w:val="left"/>
      <w:pPr>
        <w:ind w:left="6133" w:hanging="360"/>
      </w:pPr>
      <w:rPr>
        <w:rFonts w:hint="default"/>
        <w:lang w:val="tr-TR" w:eastAsia="en-US" w:bidi="ar-SA"/>
      </w:rPr>
    </w:lvl>
    <w:lvl w:ilvl="7" w:tplc="4E42BB86">
      <w:numFmt w:val="bullet"/>
      <w:lvlText w:val="•"/>
      <w:lvlJc w:val="left"/>
      <w:pPr>
        <w:ind w:left="7005" w:hanging="360"/>
      </w:pPr>
      <w:rPr>
        <w:rFonts w:hint="default"/>
        <w:lang w:val="tr-TR" w:eastAsia="en-US" w:bidi="ar-SA"/>
      </w:rPr>
    </w:lvl>
    <w:lvl w:ilvl="8" w:tplc="79A4275C">
      <w:numFmt w:val="bullet"/>
      <w:lvlText w:val="•"/>
      <w:lvlJc w:val="left"/>
      <w:pPr>
        <w:ind w:left="7877" w:hanging="360"/>
      </w:pPr>
      <w:rPr>
        <w:rFonts w:hint="default"/>
        <w:lang w:val="tr-TR" w:eastAsia="en-US" w:bidi="ar-SA"/>
      </w:rPr>
    </w:lvl>
  </w:abstractNum>
  <w:abstractNum w:abstractNumId="59">
    <w:nsid w:val="37625DA9"/>
    <w:multiLevelType w:val="hybridMultilevel"/>
    <w:tmpl w:val="EBC2347A"/>
    <w:lvl w:ilvl="0" w:tplc="87A2E40A">
      <w:numFmt w:val="bullet"/>
      <w:lvlText w:val="•"/>
      <w:lvlJc w:val="left"/>
      <w:pPr>
        <w:ind w:left="892" w:hanging="360"/>
      </w:pPr>
      <w:rPr>
        <w:rFonts w:ascii="Arial MT" w:eastAsia="Arial MT" w:hAnsi="Arial MT" w:cs="Arial MT" w:hint="default"/>
        <w:w w:val="100"/>
        <w:sz w:val="22"/>
        <w:szCs w:val="22"/>
        <w:lang w:val="tr-TR" w:eastAsia="en-US" w:bidi="ar-SA"/>
      </w:rPr>
    </w:lvl>
    <w:lvl w:ilvl="1" w:tplc="199E40F2">
      <w:numFmt w:val="bullet"/>
      <w:lvlText w:val="•"/>
      <w:lvlJc w:val="left"/>
      <w:pPr>
        <w:ind w:left="1763" w:hanging="360"/>
      </w:pPr>
      <w:rPr>
        <w:rFonts w:hint="default"/>
        <w:lang w:val="tr-TR" w:eastAsia="en-US" w:bidi="ar-SA"/>
      </w:rPr>
    </w:lvl>
    <w:lvl w:ilvl="2" w:tplc="D326F9C0">
      <w:numFmt w:val="bullet"/>
      <w:lvlText w:val="•"/>
      <w:lvlJc w:val="left"/>
      <w:pPr>
        <w:ind w:left="2626" w:hanging="360"/>
      </w:pPr>
      <w:rPr>
        <w:rFonts w:hint="default"/>
        <w:lang w:val="tr-TR" w:eastAsia="en-US" w:bidi="ar-SA"/>
      </w:rPr>
    </w:lvl>
    <w:lvl w:ilvl="3" w:tplc="FB80E2C2">
      <w:numFmt w:val="bullet"/>
      <w:lvlText w:val="•"/>
      <w:lvlJc w:val="left"/>
      <w:pPr>
        <w:ind w:left="3489" w:hanging="360"/>
      </w:pPr>
      <w:rPr>
        <w:rFonts w:hint="default"/>
        <w:lang w:val="tr-TR" w:eastAsia="en-US" w:bidi="ar-SA"/>
      </w:rPr>
    </w:lvl>
    <w:lvl w:ilvl="4" w:tplc="D336580C">
      <w:numFmt w:val="bullet"/>
      <w:lvlText w:val="•"/>
      <w:lvlJc w:val="left"/>
      <w:pPr>
        <w:ind w:left="4352" w:hanging="360"/>
      </w:pPr>
      <w:rPr>
        <w:rFonts w:hint="default"/>
        <w:lang w:val="tr-TR" w:eastAsia="en-US" w:bidi="ar-SA"/>
      </w:rPr>
    </w:lvl>
    <w:lvl w:ilvl="5" w:tplc="56D6E43A">
      <w:numFmt w:val="bullet"/>
      <w:lvlText w:val="•"/>
      <w:lvlJc w:val="left"/>
      <w:pPr>
        <w:ind w:left="5216" w:hanging="360"/>
      </w:pPr>
      <w:rPr>
        <w:rFonts w:hint="default"/>
        <w:lang w:val="tr-TR" w:eastAsia="en-US" w:bidi="ar-SA"/>
      </w:rPr>
    </w:lvl>
    <w:lvl w:ilvl="6" w:tplc="03BE1160">
      <w:numFmt w:val="bullet"/>
      <w:lvlText w:val="•"/>
      <w:lvlJc w:val="left"/>
      <w:pPr>
        <w:ind w:left="6079" w:hanging="360"/>
      </w:pPr>
      <w:rPr>
        <w:rFonts w:hint="default"/>
        <w:lang w:val="tr-TR" w:eastAsia="en-US" w:bidi="ar-SA"/>
      </w:rPr>
    </w:lvl>
    <w:lvl w:ilvl="7" w:tplc="EE3630B8">
      <w:numFmt w:val="bullet"/>
      <w:lvlText w:val="•"/>
      <w:lvlJc w:val="left"/>
      <w:pPr>
        <w:ind w:left="6942" w:hanging="360"/>
      </w:pPr>
      <w:rPr>
        <w:rFonts w:hint="default"/>
        <w:lang w:val="tr-TR" w:eastAsia="en-US" w:bidi="ar-SA"/>
      </w:rPr>
    </w:lvl>
    <w:lvl w:ilvl="8" w:tplc="5F48DDC4">
      <w:numFmt w:val="bullet"/>
      <w:lvlText w:val="•"/>
      <w:lvlJc w:val="left"/>
      <w:pPr>
        <w:ind w:left="7805" w:hanging="360"/>
      </w:pPr>
      <w:rPr>
        <w:rFonts w:hint="default"/>
        <w:lang w:val="tr-TR" w:eastAsia="en-US" w:bidi="ar-SA"/>
      </w:rPr>
    </w:lvl>
  </w:abstractNum>
  <w:abstractNum w:abstractNumId="60">
    <w:nsid w:val="3821116F"/>
    <w:multiLevelType w:val="hybridMultilevel"/>
    <w:tmpl w:val="103AEDDE"/>
    <w:lvl w:ilvl="0" w:tplc="23FAA14E">
      <w:numFmt w:val="bullet"/>
      <w:lvlText w:val="•"/>
      <w:lvlJc w:val="left"/>
      <w:pPr>
        <w:ind w:left="892" w:hanging="360"/>
      </w:pPr>
      <w:rPr>
        <w:rFonts w:ascii="Arial MT" w:eastAsia="Arial MT" w:hAnsi="Arial MT" w:cs="Arial MT" w:hint="default"/>
        <w:w w:val="100"/>
        <w:sz w:val="22"/>
        <w:szCs w:val="22"/>
        <w:lang w:val="tr-TR" w:eastAsia="en-US" w:bidi="ar-SA"/>
      </w:rPr>
    </w:lvl>
    <w:lvl w:ilvl="1" w:tplc="A72814E4">
      <w:numFmt w:val="bullet"/>
      <w:lvlText w:val="•"/>
      <w:lvlJc w:val="left"/>
      <w:pPr>
        <w:ind w:left="1794" w:hanging="360"/>
      </w:pPr>
      <w:rPr>
        <w:rFonts w:hint="default"/>
        <w:lang w:val="tr-TR" w:eastAsia="en-US" w:bidi="ar-SA"/>
      </w:rPr>
    </w:lvl>
    <w:lvl w:ilvl="2" w:tplc="E7149490">
      <w:numFmt w:val="bullet"/>
      <w:lvlText w:val="•"/>
      <w:lvlJc w:val="left"/>
      <w:pPr>
        <w:ind w:left="2689" w:hanging="360"/>
      </w:pPr>
      <w:rPr>
        <w:rFonts w:hint="default"/>
        <w:lang w:val="tr-TR" w:eastAsia="en-US" w:bidi="ar-SA"/>
      </w:rPr>
    </w:lvl>
    <w:lvl w:ilvl="3" w:tplc="E474C83E">
      <w:numFmt w:val="bullet"/>
      <w:lvlText w:val="•"/>
      <w:lvlJc w:val="left"/>
      <w:pPr>
        <w:ind w:left="3584" w:hanging="360"/>
      </w:pPr>
      <w:rPr>
        <w:rFonts w:hint="default"/>
        <w:lang w:val="tr-TR" w:eastAsia="en-US" w:bidi="ar-SA"/>
      </w:rPr>
    </w:lvl>
    <w:lvl w:ilvl="4" w:tplc="6E30B216">
      <w:numFmt w:val="bullet"/>
      <w:lvlText w:val="•"/>
      <w:lvlJc w:val="left"/>
      <w:pPr>
        <w:ind w:left="4479" w:hanging="360"/>
      </w:pPr>
      <w:rPr>
        <w:rFonts w:hint="default"/>
        <w:lang w:val="tr-TR" w:eastAsia="en-US" w:bidi="ar-SA"/>
      </w:rPr>
    </w:lvl>
    <w:lvl w:ilvl="5" w:tplc="74DCBBDA">
      <w:numFmt w:val="bullet"/>
      <w:lvlText w:val="•"/>
      <w:lvlJc w:val="left"/>
      <w:pPr>
        <w:ind w:left="5374" w:hanging="360"/>
      </w:pPr>
      <w:rPr>
        <w:rFonts w:hint="default"/>
        <w:lang w:val="tr-TR" w:eastAsia="en-US" w:bidi="ar-SA"/>
      </w:rPr>
    </w:lvl>
    <w:lvl w:ilvl="6" w:tplc="481CB390">
      <w:numFmt w:val="bullet"/>
      <w:lvlText w:val="•"/>
      <w:lvlJc w:val="left"/>
      <w:pPr>
        <w:ind w:left="6269" w:hanging="360"/>
      </w:pPr>
      <w:rPr>
        <w:rFonts w:hint="default"/>
        <w:lang w:val="tr-TR" w:eastAsia="en-US" w:bidi="ar-SA"/>
      </w:rPr>
    </w:lvl>
    <w:lvl w:ilvl="7" w:tplc="1AAA3682">
      <w:numFmt w:val="bullet"/>
      <w:lvlText w:val="•"/>
      <w:lvlJc w:val="left"/>
      <w:pPr>
        <w:ind w:left="7164" w:hanging="360"/>
      </w:pPr>
      <w:rPr>
        <w:rFonts w:hint="default"/>
        <w:lang w:val="tr-TR" w:eastAsia="en-US" w:bidi="ar-SA"/>
      </w:rPr>
    </w:lvl>
    <w:lvl w:ilvl="8" w:tplc="997254BA">
      <w:numFmt w:val="bullet"/>
      <w:lvlText w:val="•"/>
      <w:lvlJc w:val="left"/>
      <w:pPr>
        <w:ind w:left="8059" w:hanging="360"/>
      </w:pPr>
      <w:rPr>
        <w:rFonts w:hint="default"/>
        <w:lang w:val="tr-TR" w:eastAsia="en-US" w:bidi="ar-SA"/>
      </w:rPr>
    </w:lvl>
  </w:abstractNum>
  <w:abstractNum w:abstractNumId="61">
    <w:nsid w:val="38AB418D"/>
    <w:multiLevelType w:val="hybridMultilevel"/>
    <w:tmpl w:val="1CE4CE60"/>
    <w:lvl w:ilvl="0" w:tplc="D9C8840E">
      <w:numFmt w:val="bullet"/>
      <w:lvlText w:val="•"/>
      <w:lvlJc w:val="left"/>
      <w:pPr>
        <w:ind w:left="892" w:hanging="360"/>
      </w:pPr>
      <w:rPr>
        <w:rFonts w:ascii="Arial MT" w:eastAsia="Arial MT" w:hAnsi="Arial MT" w:cs="Arial MT" w:hint="default"/>
        <w:w w:val="100"/>
        <w:sz w:val="22"/>
        <w:szCs w:val="22"/>
        <w:lang w:val="tr-TR" w:eastAsia="en-US" w:bidi="ar-SA"/>
      </w:rPr>
    </w:lvl>
    <w:lvl w:ilvl="1" w:tplc="87D437E0">
      <w:numFmt w:val="bullet"/>
      <w:lvlText w:val="•"/>
      <w:lvlJc w:val="left"/>
      <w:pPr>
        <w:ind w:left="1761" w:hanging="360"/>
      </w:pPr>
      <w:rPr>
        <w:rFonts w:hint="default"/>
        <w:lang w:val="tr-TR" w:eastAsia="en-US" w:bidi="ar-SA"/>
      </w:rPr>
    </w:lvl>
    <w:lvl w:ilvl="2" w:tplc="076AE2BA">
      <w:numFmt w:val="bullet"/>
      <w:lvlText w:val="•"/>
      <w:lvlJc w:val="left"/>
      <w:pPr>
        <w:ind w:left="2622" w:hanging="360"/>
      </w:pPr>
      <w:rPr>
        <w:rFonts w:hint="default"/>
        <w:lang w:val="tr-TR" w:eastAsia="en-US" w:bidi="ar-SA"/>
      </w:rPr>
    </w:lvl>
    <w:lvl w:ilvl="3" w:tplc="B6B4CAD8">
      <w:numFmt w:val="bullet"/>
      <w:lvlText w:val="•"/>
      <w:lvlJc w:val="left"/>
      <w:pPr>
        <w:ind w:left="3483" w:hanging="360"/>
      </w:pPr>
      <w:rPr>
        <w:rFonts w:hint="default"/>
        <w:lang w:val="tr-TR" w:eastAsia="en-US" w:bidi="ar-SA"/>
      </w:rPr>
    </w:lvl>
    <w:lvl w:ilvl="4" w:tplc="51E07E6E">
      <w:numFmt w:val="bullet"/>
      <w:lvlText w:val="•"/>
      <w:lvlJc w:val="left"/>
      <w:pPr>
        <w:ind w:left="4344" w:hanging="360"/>
      </w:pPr>
      <w:rPr>
        <w:rFonts w:hint="default"/>
        <w:lang w:val="tr-TR" w:eastAsia="en-US" w:bidi="ar-SA"/>
      </w:rPr>
    </w:lvl>
    <w:lvl w:ilvl="5" w:tplc="BA90D6C8">
      <w:numFmt w:val="bullet"/>
      <w:lvlText w:val="•"/>
      <w:lvlJc w:val="left"/>
      <w:pPr>
        <w:ind w:left="5206" w:hanging="360"/>
      </w:pPr>
      <w:rPr>
        <w:rFonts w:hint="default"/>
        <w:lang w:val="tr-TR" w:eastAsia="en-US" w:bidi="ar-SA"/>
      </w:rPr>
    </w:lvl>
    <w:lvl w:ilvl="6" w:tplc="64A80F6E">
      <w:numFmt w:val="bullet"/>
      <w:lvlText w:val="•"/>
      <w:lvlJc w:val="left"/>
      <w:pPr>
        <w:ind w:left="6067" w:hanging="360"/>
      </w:pPr>
      <w:rPr>
        <w:rFonts w:hint="default"/>
        <w:lang w:val="tr-TR" w:eastAsia="en-US" w:bidi="ar-SA"/>
      </w:rPr>
    </w:lvl>
    <w:lvl w:ilvl="7" w:tplc="6A42DDD4">
      <w:numFmt w:val="bullet"/>
      <w:lvlText w:val="•"/>
      <w:lvlJc w:val="left"/>
      <w:pPr>
        <w:ind w:left="6928" w:hanging="360"/>
      </w:pPr>
      <w:rPr>
        <w:rFonts w:hint="default"/>
        <w:lang w:val="tr-TR" w:eastAsia="en-US" w:bidi="ar-SA"/>
      </w:rPr>
    </w:lvl>
    <w:lvl w:ilvl="8" w:tplc="C040079E">
      <w:numFmt w:val="bullet"/>
      <w:lvlText w:val="•"/>
      <w:lvlJc w:val="left"/>
      <w:pPr>
        <w:ind w:left="7789" w:hanging="360"/>
      </w:pPr>
      <w:rPr>
        <w:rFonts w:hint="default"/>
        <w:lang w:val="tr-TR" w:eastAsia="en-US" w:bidi="ar-SA"/>
      </w:rPr>
    </w:lvl>
  </w:abstractNum>
  <w:abstractNum w:abstractNumId="62">
    <w:nsid w:val="392B626B"/>
    <w:multiLevelType w:val="hybridMultilevel"/>
    <w:tmpl w:val="F8289D00"/>
    <w:lvl w:ilvl="0" w:tplc="7062F10A">
      <w:numFmt w:val="bullet"/>
      <w:lvlText w:val="•"/>
      <w:lvlJc w:val="left"/>
      <w:pPr>
        <w:ind w:left="1033" w:hanging="360"/>
      </w:pPr>
      <w:rPr>
        <w:rFonts w:ascii="Arial MT" w:eastAsia="Arial MT" w:hAnsi="Arial MT" w:cs="Arial MT" w:hint="default"/>
        <w:w w:val="100"/>
        <w:sz w:val="22"/>
        <w:szCs w:val="22"/>
        <w:lang w:val="tr-TR" w:eastAsia="en-US" w:bidi="ar-SA"/>
      </w:rPr>
    </w:lvl>
    <w:lvl w:ilvl="1" w:tplc="B43E5D4E">
      <w:numFmt w:val="bullet"/>
      <w:lvlText w:val="•"/>
      <w:lvlJc w:val="left"/>
      <w:pPr>
        <w:ind w:left="1895" w:hanging="360"/>
      </w:pPr>
      <w:rPr>
        <w:rFonts w:hint="default"/>
        <w:lang w:val="tr-TR" w:eastAsia="en-US" w:bidi="ar-SA"/>
      </w:rPr>
    </w:lvl>
    <w:lvl w:ilvl="2" w:tplc="089CC45E">
      <w:numFmt w:val="bullet"/>
      <w:lvlText w:val="•"/>
      <w:lvlJc w:val="left"/>
      <w:pPr>
        <w:ind w:left="2750" w:hanging="360"/>
      </w:pPr>
      <w:rPr>
        <w:rFonts w:hint="default"/>
        <w:lang w:val="tr-TR" w:eastAsia="en-US" w:bidi="ar-SA"/>
      </w:rPr>
    </w:lvl>
    <w:lvl w:ilvl="3" w:tplc="C630BEE2">
      <w:numFmt w:val="bullet"/>
      <w:lvlText w:val="•"/>
      <w:lvlJc w:val="left"/>
      <w:pPr>
        <w:ind w:left="3606" w:hanging="360"/>
      </w:pPr>
      <w:rPr>
        <w:rFonts w:hint="default"/>
        <w:lang w:val="tr-TR" w:eastAsia="en-US" w:bidi="ar-SA"/>
      </w:rPr>
    </w:lvl>
    <w:lvl w:ilvl="4" w:tplc="7AB4EAAC">
      <w:numFmt w:val="bullet"/>
      <w:lvlText w:val="•"/>
      <w:lvlJc w:val="left"/>
      <w:pPr>
        <w:ind w:left="4461" w:hanging="360"/>
      </w:pPr>
      <w:rPr>
        <w:rFonts w:hint="default"/>
        <w:lang w:val="tr-TR" w:eastAsia="en-US" w:bidi="ar-SA"/>
      </w:rPr>
    </w:lvl>
    <w:lvl w:ilvl="5" w:tplc="7B723272">
      <w:numFmt w:val="bullet"/>
      <w:lvlText w:val="•"/>
      <w:lvlJc w:val="left"/>
      <w:pPr>
        <w:ind w:left="5317" w:hanging="360"/>
      </w:pPr>
      <w:rPr>
        <w:rFonts w:hint="default"/>
        <w:lang w:val="tr-TR" w:eastAsia="en-US" w:bidi="ar-SA"/>
      </w:rPr>
    </w:lvl>
    <w:lvl w:ilvl="6" w:tplc="CBAAF6FA">
      <w:numFmt w:val="bullet"/>
      <w:lvlText w:val="•"/>
      <w:lvlJc w:val="left"/>
      <w:pPr>
        <w:ind w:left="6172" w:hanging="360"/>
      </w:pPr>
      <w:rPr>
        <w:rFonts w:hint="default"/>
        <w:lang w:val="tr-TR" w:eastAsia="en-US" w:bidi="ar-SA"/>
      </w:rPr>
    </w:lvl>
    <w:lvl w:ilvl="7" w:tplc="61429C72">
      <w:numFmt w:val="bullet"/>
      <w:lvlText w:val="•"/>
      <w:lvlJc w:val="left"/>
      <w:pPr>
        <w:ind w:left="7027" w:hanging="360"/>
      </w:pPr>
      <w:rPr>
        <w:rFonts w:hint="default"/>
        <w:lang w:val="tr-TR" w:eastAsia="en-US" w:bidi="ar-SA"/>
      </w:rPr>
    </w:lvl>
    <w:lvl w:ilvl="8" w:tplc="40A2FE96">
      <w:numFmt w:val="bullet"/>
      <w:lvlText w:val="•"/>
      <w:lvlJc w:val="left"/>
      <w:pPr>
        <w:ind w:left="7883" w:hanging="360"/>
      </w:pPr>
      <w:rPr>
        <w:rFonts w:hint="default"/>
        <w:lang w:val="tr-TR" w:eastAsia="en-US" w:bidi="ar-SA"/>
      </w:rPr>
    </w:lvl>
  </w:abstractNum>
  <w:abstractNum w:abstractNumId="63">
    <w:nsid w:val="39BB7739"/>
    <w:multiLevelType w:val="hybridMultilevel"/>
    <w:tmpl w:val="346EC896"/>
    <w:lvl w:ilvl="0" w:tplc="AA040620">
      <w:numFmt w:val="bullet"/>
      <w:lvlText w:val="•"/>
      <w:lvlJc w:val="left"/>
      <w:pPr>
        <w:ind w:left="895" w:hanging="360"/>
      </w:pPr>
      <w:rPr>
        <w:rFonts w:ascii="Arial MT" w:eastAsia="Arial MT" w:hAnsi="Arial MT" w:cs="Arial MT" w:hint="default"/>
        <w:w w:val="100"/>
        <w:sz w:val="22"/>
        <w:szCs w:val="22"/>
        <w:lang w:val="tr-TR" w:eastAsia="en-US" w:bidi="ar-SA"/>
      </w:rPr>
    </w:lvl>
    <w:lvl w:ilvl="1" w:tplc="32FAFA7A">
      <w:numFmt w:val="bullet"/>
      <w:lvlText w:val="•"/>
      <w:lvlJc w:val="left"/>
      <w:pPr>
        <w:ind w:left="1741" w:hanging="360"/>
      </w:pPr>
      <w:rPr>
        <w:rFonts w:hint="default"/>
        <w:lang w:val="tr-TR" w:eastAsia="en-US" w:bidi="ar-SA"/>
      </w:rPr>
    </w:lvl>
    <w:lvl w:ilvl="2" w:tplc="E402D3B6">
      <w:numFmt w:val="bullet"/>
      <w:lvlText w:val="•"/>
      <w:lvlJc w:val="left"/>
      <w:pPr>
        <w:ind w:left="2582" w:hanging="360"/>
      </w:pPr>
      <w:rPr>
        <w:rFonts w:hint="default"/>
        <w:lang w:val="tr-TR" w:eastAsia="en-US" w:bidi="ar-SA"/>
      </w:rPr>
    </w:lvl>
    <w:lvl w:ilvl="3" w:tplc="984E66DC">
      <w:numFmt w:val="bullet"/>
      <w:lvlText w:val="•"/>
      <w:lvlJc w:val="left"/>
      <w:pPr>
        <w:ind w:left="3423" w:hanging="360"/>
      </w:pPr>
      <w:rPr>
        <w:rFonts w:hint="default"/>
        <w:lang w:val="tr-TR" w:eastAsia="en-US" w:bidi="ar-SA"/>
      </w:rPr>
    </w:lvl>
    <w:lvl w:ilvl="4" w:tplc="881C20CC">
      <w:numFmt w:val="bullet"/>
      <w:lvlText w:val="•"/>
      <w:lvlJc w:val="left"/>
      <w:pPr>
        <w:ind w:left="4264" w:hanging="360"/>
      </w:pPr>
      <w:rPr>
        <w:rFonts w:hint="default"/>
        <w:lang w:val="tr-TR" w:eastAsia="en-US" w:bidi="ar-SA"/>
      </w:rPr>
    </w:lvl>
    <w:lvl w:ilvl="5" w:tplc="94F02300">
      <w:numFmt w:val="bullet"/>
      <w:lvlText w:val="•"/>
      <w:lvlJc w:val="left"/>
      <w:pPr>
        <w:ind w:left="5106" w:hanging="360"/>
      </w:pPr>
      <w:rPr>
        <w:rFonts w:hint="default"/>
        <w:lang w:val="tr-TR" w:eastAsia="en-US" w:bidi="ar-SA"/>
      </w:rPr>
    </w:lvl>
    <w:lvl w:ilvl="6" w:tplc="FA3EC0A2">
      <w:numFmt w:val="bullet"/>
      <w:lvlText w:val="•"/>
      <w:lvlJc w:val="left"/>
      <w:pPr>
        <w:ind w:left="5947" w:hanging="360"/>
      </w:pPr>
      <w:rPr>
        <w:rFonts w:hint="default"/>
        <w:lang w:val="tr-TR" w:eastAsia="en-US" w:bidi="ar-SA"/>
      </w:rPr>
    </w:lvl>
    <w:lvl w:ilvl="7" w:tplc="77904CB4">
      <w:numFmt w:val="bullet"/>
      <w:lvlText w:val="•"/>
      <w:lvlJc w:val="left"/>
      <w:pPr>
        <w:ind w:left="6788" w:hanging="360"/>
      </w:pPr>
      <w:rPr>
        <w:rFonts w:hint="default"/>
        <w:lang w:val="tr-TR" w:eastAsia="en-US" w:bidi="ar-SA"/>
      </w:rPr>
    </w:lvl>
    <w:lvl w:ilvl="8" w:tplc="1F4A9B24">
      <w:numFmt w:val="bullet"/>
      <w:lvlText w:val="•"/>
      <w:lvlJc w:val="left"/>
      <w:pPr>
        <w:ind w:left="7629" w:hanging="360"/>
      </w:pPr>
      <w:rPr>
        <w:rFonts w:hint="default"/>
        <w:lang w:val="tr-TR" w:eastAsia="en-US" w:bidi="ar-SA"/>
      </w:rPr>
    </w:lvl>
  </w:abstractNum>
  <w:abstractNum w:abstractNumId="64">
    <w:nsid w:val="3B8B737B"/>
    <w:multiLevelType w:val="hybridMultilevel"/>
    <w:tmpl w:val="0CD21ACE"/>
    <w:lvl w:ilvl="0" w:tplc="DAB87A70">
      <w:numFmt w:val="bullet"/>
      <w:lvlText w:val="•"/>
      <w:lvlJc w:val="left"/>
      <w:pPr>
        <w:ind w:left="892" w:hanging="360"/>
      </w:pPr>
      <w:rPr>
        <w:rFonts w:ascii="Arial MT" w:eastAsia="Arial MT" w:hAnsi="Arial MT" w:cs="Arial MT" w:hint="default"/>
        <w:w w:val="100"/>
        <w:sz w:val="22"/>
        <w:szCs w:val="22"/>
        <w:lang w:val="tr-TR" w:eastAsia="en-US" w:bidi="ar-SA"/>
      </w:rPr>
    </w:lvl>
    <w:lvl w:ilvl="1" w:tplc="A1084900">
      <w:numFmt w:val="bullet"/>
      <w:lvlText w:val="•"/>
      <w:lvlJc w:val="left"/>
      <w:pPr>
        <w:ind w:left="1772" w:hanging="360"/>
      </w:pPr>
      <w:rPr>
        <w:rFonts w:hint="default"/>
        <w:lang w:val="tr-TR" w:eastAsia="en-US" w:bidi="ar-SA"/>
      </w:rPr>
    </w:lvl>
    <w:lvl w:ilvl="2" w:tplc="163EACB8">
      <w:numFmt w:val="bullet"/>
      <w:lvlText w:val="•"/>
      <w:lvlJc w:val="left"/>
      <w:pPr>
        <w:ind w:left="2644" w:hanging="360"/>
      </w:pPr>
      <w:rPr>
        <w:rFonts w:hint="default"/>
        <w:lang w:val="tr-TR" w:eastAsia="en-US" w:bidi="ar-SA"/>
      </w:rPr>
    </w:lvl>
    <w:lvl w:ilvl="3" w:tplc="ADA04394">
      <w:numFmt w:val="bullet"/>
      <w:lvlText w:val="•"/>
      <w:lvlJc w:val="left"/>
      <w:pPr>
        <w:ind w:left="3516" w:hanging="360"/>
      </w:pPr>
      <w:rPr>
        <w:rFonts w:hint="default"/>
        <w:lang w:val="tr-TR" w:eastAsia="en-US" w:bidi="ar-SA"/>
      </w:rPr>
    </w:lvl>
    <w:lvl w:ilvl="4" w:tplc="EFB6C932">
      <w:numFmt w:val="bullet"/>
      <w:lvlText w:val="•"/>
      <w:lvlJc w:val="left"/>
      <w:pPr>
        <w:ind w:left="4388" w:hanging="360"/>
      </w:pPr>
      <w:rPr>
        <w:rFonts w:hint="default"/>
        <w:lang w:val="tr-TR" w:eastAsia="en-US" w:bidi="ar-SA"/>
      </w:rPr>
    </w:lvl>
    <w:lvl w:ilvl="5" w:tplc="04F45350">
      <w:numFmt w:val="bullet"/>
      <w:lvlText w:val="•"/>
      <w:lvlJc w:val="left"/>
      <w:pPr>
        <w:ind w:left="5261" w:hanging="360"/>
      </w:pPr>
      <w:rPr>
        <w:rFonts w:hint="default"/>
        <w:lang w:val="tr-TR" w:eastAsia="en-US" w:bidi="ar-SA"/>
      </w:rPr>
    </w:lvl>
    <w:lvl w:ilvl="6" w:tplc="AFE21E70">
      <w:numFmt w:val="bullet"/>
      <w:lvlText w:val="•"/>
      <w:lvlJc w:val="left"/>
      <w:pPr>
        <w:ind w:left="6133" w:hanging="360"/>
      </w:pPr>
      <w:rPr>
        <w:rFonts w:hint="default"/>
        <w:lang w:val="tr-TR" w:eastAsia="en-US" w:bidi="ar-SA"/>
      </w:rPr>
    </w:lvl>
    <w:lvl w:ilvl="7" w:tplc="16A408F4">
      <w:numFmt w:val="bullet"/>
      <w:lvlText w:val="•"/>
      <w:lvlJc w:val="left"/>
      <w:pPr>
        <w:ind w:left="7005" w:hanging="360"/>
      </w:pPr>
      <w:rPr>
        <w:rFonts w:hint="default"/>
        <w:lang w:val="tr-TR" w:eastAsia="en-US" w:bidi="ar-SA"/>
      </w:rPr>
    </w:lvl>
    <w:lvl w:ilvl="8" w:tplc="E3EEA264">
      <w:numFmt w:val="bullet"/>
      <w:lvlText w:val="•"/>
      <w:lvlJc w:val="left"/>
      <w:pPr>
        <w:ind w:left="7877" w:hanging="360"/>
      </w:pPr>
      <w:rPr>
        <w:rFonts w:hint="default"/>
        <w:lang w:val="tr-TR" w:eastAsia="en-US" w:bidi="ar-SA"/>
      </w:rPr>
    </w:lvl>
  </w:abstractNum>
  <w:abstractNum w:abstractNumId="65">
    <w:nsid w:val="3BB70900"/>
    <w:multiLevelType w:val="hybridMultilevel"/>
    <w:tmpl w:val="C85C148C"/>
    <w:lvl w:ilvl="0" w:tplc="BAA25E08">
      <w:numFmt w:val="bullet"/>
      <w:lvlText w:val="•"/>
      <w:lvlJc w:val="left"/>
      <w:pPr>
        <w:ind w:left="1032" w:hanging="360"/>
      </w:pPr>
      <w:rPr>
        <w:rFonts w:ascii="Arial MT" w:eastAsia="Arial MT" w:hAnsi="Arial MT" w:cs="Arial MT" w:hint="default"/>
        <w:w w:val="100"/>
        <w:sz w:val="22"/>
        <w:szCs w:val="22"/>
        <w:lang w:val="tr-TR" w:eastAsia="en-US" w:bidi="ar-SA"/>
      </w:rPr>
    </w:lvl>
    <w:lvl w:ilvl="1" w:tplc="F1669BFC">
      <w:numFmt w:val="bullet"/>
      <w:lvlText w:val="•"/>
      <w:lvlJc w:val="left"/>
      <w:pPr>
        <w:ind w:left="1896" w:hanging="360"/>
      </w:pPr>
      <w:rPr>
        <w:rFonts w:hint="default"/>
        <w:lang w:val="tr-TR" w:eastAsia="en-US" w:bidi="ar-SA"/>
      </w:rPr>
    </w:lvl>
    <w:lvl w:ilvl="2" w:tplc="8758DADA">
      <w:numFmt w:val="bullet"/>
      <w:lvlText w:val="•"/>
      <w:lvlJc w:val="left"/>
      <w:pPr>
        <w:ind w:left="2753" w:hanging="360"/>
      </w:pPr>
      <w:rPr>
        <w:rFonts w:hint="default"/>
        <w:lang w:val="tr-TR" w:eastAsia="en-US" w:bidi="ar-SA"/>
      </w:rPr>
    </w:lvl>
    <w:lvl w:ilvl="3" w:tplc="7C74FC20">
      <w:numFmt w:val="bullet"/>
      <w:lvlText w:val="•"/>
      <w:lvlJc w:val="left"/>
      <w:pPr>
        <w:ind w:left="3609" w:hanging="360"/>
      </w:pPr>
      <w:rPr>
        <w:rFonts w:hint="default"/>
        <w:lang w:val="tr-TR" w:eastAsia="en-US" w:bidi="ar-SA"/>
      </w:rPr>
    </w:lvl>
    <w:lvl w:ilvl="4" w:tplc="1326ECD4">
      <w:numFmt w:val="bullet"/>
      <w:lvlText w:val="•"/>
      <w:lvlJc w:val="left"/>
      <w:pPr>
        <w:ind w:left="4466" w:hanging="360"/>
      </w:pPr>
      <w:rPr>
        <w:rFonts w:hint="default"/>
        <w:lang w:val="tr-TR" w:eastAsia="en-US" w:bidi="ar-SA"/>
      </w:rPr>
    </w:lvl>
    <w:lvl w:ilvl="5" w:tplc="2B84BE38">
      <w:numFmt w:val="bullet"/>
      <w:lvlText w:val="•"/>
      <w:lvlJc w:val="left"/>
      <w:pPr>
        <w:ind w:left="5323" w:hanging="360"/>
      </w:pPr>
      <w:rPr>
        <w:rFonts w:hint="default"/>
        <w:lang w:val="tr-TR" w:eastAsia="en-US" w:bidi="ar-SA"/>
      </w:rPr>
    </w:lvl>
    <w:lvl w:ilvl="6" w:tplc="E4926FDE">
      <w:numFmt w:val="bullet"/>
      <w:lvlText w:val="•"/>
      <w:lvlJc w:val="left"/>
      <w:pPr>
        <w:ind w:left="6179" w:hanging="360"/>
      </w:pPr>
      <w:rPr>
        <w:rFonts w:hint="default"/>
        <w:lang w:val="tr-TR" w:eastAsia="en-US" w:bidi="ar-SA"/>
      </w:rPr>
    </w:lvl>
    <w:lvl w:ilvl="7" w:tplc="200E41D2">
      <w:numFmt w:val="bullet"/>
      <w:lvlText w:val="•"/>
      <w:lvlJc w:val="left"/>
      <w:pPr>
        <w:ind w:left="7036" w:hanging="360"/>
      </w:pPr>
      <w:rPr>
        <w:rFonts w:hint="default"/>
        <w:lang w:val="tr-TR" w:eastAsia="en-US" w:bidi="ar-SA"/>
      </w:rPr>
    </w:lvl>
    <w:lvl w:ilvl="8" w:tplc="A3185EFE">
      <w:numFmt w:val="bullet"/>
      <w:lvlText w:val="•"/>
      <w:lvlJc w:val="left"/>
      <w:pPr>
        <w:ind w:left="7892" w:hanging="360"/>
      </w:pPr>
      <w:rPr>
        <w:rFonts w:hint="default"/>
        <w:lang w:val="tr-TR" w:eastAsia="en-US" w:bidi="ar-SA"/>
      </w:rPr>
    </w:lvl>
  </w:abstractNum>
  <w:abstractNum w:abstractNumId="66">
    <w:nsid w:val="3C8F07D2"/>
    <w:multiLevelType w:val="hybridMultilevel"/>
    <w:tmpl w:val="819E1952"/>
    <w:lvl w:ilvl="0" w:tplc="A2DC47EA">
      <w:numFmt w:val="bullet"/>
      <w:lvlText w:val="•"/>
      <w:lvlJc w:val="left"/>
      <w:pPr>
        <w:ind w:left="1034" w:hanging="360"/>
      </w:pPr>
      <w:rPr>
        <w:rFonts w:ascii="Arial MT" w:eastAsia="Arial MT" w:hAnsi="Arial MT" w:cs="Arial MT" w:hint="default"/>
        <w:w w:val="100"/>
        <w:sz w:val="22"/>
        <w:szCs w:val="22"/>
        <w:lang w:val="tr-TR" w:eastAsia="en-US" w:bidi="ar-SA"/>
      </w:rPr>
    </w:lvl>
    <w:lvl w:ilvl="1" w:tplc="3FD405FC">
      <w:numFmt w:val="bullet"/>
      <w:lvlText w:val="•"/>
      <w:lvlJc w:val="left"/>
      <w:pPr>
        <w:ind w:left="1899" w:hanging="360"/>
      </w:pPr>
      <w:rPr>
        <w:rFonts w:hint="default"/>
        <w:lang w:val="tr-TR" w:eastAsia="en-US" w:bidi="ar-SA"/>
      </w:rPr>
    </w:lvl>
    <w:lvl w:ilvl="2" w:tplc="EC82B7E4">
      <w:numFmt w:val="bullet"/>
      <w:lvlText w:val="•"/>
      <w:lvlJc w:val="left"/>
      <w:pPr>
        <w:ind w:left="2759" w:hanging="360"/>
      </w:pPr>
      <w:rPr>
        <w:rFonts w:hint="default"/>
        <w:lang w:val="tr-TR" w:eastAsia="en-US" w:bidi="ar-SA"/>
      </w:rPr>
    </w:lvl>
    <w:lvl w:ilvl="3" w:tplc="4CD62808">
      <w:numFmt w:val="bullet"/>
      <w:lvlText w:val="•"/>
      <w:lvlJc w:val="left"/>
      <w:pPr>
        <w:ind w:left="3619" w:hanging="360"/>
      </w:pPr>
      <w:rPr>
        <w:rFonts w:hint="default"/>
        <w:lang w:val="tr-TR" w:eastAsia="en-US" w:bidi="ar-SA"/>
      </w:rPr>
    </w:lvl>
    <w:lvl w:ilvl="4" w:tplc="03C6256A">
      <w:numFmt w:val="bullet"/>
      <w:lvlText w:val="•"/>
      <w:lvlJc w:val="left"/>
      <w:pPr>
        <w:ind w:left="4478" w:hanging="360"/>
      </w:pPr>
      <w:rPr>
        <w:rFonts w:hint="default"/>
        <w:lang w:val="tr-TR" w:eastAsia="en-US" w:bidi="ar-SA"/>
      </w:rPr>
    </w:lvl>
    <w:lvl w:ilvl="5" w:tplc="C4F46F9C">
      <w:numFmt w:val="bullet"/>
      <w:lvlText w:val="•"/>
      <w:lvlJc w:val="left"/>
      <w:pPr>
        <w:ind w:left="5338" w:hanging="360"/>
      </w:pPr>
      <w:rPr>
        <w:rFonts w:hint="default"/>
        <w:lang w:val="tr-TR" w:eastAsia="en-US" w:bidi="ar-SA"/>
      </w:rPr>
    </w:lvl>
    <w:lvl w:ilvl="6" w:tplc="4304486A">
      <w:numFmt w:val="bullet"/>
      <w:lvlText w:val="•"/>
      <w:lvlJc w:val="left"/>
      <w:pPr>
        <w:ind w:left="6198" w:hanging="360"/>
      </w:pPr>
      <w:rPr>
        <w:rFonts w:hint="default"/>
        <w:lang w:val="tr-TR" w:eastAsia="en-US" w:bidi="ar-SA"/>
      </w:rPr>
    </w:lvl>
    <w:lvl w:ilvl="7" w:tplc="61B85E7E">
      <w:numFmt w:val="bullet"/>
      <w:lvlText w:val="•"/>
      <w:lvlJc w:val="left"/>
      <w:pPr>
        <w:ind w:left="7057" w:hanging="360"/>
      </w:pPr>
      <w:rPr>
        <w:rFonts w:hint="default"/>
        <w:lang w:val="tr-TR" w:eastAsia="en-US" w:bidi="ar-SA"/>
      </w:rPr>
    </w:lvl>
    <w:lvl w:ilvl="8" w:tplc="9C0E731C">
      <w:numFmt w:val="bullet"/>
      <w:lvlText w:val="•"/>
      <w:lvlJc w:val="left"/>
      <w:pPr>
        <w:ind w:left="7917" w:hanging="360"/>
      </w:pPr>
      <w:rPr>
        <w:rFonts w:hint="default"/>
        <w:lang w:val="tr-TR" w:eastAsia="en-US" w:bidi="ar-SA"/>
      </w:rPr>
    </w:lvl>
  </w:abstractNum>
  <w:abstractNum w:abstractNumId="67">
    <w:nsid w:val="3CE73836"/>
    <w:multiLevelType w:val="hybridMultilevel"/>
    <w:tmpl w:val="5A5E50FA"/>
    <w:lvl w:ilvl="0" w:tplc="EB802D22">
      <w:numFmt w:val="bullet"/>
      <w:lvlText w:val="•"/>
      <w:lvlJc w:val="left"/>
      <w:pPr>
        <w:ind w:left="895" w:hanging="360"/>
      </w:pPr>
      <w:rPr>
        <w:rFonts w:ascii="Arial MT" w:eastAsia="Arial MT" w:hAnsi="Arial MT" w:cs="Arial MT" w:hint="default"/>
        <w:w w:val="100"/>
        <w:sz w:val="22"/>
        <w:szCs w:val="22"/>
        <w:lang w:val="tr-TR" w:eastAsia="en-US" w:bidi="ar-SA"/>
      </w:rPr>
    </w:lvl>
    <w:lvl w:ilvl="1" w:tplc="C2AA93D8">
      <w:numFmt w:val="bullet"/>
      <w:lvlText w:val="•"/>
      <w:lvlJc w:val="left"/>
      <w:pPr>
        <w:ind w:left="1794" w:hanging="360"/>
      </w:pPr>
      <w:rPr>
        <w:rFonts w:hint="default"/>
        <w:lang w:val="tr-TR" w:eastAsia="en-US" w:bidi="ar-SA"/>
      </w:rPr>
    </w:lvl>
    <w:lvl w:ilvl="2" w:tplc="289AEE9C">
      <w:numFmt w:val="bullet"/>
      <w:lvlText w:val="•"/>
      <w:lvlJc w:val="left"/>
      <w:pPr>
        <w:ind w:left="2688" w:hanging="360"/>
      </w:pPr>
      <w:rPr>
        <w:rFonts w:hint="default"/>
        <w:lang w:val="tr-TR" w:eastAsia="en-US" w:bidi="ar-SA"/>
      </w:rPr>
    </w:lvl>
    <w:lvl w:ilvl="3" w:tplc="5FE08DF2">
      <w:numFmt w:val="bullet"/>
      <w:lvlText w:val="•"/>
      <w:lvlJc w:val="left"/>
      <w:pPr>
        <w:ind w:left="3582" w:hanging="360"/>
      </w:pPr>
      <w:rPr>
        <w:rFonts w:hint="default"/>
        <w:lang w:val="tr-TR" w:eastAsia="en-US" w:bidi="ar-SA"/>
      </w:rPr>
    </w:lvl>
    <w:lvl w:ilvl="4" w:tplc="0DC82AEA">
      <w:numFmt w:val="bullet"/>
      <w:lvlText w:val="•"/>
      <w:lvlJc w:val="left"/>
      <w:pPr>
        <w:ind w:left="4476" w:hanging="360"/>
      </w:pPr>
      <w:rPr>
        <w:rFonts w:hint="default"/>
        <w:lang w:val="tr-TR" w:eastAsia="en-US" w:bidi="ar-SA"/>
      </w:rPr>
    </w:lvl>
    <w:lvl w:ilvl="5" w:tplc="DE8679C4">
      <w:numFmt w:val="bullet"/>
      <w:lvlText w:val="•"/>
      <w:lvlJc w:val="left"/>
      <w:pPr>
        <w:ind w:left="5370" w:hanging="360"/>
      </w:pPr>
      <w:rPr>
        <w:rFonts w:hint="default"/>
        <w:lang w:val="tr-TR" w:eastAsia="en-US" w:bidi="ar-SA"/>
      </w:rPr>
    </w:lvl>
    <w:lvl w:ilvl="6" w:tplc="B84A9646">
      <w:numFmt w:val="bullet"/>
      <w:lvlText w:val="•"/>
      <w:lvlJc w:val="left"/>
      <w:pPr>
        <w:ind w:left="6264" w:hanging="360"/>
      </w:pPr>
      <w:rPr>
        <w:rFonts w:hint="default"/>
        <w:lang w:val="tr-TR" w:eastAsia="en-US" w:bidi="ar-SA"/>
      </w:rPr>
    </w:lvl>
    <w:lvl w:ilvl="7" w:tplc="73308322">
      <w:numFmt w:val="bullet"/>
      <w:lvlText w:val="•"/>
      <w:lvlJc w:val="left"/>
      <w:pPr>
        <w:ind w:left="7158" w:hanging="360"/>
      </w:pPr>
      <w:rPr>
        <w:rFonts w:hint="default"/>
        <w:lang w:val="tr-TR" w:eastAsia="en-US" w:bidi="ar-SA"/>
      </w:rPr>
    </w:lvl>
    <w:lvl w:ilvl="8" w:tplc="4124793A">
      <w:numFmt w:val="bullet"/>
      <w:lvlText w:val="•"/>
      <w:lvlJc w:val="left"/>
      <w:pPr>
        <w:ind w:left="8052" w:hanging="360"/>
      </w:pPr>
      <w:rPr>
        <w:rFonts w:hint="default"/>
        <w:lang w:val="tr-TR" w:eastAsia="en-US" w:bidi="ar-SA"/>
      </w:rPr>
    </w:lvl>
  </w:abstractNum>
  <w:abstractNum w:abstractNumId="68">
    <w:nsid w:val="3DB51596"/>
    <w:multiLevelType w:val="hybridMultilevel"/>
    <w:tmpl w:val="B2946180"/>
    <w:lvl w:ilvl="0" w:tplc="01BCE93C">
      <w:numFmt w:val="bullet"/>
      <w:lvlText w:val="•"/>
      <w:lvlJc w:val="left"/>
      <w:pPr>
        <w:ind w:left="948" w:hanging="360"/>
      </w:pPr>
      <w:rPr>
        <w:rFonts w:ascii="Arial MT" w:eastAsia="Arial MT" w:hAnsi="Arial MT" w:cs="Arial MT" w:hint="default"/>
        <w:w w:val="100"/>
        <w:sz w:val="22"/>
        <w:szCs w:val="22"/>
        <w:lang w:val="tr-TR" w:eastAsia="en-US" w:bidi="ar-SA"/>
      </w:rPr>
    </w:lvl>
    <w:lvl w:ilvl="1" w:tplc="3C944628">
      <w:numFmt w:val="bullet"/>
      <w:lvlText w:val="•"/>
      <w:lvlJc w:val="left"/>
      <w:pPr>
        <w:ind w:left="1831" w:hanging="360"/>
      </w:pPr>
      <w:rPr>
        <w:rFonts w:hint="default"/>
        <w:lang w:val="tr-TR" w:eastAsia="en-US" w:bidi="ar-SA"/>
      </w:rPr>
    </w:lvl>
    <w:lvl w:ilvl="2" w:tplc="EA2A08C4">
      <w:numFmt w:val="bullet"/>
      <w:lvlText w:val="•"/>
      <w:lvlJc w:val="left"/>
      <w:pPr>
        <w:ind w:left="2723" w:hanging="360"/>
      </w:pPr>
      <w:rPr>
        <w:rFonts w:hint="default"/>
        <w:lang w:val="tr-TR" w:eastAsia="en-US" w:bidi="ar-SA"/>
      </w:rPr>
    </w:lvl>
    <w:lvl w:ilvl="3" w:tplc="CBD42D3E">
      <w:numFmt w:val="bullet"/>
      <w:lvlText w:val="•"/>
      <w:lvlJc w:val="left"/>
      <w:pPr>
        <w:ind w:left="3615" w:hanging="360"/>
      </w:pPr>
      <w:rPr>
        <w:rFonts w:hint="default"/>
        <w:lang w:val="tr-TR" w:eastAsia="en-US" w:bidi="ar-SA"/>
      </w:rPr>
    </w:lvl>
    <w:lvl w:ilvl="4" w:tplc="F02ECE40">
      <w:numFmt w:val="bullet"/>
      <w:lvlText w:val="•"/>
      <w:lvlJc w:val="left"/>
      <w:pPr>
        <w:ind w:left="4506" w:hanging="360"/>
      </w:pPr>
      <w:rPr>
        <w:rFonts w:hint="default"/>
        <w:lang w:val="tr-TR" w:eastAsia="en-US" w:bidi="ar-SA"/>
      </w:rPr>
    </w:lvl>
    <w:lvl w:ilvl="5" w:tplc="26588C04">
      <w:numFmt w:val="bullet"/>
      <w:lvlText w:val="•"/>
      <w:lvlJc w:val="left"/>
      <w:pPr>
        <w:ind w:left="5398" w:hanging="360"/>
      </w:pPr>
      <w:rPr>
        <w:rFonts w:hint="default"/>
        <w:lang w:val="tr-TR" w:eastAsia="en-US" w:bidi="ar-SA"/>
      </w:rPr>
    </w:lvl>
    <w:lvl w:ilvl="6" w:tplc="14BA9A50">
      <w:numFmt w:val="bullet"/>
      <w:lvlText w:val="•"/>
      <w:lvlJc w:val="left"/>
      <w:pPr>
        <w:ind w:left="6290" w:hanging="360"/>
      </w:pPr>
      <w:rPr>
        <w:rFonts w:hint="default"/>
        <w:lang w:val="tr-TR" w:eastAsia="en-US" w:bidi="ar-SA"/>
      </w:rPr>
    </w:lvl>
    <w:lvl w:ilvl="7" w:tplc="7676FE52">
      <w:numFmt w:val="bullet"/>
      <w:lvlText w:val="•"/>
      <w:lvlJc w:val="left"/>
      <w:pPr>
        <w:ind w:left="7181" w:hanging="360"/>
      </w:pPr>
      <w:rPr>
        <w:rFonts w:hint="default"/>
        <w:lang w:val="tr-TR" w:eastAsia="en-US" w:bidi="ar-SA"/>
      </w:rPr>
    </w:lvl>
    <w:lvl w:ilvl="8" w:tplc="3E5CDD14">
      <w:numFmt w:val="bullet"/>
      <w:lvlText w:val="•"/>
      <w:lvlJc w:val="left"/>
      <w:pPr>
        <w:ind w:left="8073" w:hanging="360"/>
      </w:pPr>
      <w:rPr>
        <w:rFonts w:hint="default"/>
        <w:lang w:val="tr-TR" w:eastAsia="en-US" w:bidi="ar-SA"/>
      </w:rPr>
    </w:lvl>
  </w:abstractNum>
  <w:abstractNum w:abstractNumId="69">
    <w:nsid w:val="3DF47207"/>
    <w:multiLevelType w:val="hybridMultilevel"/>
    <w:tmpl w:val="AC547CA0"/>
    <w:lvl w:ilvl="0" w:tplc="7B3C4260">
      <w:numFmt w:val="bullet"/>
      <w:lvlText w:val="•"/>
      <w:lvlJc w:val="left"/>
      <w:pPr>
        <w:ind w:left="945" w:hanging="360"/>
      </w:pPr>
      <w:rPr>
        <w:rFonts w:ascii="Arial MT" w:eastAsia="Arial MT" w:hAnsi="Arial MT" w:cs="Arial MT" w:hint="default"/>
        <w:w w:val="100"/>
        <w:sz w:val="22"/>
        <w:szCs w:val="22"/>
        <w:lang w:val="tr-TR" w:eastAsia="en-US" w:bidi="ar-SA"/>
      </w:rPr>
    </w:lvl>
    <w:lvl w:ilvl="1" w:tplc="DAEAE11C">
      <w:numFmt w:val="bullet"/>
      <w:lvlText w:val="•"/>
      <w:lvlJc w:val="left"/>
      <w:pPr>
        <w:ind w:left="1792" w:hanging="360"/>
      </w:pPr>
      <w:rPr>
        <w:rFonts w:hint="default"/>
        <w:lang w:val="tr-TR" w:eastAsia="en-US" w:bidi="ar-SA"/>
      </w:rPr>
    </w:lvl>
    <w:lvl w:ilvl="2" w:tplc="A66AA0C8">
      <w:numFmt w:val="bullet"/>
      <w:lvlText w:val="•"/>
      <w:lvlJc w:val="left"/>
      <w:pPr>
        <w:ind w:left="2645" w:hanging="360"/>
      </w:pPr>
      <w:rPr>
        <w:rFonts w:hint="default"/>
        <w:lang w:val="tr-TR" w:eastAsia="en-US" w:bidi="ar-SA"/>
      </w:rPr>
    </w:lvl>
    <w:lvl w:ilvl="3" w:tplc="C9A44874">
      <w:numFmt w:val="bullet"/>
      <w:lvlText w:val="•"/>
      <w:lvlJc w:val="left"/>
      <w:pPr>
        <w:ind w:left="3497" w:hanging="360"/>
      </w:pPr>
      <w:rPr>
        <w:rFonts w:hint="default"/>
        <w:lang w:val="tr-TR" w:eastAsia="en-US" w:bidi="ar-SA"/>
      </w:rPr>
    </w:lvl>
    <w:lvl w:ilvl="4" w:tplc="FF004196">
      <w:numFmt w:val="bullet"/>
      <w:lvlText w:val="•"/>
      <w:lvlJc w:val="left"/>
      <w:pPr>
        <w:ind w:left="4350" w:hanging="360"/>
      </w:pPr>
      <w:rPr>
        <w:rFonts w:hint="default"/>
        <w:lang w:val="tr-TR" w:eastAsia="en-US" w:bidi="ar-SA"/>
      </w:rPr>
    </w:lvl>
    <w:lvl w:ilvl="5" w:tplc="AAF4D968">
      <w:numFmt w:val="bullet"/>
      <w:lvlText w:val="•"/>
      <w:lvlJc w:val="left"/>
      <w:pPr>
        <w:ind w:left="5202" w:hanging="360"/>
      </w:pPr>
      <w:rPr>
        <w:rFonts w:hint="default"/>
        <w:lang w:val="tr-TR" w:eastAsia="en-US" w:bidi="ar-SA"/>
      </w:rPr>
    </w:lvl>
    <w:lvl w:ilvl="6" w:tplc="1FC8BD0E">
      <w:numFmt w:val="bullet"/>
      <w:lvlText w:val="•"/>
      <w:lvlJc w:val="left"/>
      <w:pPr>
        <w:ind w:left="6055" w:hanging="360"/>
      </w:pPr>
      <w:rPr>
        <w:rFonts w:hint="default"/>
        <w:lang w:val="tr-TR" w:eastAsia="en-US" w:bidi="ar-SA"/>
      </w:rPr>
    </w:lvl>
    <w:lvl w:ilvl="7" w:tplc="37A89AE8">
      <w:numFmt w:val="bullet"/>
      <w:lvlText w:val="•"/>
      <w:lvlJc w:val="left"/>
      <w:pPr>
        <w:ind w:left="6907" w:hanging="360"/>
      </w:pPr>
      <w:rPr>
        <w:rFonts w:hint="default"/>
        <w:lang w:val="tr-TR" w:eastAsia="en-US" w:bidi="ar-SA"/>
      </w:rPr>
    </w:lvl>
    <w:lvl w:ilvl="8" w:tplc="1D14E4B4">
      <w:numFmt w:val="bullet"/>
      <w:lvlText w:val="•"/>
      <w:lvlJc w:val="left"/>
      <w:pPr>
        <w:ind w:left="7760" w:hanging="360"/>
      </w:pPr>
      <w:rPr>
        <w:rFonts w:hint="default"/>
        <w:lang w:val="tr-TR" w:eastAsia="en-US" w:bidi="ar-SA"/>
      </w:rPr>
    </w:lvl>
  </w:abstractNum>
  <w:abstractNum w:abstractNumId="70">
    <w:nsid w:val="3EDC3B97"/>
    <w:multiLevelType w:val="hybridMultilevel"/>
    <w:tmpl w:val="91A4AFF0"/>
    <w:lvl w:ilvl="0" w:tplc="357A182E">
      <w:numFmt w:val="bullet"/>
      <w:lvlText w:val="•"/>
      <w:lvlJc w:val="left"/>
      <w:pPr>
        <w:ind w:left="892" w:hanging="360"/>
      </w:pPr>
      <w:rPr>
        <w:rFonts w:ascii="Arial MT" w:eastAsia="Arial MT" w:hAnsi="Arial MT" w:cs="Arial MT" w:hint="default"/>
        <w:w w:val="100"/>
        <w:sz w:val="22"/>
        <w:szCs w:val="22"/>
        <w:lang w:val="tr-TR" w:eastAsia="en-US" w:bidi="ar-SA"/>
      </w:rPr>
    </w:lvl>
    <w:lvl w:ilvl="1" w:tplc="EAB26E4C">
      <w:numFmt w:val="bullet"/>
      <w:lvlText w:val="•"/>
      <w:lvlJc w:val="left"/>
      <w:pPr>
        <w:ind w:left="1761" w:hanging="360"/>
      </w:pPr>
      <w:rPr>
        <w:rFonts w:hint="default"/>
        <w:lang w:val="tr-TR" w:eastAsia="en-US" w:bidi="ar-SA"/>
      </w:rPr>
    </w:lvl>
    <w:lvl w:ilvl="2" w:tplc="B816962E">
      <w:numFmt w:val="bullet"/>
      <w:lvlText w:val="•"/>
      <w:lvlJc w:val="left"/>
      <w:pPr>
        <w:ind w:left="2622" w:hanging="360"/>
      </w:pPr>
      <w:rPr>
        <w:rFonts w:hint="default"/>
        <w:lang w:val="tr-TR" w:eastAsia="en-US" w:bidi="ar-SA"/>
      </w:rPr>
    </w:lvl>
    <w:lvl w:ilvl="3" w:tplc="FDDECA20">
      <w:numFmt w:val="bullet"/>
      <w:lvlText w:val="•"/>
      <w:lvlJc w:val="left"/>
      <w:pPr>
        <w:ind w:left="3483" w:hanging="360"/>
      </w:pPr>
      <w:rPr>
        <w:rFonts w:hint="default"/>
        <w:lang w:val="tr-TR" w:eastAsia="en-US" w:bidi="ar-SA"/>
      </w:rPr>
    </w:lvl>
    <w:lvl w:ilvl="4" w:tplc="C840D7D6">
      <w:numFmt w:val="bullet"/>
      <w:lvlText w:val="•"/>
      <w:lvlJc w:val="left"/>
      <w:pPr>
        <w:ind w:left="4344" w:hanging="360"/>
      </w:pPr>
      <w:rPr>
        <w:rFonts w:hint="default"/>
        <w:lang w:val="tr-TR" w:eastAsia="en-US" w:bidi="ar-SA"/>
      </w:rPr>
    </w:lvl>
    <w:lvl w:ilvl="5" w:tplc="D71CE146">
      <w:numFmt w:val="bullet"/>
      <w:lvlText w:val="•"/>
      <w:lvlJc w:val="left"/>
      <w:pPr>
        <w:ind w:left="5206" w:hanging="360"/>
      </w:pPr>
      <w:rPr>
        <w:rFonts w:hint="default"/>
        <w:lang w:val="tr-TR" w:eastAsia="en-US" w:bidi="ar-SA"/>
      </w:rPr>
    </w:lvl>
    <w:lvl w:ilvl="6" w:tplc="E28A7ABA">
      <w:numFmt w:val="bullet"/>
      <w:lvlText w:val="•"/>
      <w:lvlJc w:val="left"/>
      <w:pPr>
        <w:ind w:left="6067" w:hanging="360"/>
      </w:pPr>
      <w:rPr>
        <w:rFonts w:hint="default"/>
        <w:lang w:val="tr-TR" w:eastAsia="en-US" w:bidi="ar-SA"/>
      </w:rPr>
    </w:lvl>
    <w:lvl w:ilvl="7" w:tplc="96B08C7C">
      <w:numFmt w:val="bullet"/>
      <w:lvlText w:val="•"/>
      <w:lvlJc w:val="left"/>
      <w:pPr>
        <w:ind w:left="6928" w:hanging="360"/>
      </w:pPr>
      <w:rPr>
        <w:rFonts w:hint="default"/>
        <w:lang w:val="tr-TR" w:eastAsia="en-US" w:bidi="ar-SA"/>
      </w:rPr>
    </w:lvl>
    <w:lvl w:ilvl="8" w:tplc="FC90E7E8">
      <w:numFmt w:val="bullet"/>
      <w:lvlText w:val="•"/>
      <w:lvlJc w:val="left"/>
      <w:pPr>
        <w:ind w:left="7789" w:hanging="360"/>
      </w:pPr>
      <w:rPr>
        <w:rFonts w:hint="default"/>
        <w:lang w:val="tr-TR" w:eastAsia="en-US" w:bidi="ar-SA"/>
      </w:rPr>
    </w:lvl>
  </w:abstractNum>
  <w:abstractNum w:abstractNumId="71">
    <w:nsid w:val="3F8872B4"/>
    <w:multiLevelType w:val="hybridMultilevel"/>
    <w:tmpl w:val="7D6AC428"/>
    <w:lvl w:ilvl="0" w:tplc="CBAE5D34">
      <w:numFmt w:val="bullet"/>
      <w:lvlText w:val="•"/>
      <w:lvlJc w:val="left"/>
      <w:pPr>
        <w:ind w:left="945" w:hanging="360"/>
      </w:pPr>
      <w:rPr>
        <w:rFonts w:ascii="Arial MT" w:eastAsia="Arial MT" w:hAnsi="Arial MT" w:cs="Arial MT" w:hint="default"/>
        <w:w w:val="100"/>
        <w:sz w:val="22"/>
        <w:szCs w:val="22"/>
        <w:lang w:val="tr-TR" w:eastAsia="en-US" w:bidi="ar-SA"/>
      </w:rPr>
    </w:lvl>
    <w:lvl w:ilvl="1" w:tplc="0FC44BAC">
      <w:numFmt w:val="bullet"/>
      <w:lvlText w:val="•"/>
      <w:lvlJc w:val="left"/>
      <w:pPr>
        <w:ind w:left="1792" w:hanging="360"/>
      </w:pPr>
      <w:rPr>
        <w:rFonts w:hint="default"/>
        <w:lang w:val="tr-TR" w:eastAsia="en-US" w:bidi="ar-SA"/>
      </w:rPr>
    </w:lvl>
    <w:lvl w:ilvl="2" w:tplc="571082A2">
      <w:numFmt w:val="bullet"/>
      <w:lvlText w:val="•"/>
      <w:lvlJc w:val="left"/>
      <w:pPr>
        <w:ind w:left="2645" w:hanging="360"/>
      </w:pPr>
      <w:rPr>
        <w:rFonts w:hint="default"/>
        <w:lang w:val="tr-TR" w:eastAsia="en-US" w:bidi="ar-SA"/>
      </w:rPr>
    </w:lvl>
    <w:lvl w:ilvl="3" w:tplc="26E0CEE4">
      <w:numFmt w:val="bullet"/>
      <w:lvlText w:val="•"/>
      <w:lvlJc w:val="left"/>
      <w:pPr>
        <w:ind w:left="3497" w:hanging="360"/>
      </w:pPr>
      <w:rPr>
        <w:rFonts w:hint="default"/>
        <w:lang w:val="tr-TR" w:eastAsia="en-US" w:bidi="ar-SA"/>
      </w:rPr>
    </w:lvl>
    <w:lvl w:ilvl="4" w:tplc="9D868AA8">
      <w:numFmt w:val="bullet"/>
      <w:lvlText w:val="•"/>
      <w:lvlJc w:val="left"/>
      <w:pPr>
        <w:ind w:left="4350" w:hanging="360"/>
      </w:pPr>
      <w:rPr>
        <w:rFonts w:hint="default"/>
        <w:lang w:val="tr-TR" w:eastAsia="en-US" w:bidi="ar-SA"/>
      </w:rPr>
    </w:lvl>
    <w:lvl w:ilvl="5" w:tplc="D088762E">
      <w:numFmt w:val="bullet"/>
      <w:lvlText w:val="•"/>
      <w:lvlJc w:val="left"/>
      <w:pPr>
        <w:ind w:left="5202" w:hanging="360"/>
      </w:pPr>
      <w:rPr>
        <w:rFonts w:hint="default"/>
        <w:lang w:val="tr-TR" w:eastAsia="en-US" w:bidi="ar-SA"/>
      </w:rPr>
    </w:lvl>
    <w:lvl w:ilvl="6" w:tplc="633C604A">
      <w:numFmt w:val="bullet"/>
      <w:lvlText w:val="•"/>
      <w:lvlJc w:val="left"/>
      <w:pPr>
        <w:ind w:left="6055" w:hanging="360"/>
      </w:pPr>
      <w:rPr>
        <w:rFonts w:hint="default"/>
        <w:lang w:val="tr-TR" w:eastAsia="en-US" w:bidi="ar-SA"/>
      </w:rPr>
    </w:lvl>
    <w:lvl w:ilvl="7" w:tplc="68B682EA">
      <w:numFmt w:val="bullet"/>
      <w:lvlText w:val="•"/>
      <w:lvlJc w:val="left"/>
      <w:pPr>
        <w:ind w:left="6907" w:hanging="360"/>
      </w:pPr>
      <w:rPr>
        <w:rFonts w:hint="default"/>
        <w:lang w:val="tr-TR" w:eastAsia="en-US" w:bidi="ar-SA"/>
      </w:rPr>
    </w:lvl>
    <w:lvl w:ilvl="8" w:tplc="AE9E779A">
      <w:numFmt w:val="bullet"/>
      <w:lvlText w:val="•"/>
      <w:lvlJc w:val="left"/>
      <w:pPr>
        <w:ind w:left="7760" w:hanging="360"/>
      </w:pPr>
      <w:rPr>
        <w:rFonts w:hint="default"/>
        <w:lang w:val="tr-TR" w:eastAsia="en-US" w:bidi="ar-SA"/>
      </w:rPr>
    </w:lvl>
  </w:abstractNum>
  <w:abstractNum w:abstractNumId="72">
    <w:nsid w:val="3FCE7832"/>
    <w:multiLevelType w:val="hybridMultilevel"/>
    <w:tmpl w:val="B4B87616"/>
    <w:lvl w:ilvl="0" w:tplc="9E2A1CF0">
      <w:numFmt w:val="bullet"/>
      <w:lvlText w:val="•"/>
      <w:lvlJc w:val="left"/>
      <w:pPr>
        <w:ind w:left="1034" w:hanging="360"/>
      </w:pPr>
      <w:rPr>
        <w:rFonts w:ascii="Arial MT" w:eastAsia="Arial MT" w:hAnsi="Arial MT" w:cs="Arial MT" w:hint="default"/>
        <w:w w:val="100"/>
        <w:sz w:val="22"/>
        <w:szCs w:val="22"/>
        <w:lang w:val="tr-TR" w:eastAsia="en-US" w:bidi="ar-SA"/>
      </w:rPr>
    </w:lvl>
    <w:lvl w:ilvl="1" w:tplc="6C72EBB2">
      <w:numFmt w:val="bullet"/>
      <w:lvlText w:val="•"/>
      <w:lvlJc w:val="left"/>
      <w:pPr>
        <w:ind w:left="1888" w:hanging="360"/>
      </w:pPr>
      <w:rPr>
        <w:rFonts w:hint="default"/>
        <w:lang w:val="tr-TR" w:eastAsia="en-US" w:bidi="ar-SA"/>
      </w:rPr>
    </w:lvl>
    <w:lvl w:ilvl="2" w:tplc="CF326D00">
      <w:numFmt w:val="bullet"/>
      <w:lvlText w:val="•"/>
      <w:lvlJc w:val="left"/>
      <w:pPr>
        <w:ind w:left="2736" w:hanging="360"/>
      </w:pPr>
      <w:rPr>
        <w:rFonts w:hint="default"/>
        <w:lang w:val="tr-TR" w:eastAsia="en-US" w:bidi="ar-SA"/>
      </w:rPr>
    </w:lvl>
    <w:lvl w:ilvl="3" w:tplc="31C6C674">
      <w:numFmt w:val="bullet"/>
      <w:lvlText w:val="•"/>
      <w:lvlJc w:val="left"/>
      <w:pPr>
        <w:ind w:left="3584" w:hanging="360"/>
      </w:pPr>
      <w:rPr>
        <w:rFonts w:hint="default"/>
        <w:lang w:val="tr-TR" w:eastAsia="en-US" w:bidi="ar-SA"/>
      </w:rPr>
    </w:lvl>
    <w:lvl w:ilvl="4" w:tplc="CA86E99A">
      <w:numFmt w:val="bullet"/>
      <w:lvlText w:val="•"/>
      <w:lvlJc w:val="left"/>
      <w:pPr>
        <w:ind w:left="4432" w:hanging="360"/>
      </w:pPr>
      <w:rPr>
        <w:rFonts w:hint="default"/>
        <w:lang w:val="tr-TR" w:eastAsia="en-US" w:bidi="ar-SA"/>
      </w:rPr>
    </w:lvl>
    <w:lvl w:ilvl="5" w:tplc="35AA4922">
      <w:numFmt w:val="bullet"/>
      <w:lvlText w:val="•"/>
      <w:lvlJc w:val="left"/>
      <w:pPr>
        <w:ind w:left="5280" w:hanging="360"/>
      </w:pPr>
      <w:rPr>
        <w:rFonts w:hint="default"/>
        <w:lang w:val="tr-TR" w:eastAsia="en-US" w:bidi="ar-SA"/>
      </w:rPr>
    </w:lvl>
    <w:lvl w:ilvl="6" w:tplc="1EB680D0">
      <w:numFmt w:val="bullet"/>
      <w:lvlText w:val="•"/>
      <w:lvlJc w:val="left"/>
      <w:pPr>
        <w:ind w:left="6128" w:hanging="360"/>
      </w:pPr>
      <w:rPr>
        <w:rFonts w:hint="default"/>
        <w:lang w:val="tr-TR" w:eastAsia="en-US" w:bidi="ar-SA"/>
      </w:rPr>
    </w:lvl>
    <w:lvl w:ilvl="7" w:tplc="0AD631E0">
      <w:numFmt w:val="bullet"/>
      <w:lvlText w:val="•"/>
      <w:lvlJc w:val="left"/>
      <w:pPr>
        <w:ind w:left="6976" w:hanging="360"/>
      </w:pPr>
      <w:rPr>
        <w:rFonts w:hint="default"/>
        <w:lang w:val="tr-TR" w:eastAsia="en-US" w:bidi="ar-SA"/>
      </w:rPr>
    </w:lvl>
    <w:lvl w:ilvl="8" w:tplc="D76021C2">
      <w:numFmt w:val="bullet"/>
      <w:lvlText w:val="•"/>
      <w:lvlJc w:val="left"/>
      <w:pPr>
        <w:ind w:left="7824" w:hanging="360"/>
      </w:pPr>
      <w:rPr>
        <w:rFonts w:hint="default"/>
        <w:lang w:val="tr-TR" w:eastAsia="en-US" w:bidi="ar-SA"/>
      </w:rPr>
    </w:lvl>
  </w:abstractNum>
  <w:abstractNum w:abstractNumId="73">
    <w:nsid w:val="3FD33B0C"/>
    <w:multiLevelType w:val="hybridMultilevel"/>
    <w:tmpl w:val="DCDA1A10"/>
    <w:lvl w:ilvl="0" w:tplc="61AA2E00">
      <w:numFmt w:val="bullet"/>
      <w:lvlText w:val="•"/>
      <w:lvlJc w:val="left"/>
      <w:pPr>
        <w:ind w:left="1034" w:hanging="360"/>
      </w:pPr>
      <w:rPr>
        <w:rFonts w:ascii="Arial MT" w:eastAsia="Arial MT" w:hAnsi="Arial MT" w:cs="Arial MT" w:hint="default"/>
        <w:w w:val="100"/>
        <w:sz w:val="22"/>
        <w:szCs w:val="22"/>
        <w:lang w:val="tr-TR" w:eastAsia="en-US" w:bidi="ar-SA"/>
      </w:rPr>
    </w:lvl>
    <w:lvl w:ilvl="1" w:tplc="23EC8E96">
      <w:numFmt w:val="bullet"/>
      <w:lvlText w:val="•"/>
      <w:lvlJc w:val="left"/>
      <w:pPr>
        <w:ind w:left="1888" w:hanging="360"/>
      </w:pPr>
      <w:rPr>
        <w:rFonts w:hint="default"/>
        <w:lang w:val="tr-TR" w:eastAsia="en-US" w:bidi="ar-SA"/>
      </w:rPr>
    </w:lvl>
    <w:lvl w:ilvl="2" w:tplc="87F8B2FA">
      <w:numFmt w:val="bullet"/>
      <w:lvlText w:val="•"/>
      <w:lvlJc w:val="left"/>
      <w:pPr>
        <w:ind w:left="2736" w:hanging="360"/>
      </w:pPr>
      <w:rPr>
        <w:rFonts w:hint="default"/>
        <w:lang w:val="tr-TR" w:eastAsia="en-US" w:bidi="ar-SA"/>
      </w:rPr>
    </w:lvl>
    <w:lvl w:ilvl="3" w:tplc="D3227B9A">
      <w:numFmt w:val="bullet"/>
      <w:lvlText w:val="•"/>
      <w:lvlJc w:val="left"/>
      <w:pPr>
        <w:ind w:left="3584" w:hanging="360"/>
      </w:pPr>
      <w:rPr>
        <w:rFonts w:hint="default"/>
        <w:lang w:val="tr-TR" w:eastAsia="en-US" w:bidi="ar-SA"/>
      </w:rPr>
    </w:lvl>
    <w:lvl w:ilvl="4" w:tplc="1F101D98">
      <w:numFmt w:val="bullet"/>
      <w:lvlText w:val="•"/>
      <w:lvlJc w:val="left"/>
      <w:pPr>
        <w:ind w:left="4432" w:hanging="360"/>
      </w:pPr>
      <w:rPr>
        <w:rFonts w:hint="default"/>
        <w:lang w:val="tr-TR" w:eastAsia="en-US" w:bidi="ar-SA"/>
      </w:rPr>
    </w:lvl>
    <w:lvl w:ilvl="5" w:tplc="C096E4F0">
      <w:numFmt w:val="bullet"/>
      <w:lvlText w:val="•"/>
      <w:lvlJc w:val="left"/>
      <w:pPr>
        <w:ind w:left="5280" w:hanging="360"/>
      </w:pPr>
      <w:rPr>
        <w:rFonts w:hint="default"/>
        <w:lang w:val="tr-TR" w:eastAsia="en-US" w:bidi="ar-SA"/>
      </w:rPr>
    </w:lvl>
    <w:lvl w:ilvl="6" w:tplc="7616B392">
      <w:numFmt w:val="bullet"/>
      <w:lvlText w:val="•"/>
      <w:lvlJc w:val="left"/>
      <w:pPr>
        <w:ind w:left="6128" w:hanging="360"/>
      </w:pPr>
      <w:rPr>
        <w:rFonts w:hint="default"/>
        <w:lang w:val="tr-TR" w:eastAsia="en-US" w:bidi="ar-SA"/>
      </w:rPr>
    </w:lvl>
    <w:lvl w:ilvl="7" w:tplc="5FC0D54C">
      <w:numFmt w:val="bullet"/>
      <w:lvlText w:val="•"/>
      <w:lvlJc w:val="left"/>
      <w:pPr>
        <w:ind w:left="6976" w:hanging="360"/>
      </w:pPr>
      <w:rPr>
        <w:rFonts w:hint="default"/>
        <w:lang w:val="tr-TR" w:eastAsia="en-US" w:bidi="ar-SA"/>
      </w:rPr>
    </w:lvl>
    <w:lvl w:ilvl="8" w:tplc="781AE5B4">
      <w:numFmt w:val="bullet"/>
      <w:lvlText w:val="•"/>
      <w:lvlJc w:val="left"/>
      <w:pPr>
        <w:ind w:left="7824" w:hanging="360"/>
      </w:pPr>
      <w:rPr>
        <w:rFonts w:hint="default"/>
        <w:lang w:val="tr-TR" w:eastAsia="en-US" w:bidi="ar-SA"/>
      </w:rPr>
    </w:lvl>
  </w:abstractNum>
  <w:abstractNum w:abstractNumId="74">
    <w:nsid w:val="409E287D"/>
    <w:multiLevelType w:val="hybridMultilevel"/>
    <w:tmpl w:val="152A5364"/>
    <w:lvl w:ilvl="0" w:tplc="B1164F28">
      <w:numFmt w:val="bullet"/>
      <w:lvlText w:val="•"/>
      <w:lvlJc w:val="left"/>
      <w:pPr>
        <w:ind w:left="945" w:hanging="360"/>
      </w:pPr>
      <w:rPr>
        <w:rFonts w:ascii="Arial MT" w:eastAsia="Arial MT" w:hAnsi="Arial MT" w:cs="Arial MT" w:hint="default"/>
        <w:w w:val="100"/>
        <w:sz w:val="22"/>
        <w:szCs w:val="22"/>
        <w:lang w:val="tr-TR" w:eastAsia="en-US" w:bidi="ar-SA"/>
      </w:rPr>
    </w:lvl>
    <w:lvl w:ilvl="1" w:tplc="12F21710">
      <w:numFmt w:val="bullet"/>
      <w:lvlText w:val="•"/>
      <w:lvlJc w:val="left"/>
      <w:pPr>
        <w:ind w:left="2003" w:hanging="360"/>
      </w:pPr>
      <w:rPr>
        <w:rFonts w:hint="default"/>
        <w:lang w:val="tr-TR" w:eastAsia="en-US" w:bidi="ar-SA"/>
      </w:rPr>
    </w:lvl>
    <w:lvl w:ilvl="2" w:tplc="1E86605C">
      <w:numFmt w:val="bullet"/>
      <w:lvlText w:val="•"/>
      <w:lvlJc w:val="left"/>
      <w:pPr>
        <w:ind w:left="3067" w:hanging="360"/>
      </w:pPr>
      <w:rPr>
        <w:rFonts w:hint="default"/>
        <w:lang w:val="tr-TR" w:eastAsia="en-US" w:bidi="ar-SA"/>
      </w:rPr>
    </w:lvl>
    <w:lvl w:ilvl="3" w:tplc="18C6CB02">
      <w:numFmt w:val="bullet"/>
      <w:lvlText w:val="•"/>
      <w:lvlJc w:val="left"/>
      <w:pPr>
        <w:ind w:left="4131" w:hanging="360"/>
      </w:pPr>
      <w:rPr>
        <w:rFonts w:hint="default"/>
        <w:lang w:val="tr-TR" w:eastAsia="en-US" w:bidi="ar-SA"/>
      </w:rPr>
    </w:lvl>
    <w:lvl w:ilvl="4" w:tplc="9B626B10">
      <w:numFmt w:val="bullet"/>
      <w:lvlText w:val="•"/>
      <w:lvlJc w:val="left"/>
      <w:pPr>
        <w:ind w:left="5195" w:hanging="360"/>
      </w:pPr>
      <w:rPr>
        <w:rFonts w:hint="default"/>
        <w:lang w:val="tr-TR" w:eastAsia="en-US" w:bidi="ar-SA"/>
      </w:rPr>
    </w:lvl>
    <w:lvl w:ilvl="5" w:tplc="B8B8E3D8">
      <w:numFmt w:val="bullet"/>
      <w:lvlText w:val="•"/>
      <w:lvlJc w:val="left"/>
      <w:pPr>
        <w:ind w:left="6259" w:hanging="360"/>
      </w:pPr>
      <w:rPr>
        <w:rFonts w:hint="default"/>
        <w:lang w:val="tr-TR" w:eastAsia="en-US" w:bidi="ar-SA"/>
      </w:rPr>
    </w:lvl>
    <w:lvl w:ilvl="6" w:tplc="58F8A8A6">
      <w:numFmt w:val="bullet"/>
      <w:lvlText w:val="•"/>
      <w:lvlJc w:val="left"/>
      <w:pPr>
        <w:ind w:left="7322" w:hanging="360"/>
      </w:pPr>
      <w:rPr>
        <w:rFonts w:hint="default"/>
        <w:lang w:val="tr-TR" w:eastAsia="en-US" w:bidi="ar-SA"/>
      </w:rPr>
    </w:lvl>
    <w:lvl w:ilvl="7" w:tplc="8752FA58">
      <w:numFmt w:val="bullet"/>
      <w:lvlText w:val="•"/>
      <w:lvlJc w:val="left"/>
      <w:pPr>
        <w:ind w:left="8386" w:hanging="360"/>
      </w:pPr>
      <w:rPr>
        <w:rFonts w:hint="default"/>
        <w:lang w:val="tr-TR" w:eastAsia="en-US" w:bidi="ar-SA"/>
      </w:rPr>
    </w:lvl>
    <w:lvl w:ilvl="8" w:tplc="C52E2992">
      <w:numFmt w:val="bullet"/>
      <w:lvlText w:val="•"/>
      <w:lvlJc w:val="left"/>
      <w:pPr>
        <w:ind w:left="9450" w:hanging="360"/>
      </w:pPr>
      <w:rPr>
        <w:rFonts w:hint="default"/>
        <w:lang w:val="tr-TR" w:eastAsia="en-US" w:bidi="ar-SA"/>
      </w:rPr>
    </w:lvl>
  </w:abstractNum>
  <w:abstractNum w:abstractNumId="75">
    <w:nsid w:val="40C03609"/>
    <w:multiLevelType w:val="hybridMultilevel"/>
    <w:tmpl w:val="765C1822"/>
    <w:lvl w:ilvl="0" w:tplc="2D741CDE">
      <w:numFmt w:val="bullet"/>
      <w:lvlText w:val="•"/>
      <w:lvlJc w:val="left"/>
      <w:pPr>
        <w:ind w:left="892" w:hanging="360"/>
      </w:pPr>
      <w:rPr>
        <w:rFonts w:ascii="Arial MT" w:eastAsia="Arial MT" w:hAnsi="Arial MT" w:cs="Arial MT" w:hint="default"/>
        <w:w w:val="100"/>
        <w:sz w:val="22"/>
        <w:szCs w:val="22"/>
        <w:lang w:val="tr-TR" w:eastAsia="en-US" w:bidi="ar-SA"/>
      </w:rPr>
    </w:lvl>
    <w:lvl w:ilvl="1" w:tplc="C0AAC218">
      <w:numFmt w:val="bullet"/>
      <w:lvlText w:val="•"/>
      <w:lvlJc w:val="left"/>
      <w:pPr>
        <w:ind w:left="1763" w:hanging="360"/>
      </w:pPr>
      <w:rPr>
        <w:rFonts w:hint="default"/>
        <w:lang w:val="tr-TR" w:eastAsia="en-US" w:bidi="ar-SA"/>
      </w:rPr>
    </w:lvl>
    <w:lvl w:ilvl="2" w:tplc="A9967DDE">
      <w:numFmt w:val="bullet"/>
      <w:lvlText w:val="•"/>
      <w:lvlJc w:val="left"/>
      <w:pPr>
        <w:ind w:left="2626" w:hanging="360"/>
      </w:pPr>
      <w:rPr>
        <w:rFonts w:hint="default"/>
        <w:lang w:val="tr-TR" w:eastAsia="en-US" w:bidi="ar-SA"/>
      </w:rPr>
    </w:lvl>
    <w:lvl w:ilvl="3" w:tplc="5412A462">
      <w:numFmt w:val="bullet"/>
      <w:lvlText w:val="•"/>
      <w:lvlJc w:val="left"/>
      <w:pPr>
        <w:ind w:left="3489" w:hanging="360"/>
      </w:pPr>
      <w:rPr>
        <w:rFonts w:hint="default"/>
        <w:lang w:val="tr-TR" w:eastAsia="en-US" w:bidi="ar-SA"/>
      </w:rPr>
    </w:lvl>
    <w:lvl w:ilvl="4" w:tplc="BAD89392">
      <w:numFmt w:val="bullet"/>
      <w:lvlText w:val="•"/>
      <w:lvlJc w:val="left"/>
      <w:pPr>
        <w:ind w:left="4352" w:hanging="360"/>
      </w:pPr>
      <w:rPr>
        <w:rFonts w:hint="default"/>
        <w:lang w:val="tr-TR" w:eastAsia="en-US" w:bidi="ar-SA"/>
      </w:rPr>
    </w:lvl>
    <w:lvl w:ilvl="5" w:tplc="B2D40BFC">
      <w:numFmt w:val="bullet"/>
      <w:lvlText w:val="•"/>
      <w:lvlJc w:val="left"/>
      <w:pPr>
        <w:ind w:left="5216" w:hanging="360"/>
      </w:pPr>
      <w:rPr>
        <w:rFonts w:hint="default"/>
        <w:lang w:val="tr-TR" w:eastAsia="en-US" w:bidi="ar-SA"/>
      </w:rPr>
    </w:lvl>
    <w:lvl w:ilvl="6" w:tplc="36E43AF2">
      <w:numFmt w:val="bullet"/>
      <w:lvlText w:val="•"/>
      <w:lvlJc w:val="left"/>
      <w:pPr>
        <w:ind w:left="6079" w:hanging="360"/>
      </w:pPr>
      <w:rPr>
        <w:rFonts w:hint="default"/>
        <w:lang w:val="tr-TR" w:eastAsia="en-US" w:bidi="ar-SA"/>
      </w:rPr>
    </w:lvl>
    <w:lvl w:ilvl="7" w:tplc="BC94F6C6">
      <w:numFmt w:val="bullet"/>
      <w:lvlText w:val="•"/>
      <w:lvlJc w:val="left"/>
      <w:pPr>
        <w:ind w:left="6942" w:hanging="360"/>
      </w:pPr>
      <w:rPr>
        <w:rFonts w:hint="default"/>
        <w:lang w:val="tr-TR" w:eastAsia="en-US" w:bidi="ar-SA"/>
      </w:rPr>
    </w:lvl>
    <w:lvl w:ilvl="8" w:tplc="A80A2856">
      <w:numFmt w:val="bullet"/>
      <w:lvlText w:val="•"/>
      <w:lvlJc w:val="left"/>
      <w:pPr>
        <w:ind w:left="7805" w:hanging="360"/>
      </w:pPr>
      <w:rPr>
        <w:rFonts w:hint="default"/>
        <w:lang w:val="tr-TR" w:eastAsia="en-US" w:bidi="ar-SA"/>
      </w:rPr>
    </w:lvl>
  </w:abstractNum>
  <w:abstractNum w:abstractNumId="76">
    <w:nsid w:val="41E22C9B"/>
    <w:multiLevelType w:val="hybridMultilevel"/>
    <w:tmpl w:val="15C80A9C"/>
    <w:lvl w:ilvl="0" w:tplc="B336A8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nsid w:val="42C06FD0"/>
    <w:multiLevelType w:val="hybridMultilevel"/>
    <w:tmpl w:val="81949E92"/>
    <w:lvl w:ilvl="0" w:tplc="ACF82500">
      <w:numFmt w:val="bullet"/>
      <w:lvlText w:val="•"/>
      <w:lvlJc w:val="left"/>
      <w:pPr>
        <w:ind w:left="895" w:hanging="360"/>
      </w:pPr>
      <w:rPr>
        <w:rFonts w:ascii="Arial MT" w:eastAsia="Arial MT" w:hAnsi="Arial MT" w:cs="Arial MT" w:hint="default"/>
        <w:w w:val="100"/>
        <w:sz w:val="22"/>
        <w:szCs w:val="22"/>
        <w:lang w:val="tr-TR" w:eastAsia="en-US" w:bidi="ar-SA"/>
      </w:rPr>
    </w:lvl>
    <w:lvl w:ilvl="1" w:tplc="F82AE538">
      <w:numFmt w:val="bullet"/>
      <w:lvlText w:val="•"/>
      <w:lvlJc w:val="left"/>
      <w:pPr>
        <w:ind w:left="1741" w:hanging="360"/>
      </w:pPr>
      <w:rPr>
        <w:rFonts w:hint="default"/>
        <w:lang w:val="tr-TR" w:eastAsia="en-US" w:bidi="ar-SA"/>
      </w:rPr>
    </w:lvl>
    <w:lvl w:ilvl="2" w:tplc="3350D5F0">
      <w:numFmt w:val="bullet"/>
      <w:lvlText w:val="•"/>
      <w:lvlJc w:val="left"/>
      <w:pPr>
        <w:ind w:left="2582" w:hanging="360"/>
      </w:pPr>
      <w:rPr>
        <w:rFonts w:hint="default"/>
        <w:lang w:val="tr-TR" w:eastAsia="en-US" w:bidi="ar-SA"/>
      </w:rPr>
    </w:lvl>
    <w:lvl w:ilvl="3" w:tplc="D1D6B5B8">
      <w:numFmt w:val="bullet"/>
      <w:lvlText w:val="•"/>
      <w:lvlJc w:val="left"/>
      <w:pPr>
        <w:ind w:left="3423" w:hanging="360"/>
      </w:pPr>
      <w:rPr>
        <w:rFonts w:hint="default"/>
        <w:lang w:val="tr-TR" w:eastAsia="en-US" w:bidi="ar-SA"/>
      </w:rPr>
    </w:lvl>
    <w:lvl w:ilvl="4" w:tplc="CDBE7A20">
      <w:numFmt w:val="bullet"/>
      <w:lvlText w:val="•"/>
      <w:lvlJc w:val="left"/>
      <w:pPr>
        <w:ind w:left="4264" w:hanging="360"/>
      </w:pPr>
      <w:rPr>
        <w:rFonts w:hint="default"/>
        <w:lang w:val="tr-TR" w:eastAsia="en-US" w:bidi="ar-SA"/>
      </w:rPr>
    </w:lvl>
    <w:lvl w:ilvl="5" w:tplc="B03A35EC">
      <w:numFmt w:val="bullet"/>
      <w:lvlText w:val="•"/>
      <w:lvlJc w:val="left"/>
      <w:pPr>
        <w:ind w:left="5106" w:hanging="360"/>
      </w:pPr>
      <w:rPr>
        <w:rFonts w:hint="default"/>
        <w:lang w:val="tr-TR" w:eastAsia="en-US" w:bidi="ar-SA"/>
      </w:rPr>
    </w:lvl>
    <w:lvl w:ilvl="6" w:tplc="2710E4FA">
      <w:numFmt w:val="bullet"/>
      <w:lvlText w:val="•"/>
      <w:lvlJc w:val="left"/>
      <w:pPr>
        <w:ind w:left="5947" w:hanging="360"/>
      </w:pPr>
      <w:rPr>
        <w:rFonts w:hint="default"/>
        <w:lang w:val="tr-TR" w:eastAsia="en-US" w:bidi="ar-SA"/>
      </w:rPr>
    </w:lvl>
    <w:lvl w:ilvl="7" w:tplc="CAA00B0A">
      <w:numFmt w:val="bullet"/>
      <w:lvlText w:val="•"/>
      <w:lvlJc w:val="left"/>
      <w:pPr>
        <w:ind w:left="6788" w:hanging="360"/>
      </w:pPr>
      <w:rPr>
        <w:rFonts w:hint="default"/>
        <w:lang w:val="tr-TR" w:eastAsia="en-US" w:bidi="ar-SA"/>
      </w:rPr>
    </w:lvl>
    <w:lvl w:ilvl="8" w:tplc="ECC02F9C">
      <w:numFmt w:val="bullet"/>
      <w:lvlText w:val="•"/>
      <w:lvlJc w:val="left"/>
      <w:pPr>
        <w:ind w:left="7629" w:hanging="360"/>
      </w:pPr>
      <w:rPr>
        <w:rFonts w:hint="default"/>
        <w:lang w:val="tr-TR" w:eastAsia="en-US" w:bidi="ar-SA"/>
      </w:rPr>
    </w:lvl>
  </w:abstractNum>
  <w:abstractNum w:abstractNumId="78">
    <w:nsid w:val="432F13B0"/>
    <w:multiLevelType w:val="hybridMultilevel"/>
    <w:tmpl w:val="00F40662"/>
    <w:lvl w:ilvl="0" w:tplc="20304A98">
      <w:numFmt w:val="bullet"/>
      <w:lvlText w:val="•"/>
      <w:lvlJc w:val="left"/>
      <w:pPr>
        <w:ind w:left="892" w:hanging="360"/>
      </w:pPr>
      <w:rPr>
        <w:rFonts w:ascii="Arial MT" w:eastAsia="Arial MT" w:hAnsi="Arial MT" w:cs="Arial MT" w:hint="default"/>
        <w:w w:val="100"/>
        <w:sz w:val="22"/>
        <w:szCs w:val="22"/>
        <w:lang w:val="tr-TR" w:eastAsia="en-US" w:bidi="ar-SA"/>
      </w:rPr>
    </w:lvl>
    <w:lvl w:ilvl="1" w:tplc="364C7D9A">
      <w:numFmt w:val="bullet"/>
      <w:lvlText w:val="•"/>
      <w:lvlJc w:val="left"/>
      <w:pPr>
        <w:ind w:left="1754" w:hanging="360"/>
      </w:pPr>
      <w:rPr>
        <w:rFonts w:hint="default"/>
        <w:lang w:val="tr-TR" w:eastAsia="en-US" w:bidi="ar-SA"/>
      </w:rPr>
    </w:lvl>
    <w:lvl w:ilvl="2" w:tplc="F40AACE8">
      <w:numFmt w:val="bullet"/>
      <w:lvlText w:val="•"/>
      <w:lvlJc w:val="left"/>
      <w:pPr>
        <w:ind w:left="2609" w:hanging="360"/>
      </w:pPr>
      <w:rPr>
        <w:rFonts w:hint="default"/>
        <w:lang w:val="tr-TR" w:eastAsia="en-US" w:bidi="ar-SA"/>
      </w:rPr>
    </w:lvl>
    <w:lvl w:ilvl="3" w:tplc="AFE093E2">
      <w:numFmt w:val="bullet"/>
      <w:lvlText w:val="•"/>
      <w:lvlJc w:val="left"/>
      <w:pPr>
        <w:ind w:left="3464" w:hanging="360"/>
      </w:pPr>
      <w:rPr>
        <w:rFonts w:hint="default"/>
        <w:lang w:val="tr-TR" w:eastAsia="en-US" w:bidi="ar-SA"/>
      </w:rPr>
    </w:lvl>
    <w:lvl w:ilvl="4" w:tplc="D8F0F332">
      <w:numFmt w:val="bullet"/>
      <w:lvlText w:val="•"/>
      <w:lvlJc w:val="left"/>
      <w:pPr>
        <w:ind w:left="4318" w:hanging="360"/>
      </w:pPr>
      <w:rPr>
        <w:rFonts w:hint="default"/>
        <w:lang w:val="tr-TR" w:eastAsia="en-US" w:bidi="ar-SA"/>
      </w:rPr>
    </w:lvl>
    <w:lvl w:ilvl="5" w:tplc="776CF262">
      <w:numFmt w:val="bullet"/>
      <w:lvlText w:val="•"/>
      <w:lvlJc w:val="left"/>
      <w:pPr>
        <w:ind w:left="5173" w:hanging="360"/>
      </w:pPr>
      <w:rPr>
        <w:rFonts w:hint="default"/>
        <w:lang w:val="tr-TR" w:eastAsia="en-US" w:bidi="ar-SA"/>
      </w:rPr>
    </w:lvl>
    <w:lvl w:ilvl="6" w:tplc="2F96EE04">
      <w:numFmt w:val="bullet"/>
      <w:lvlText w:val="•"/>
      <w:lvlJc w:val="left"/>
      <w:pPr>
        <w:ind w:left="6028" w:hanging="360"/>
      </w:pPr>
      <w:rPr>
        <w:rFonts w:hint="default"/>
        <w:lang w:val="tr-TR" w:eastAsia="en-US" w:bidi="ar-SA"/>
      </w:rPr>
    </w:lvl>
    <w:lvl w:ilvl="7" w:tplc="C3A2D062">
      <w:numFmt w:val="bullet"/>
      <w:lvlText w:val="•"/>
      <w:lvlJc w:val="left"/>
      <w:pPr>
        <w:ind w:left="6882" w:hanging="360"/>
      </w:pPr>
      <w:rPr>
        <w:rFonts w:hint="default"/>
        <w:lang w:val="tr-TR" w:eastAsia="en-US" w:bidi="ar-SA"/>
      </w:rPr>
    </w:lvl>
    <w:lvl w:ilvl="8" w:tplc="DB7EEB94">
      <w:numFmt w:val="bullet"/>
      <w:lvlText w:val="•"/>
      <w:lvlJc w:val="left"/>
      <w:pPr>
        <w:ind w:left="7737" w:hanging="360"/>
      </w:pPr>
      <w:rPr>
        <w:rFonts w:hint="default"/>
        <w:lang w:val="tr-TR" w:eastAsia="en-US" w:bidi="ar-SA"/>
      </w:rPr>
    </w:lvl>
  </w:abstractNum>
  <w:abstractNum w:abstractNumId="79">
    <w:nsid w:val="43C35F21"/>
    <w:multiLevelType w:val="multilevel"/>
    <w:tmpl w:val="3ABC8728"/>
    <w:lvl w:ilvl="0">
      <w:start w:val="1"/>
      <w:numFmt w:val="upperLetter"/>
      <w:lvlText w:val="%1"/>
      <w:lvlJc w:val="left"/>
      <w:pPr>
        <w:ind w:left="592" w:hanging="474"/>
        <w:jc w:val="left"/>
      </w:pPr>
      <w:rPr>
        <w:rFonts w:hint="default"/>
        <w:lang w:val="tr-TR" w:eastAsia="en-US" w:bidi="ar-SA"/>
      </w:rPr>
    </w:lvl>
    <w:lvl w:ilvl="1">
      <w:start w:val="1"/>
      <w:numFmt w:val="decimal"/>
      <w:lvlText w:val="%1.%2."/>
      <w:lvlJc w:val="left"/>
      <w:pPr>
        <w:ind w:left="592" w:hanging="474"/>
        <w:jc w:val="left"/>
      </w:pPr>
      <w:rPr>
        <w:rFonts w:ascii="Times New Roman" w:eastAsia="Times New Roman" w:hAnsi="Times New Roman" w:cs="Times New Roman" w:hint="default"/>
        <w:b/>
        <w:bCs/>
        <w:color w:val="4471C4"/>
        <w:w w:val="99"/>
        <w:sz w:val="24"/>
        <w:szCs w:val="24"/>
        <w:lang w:val="tr-TR" w:eastAsia="en-US" w:bidi="ar-SA"/>
      </w:rPr>
    </w:lvl>
    <w:lvl w:ilvl="2">
      <w:start w:val="1"/>
      <w:numFmt w:val="decimal"/>
      <w:lvlText w:val="%1.%2.%3."/>
      <w:lvlJc w:val="left"/>
      <w:pPr>
        <w:ind w:left="771" w:hanging="653"/>
        <w:jc w:val="left"/>
      </w:pPr>
      <w:rPr>
        <w:rFonts w:ascii="Times New Roman" w:eastAsia="Times New Roman" w:hAnsi="Times New Roman" w:cs="Times New Roman" w:hint="default"/>
        <w:b/>
        <w:bCs/>
        <w:color w:val="4471C4"/>
        <w:spacing w:val="-1"/>
        <w:w w:val="100"/>
        <w:sz w:val="24"/>
        <w:szCs w:val="24"/>
        <w:lang w:val="tr-TR" w:eastAsia="en-US" w:bidi="ar-SA"/>
      </w:rPr>
    </w:lvl>
    <w:lvl w:ilvl="3">
      <w:numFmt w:val="bullet"/>
      <w:lvlText w:val="•"/>
      <w:lvlJc w:val="left"/>
      <w:pPr>
        <w:ind w:left="2754" w:hanging="653"/>
      </w:pPr>
      <w:rPr>
        <w:rFonts w:hint="default"/>
        <w:lang w:val="tr-TR" w:eastAsia="en-US" w:bidi="ar-SA"/>
      </w:rPr>
    </w:lvl>
    <w:lvl w:ilvl="4">
      <w:numFmt w:val="bullet"/>
      <w:lvlText w:val="•"/>
      <w:lvlJc w:val="left"/>
      <w:pPr>
        <w:ind w:left="3742" w:hanging="653"/>
      </w:pPr>
      <w:rPr>
        <w:rFonts w:hint="default"/>
        <w:lang w:val="tr-TR" w:eastAsia="en-US" w:bidi="ar-SA"/>
      </w:rPr>
    </w:lvl>
    <w:lvl w:ilvl="5">
      <w:numFmt w:val="bullet"/>
      <w:lvlText w:val="•"/>
      <w:lvlJc w:val="left"/>
      <w:pPr>
        <w:ind w:left="4729" w:hanging="653"/>
      </w:pPr>
      <w:rPr>
        <w:rFonts w:hint="default"/>
        <w:lang w:val="tr-TR" w:eastAsia="en-US" w:bidi="ar-SA"/>
      </w:rPr>
    </w:lvl>
    <w:lvl w:ilvl="6">
      <w:numFmt w:val="bullet"/>
      <w:lvlText w:val="•"/>
      <w:lvlJc w:val="left"/>
      <w:pPr>
        <w:ind w:left="5716" w:hanging="653"/>
      </w:pPr>
      <w:rPr>
        <w:rFonts w:hint="default"/>
        <w:lang w:val="tr-TR" w:eastAsia="en-US" w:bidi="ar-SA"/>
      </w:rPr>
    </w:lvl>
    <w:lvl w:ilvl="7">
      <w:numFmt w:val="bullet"/>
      <w:lvlText w:val="•"/>
      <w:lvlJc w:val="left"/>
      <w:pPr>
        <w:ind w:left="6704" w:hanging="653"/>
      </w:pPr>
      <w:rPr>
        <w:rFonts w:hint="default"/>
        <w:lang w:val="tr-TR" w:eastAsia="en-US" w:bidi="ar-SA"/>
      </w:rPr>
    </w:lvl>
    <w:lvl w:ilvl="8">
      <w:numFmt w:val="bullet"/>
      <w:lvlText w:val="•"/>
      <w:lvlJc w:val="left"/>
      <w:pPr>
        <w:ind w:left="7691" w:hanging="653"/>
      </w:pPr>
      <w:rPr>
        <w:rFonts w:hint="default"/>
        <w:lang w:val="tr-TR" w:eastAsia="en-US" w:bidi="ar-SA"/>
      </w:rPr>
    </w:lvl>
  </w:abstractNum>
  <w:abstractNum w:abstractNumId="80">
    <w:nsid w:val="44621E2A"/>
    <w:multiLevelType w:val="hybridMultilevel"/>
    <w:tmpl w:val="D5804356"/>
    <w:lvl w:ilvl="0" w:tplc="A82E6AC8">
      <w:numFmt w:val="bullet"/>
      <w:lvlText w:val="•"/>
      <w:lvlJc w:val="left"/>
      <w:pPr>
        <w:ind w:left="1034" w:hanging="360"/>
      </w:pPr>
      <w:rPr>
        <w:rFonts w:ascii="Arial MT" w:eastAsia="Arial MT" w:hAnsi="Arial MT" w:cs="Arial MT" w:hint="default"/>
        <w:w w:val="100"/>
        <w:sz w:val="22"/>
        <w:szCs w:val="22"/>
        <w:lang w:val="tr-TR" w:eastAsia="en-US" w:bidi="ar-SA"/>
      </w:rPr>
    </w:lvl>
    <w:lvl w:ilvl="1" w:tplc="E4F2A018">
      <w:numFmt w:val="bullet"/>
      <w:lvlText w:val="•"/>
      <w:lvlJc w:val="left"/>
      <w:pPr>
        <w:ind w:left="1899" w:hanging="360"/>
      </w:pPr>
      <w:rPr>
        <w:rFonts w:hint="default"/>
        <w:lang w:val="tr-TR" w:eastAsia="en-US" w:bidi="ar-SA"/>
      </w:rPr>
    </w:lvl>
    <w:lvl w:ilvl="2" w:tplc="4E28AA36">
      <w:numFmt w:val="bullet"/>
      <w:lvlText w:val="•"/>
      <w:lvlJc w:val="left"/>
      <w:pPr>
        <w:ind w:left="2759" w:hanging="360"/>
      </w:pPr>
      <w:rPr>
        <w:rFonts w:hint="default"/>
        <w:lang w:val="tr-TR" w:eastAsia="en-US" w:bidi="ar-SA"/>
      </w:rPr>
    </w:lvl>
    <w:lvl w:ilvl="3" w:tplc="75DE591A">
      <w:numFmt w:val="bullet"/>
      <w:lvlText w:val="•"/>
      <w:lvlJc w:val="left"/>
      <w:pPr>
        <w:ind w:left="3619" w:hanging="360"/>
      </w:pPr>
      <w:rPr>
        <w:rFonts w:hint="default"/>
        <w:lang w:val="tr-TR" w:eastAsia="en-US" w:bidi="ar-SA"/>
      </w:rPr>
    </w:lvl>
    <w:lvl w:ilvl="4" w:tplc="A06CBE50">
      <w:numFmt w:val="bullet"/>
      <w:lvlText w:val="•"/>
      <w:lvlJc w:val="left"/>
      <w:pPr>
        <w:ind w:left="4478" w:hanging="360"/>
      </w:pPr>
      <w:rPr>
        <w:rFonts w:hint="default"/>
        <w:lang w:val="tr-TR" w:eastAsia="en-US" w:bidi="ar-SA"/>
      </w:rPr>
    </w:lvl>
    <w:lvl w:ilvl="5" w:tplc="BA2EF1FC">
      <w:numFmt w:val="bullet"/>
      <w:lvlText w:val="•"/>
      <w:lvlJc w:val="left"/>
      <w:pPr>
        <w:ind w:left="5338" w:hanging="360"/>
      </w:pPr>
      <w:rPr>
        <w:rFonts w:hint="default"/>
        <w:lang w:val="tr-TR" w:eastAsia="en-US" w:bidi="ar-SA"/>
      </w:rPr>
    </w:lvl>
    <w:lvl w:ilvl="6" w:tplc="D11003C2">
      <w:numFmt w:val="bullet"/>
      <w:lvlText w:val="•"/>
      <w:lvlJc w:val="left"/>
      <w:pPr>
        <w:ind w:left="6198" w:hanging="360"/>
      </w:pPr>
      <w:rPr>
        <w:rFonts w:hint="default"/>
        <w:lang w:val="tr-TR" w:eastAsia="en-US" w:bidi="ar-SA"/>
      </w:rPr>
    </w:lvl>
    <w:lvl w:ilvl="7" w:tplc="857ED8D6">
      <w:numFmt w:val="bullet"/>
      <w:lvlText w:val="•"/>
      <w:lvlJc w:val="left"/>
      <w:pPr>
        <w:ind w:left="7057" w:hanging="360"/>
      </w:pPr>
      <w:rPr>
        <w:rFonts w:hint="default"/>
        <w:lang w:val="tr-TR" w:eastAsia="en-US" w:bidi="ar-SA"/>
      </w:rPr>
    </w:lvl>
    <w:lvl w:ilvl="8" w:tplc="43544A70">
      <w:numFmt w:val="bullet"/>
      <w:lvlText w:val="•"/>
      <w:lvlJc w:val="left"/>
      <w:pPr>
        <w:ind w:left="7917" w:hanging="360"/>
      </w:pPr>
      <w:rPr>
        <w:rFonts w:hint="default"/>
        <w:lang w:val="tr-TR" w:eastAsia="en-US" w:bidi="ar-SA"/>
      </w:rPr>
    </w:lvl>
  </w:abstractNum>
  <w:abstractNum w:abstractNumId="81">
    <w:nsid w:val="44BD5704"/>
    <w:multiLevelType w:val="hybridMultilevel"/>
    <w:tmpl w:val="006ED796"/>
    <w:lvl w:ilvl="0" w:tplc="2A1E0C8E">
      <w:numFmt w:val="bullet"/>
      <w:lvlText w:val="•"/>
      <w:lvlJc w:val="left"/>
      <w:pPr>
        <w:ind w:left="945" w:hanging="360"/>
      </w:pPr>
      <w:rPr>
        <w:rFonts w:ascii="Arial MT" w:eastAsia="Arial MT" w:hAnsi="Arial MT" w:cs="Arial MT" w:hint="default"/>
        <w:w w:val="100"/>
        <w:sz w:val="22"/>
        <w:szCs w:val="22"/>
        <w:lang w:val="tr-TR" w:eastAsia="en-US" w:bidi="ar-SA"/>
      </w:rPr>
    </w:lvl>
    <w:lvl w:ilvl="1" w:tplc="1298C594">
      <w:numFmt w:val="bullet"/>
      <w:lvlText w:val="•"/>
      <w:lvlJc w:val="left"/>
      <w:pPr>
        <w:ind w:left="1792" w:hanging="360"/>
      </w:pPr>
      <w:rPr>
        <w:rFonts w:hint="default"/>
        <w:lang w:val="tr-TR" w:eastAsia="en-US" w:bidi="ar-SA"/>
      </w:rPr>
    </w:lvl>
    <w:lvl w:ilvl="2" w:tplc="4FF6E1D8">
      <w:numFmt w:val="bullet"/>
      <w:lvlText w:val="•"/>
      <w:lvlJc w:val="left"/>
      <w:pPr>
        <w:ind w:left="2645" w:hanging="360"/>
      </w:pPr>
      <w:rPr>
        <w:rFonts w:hint="default"/>
        <w:lang w:val="tr-TR" w:eastAsia="en-US" w:bidi="ar-SA"/>
      </w:rPr>
    </w:lvl>
    <w:lvl w:ilvl="3" w:tplc="D916D7B8">
      <w:numFmt w:val="bullet"/>
      <w:lvlText w:val="•"/>
      <w:lvlJc w:val="left"/>
      <w:pPr>
        <w:ind w:left="3497" w:hanging="360"/>
      </w:pPr>
      <w:rPr>
        <w:rFonts w:hint="default"/>
        <w:lang w:val="tr-TR" w:eastAsia="en-US" w:bidi="ar-SA"/>
      </w:rPr>
    </w:lvl>
    <w:lvl w:ilvl="4" w:tplc="4250897A">
      <w:numFmt w:val="bullet"/>
      <w:lvlText w:val="•"/>
      <w:lvlJc w:val="left"/>
      <w:pPr>
        <w:ind w:left="4350" w:hanging="360"/>
      </w:pPr>
      <w:rPr>
        <w:rFonts w:hint="default"/>
        <w:lang w:val="tr-TR" w:eastAsia="en-US" w:bidi="ar-SA"/>
      </w:rPr>
    </w:lvl>
    <w:lvl w:ilvl="5" w:tplc="A2788782">
      <w:numFmt w:val="bullet"/>
      <w:lvlText w:val="•"/>
      <w:lvlJc w:val="left"/>
      <w:pPr>
        <w:ind w:left="5202" w:hanging="360"/>
      </w:pPr>
      <w:rPr>
        <w:rFonts w:hint="default"/>
        <w:lang w:val="tr-TR" w:eastAsia="en-US" w:bidi="ar-SA"/>
      </w:rPr>
    </w:lvl>
    <w:lvl w:ilvl="6" w:tplc="2EE8E6F6">
      <w:numFmt w:val="bullet"/>
      <w:lvlText w:val="•"/>
      <w:lvlJc w:val="left"/>
      <w:pPr>
        <w:ind w:left="6055" w:hanging="360"/>
      </w:pPr>
      <w:rPr>
        <w:rFonts w:hint="default"/>
        <w:lang w:val="tr-TR" w:eastAsia="en-US" w:bidi="ar-SA"/>
      </w:rPr>
    </w:lvl>
    <w:lvl w:ilvl="7" w:tplc="2C88C7C4">
      <w:numFmt w:val="bullet"/>
      <w:lvlText w:val="•"/>
      <w:lvlJc w:val="left"/>
      <w:pPr>
        <w:ind w:left="6907" w:hanging="360"/>
      </w:pPr>
      <w:rPr>
        <w:rFonts w:hint="default"/>
        <w:lang w:val="tr-TR" w:eastAsia="en-US" w:bidi="ar-SA"/>
      </w:rPr>
    </w:lvl>
    <w:lvl w:ilvl="8" w:tplc="47945D6E">
      <w:numFmt w:val="bullet"/>
      <w:lvlText w:val="•"/>
      <w:lvlJc w:val="left"/>
      <w:pPr>
        <w:ind w:left="7760" w:hanging="360"/>
      </w:pPr>
      <w:rPr>
        <w:rFonts w:hint="default"/>
        <w:lang w:val="tr-TR" w:eastAsia="en-US" w:bidi="ar-SA"/>
      </w:rPr>
    </w:lvl>
  </w:abstractNum>
  <w:abstractNum w:abstractNumId="82">
    <w:nsid w:val="45E06749"/>
    <w:multiLevelType w:val="hybridMultilevel"/>
    <w:tmpl w:val="4E849002"/>
    <w:lvl w:ilvl="0" w:tplc="092EAAC4">
      <w:numFmt w:val="bullet"/>
      <w:lvlText w:val="•"/>
      <w:lvlJc w:val="left"/>
      <w:pPr>
        <w:ind w:left="892" w:hanging="360"/>
      </w:pPr>
      <w:rPr>
        <w:rFonts w:ascii="Arial MT" w:eastAsia="Arial MT" w:hAnsi="Arial MT" w:cs="Arial MT" w:hint="default"/>
        <w:w w:val="100"/>
        <w:sz w:val="22"/>
        <w:szCs w:val="22"/>
        <w:lang w:val="tr-TR" w:eastAsia="en-US" w:bidi="ar-SA"/>
      </w:rPr>
    </w:lvl>
    <w:lvl w:ilvl="1" w:tplc="B19E7DC2">
      <w:numFmt w:val="bullet"/>
      <w:lvlText w:val="•"/>
      <w:lvlJc w:val="left"/>
      <w:pPr>
        <w:ind w:left="1160" w:hanging="360"/>
      </w:pPr>
      <w:rPr>
        <w:rFonts w:hint="default"/>
        <w:lang w:val="tr-TR" w:eastAsia="en-US" w:bidi="ar-SA"/>
      </w:rPr>
    </w:lvl>
    <w:lvl w:ilvl="2" w:tplc="076C2532">
      <w:numFmt w:val="bullet"/>
      <w:lvlText w:val="•"/>
      <w:lvlJc w:val="left"/>
      <w:pPr>
        <w:ind w:left="2125" w:hanging="360"/>
      </w:pPr>
      <w:rPr>
        <w:rFonts w:hint="default"/>
        <w:lang w:val="tr-TR" w:eastAsia="en-US" w:bidi="ar-SA"/>
      </w:rPr>
    </w:lvl>
    <w:lvl w:ilvl="3" w:tplc="59FC7284">
      <w:numFmt w:val="bullet"/>
      <w:lvlText w:val="•"/>
      <w:lvlJc w:val="left"/>
      <w:pPr>
        <w:ind w:left="3091" w:hanging="360"/>
      </w:pPr>
      <w:rPr>
        <w:rFonts w:hint="default"/>
        <w:lang w:val="tr-TR" w:eastAsia="en-US" w:bidi="ar-SA"/>
      </w:rPr>
    </w:lvl>
    <w:lvl w:ilvl="4" w:tplc="B7CCC1BE">
      <w:numFmt w:val="bullet"/>
      <w:lvlText w:val="•"/>
      <w:lvlJc w:val="left"/>
      <w:pPr>
        <w:ind w:left="4057" w:hanging="360"/>
      </w:pPr>
      <w:rPr>
        <w:rFonts w:hint="default"/>
        <w:lang w:val="tr-TR" w:eastAsia="en-US" w:bidi="ar-SA"/>
      </w:rPr>
    </w:lvl>
    <w:lvl w:ilvl="5" w:tplc="41ACB63A">
      <w:numFmt w:val="bullet"/>
      <w:lvlText w:val="•"/>
      <w:lvlJc w:val="left"/>
      <w:pPr>
        <w:ind w:left="5023" w:hanging="360"/>
      </w:pPr>
      <w:rPr>
        <w:rFonts w:hint="default"/>
        <w:lang w:val="tr-TR" w:eastAsia="en-US" w:bidi="ar-SA"/>
      </w:rPr>
    </w:lvl>
    <w:lvl w:ilvl="6" w:tplc="70086C40">
      <w:numFmt w:val="bullet"/>
      <w:lvlText w:val="•"/>
      <w:lvlJc w:val="left"/>
      <w:pPr>
        <w:ind w:left="5989" w:hanging="360"/>
      </w:pPr>
      <w:rPr>
        <w:rFonts w:hint="default"/>
        <w:lang w:val="tr-TR" w:eastAsia="en-US" w:bidi="ar-SA"/>
      </w:rPr>
    </w:lvl>
    <w:lvl w:ilvl="7" w:tplc="5BECC18A">
      <w:numFmt w:val="bullet"/>
      <w:lvlText w:val="•"/>
      <w:lvlJc w:val="left"/>
      <w:pPr>
        <w:ind w:left="6955" w:hanging="360"/>
      </w:pPr>
      <w:rPr>
        <w:rFonts w:hint="default"/>
        <w:lang w:val="tr-TR" w:eastAsia="en-US" w:bidi="ar-SA"/>
      </w:rPr>
    </w:lvl>
    <w:lvl w:ilvl="8" w:tplc="57BE674A">
      <w:numFmt w:val="bullet"/>
      <w:lvlText w:val="•"/>
      <w:lvlJc w:val="left"/>
      <w:pPr>
        <w:ind w:left="7921" w:hanging="360"/>
      </w:pPr>
      <w:rPr>
        <w:rFonts w:hint="default"/>
        <w:lang w:val="tr-TR" w:eastAsia="en-US" w:bidi="ar-SA"/>
      </w:rPr>
    </w:lvl>
  </w:abstractNum>
  <w:abstractNum w:abstractNumId="83">
    <w:nsid w:val="46E45F76"/>
    <w:multiLevelType w:val="hybridMultilevel"/>
    <w:tmpl w:val="1076EF9E"/>
    <w:lvl w:ilvl="0" w:tplc="0F28AD20">
      <w:numFmt w:val="bullet"/>
      <w:lvlText w:val="•"/>
      <w:lvlJc w:val="left"/>
      <w:pPr>
        <w:ind w:left="945" w:hanging="360"/>
      </w:pPr>
      <w:rPr>
        <w:rFonts w:ascii="Arial MT" w:eastAsia="Arial MT" w:hAnsi="Arial MT" w:cs="Arial MT" w:hint="default"/>
        <w:w w:val="100"/>
        <w:sz w:val="22"/>
        <w:szCs w:val="22"/>
        <w:lang w:val="tr-TR" w:eastAsia="en-US" w:bidi="ar-SA"/>
      </w:rPr>
    </w:lvl>
    <w:lvl w:ilvl="1" w:tplc="28FA5994">
      <w:numFmt w:val="bullet"/>
      <w:lvlText w:val="•"/>
      <w:lvlJc w:val="left"/>
      <w:pPr>
        <w:ind w:left="1817" w:hanging="360"/>
      </w:pPr>
      <w:rPr>
        <w:rFonts w:hint="default"/>
        <w:lang w:val="tr-TR" w:eastAsia="en-US" w:bidi="ar-SA"/>
      </w:rPr>
    </w:lvl>
    <w:lvl w:ilvl="2" w:tplc="F99ECE58">
      <w:numFmt w:val="bullet"/>
      <w:lvlText w:val="•"/>
      <w:lvlJc w:val="left"/>
      <w:pPr>
        <w:ind w:left="2695" w:hanging="360"/>
      </w:pPr>
      <w:rPr>
        <w:rFonts w:hint="default"/>
        <w:lang w:val="tr-TR" w:eastAsia="en-US" w:bidi="ar-SA"/>
      </w:rPr>
    </w:lvl>
    <w:lvl w:ilvl="3" w:tplc="9EDA924A">
      <w:numFmt w:val="bullet"/>
      <w:lvlText w:val="•"/>
      <w:lvlJc w:val="left"/>
      <w:pPr>
        <w:ind w:left="3572" w:hanging="360"/>
      </w:pPr>
      <w:rPr>
        <w:rFonts w:hint="default"/>
        <w:lang w:val="tr-TR" w:eastAsia="en-US" w:bidi="ar-SA"/>
      </w:rPr>
    </w:lvl>
    <w:lvl w:ilvl="4" w:tplc="C5886F3C">
      <w:numFmt w:val="bullet"/>
      <w:lvlText w:val="•"/>
      <w:lvlJc w:val="left"/>
      <w:pPr>
        <w:ind w:left="4450" w:hanging="360"/>
      </w:pPr>
      <w:rPr>
        <w:rFonts w:hint="default"/>
        <w:lang w:val="tr-TR" w:eastAsia="en-US" w:bidi="ar-SA"/>
      </w:rPr>
    </w:lvl>
    <w:lvl w:ilvl="5" w:tplc="CEDC4BA2">
      <w:numFmt w:val="bullet"/>
      <w:lvlText w:val="•"/>
      <w:lvlJc w:val="left"/>
      <w:pPr>
        <w:ind w:left="5327" w:hanging="360"/>
      </w:pPr>
      <w:rPr>
        <w:rFonts w:hint="default"/>
        <w:lang w:val="tr-TR" w:eastAsia="en-US" w:bidi="ar-SA"/>
      </w:rPr>
    </w:lvl>
    <w:lvl w:ilvl="6" w:tplc="D77EB116">
      <w:numFmt w:val="bullet"/>
      <w:lvlText w:val="•"/>
      <w:lvlJc w:val="left"/>
      <w:pPr>
        <w:ind w:left="6205" w:hanging="360"/>
      </w:pPr>
      <w:rPr>
        <w:rFonts w:hint="default"/>
        <w:lang w:val="tr-TR" w:eastAsia="en-US" w:bidi="ar-SA"/>
      </w:rPr>
    </w:lvl>
    <w:lvl w:ilvl="7" w:tplc="1362F2D8">
      <w:numFmt w:val="bullet"/>
      <w:lvlText w:val="•"/>
      <w:lvlJc w:val="left"/>
      <w:pPr>
        <w:ind w:left="7082" w:hanging="360"/>
      </w:pPr>
      <w:rPr>
        <w:rFonts w:hint="default"/>
        <w:lang w:val="tr-TR" w:eastAsia="en-US" w:bidi="ar-SA"/>
      </w:rPr>
    </w:lvl>
    <w:lvl w:ilvl="8" w:tplc="0AF00A72">
      <w:numFmt w:val="bullet"/>
      <w:lvlText w:val="•"/>
      <w:lvlJc w:val="left"/>
      <w:pPr>
        <w:ind w:left="7960" w:hanging="360"/>
      </w:pPr>
      <w:rPr>
        <w:rFonts w:hint="default"/>
        <w:lang w:val="tr-TR" w:eastAsia="en-US" w:bidi="ar-SA"/>
      </w:rPr>
    </w:lvl>
  </w:abstractNum>
  <w:abstractNum w:abstractNumId="84">
    <w:nsid w:val="471D67F5"/>
    <w:multiLevelType w:val="hybridMultilevel"/>
    <w:tmpl w:val="BFF46536"/>
    <w:lvl w:ilvl="0" w:tplc="5EC2A270">
      <w:numFmt w:val="bullet"/>
      <w:lvlText w:val="•"/>
      <w:lvlJc w:val="left"/>
      <w:pPr>
        <w:ind w:left="890" w:hanging="360"/>
      </w:pPr>
      <w:rPr>
        <w:rFonts w:ascii="Arial MT" w:eastAsia="Arial MT" w:hAnsi="Arial MT" w:cs="Arial MT" w:hint="default"/>
        <w:w w:val="100"/>
        <w:sz w:val="22"/>
        <w:szCs w:val="22"/>
        <w:lang w:val="tr-TR" w:eastAsia="en-US" w:bidi="ar-SA"/>
      </w:rPr>
    </w:lvl>
    <w:lvl w:ilvl="1" w:tplc="1EAAA024">
      <w:numFmt w:val="bullet"/>
      <w:lvlText w:val="•"/>
      <w:lvlJc w:val="left"/>
      <w:pPr>
        <w:ind w:left="1761" w:hanging="360"/>
      </w:pPr>
      <w:rPr>
        <w:rFonts w:hint="default"/>
        <w:lang w:val="tr-TR" w:eastAsia="en-US" w:bidi="ar-SA"/>
      </w:rPr>
    </w:lvl>
    <w:lvl w:ilvl="2" w:tplc="04661DCE">
      <w:numFmt w:val="bullet"/>
      <w:lvlText w:val="•"/>
      <w:lvlJc w:val="left"/>
      <w:pPr>
        <w:ind w:left="2623" w:hanging="360"/>
      </w:pPr>
      <w:rPr>
        <w:rFonts w:hint="default"/>
        <w:lang w:val="tr-TR" w:eastAsia="en-US" w:bidi="ar-SA"/>
      </w:rPr>
    </w:lvl>
    <w:lvl w:ilvl="3" w:tplc="B1241F9A">
      <w:numFmt w:val="bullet"/>
      <w:lvlText w:val="•"/>
      <w:lvlJc w:val="left"/>
      <w:pPr>
        <w:ind w:left="3485" w:hanging="360"/>
      </w:pPr>
      <w:rPr>
        <w:rFonts w:hint="default"/>
        <w:lang w:val="tr-TR" w:eastAsia="en-US" w:bidi="ar-SA"/>
      </w:rPr>
    </w:lvl>
    <w:lvl w:ilvl="4" w:tplc="A6B4C65C">
      <w:numFmt w:val="bullet"/>
      <w:lvlText w:val="•"/>
      <w:lvlJc w:val="left"/>
      <w:pPr>
        <w:ind w:left="4347" w:hanging="360"/>
      </w:pPr>
      <w:rPr>
        <w:rFonts w:hint="default"/>
        <w:lang w:val="tr-TR" w:eastAsia="en-US" w:bidi="ar-SA"/>
      </w:rPr>
    </w:lvl>
    <w:lvl w:ilvl="5" w:tplc="3E7682A8">
      <w:numFmt w:val="bullet"/>
      <w:lvlText w:val="•"/>
      <w:lvlJc w:val="left"/>
      <w:pPr>
        <w:ind w:left="5209" w:hanging="360"/>
      </w:pPr>
      <w:rPr>
        <w:rFonts w:hint="default"/>
        <w:lang w:val="tr-TR" w:eastAsia="en-US" w:bidi="ar-SA"/>
      </w:rPr>
    </w:lvl>
    <w:lvl w:ilvl="6" w:tplc="D8142F52">
      <w:numFmt w:val="bullet"/>
      <w:lvlText w:val="•"/>
      <w:lvlJc w:val="left"/>
      <w:pPr>
        <w:ind w:left="6071" w:hanging="360"/>
      </w:pPr>
      <w:rPr>
        <w:rFonts w:hint="default"/>
        <w:lang w:val="tr-TR" w:eastAsia="en-US" w:bidi="ar-SA"/>
      </w:rPr>
    </w:lvl>
    <w:lvl w:ilvl="7" w:tplc="D0A02B16">
      <w:numFmt w:val="bullet"/>
      <w:lvlText w:val="•"/>
      <w:lvlJc w:val="left"/>
      <w:pPr>
        <w:ind w:left="6933" w:hanging="360"/>
      </w:pPr>
      <w:rPr>
        <w:rFonts w:hint="default"/>
        <w:lang w:val="tr-TR" w:eastAsia="en-US" w:bidi="ar-SA"/>
      </w:rPr>
    </w:lvl>
    <w:lvl w:ilvl="8" w:tplc="65ACFCB0">
      <w:numFmt w:val="bullet"/>
      <w:lvlText w:val="•"/>
      <w:lvlJc w:val="left"/>
      <w:pPr>
        <w:ind w:left="7795" w:hanging="360"/>
      </w:pPr>
      <w:rPr>
        <w:rFonts w:hint="default"/>
        <w:lang w:val="tr-TR" w:eastAsia="en-US" w:bidi="ar-SA"/>
      </w:rPr>
    </w:lvl>
  </w:abstractNum>
  <w:abstractNum w:abstractNumId="85">
    <w:nsid w:val="47C7560A"/>
    <w:multiLevelType w:val="hybridMultilevel"/>
    <w:tmpl w:val="175C7B48"/>
    <w:lvl w:ilvl="0" w:tplc="0FB266A6">
      <w:numFmt w:val="bullet"/>
      <w:lvlText w:val="•"/>
      <w:lvlJc w:val="left"/>
      <w:pPr>
        <w:ind w:left="1034" w:hanging="360"/>
      </w:pPr>
      <w:rPr>
        <w:rFonts w:ascii="Arial MT" w:eastAsia="Arial MT" w:hAnsi="Arial MT" w:cs="Arial MT" w:hint="default"/>
        <w:w w:val="100"/>
        <w:sz w:val="22"/>
        <w:szCs w:val="22"/>
        <w:lang w:val="tr-TR" w:eastAsia="en-US" w:bidi="ar-SA"/>
      </w:rPr>
    </w:lvl>
    <w:lvl w:ilvl="1" w:tplc="4E5C759A">
      <w:numFmt w:val="bullet"/>
      <w:lvlText w:val="•"/>
      <w:lvlJc w:val="left"/>
      <w:pPr>
        <w:ind w:left="1888" w:hanging="360"/>
      </w:pPr>
      <w:rPr>
        <w:rFonts w:hint="default"/>
        <w:lang w:val="tr-TR" w:eastAsia="en-US" w:bidi="ar-SA"/>
      </w:rPr>
    </w:lvl>
    <w:lvl w:ilvl="2" w:tplc="1B5261B4">
      <w:numFmt w:val="bullet"/>
      <w:lvlText w:val="•"/>
      <w:lvlJc w:val="left"/>
      <w:pPr>
        <w:ind w:left="2736" w:hanging="360"/>
      </w:pPr>
      <w:rPr>
        <w:rFonts w:hint="default"/>
        <w:lang w:val="tr-TR" w:eastAsia="en-US" w:bidi="ar-SA"/>
      </w:rPr>
    </w:lvl>
    <w:lvl w:ilvl="3" w:tplc="BFEEC338">
      <w:numFmt w:val="bullet"/>
      <w:lvlText w:val="•"/>
      <w:lvlJc w:val="left"/>
      <w:pPr>
        <w:ind w:left="3584" w:hanging="360"/>
      </w:pPr>
      <w:rPr>
        <w:rFonts w:hint="default"/>
        <w:lang w:val="tr-TR" w:eastAsia="en-US" w:bidi="ar-SA"/>
      </w:rPr>
    </w:lvl>
    <w:lvl w:ilvl="4" w:tplc="D9DC6C8A">
      <w:numFmt w:val="bullet"/>
      <w:lvlText w:val="•"/>
      <w:lvlJc w:val="left"/>
      <w:pPr>
        <w:ind w:left="4432" w:hanging="360"/>
      </w:pPr>
      <w:rPr>
        <w:rFonts w:hint="default"/>
        <w:lang w:val="tr-TR" w:eastAsia="en-US" w:bidi="ar-SA"/>
      </w:rPr>
    </w:lvl>
    <w:lvl w:ilvl="5" w:tplc="84DEA30E">
      <w:numFmt w:val="bullet"/>
      <w:lvlText w:val="•"/>
      <w:lvlJc w:val="left"/>
      <w:pPr>
        <w:ind w:left="5280" w:hanging="360"/>
      </w:pPr>
      <w:rPr>
        <w:rFonts w:hint="default"/>
        <w:lang w:val="tr-TR" w:eastAsia="en-US" w:bidi="ar-SA"/>
      </w:rPr>
    </w:lvl>
    <w:lvl w:ilvl="6" w:tplc="F0DA9B5C">
      <w:numFmt w:val="bullet"/>
      <w:lvlText w:val="•"/>
      <w:lvlJc w:val="left"/>
      <w:pPr>
        <w:ind w:left="6128" w:hanging="360"/>
      </w:pPr>
      <w:rPr>
        <w:rFonts w:hint="default"/>
        <w:lang w:val="tr-TR" w:eastAsia="en-US" w:bidi="ar-SA"/>
      </w:rPr>
    </w:lvl>
    <w:lvl w:ilvl="7" w:tplc="878475B8">
      <w:numFmt w:val="bullet"/>
      <w:lvlText w:val="•"/>
      <w:lvlJc w:val="left"/>
      <w:pPr>
        <w:ind w:left="6976" w:hanging="360"/>
      </w:pPr>
      <w:rPr>
        <w:rFonts w:hint="default"/>
        <w:lang w:val="tr-TR" w:eastAsia="en-US" w:bidi="ar-SA"/>
      </w:rPr>
    </w:lvl>
    <w:lvl w:ilvl="8" w:tplc="9926F6AA">
      <w:numFmt w:val="bullet"/>
      <w:lvlText w:val="•"/>
      <w:lvlJc w:val="left"/>
      <w:pPr>
        <w:ind w:left="7824" w:hanging="360"/>
      </w:pPr>
      <w:rPr>
        <w:rFonts w:hint="default"/>
        <w:lang w:val="tr-TR" w:eastAsia="en-US" w:bidi="ar-SA"/>
      </w:rPr>
    </w:lvl>
  </w:abstractNum>
  <w:abstractNum w:abstractNumId="86">
    <w:nsid w:val="49950BBA"/>
    <w:multiLevelType w:val="hybridMultilevel"/>
    <w:tmpl w:val="42925674"/>
    <w:lvl w:ilvl="0" w:tplc="13667F98">
      <w:numFmt w:val="bullet"/>
      <w:lvlText w:val="•"/>
      <w:lvlJc w:val="left"/>
      <w:pPr>
        <w:ind w:left="895" w:hanging="360"/>
      </w:pPr>
      <w:rPr>
        <w:rFonts w:ascii="Arial MT" w:eastAsia="Arial MT" w:hAnsi="Arial MT" w:cs="Arial MT" w:hint="default"/>
        <w:w w:val="100"/>
        <w:sz w:val="22"/>
        <w:szCs w:val="22"/>
        <w:lang w:val="tr-TR" w:eastAsia="en-US" w:bidi="ar-SA"/>
      </w:rPr>
    </w:lvl>
    <w:lvl w:ilvl="1" w:tplc="7C52B830">
      <w:numFmt w:val="bullet"/>
      <w:lvlText w:val="•"/>
      <w:lvlJc w:val="left"/>
      <w:pPr>
        <w:ind w:left="1771" w:hanging="360"/>
      </w:pPr>
      <w:rPr>
        <w:rFonts w:hint="default"/>
        <w:lang w:val="tr-TR" w:eastAsia="en-US" w:bidi="ar-SA"/>
      </w:rPr>
    </w:lvl>
    <w:lvl w:ilvl="2" w:tplc="A2EA9C88">
      <w:numFmt w:val="bullet"/>
      <w:lvlText w:val="•"/>
      <w:lvlJc w:val="left"/>
      <w:pPr>
        <w:ind w:left="2642" w:hanging="360"/>
      </w:pPr>
      <w:rPr>
        <w:rFonts w:hint="default"/>
        <w:lang w:val="tr-TR" w:eastAsia="en-US" w:bidi="ar-SA"/>
      </w:rPr>
    </w:lvl>
    <w:lvl w:ilvl="3" w:tplc="8A8A5BD8">
      <w:numFmt w:val="bullet"/>
      <w:lvlText w:val="•"/>
      <w:lvlJc w:val="left"/>
      <w:pPr>
        <w:ind w:left="3514" w:hanging="360"/>
      </w:pPr>
      <w:rPr>
        <w:rFonts w:hint="default"/>
        <w:lang w:val="tr-TR" w:eastAsia="en-US" w:bidi="ar-SA"/>
      </w:rPr>
    </w:lvl>
    <w:lvl w:ilvl="4" w:tplc="C5225488">
      <w:numFmt w:val="bullet"/>
      <w:lvlText w:val="•"/>
      <w:lvlJc w:val="left"/>
      <w:pPr>
        <w:ind w:left="4385" w:hanging="360"/>
      </w:pPr>
      <w:rPr>
        <w:rFonts w:hint="default"/>
        <w:lang w:val="tr-TR" w:eastAsia="en-US" w:bidi="ar-SA"/>
      </w:rPr>
    </w:lvl>
    <w:lvl w:ilvl="5" w:tplc="369A3D64">
      <w:numFmt w:val="bullet"/>
      <w:lvlText w:val="•"/>
      <w:lvlJc w:val="left"/>
      <w:pPr>
        <w:ind w:left="5257" w:hanging="360"/>
      </w:pPr>
      <w:rPr>
        <w:rFonts w:hint="default"/>
        <w:lang w:val="tr-TR" w:eastAsia="en-US" w:bidi="ar-SA"/>
      </w:rPr>
    </w:lvl>
    <w:lvl w:ilvl="6" w:tplc="A3A2F472">
      <w:numFmt w:val="bullet"/>
      <w:lvlText w:val="•"/>
      <w:lvlJc w:val="left"/>
      <w:pPr>
        <w:ind w:left="6128" w:hanging="360"/>
      </w:pPr>
      <w:rPr>
        <w:rFonts w:hint="default"/>
        <w:lang w:val="tr-TR" w:eastAsia="en-US" w:bidi="ar-SA"/>
      </w:rPr>
    </w:lvl>
    <w:lvl w:ilvl="7" w:tplc="506EF902">
      <w:numFmt w:val="bullet"/>
      <w:lvlText w:val="•"/>
      <w:lvlJc w:val="left"/>
      <w:pPr>
        <w:ind w:left="6999" w:hanging="360"/>
      </w:pPr>
      <w:rPr>
        <w:rFonts w:hint="default"/>
        <w:lang w:val="tr-TR" w:eastAsia="en-US" w:bidi="ar-SA"/>
      </w:rPr>
    </w:lvl>
    <w:lvl w:ilvl="8" w:tplc="89FADD52">
      <w:numFmt w:val="bullet"/>
      <w:lvlText w:val="•"/>
      <w:lvlJc w:val="left"/>
      <w:pPr>
        <w:ind w:left="7871" w:hanging="360"/>
      </w:pPr>
      <w:rPr>
        <w:rFonts w:hint="default"/>
        <w:lang w:val="tr-TR" w:eastAsia="en-US" w:bidi="ar-SA"/>
      </w:rPr>
    </w:lvl>
  </w:abstractNum>
  <w:abstractNum w:abstractNumId="87">
    <w:nsid w:val="4B1D56AC"/>
    <w:multiLevelType w:val="hybridMultilevel"/>
    <w:tmpl w:val="B3C4D54C"/>
    <w:lvl w:ilvl="0" w:tplc="5BA89C08">
      <w:numFmt w:val="bullet"/>
      <w:lvlText w:val="•"/>
      <w:lvlJc w:val="left"/>
      <w:pPr>
        <w:ind w:left="1034" w:hanging="360"/>
      </w:pPr>
      <w:rPr>
        <w:rFonts w:ascii="Arial MT" w:eastAsia="Arial MT" w:hAnsi="Arial MT" w:cs="Arial MT" w:hint="default"/>
        <w:w w:val="100"/>
        <w:sz w:val="22"/>
        <w:szCs w:val="22"/>
        <w:lang w:val="tr-TR" w:eastAsia="en-US" w:bidi="ar-SA"/>
      </w:rPr>
    </w:lvl>
    <w:lvl w:ilvl="1" w:tplc="485C7000">
      <w:numFmt w:val="bullet"/>
      <w:lvlText w:val="•"/>
      <w:lvlJc w:val="left"/>
      <w:pPr>
        <w:ind w:left="1886" w:hanging="360"/>
      </w:pPr>
      <w:rPr>
        <w:rFonts w:hint="default"/>
        <w:lang w:val="tr-TR" w:eastAsia="en-US" w:bidi="ar-SA"/>
      </w:rPr>
    </w:lvl>
    <w:lvl w:ilvl="2" w:tplc="173804BE">
      <w:numFmt w:val="bullet"/>
      <w:lvlText w:val="•"/>
      <w:lvlJc w:val="left"/>
      <w:pPr>
        <w:ind w:left="2733" w:hanging="360"/>
      </w:pPr>
      <w:rPr>
        <w:rFonts w:hint="default"/>
        <w:lang w:val="tr-TR" w:eastAsia="en-US" w:bidi="ar-SA"/>
      </w:rPr>
    </w:lvl>
    <w:lvl w:ilvl="3" w:tplc="3AFEAB00">
      <w:numFmt w:val="bullet"/>
      <w:lvlText w:val="•"/>
      <w:lvlJc w:val="left"/>
      <w:pPr>
        <w:ind w:left="3580" w:hanging="360"/>
      </w:pPr>
      <w:rPr>
        <w:rFonts w:hint="default"/>
        <w:lang w:val="tr-TR" w:eastAsia="en-US" w:bidi="ar-SA"/>
      </w:rPr>
    </w:lvl>
    <w:lvl w:ilvl="4" w:tplc="9F029F18">
      <w:numFmt w:val="bullet"/>
      <w:lvlText w:val="•"/>
      <w:lvlJc w:val="left"/>
      <w:pPr>
        <w:ind w:left="4427" w:hanging="360"/>
      </w:pPr>
      <w:rPr>
        <w:rFonts w:hint="default"/>
        <w:lang w:val="tr-TR" w:eastAsia="en-US" w:bidi="ar-SA"/>
      </w:rPr>
    </w:lvl>
    <w:lvl w:ilvl="5" w:tplc="ED08F246">
      <w:numFmt w:val="bullet"/>
      <w:lvlText w:val="•"/>
      <w:lvlJc w:val="left"/>
      <w:pPr>
        <w:ind w:left="5274" w:hanging="360"/>
      </w:pPr>
      <w:rPr>
        <w:rFonts w:hint="default"/>
        <w:lang w:val="tr-TR" w:eastAsia="en-US" w:bidi="ar-SA"/>
      </w:rPr>
    </w:lvl>
    <w:lvl w:ilvl="6" w:tplc="047C6EA4">
      <w:numFmt w:val="bullet"/>
      <w:lvlText w:val="•"/>
      <w:lvlJc w:val="left"/>
      <w:pPr>
        <w:ind w:left="6120" w:hanging="360"/>
      </w:pPr>
      <w:rPr>
        <w:rFonts w:hint="default"/>
        <w:lang w:val="tr-TR" w:eastAsia="en-US" w:bidi="ar-SA"/>
      </w:rPr>
    </w:lvl>
    <w:lvl w:ilvl="7" w:tplc="296EB664">
      <w:numFmt w:val="bullet"/>
      <w:lvlText w:val="•"/>
      <w:lvlJc w:val="left"/>
      <w:pPr>
        <w:ind w:left="6967" w:hanging="360"/>
      </w:pPr>
      <w:rPr>
        <w:rFonts w:hint="default"/>
        <w:lang w:val="tr-TR" w:eastAsia="en-US" w:bidi="ar-SA"/>
      </w:rPr>
    </w:lvl>
    <w:lvl w:ilvl="8" w:tplc="A100211E">
      <w:numFmt w:val="bullet"/>
      <w:lvlText w:val="•"/>
      <w:lvlJc w:val="left"/>
      <w:pPr>
        <w:ind w:left="7814" w:hanging="360"/>
      </w:pPr>
      <w:rPr>
        <w:rFonts w:hint="default"/>
        <w:lang w:val="tr-TR" w:eastAsia="en-US" w:bidi="ar-SA"/>
      </w:rPr>
    </w:lvl>
  </w:abstractNum>
  <w:abstractNum w:abstractNumId="88">
    <w:nsid w:val="4BD85859"/>
    <w:multiLevelType w:val="multilevel"/>
    <w:tmpl w:val="9C389FD6"/>
    <w:lvl w:ilvl="0">
      <w:start w:val="4"/>
      <w:numFmt w:val="upperLetter"/>
      <w:lvlText w:val="%1"/>
      <w:lvlJc w:val="left"/>
      <w:pPr>
        <w:ind w:left="531" w:hanging="414"/>
        <w:jc w:val="left"/>
      </w:pPr>
      <w:rPr>
        <w:rFonts w:hint="default"/>
        <w:lang w:val="tr-TR" w:eastAsia="en-US" w:bidi="ar-SA"/>
      </w:rPr>
    </w:lvl>
    <w:lvl w:ilvl="1">
      <w:start w:val="2"/>
      <w:numFmt w:val="decimal"/>
      <w:lvlText w:val="%1.%2"/>
      <w:lvlJc w:val="left"/>
      <w:pPr>
        <w:ind w:left="531" w:hanging="414"/>
        <w:jc w:val="left"/>
      </w:pPr>
      <w:rPr>
        <w:rFonts w:ascii="Times New Roman" w:eastAsia="Times New Roman" w:hAnsi="Times New Roman" w:cs="Times New Roman" w:hint="default"/>
        <w:b/>
        <w:bCs/>
        <w:color w:val="4471C4"/>
        <w:spacing w:val="-1"/>
        <w:w w:val="100"/>
        <w:sz w:val="24"/>
        <w:szCs w:val="24"/>
        <w:lang w:val="tr-TR" w:eastAsia="en-US" w:bidi="ar-SA"/>
      </w:rPr>
    </w:lvl>
    <w:lvl w:ilvl="2">
      <w:start w:val="1"/>
      <w:numFmt w:val="decimal"/>
      <w:lvlText w:val="%1.%2.%3."/>
      <w:lvlJc w:val="left"/>
      <w:pPr>
        <w:ind w:left="713" w:hanging="595"/>
        <w:jc w:val="left"/>
      </w:pPr>
      <w:rPr>
        <w:rFonts w:ascii="Times New Roman" w:eastAsia="Times New Roman" w:hAnsi="Times New Roman" w:cs="Times New Roman" w:hint="default"/>
        <w:b/>
        <w:bCs/>
        <w:color w:val="4471C4"/>
        <w:spacing w:val="-1"/>
        <w:w w:val="100"/>
        <w:sz w:val="22"/>
        <w:szCs w:val="22"/>
        <w:lang w:val="tr-TR" w:eastAsia="en-US" w:bidi="ar-SA"/>
      </w:rPr>
    </w:lvl>
    <w:lvl w:ilvl="3">
      <w:numFmt w:val="bullet"/>
      <w:lvlText w:val="•"/>
      <w:lvlJc w:val="left"/>
      <w:pPr>
        <w:ind w:left="2708" w:hanging="595"/>
      </w:pPr>
      <w:rPr>
        <w:rFonts w:hint="default"/>
        <w:lang w:val="tr-TR" w:eastAsia="en-US" w:bidi="ar-SA"/>
      </w:rPr>
    </w:lvl>
    <w:lvl w:ilvl="4">
      <w:numFmt w:val="bullet"/>
      <w:lvlText w:val="•"/>
      <w:lvlJc w:val="left"/>
      <w:pPr>
        <w:ind w:left="3702" w:hanging="595"/>
      </w:pPr>
      <w:rPr>
        <w:rFonts w:hint="default"/>
        <w:lang w:val="tr-TR" w:eastAsia="en-US" w:bidi="ar-SA"/>
      </w:rPr>
    </w:lvl>
    <w:lvl w:ilvl="5">
      <w:numFmt w:val="bullet"/>
      <w:lvlText w:val="•"/>
      <w:lvlJc w:val="left"/>
      <w:pPr>
        <w:ind w:left="4696" w:hanging="595"/>
      </w:pPr>
      <w:rPr>
        <w:rFonts w:hint="default"/>
        <w:lang w:val="tr-TR" w:eastAsia="en-US" w:bidi="ar-SA"/>
      </w:rPr>
    </w:lvl>
    <w:lvl w:ilvl="6">
      <w:numFmt w:val="bullet"/>
      <w:lvlText w:val="•"/>
      <w:lvlJc w:val="left"/>
      <w:pPr>
        <w:ind w:left="5690" w:hanging="595"/>
      </w:pPr>
      <w:rPr>
        <w:rFonts w:hint="default"/>
        <w:lang w:val="tr-TR" w:eastAsia="en-US" w:bidi="ar-SA"/>
      </w:rPr>
    </w:lvl>
    <w:lvl w:ilvl="7">
      <w:numFmt w:val="bullet"/>
      <w:lvlText w:val="•"/>
      <w:lvlJc w:val="left"/>
      <w:pPr>
        <w:ind w:left="6684" w:hanging="595"/>
      </w:pPr>
      <w:rPr>
        <w:rFonts w:hint="default"/>
        <w:lang w:val="tr-TR" w:eastAsia="en-US" w:bidi="ar-SA"/>
      </w:rPr>
    </w:lvl>
    <w:lvl w:ilvl="8">
      <w:numFmt w:val="bullet"/>
      <w:lvlText w:val="•"/>
      <w:lvlJc w:val="left"/>
      <w:pPr>
        <w:ind w:left="7678" w:hanging="595"/>
      </w:pPr>
      <w:rPr>
        <w:rFonts w:hint="default"/>
        <w:lang w:val="tr-TR" w:eastAsia="en-US" w:bidi="ar-SA"/>
      </w:rPr>
    </w:lvl>
  </w:abstractNum>
  <w:abstractNum w:abstractNumId="89">
    <w:nsid w:val="4BDE4469"/>
    <w:multiLevelType w:val="hybridMultilevel"/>
    <w:tmpl w:val="7DD825FC"/>
    <w:lvl w:ilvl="0" w:tplc="A03E1A18">
      <w:numFmt w:val="bullet"/>
      <w:lvlText w:val="•"/>
      <w:lvlJc w:val="left"/>
      <w:pPr>
        <w:ind w:left="948" w:hanging="360"/>
      </w:pPr>
      <w:rPr>
        <w:rFonts w:ascii="Arial MT" w:eastAsia="Arial MT" w:hAnsi="Arial MT" w:cs="Arial MT" w:hint="default"/>
        <w:w w:val="100"/>
        <w:sz w:val="22"/>
        <w:szCs w:val="22"/>
        <w:lang w:val="tr-TR" w:eastAsia="en-US" w:bidi="ar-SA"/>
      </w:rPr>
    </w:lvl>
    <w:lvl w:ilvl="1" w:tplc="87F8A3BE">
      <w:numFmt w:val="bullet"/>
      <w:lvlText w:val="•"/>
      <w:lvlJc w:val="left"/>
      <w:pPr>
        <w:ind w:left="1802" w:hanging="360"/>
      </w:pPr>
      <w:rPr>
        <w:rFonts w:hint="default"/>
        <w:lang w:val="tr-TR" w:eastAsia="en-US" w:bidi="ar-SA"/>
      </w:rPr>
    </w:lvl>
    <w:lvl w:ilvl="2" w:tplc="2586F022">
      <w:numFmt w:val="bullet"/>
      <w:lvlText w:val="•"/>
      <w:lvlJc w:val="left"/>
      <w:pPr>
        <w:ind w:left="2665" w:hanging="360"/>
      </w:pPr>
      <w:rPr>
        <w:rFonts w:hint="default"/>
        <w:lang w:val="tr-TR" w:eastAsia="en-US" w:bidi="ar-SA"/>
      </w:rPr>
    </w:lvl>
    <w:lvl w:ilvl="3" w:tplc="0D001658">
      <w:numFmt w:val="bullet"/>
      <w:lvlText w:val="•"/>
      <w:lvlJc w:val="left"/>
      <w:pPr>
        <w:ind w:left="3528" w:hanging="360"/>
      </w:pPr>
      <w:rPr>
        <w:rFonts w:hint="default"/>
        <w:lang w:val="tr-TR" w:eastAsia="en-US" w:bidi="ar-SA"/>
      </w:rPr>
    </w:lvl>
    <w:lvl w:ilvl="4" w:tplc="A4E68CD6">
      <w:numFmt w:val="bullet"/>
      <w:lvlText w:val="•"/>
      <w:lvlJc w:val="left"/>
      <w:pPr>
        <w:ind w:left="4390" w:hanging="360"/>
      </w:pPr>
      <w:rPr>
        <w:rFonts w:hint="default"/>
        <w:lang w:val="tr-TR" w:eastAsia="en-US" w:bidi="ar-SA"/>
      </w:rPr>
    </w:lvl>
    <w:lvl w:ilvl="5" w:tplc="5C6AEB32">
      <w:numFmt w:val="bullet"/>
      <w:lvlText w:val="•"/>
      <w:lvlJc w:val="left"/>
      <w:pPr>
        <w:ind w:left="5253" w:hanging="360"/>
      </w:pPr>
      <w:rPr>
        <w:rFonts w:hint="default"/>
        <w:lang w:val="tr-TR" w:eastAsia="en-US" w:bidi="ar-SA"/>
      </w:rPr>
    </w:lvl>
    <w:lvl w:ilvl="6" w:tplc="730069A2">
      <w:numFmt w:val="bullet"/>
      <w:lvlText w:val="•"/>
      <w:lvlJc w:val="left"/>
      <w:pPr>
        <w:ind w:left="6116" w:hanging="360"/>
      </w:pPr>
      <w:rPr>
        <w:rFonts w:hint="default"/>
        <w:lang w:val="tr-TR" w:eastAsia="en-US" w:bidi="ar-SA"/>
      </w:rPr>
    </w:lvl>
    <w:lvl w:ilvl="7" w:tplc="C480D6A4">
      <w:numFmt w:val="bullet"/>
      <w:lvlText w:val="•"/>
      <w:lvlJc w:val="left"/>
      <w:pPr>
        <w:ind w:left="6978" w:hanging="360"/>
      </w:pPr>
      <w:rPr>
        <w:rFonts w:hint="default"/>
        <w:lang w:val="tr-TR" w:eastAsia="en-US" w:bidi="ar-SA"/>
      </w:rPr>
    </w:lvl>
    <w:lvl w:ilvl="8" w:tplc="D3B2D850">
      <w:numFmt w:val="bullet"/>
      <w:lvlText w:val="•"/>
      <w:lvlJc w:val="left"/>
      <w:pPr>
        <w:ind w:left="7841" w:hanging="360"/>
      </w:pPr>
      <w:rPr>
        <w:rFonts w:hint="default"/>
        <w:lang w:val="tr-TR" w:eastAsia="en-US" w:bidi="ar-SA"/>
      </w:rPr>
    </w:lvl>
  </w:abstractNum>
  <w:abstractNum w:abstractNumId="90">
    <w:nsid w:val="4F47295F"/>
    <w:multiLevelType w:val="hybridMultilevel"/>
    <w:tmpl w:val="B2444E7C"/>
    <w:lvl w:ilvl="0" w:tplc="416AD498">
      <w:numFmt w:val="bullet"/>
      <w:lvlText w:val="•"/>
      <w:lvlJc w:val="left"/>
      <w:pPr>
        <w:ind w:left="825" w:hanging="360"/>
      </w:pPr>
      <w:rPr>
        <w:rFonts w:ascii="Arial MT" w:eastAsia="Arial MT" w:hAnsi="Arial MT" w:cs="Arial MT" w:hint="default"/>
        <w:w w:val="100"/>
        <w:sz w:val="22"/>
        <w:szCs w:val="22"/>
        <w:lang w:val="tr-TR" w:eastAsia="en-US" w:bidi="ar-SA"/>
      </w:rPr>
    </w:lvl>
    <w:lvl w:ilvl="1" w:tplc="6F08FD02">
      <w:numFmt w:val="bullet"/>
      <w:lvlText w:val="•"/>
      <w:lvlJc w:val="left"/>
      <w:pPr>
        <w:ind w:left="1728" w:hanging="360"/>
      </w:pPr>
      <w:rPr>
        <w:rFonts w:hint="default"/>
        <w:lang w:val="tr-TR" w:eastAsia="en-US" w:bidi="ar-SA"/>
      </w:rPr>
    </w:lvl>
    <w:lvl w:ilvl="2" w:tplc="E85CA9BE">
      <w:numFmt w:val="bullet"/>
      <w:lvlText w:val="•"/>
      <w:lvlJc w:val="left"/>
      <w:pPr>
        <w:ind w:left="2637" w:hanging="360"/>
      </w:pPr>
      <w:rPr>
        <w:rFonts w:hint="default"/>
        <w:lang w:val="tr-TR" w:eastAsia="en-US" w:bidi="ar-SA"/>
      </w:rPr>
    </w:lvl>
    <w:lvl w:ilvl="3" w:tplc="8084EE2E">
      <w:numFmt w:val="bullet"/>
      <w:lvlText w:val="•"/>
      <w:lvlJc w:val="left"/>
      <w:pPr>
        <w:ind w:left="3546" w:hanging="360"/>
      </w:pPr>
      <w:rPr>
        <w:rFonts w:hint="default"/>
        <w:lang w:val="tr-TR" w:eastAsia="en-US" w:bidi="ar-SA"/>
      </w:rPr>
    </w:lvl>
    <w:lvl w:ilvl="4" w:tplc="0DF8611E">
      <w:numFmt w:val="bullet"/>
      <w:lvlText w:val="•"/>
      <w:lvlJc w:val="left"/>
      <w:pPr>
        <w:ind w:left="4455" w:hanging="360"/>
      </w:pPr>
      <w:rPr>
        <w:rFonts w:hint="default"/>
        <w:lang w:val="tr-TR" w:eastAsia="en-US" w:bidi="ar-SA"/>
      </w:rPr>
    </w:lvl>
    <w:lvl w:ilvl="5" w:tplc="55BEE4FA">
      <w:numFmt w:val="bullet"/>
      <w:lvlText w:val="•"/>
      <w:lvlJc w:val="left"/>
      <w:pPr>
        <w:ind w:left="5364" w:hanging="360"/>
      </w:pPr>
      <w:rPr>
        <w:rFonts w:hint="default"/>
        <w:lang w:val="tr-TR" w:eastAsia="en-US" w:bidi="ar-SA"/>
      </w:rPr>
    </w:lvl>
    <w:lvl w:ilvl="6" w:tplc="0AC45BE2">
      <w:numFmt w:val="bullet"/>
      <w:lvlText w:val="•"/>
      <w:lvlJc w:val="left"/>
      <w:pPr>
        <w:ind w:left="6272" w:hanging="360"/>
      </w:pPr>
      <w:rPr>
        <w:rFonts w:hint="default"/>
        <w:lang w:val="tr-TR" w:eastAsia="en-US" w:bidi="ar-SA"/>
      </w:rPr>
    </w:lvl>
    <w:lvl w:ilvl="7" w:tplc="6C662332">
      <w:numFmt w:val="bullet"/>
      <w:lvlText w:val="•"/>
      <w:lvlJc w:val="left"/>
      <w:pPr>
        <w:ind w:left="7181" w:hanging="360"/>
      </w:pPr>
      <w:rPr>
        <w:rFonts w:hint="default"/>
        <w:lang w:val="tr-TR" w:eastAsia="en-US" w:bidi="ar-SA"/>
      </w:rPr>
    </w:lvl>
    <w:lvl w:ilvl="8" w:tplc="95402EB2">
      <w:numFmt w:val="bullet"/>
      <w:lvlText w:val="•"/>
      <w:lvlJc w:val="left"/>
      <w:pPr>
        <w:ind w:left="8090" w:hanging="360"/>
      </w:pPr>
      <w:rPr>
        <w:rFonts w:hint="default"/>
        <w:lang w:val="tr-TR" w:eastAsia="en-US" w:bidi="ar-SA"/>
      </w:rPr>
    </w:lvl>
  </w:abstractNum>
  <w:abstractNum w:abstractNumId="91">
    <w:nsid w:val="4F6B09EF"/>
    <w:multiLevelType w:val="hybridMultilevel"/>
    <w:tmpl w:val="865268C0"/>
    <w:lvl w:ilvl="0" w:tplc="2606FDE4">
      <w:numFmt w:val="bullet"/>
      <w:lvlText w:val="•"/>
      <w:lvlJc w:val="left"/>
      <w:pPr>
        <w:ind w:left="1034" w:hanging="360"/>
      </w:pPr>
      <w:rPr>
        <w:rFonts w:ascii="Arial MT" w:eastAsia="Arial MT" w:hAnsi="Arial MT" w:cs="Arial MT" w:hint="default"/>
        <w:w w:val="100"/>
        <w:sz w:val="22"/>
        <w:szCs w:val="22"/>
        <w:lang w:val="tr-TR" w:eastAsia="en-US" w:bidi="ar-SA"/>
      </w:rPr>
    </w:lvl>
    <w:lvl w:ilvl="1" w:tplc="B85C2E3E">
      <w:numFmt w:val="bullet"/>
      <w:lvlText w:val="•"/>
      <w:lvlJc w:val="left"/>
      <w:pPr>
        <w:ind w:left="1899" w:hanging="360"/>
      </w:pPr>
      <w:rPr>
        <w:rFonts w:hint="default"/>
        <w:lang w:val="tr-TR" w:eastAsia="en-US" w:bidi="ar-SA"/>
      </w:rPr>
    </w:lvl>
    <w:lvl w:ilvl="2" w:tplc="6422F250">
      <w:numFmt w:val="bullet"/>
      <w:lvlText w:val="•"/>
      <w:lvlJc w:val="left"/>
      <w:pPr>
        <w:ind w:left="2759" w:hanging="360"/>
      </w:pPr>
      <w:rPr>
        <w:rFonts w:hint="default"/>
        <w:lang w:val="tr-TR" w:eastAsia="en-US" w:bidi="ar-SA"/>
      </w:rPr>
    </w:lvl>
    <w:lvl w:ilvl="3" w:tplc="91AA8C44">
      <w:numFmt w:val="bullet"/>
      <w:lvlText w:val="•"/>
      <w:lvlJc w:val="left"/>
      <w:pPr>
        <w:ind w:left="3619" w:hanging="360"/>
      </w:pPr>
      <w:rPr>
        <w:rFonts w:hint="default"/>
        <w:lang w:val="tr-TR" w:eastAsia="en-US" w:bidi="ar-SA"/>
      </w:rPr>
    </w:lvl>
    <w:lvl w:ilvl="4" w:tplc="8640DBB4">
      <w:numFmt w:val="bullet"/>
      <w:lvlText w:val="•"/>
      <w:lvlJc w:val="left"/>
      <w:pPr>
        <w:ind w:left="4478" w:hanging="360"/>
      </w:pPr>
      <w:rPr>
        <w:rFonts w:hint="default"/>
        <w:lang w:val="tr-TR" w:eastAsia="en-US" w:bidi="ar-SA"/>
      </w:rPr>
    </w:lvl>
    <w:lvl w:ilvl="5" w:tplc="0F42A798">
      <w:numFmt w:val="bullet"/>
      <w:lvlText w:val="•"/>
      <w:lvlJc w:val="left"/>
      <w:pPr>
        <w:ind w:left="5338" w:hanging="360"/>
      </w:pPr>
      <w:rPr>
        <w:rFonts w:hint="default"/>
        <w:lang w:val="tr-TR" w:eastAsia="en-US" w:bidi="ar-SA"/>
      </w:rPr>
    </w:lvl>
    <w:lvl w:ilvl="6" w:tplc="1F5C8818">
      <w:numFmt w:val="bullet"/>
      <w:lvlText w:val="•"/>
      <w:lvlJc w:val="left"/>
      <w:pPr>
        <w:ind w:left="6198" w:hanging="360"/>
      </w:pPr>
      <w:rPr>
        <w:rFonts w:hint="default"/>
        <w:lang w:val="tr-TR" w:eastAsia="en-US" w:bidi="ar-SA"/>
      </w:rPr>
    </w:lvl>
    <w:lvl w:ilvl="7" w:tplc="6B2622C4">
      <w:numFmt w:val="bullet"/>
      <w:lvlText w:val="•"/>
      <w:lvlJc w:val="left"/>
      <w:pPr>
        <w:ind w:left="7057" w:hanging="360"/>
      </w:pPr>
      <w:rPr>
        <w:rFonts w:hint="default"/>
        <w:lang w:val="tr-TR" w:eastAsia="en-US" w:bidi="ar-SA"/>
      </w:rPr>
    </w:lvl>
    <w:lvl w:ilvl="8" w:tplc="FF029968">
      <w:numFmt w:val="bullet"/>
      <w:lvlText w:val="•"/>
      <w:lvlJc w:val="left"/>
      <w:pPr>
        <w:ind w:left="7917" w:hanging="360"/>
      </w:pPr>
      <w:rPr>
        <w:rFonts w:hint="default"/>
        <w:lang w:val="tr-TR" w:eastAsia="en-US" w:bidi="ar-SA"/>
      </w:rPr>
    </w:lvl>
  </w:abstractNum>
  <w:abstractNum w:abstractNumId="92">
    <w:nsid w:val="508838BA"/>
    <w:multiLevelType w:val="hybridMultilevel"/>
    <w:tmpl w:val="C974044C"/>
    <w:lvl w:ilvl="0" w:tplc="1B9EE7DE">
      <w:numFmt w:val="bullet"/>
      <w:lvlText w:val="•"/>
      <w:lvlJc w:val="left"/>
      <w:pPr>
        <w:ind w:left="892" w:hanging="360"/>
      </w:pPr>
      <w:rPr>
        <w:rFonts w:ascii="Arial MT" w:eastAsia="Arial MT" w:hAnsi="Arial MT" w:cs="Arial MT" w:hint="default"/>
        <w:w w:val="100"/>
        <w:sz w:val="22"/>
        <w:szCs w:val="22"/>
        <w:lang w:val="tr-TR" w:eastAsia="en-US" w:bidi="ar-SA"/>
      </w:rPr>
    </w:lvl>
    <w:lvl w:ilvl="1" w:tplc="ED322416">
      <w:numFmt w:val="bullet"/>
      <w:lvlText w:val="•"/>
      <w:lvlJc w:val="left"/>
      <w:pPr>
        <w:ind w:left="1754" w:hanging="360"/>
      </w:pPr>
      <w:rPr>
        <w:rFonts w:hint="default"/>
        <w:lang w:val="tr-TR" w:eastAsia="en-US" w:bidi="ar-SA"/>
      </w:rPr>
    </w:lvl>
    <w:lvl w:ilvl="2" w:tplc="E8E2BD3A">
      <w:numFmt w:val="bullet"/>
      <w:lvlText w:val="•"/>
      <w:lvlJc w:val="left"/>
      <w:pPr>
        <w:ind w:left="2609" w:hanging="360"/>
      </w:pPr>
      <w:rPr>
        <w:rFonts w:hint="default"/>
        <w:lang w:val="tr-TR" w:eastAsia="en-US" w:bidi="ar-SA"/>
      </w:rPr>
    </w:lvl>
    <w:lvl w:ilvl="3" w:tplc="E1529EDC">
      <w:numFmt w:val="bullet"/>
      <w:lvlText w:val="•"/>
      <w:lvlJc w:val="left"/>
      <w:pPr>
        <w:ind w:left="3464" w:hanging="360"/>
      </w:pPr>
      <w:rPr>
        <w:rFonts w:hint="default"/>
        <w:lang w:val="tr-TR" w:eastAsia="en-US" w:bidi="ar-SA"/>
      </w:rPr>
    </w:lvl>
    <w:lvl w:ilvl="4" w:tplc="E0662EDE">
      <w:numFmt w:val="bullet"/>
      <w:lvlText w:val="•"/>
      <w:lvlJc w:val="left"/>
      <w:pPr>
        <w:ind w:left="4318" w:hanging="360"/>
      </w:pPr>
      <w:rPr>
        <w:rFonts w:hint="default"/>
        <w:lang w:val="tr-TR" w:eastAsia="en-US" w:bidi="ar-SA"/>
      </w:rPr>
    </w:lvl>
    <w:lvl w:ilvl="5" w:tplc="564C294C">
      <w:numFmt w:val="bullet"/>
      <w:lvlText w:val="•"/>
      <w:lvlJc w:val="left"/>
      <w:pPr>
        <w:ind w:left="5173" w:hanging="360"/>
      </w:pPr>
      <w:rPr>
        <w:rFonts w:hint="default"/>
        <w:lang w:val="tr-TR" w:eastAsia="en-US" w:bidi="ar-SA"/>
      </w:rPr>
    </w:lvl>
    <w:lvl w:ilvl="6" w:tplc="D6784B56">
      <w:numFmt w:val="bullet"/>
      <w:lvlText w:val="•"/>
      <w:lvlJc w:val="left"/>
      <w:pPr>
        <w:ind w:left="6028" w:hanging="360"/>
      </w:pPr>
      <w:rPr>
        <w:rFonts w:hint="default"/>
        <w:lang w:val="tr-TR" w:eastAsia="en-US" w:bidi="ar-SA"/>
      </w:rPr>
    </w:lvl>
    <w:lvl w:ilvl="7" w:tplc="8DBAB724">
      <w:numFmt w:val="bullet"/>
      <w:lvlText w:val="•"/>
      <w:lvlJc w:val="left"/>
      <w:pPr>
        <w:ind w:left="6882" w:hanging="360"/>
      </w:pPr>
      <w:rPr>
        <w:rFonts w:hint="default"/>
        <w:lang w:val="tr-TR" w:eastAsia="en-US" w:bidi="ar-SA"/>
      </w:rPr>
    </w:lvl>
    <w:lvl w:ilvl="8" w:tplc="8C12F0DC">
      <w:numFmt w:val="bullet"/>
      <w:lvlText w:val="•"/>
      <w:lvlJc w:val="left"/>
      <w:pPr>
        <w:ind w:left="7737" w:hanging="360"/>
      </w:pPr>
      <w:rPr>
        <w:rFonts w:hint="default"/>
        <w:lang w:val="tr-TR" w:eastAsia="en-US" w:bidi="ar-SA"/>
      </w:rPr>
    </w:lvl>
  </w:abstractNum>
  <w:abstractNum w:abstractNumId="93">
    <w:nsid w:val="51730219"/>
    <w:multiLevelType w:val="hybridMultilevel"/>
    <w:tmpl w:val="5358CAA0"/>
    <w:lvl w:ilvl="0" w:tplc="DC40FFF4">
      <w:numFmt w:val="bullet"/>
      <w:lvlText w:val="•"/>
      <w:lvlJc w:val="left"/>
      <w:pPr>
        <w:ind w:left="892" w:hanging="360"/>
      </w:pPr>
      <w:rPr>
        <w:rFonts w:ascii="Arial MT" w:eastAsia="Arial MT" w:hAnsi="Arial MT" w:cs="Arial MT" w:hint="default"/>
        <w:w w:val="100"/>
        <w:sz w:val="22"/>
        <w:szCs w:val="22"/>
        <w:lang w:val="tr-TR" w:eastAsia="en-US" w:bidi="ar-SA"/>
      </w:rPr>
    </w:lvl>
    <w:lvl w:ilvl="1" w:tplc="DA6E3AFE">
      <w:numFmt w:val="bullet"/>
      <w:lvlText w:val="•"/>
      <w:lvlJc w:val="left"/>
      <w:pPr>
        <w:ind w:left="1763" w:hanging="360"/>
      </w:pPr>
      <w:rPr>
        <w:rFonts w:hint="default"/>
        <w:lang w:val="tr-TR" w:eastAsia="en-US" w:bidi="ar-SA"/>
      </w:rPr>
    </w:lvl>
    <w:lvl w:ilvl="2" w:tplc="9D80D9A0">
      <w:numFmt w:val="bullet"/>
      <w:lvlText w:val="•"/>
      <w:lvlJc w:val="left"/>
      <w:pPr>
        <w:ind w:left="2626" w:hanging="360"/>
      </w:pPr>
      <w:rPr>
        <w:rFonts w:hint="default"/>
        <w:lang w:val="tr-TR" w:eastAsia="en-US" w:bidi="ar-SA"/>
      </w:rPr>
    </w:lvl>
    <w:lvl w:ilvl="3" w:tplc="7E24BBBE">
      <w:numFmt w:val="bullet"/>
      <w:lvlText w:val="•"/>
      <w:lvlJc w:val="left"/>
      <w:pPr>
        <w:ind w:left="3489" w:hanging="360"/>
      </w:pPr>
      <w:rPr>
        <w:rFonts w:hint="default"/>
        <w:lang w:val="tr-TR" w:eastAsia="en-US" w:bidi="ar-SA"/>
      </w:rPr>
    </w:lvl>
    <w:lvl w:ilvl="4" w:tplc="F23A2FC6">
      <w:numFmt w:val="bullet"/>
      <w:lvlText w:val="•"/>
      <w:lvlJc w:val="left"/>
      <w:pPr>
        <w:ind w:left="4352" w:hanging="360"/>
      </w:pPr>
      <w:rPr>
        <w:rFonts w:hint="default"/>
        <w:lang w:val="tr-TR" w:eastAsia="en-US" w:bidi="ar-SA"/>
      </w:rPr>
    </w:lvl>
    <w:lvl w:ilvl="5" w:tplc="434ADF76">
      <w:numFmt w:val="bullet"/>
      <w:lvlText w:val="•"/>
      <w:lvlJc w:val="left"/>
      <w:pPr>
        <w:ind w:left="5216" w:hanging="360"/>
      </w:pPr>
      <w:rPr>
        <w:rFonts w:hint="default"/>
        <w:lang w:val="tr-TR" w:eastAsia="en-US" w:bidi="ar-SA"/>
      </w:rPr>
    </w:lvl>
    <w:lvl w:ilvl="6" w:tplc="597C7AD0">
      <w:numFmt w:val="bullet"/>
      <w:lvlText w:val="•"/>
      <w:lvlJc w:val="left"/>
      <w:pPr>
        <w:ind w:left="6079" w:hanging="360"/>
      </w:pPr>
      <w:rPr>
        <w:rFonts w:hint="default"/>
        <w:lang w:val="tr-TR" w:eastAsia="en-US" w:bidi="ar-SA"/>
      </w:rPr>
    </w:lvl>
    <w:lvl w:ilvl="7" w:tplc="08F276A2">
      <w:numFmt w:val="bullet"/>
      <w:lvlText w:val="•"/>
      <w:lvlJc w:val="left"/>
      <w:pPr>
        <w:ind w:left="6942" w:hanging="360"/>
      </w:pPr>
      <w:rPr>
        <w:rFonts w:hint="default"/>
        <w:lang w:val="tr-TR" w:eastAsia="en-US" w:bidi="ar-SA"/>
      </w:rPr>
    </w:lvl>
    <w:lvl w:ilvl="8" w:tplc="85D8452E">
      <w:numFmt w:val="bullet"/>
      <w:lvlText w:val="•"/>
      <w:lvlJc w:val="left"/>
      <w:pPr>
        <w:ind w:left="7805" w:hanging="360"/>
      </w:pPr>
      <w:rPr>
        <w:rFonts w:hint="default"/>
        <w:lang w:val="tr-TR" w:eastAsia="en-US" w:bidi="ar-SA"/>
      </w:rPr>
    </w:lvl>
  </w:abstractNum>
  <w:abstractNum w:abstractNumId="94">
    <w:nsid w:val="525F4E69"/>
    <w:multiLevelType w:val="hybridMultilevel"/>
    <w:tmpl w:val="CEC25F3C"/>
    <w:lvl w:ilvl="0" w:tplc="09FE975E">
      <w:numFmt w:val="bullet"/>
      <w:lvlText w:val="•"/>
      <w:lvlJc w:val="left"/>
      <w:pPr>
        <w:ind w:left="1033" w:hanging="360"/>
      </w:pPr>
      <w:rPr>
        <w:rFonts w:ascii="Arial MT" w:eastAsia="Arial MT" w:hAnsi="Arial MT" w:cs="Arial MT" w:hint="default"/>
        <w:w w:val="100"/>
        <w:sz w:val="22"/>
        <w:szCs w:val="22"/>
        <w:lang w:val="tr-TR" w:eastAsia="en-US" w:bidi="ar-SA"/>
      </w:rPr>
    </w:lvl>
    <w:lvl w:ilvl="1" w:tplc="7668F12C">
      <w:numFmt w:val="bullet"/>
      <w:lvlText w:val="•"/>
      <w:lvlJc w:val="left"/>
      <w:pPr>
        <w:ind w:left="1895" w:hanging="360"/>
      </w:pPr>
      <w:rPr>
        <w:rFonts w:hint="default"/>
        <w:lang w:val="tr-TR" w:eastAsia="en-US" w:bidi="ar-SA"/>
      </w:rPr>
    </w:lvl>
    <w:lvl w:ilvl="2" w:tplc="C29E9CE8">
      <w:numFmt w:val="bullet"/>
      <w:lvlText w:val="•"/>
      <w:lvlJc w:val="left"/>
      <w:pPr>
        <w:ind w:left="2750" w:hanging="360"/>
      </w:pPr>
      <w:rPr>
        <w:rFonts w:hint="default"/>
        <w:lang w:val="tr-TR" w:eastAsia="en-US" w:bidi="ar-SA"/>
      </w:rPr>
    </w:lvl>
    <w:lvl w:ilvl="3" w:tplc="004239C4">
      <w:numFmt w:val="bullet"/>
      <w:lvlText w:val="•"/>
      <w:lvlJc w:val="left"/>
      <w:pPr>
        <w:ind w:left="3606" w:hanging="360"/>
      </w:pPr>
      <w:rPr>
        <w:rFonts w:hint="default"/>
        <w:lang w:val="tr-TR" w:eastAsia="en-US" w:bidi="ar-SA"/>
      </w:rPr>
    </w:lvl>
    <w:lvl w:ilvl="4" w:tplc="7E14266A">
      <w:numFmt w:val="bullet"/>
      <w:lvlText w:val="•"/>
      <w:lvlJc w:val="left"/>
      <w:pPr>
        <w:ind w:left="4461" w:hanging="360"/>
      </w:pPr>
      <w:rPr>
        <w:rFonts w:hint="default"/>
        <w:lang w:val="tr-TR" w:eastAsia="en-US" w:bidi="ar-SA"/>
      </w:rPr>
    </w:lvl>
    <w:lvl w:ilvl="5" w:tplc="2C04E3E4">
      <w:numFmt w:val="bullet"/>
      <w:lvlText w:val="•"/>
      <w:lvlJc w:val="left"/>
      <w:pPr>
        <w:ind w:left="5317" w:hanging="360"/>
      </w:pPr>
      <w:rPr>
        <w:rFonts w:hint="default"/>
        <w:lang w:val="tr-TR" w:eastAsia="en-US" w:bidi="ar-SA"/>
      </w:rPr>
    </w:lvl>
    <w:lvl w:ilvl="6" w:tplc="47029200">
      <w:numFmt w:val="bullet"/>
      <w:lvlText w:val="•"/>
      <w:lvlJc w:val="left"/>
      <w:pPr>
        <w:ind w:left="6172" w:hanging="360"/>
      </w:pPr>
      <w:rPr>
        <w:rFonts w:hint="default"/>
        <w:lang w:val="tr-TR" w:eastAsia="en-US" w:bidi="ar-SA"/>
      </w:rPr>
    </w:lvl>
    <w:lvl w:ilvl="7" w:tplc="79DA3862">
      <w:numFmt w:val="bullet"/>
      <w:lvlText w:val="•"/>
      <w:lvlJc w:val="left"/>
      <w:pPr>
        <w:ind w:left="7027" w:hanging="360"/>
      </w:pPr>
      <w:rPr>
        <w:rFonts w:hint="default"/>
        <w:lang w:val="tr-TR" w:eastAsia="en-US" w:bidi="ar-SA"/>
      </w:rPr>
    </w:lvl>
    <w:lvl w:ilvl="8" w:tplc="62106998">
      <w:numFmt w:val="bullet"/>
      <w:lvlText w:val="•"/>
      <w:lvlJc w:val="left"/>
      <w:pPr>
        <w:ind w:left="7883" w:hanging="360"/>
      </w:pPr>
      <w:rPr>
        <w:rFonts w:hint="default"/>
        <w:lang w:val="tr-TR" w:eastAsia="en-US" w:bidi="ar-SA"/>
      </w:rPr>
    </w:lvl>
  </w:abstractNum>
  <w:abstractNum w:abstractNumId="95">
    <w:nsid w:val="52792BBA"/>
    <w:multiLevelType w:val="hybridMultilevel"/>
    <w:tmpl w:val="73A63828"/>
    <w:lvl w:ilvl="0" w:tplc="D6BC6626">
      <w:numFmt w:val="bullet"/>
      <w:lvlText w:val="•"/>
      <w:lvlJc w:val="left"/>
      <w:pPr>
        <w:ind w:left="1034" w:hanging="360"/>
      </w:pPr>
      <w:rPr>
        <w:rFonts w:ascii="Arial MT" w:eastAsia="Arial MT" w:hAnsi="Arial MT" w:cs="Arial MT" w:hint="default"/>
        <w:w w:val="100"/>
        <w:sz w:val="22"/>
        <w:szCs w:val="22"/>
        <w:lang w:val="tr-TR" w:eastAsia="en-US" w:bidi="ar-SA"/>
      </w:rPr>
    </w:lvl>
    <w:lvl w:ilvl="1" w:tplc="5420BA0E">
      <w:numFmt w:val="bullet"/>
      <w:lvlText w:val="•"/>
      <w:lvlJc w:val="left"/>
      <w:pPr>
        <w:ind w:left="1899" w:hanging="360"/>
      </w:pPr>
      <w:rPr>
        <w:rFonts w:hint="default"/>
        <w:lang w:val="tr-TR" w:eastAsia="en-US" w:bidi="ar-SA"/>
      </w:rPr>
    </w:lvl>
    <w:lvl w:ilvl="2" w:tplc="28B2B0C6">
      <w:numFmt w:val="bullet"/>
      <w:lvlText w:val="•"/>
      <w:lvlJc w:val="left"/>
      <w:pPr>
        <w:ind w:left="2759" w:hanging="360"/>
      </w:pPr>
      <w:rPr>
        <w:rFonts w:hint="default"/>
        <w:lang w:val="tr-TR" w:eastAsia="en-US" w:bidi="ar-SA"/>
      </w:rPr>
    </w:lvl>
    <w:lvl w:ilvl="3" w:tplc="0BC87DE6">
      <w:numFmt w:val="bullet"/>
      <w:lvlText w:val="•"/>
      <w:lvlJc w:val="left"/>
      <w:pPr>
        <w:ind w:left="3619" w:hanging="360"/>
      </w:pPr>
      <w:rPr>
        <w:rFonts w:hint="default"/>
        <w:lang w:val="tr-TR" w:eastAsia="en-US" w:bidi="ar-SA"/>
      </w:rPr>
    </w:lvl>
    <w:lvl w:ilvl="4" w:tplc="50649CE2">
      <w:numFmt w:val="bullet"/>
      <w:lvlText w:val="•"/>
      <w:lvlJc w:val="left"/>
      <w:pPr>
        <w:ind w:left="4478" w:hanging="360"/>
      </w:pPr>
      <w:rPr>
        <w:rFonts w:hint="default"/>
        <w:lang w:val="tr-TR" w:eastAsia="en-US" w:bidi="ar-SA"/>
      </w:rPr>
    </w:lvl>
    <w:lvl w:ilvl="5" w:tplc="F7A2B7D8">
      <w:numFmt w:val="bullet"/>
      <w:lvlText w:val="•"/>
      <w:lvlJc w:val="left"/>
      <w:pPr>
        <w:ind w:left="5338" w:hanging="360"/>
      </w:pPr>
      <w:rPr>
        <w:rFonts w:hint="default"/>
        <w:lang w:val="tr-TR" w:eastAsia="en-US" w:bidi="ar-SA"/>
      </w:rPr>
    </w:lvl>
    <w:lvl w:ilvl="6" w:tplc="4CE07BB8">
      <w:numFmt w:val="bullet"/>
      <w:lvlText w:val="•"/>
      <w:lvlJc w:val="left"/>
      <w:pPr>
        <w:ind w:left="6198" w:hanging="360"/>
      </w:pPr>
      <w:rPr>
        <w:rFonts w:hint="default"/>
        <w:lang w:val="tr-TR" w:eastAsia="en-US" w:bidi="ar-SA"/>
      </w:rPr>
    </w:lvl>
    <w:lvl w:ilvl="7" w:tplc="AC48B966">
      <w:numFmt w:val="bullet"/>
      <w:lvlText w:val="•"/>
      <w:lvlJc w:val="left"/>
      <w:pPr>
        <w:ind w:left="7057" w:hanging="360"/>
      </w:pPr>
      <w:rPr>
        <w:rFonts w:hint="default"/>
        <w:lang w:val="tr-TR" w:eastAsia="en-US" w:bidi="ar-SA"/>
      </w:rPr>
    </w:lvl>
    <w:lvl w:ilvl="8" w:tplc="0450AAA4">
      <w:numFmt w:val="bullet"/>
      <w:lvlText w:val="•"/>
      <w:lvlJc w:val="left"/>
      <w:pPr>
        <w:ind w:left="7917" w:hanging="360"/>
      </w:pPr>
      <w:rPr>
        <w:rFonts w:hint="default"/>
        <w:lang w:val="tr-TR" w:eastAsia="en-US" w:bidi="ar-SA"/>
      </w:rPr>
    </w:lvl>
  </w:abstractNum>
  <w:abstractNum w:abstractNumId="96">
    <w:nsid w:val="52821A6A"/>
    <w:multiLevelType w:val="hybridMultilevel"/>
    <w:tmpl w:val="36E42734"/>
    <w:lvl w:ilvl="0" w:tplc="842CFB7C">
      <w:numFmt w:val="bullet"/>
      <w:lvlText w:val="•"/>
      <w:lvlJc w:val="left"/>
      <w:pPr>
        <w:ind w:left="892" w:hanging="360"/>
      </w:pPr>
      <w:rPr>
        <w:rFonts w:ascii="Arial MT" w:eastAsia="Arial MT" w:hAnsi="Arial MT" w:cs="Arial MT" w:hint="default"/>
        <w:w w:val="100"/>
        <w:sz w:val="22"/>
        <w:szCs w:val="22"/>
        <w:lang w:val="tr-TR" w:eastAsia="en-US" w:bidi="ar-SA"/>
      </w:rPr>
    </w:lvl>
    <w:lvl w:ilvl="1" w:tplc="815AE104">
      <w:numFmt w:val="bullet"/>
      <w:lvlText w:val="•"/>
      <w:lvlJc w:val="left"/>
      <w:pPr>
        <w:ind w:left="1774" w:hanging="360"/>
      </w:pPr>
      <w:rPr>
        <w:rFonts w:hint="default"/>
        <w:lang w:val="tr-TR" w:eastAsia="en-US" w:bidi="ar-SA"/>
      </w:rPr>
    </w:lvl>
    <w:lvl w:ilvl="2" w:tplc="E976DC78">
      <w:numFmt w:val="bullet"/>
      <w:lvlText w:val="•"/>
      <w:lvlJc w:val="left"/>
      <w:pPr>
        <w:ind w:left="2648" w:hanging="360"/>
      </w:pPr>
      <w:rPr>
        <w:rFonts w:hint="default"/>
        <w:lang w:val="tr-TR" w:eastAsia="en-US" w:bidi="ar-SA"/>
      </w:rPr>
    </w:lvl>
    <w:lvl w:ilvl="3" w:tplc="AB520B92">
      <w:numFmt w:val="bullet"/>
      <w:lvlText w:val="•"/>
      <w:lvlJc w:val="left"/>
      <w:pPr>
        <w:ind w:left="3523" w:hanging="360"/>
      </w:pPr>
      <w:rPr>
        <w:rFonts w:hint="default"/>
        <w:lang w:val="tr-TR" w:eastAsia="en-US" w:bidi="ar-SA"/>
      </w:rPr>
    </w:lvl>
    <w:lvl w:ilvl="4" w:tplc="2F18F382">
      <w:numFmt w:val="bullet"/>
      <w:lvlText w:val="•"/>
      <w:lvlJc w:val="left"/>
      <w:pPr>
        <w:ind w:left="4397" w:hanging="360"/>
      </w:pPr>
      <w:rPr>
        <w:rFonts w:hint="default"/>
        <w:lang w:val="tr-TR" w:eastAsia="en-US" w:bidi="ar-SA"/>
      </w:rPr>
    </w:lvl>
    <w:lvl w:ilvl="5" w:tplc="6C3C9E14">
      <w:numFmt w:val="bullet"/>
      <w:lvlText w:val="•"/>
      <w:lvlJc w:val="left"/>
      <w:pPr>
        <w:ind w:left="5272" w:hanging="360"/>
      </w:pPr>
      <w:rPr>
        <w:rFonts w:hint="default"/>
        <w:lang w:val="tr-TR" w:eastAsia="en-US" w:bidi="ar-SA"/>
      </w:rPr>
    </w:lvl>
    <w:lvl w:ilvl="6" w:tplc="14C4017A">
      <w:numFmt w:val="bullet"/>
      <w:lvlText w:val="•"/>
      <w:lvlJc w:val="left"/>
      <w:pPr>
        <w:ind w:left="6146" w:hanging="360"/>
      </w:pPr>
      <w:rPr>
        <w:rFonts w:hint="default"/>
        <w:lang w:val="tr-TR" w:eastAsia="en-US" w:bidi="ar-SA"/>
      </w:rPr>
    </w:lvl>
    <w:lvl w:ilvl="7" w:tplc="E28CA200">
      <w:numFmt w:val="bullet"/>
      <w:lvlText w:val="•"/>
      <w:lvlJc w:val="left"/>
      <w:pPr>
        <w:ind w:left="7020" w:hanging="360"/>
      </w:pPr>
      <w:rPr>
        <w:rFonts w:hint="default"/>
        <w:lang w:val="tr-TR" w:eastAsia="en-US" w:bidi="ar-SA"/>
      </w:rPr>
    </w:lvl>
    <w:lvl w:ilvl="8" w:tplc="56D6E5FA">
      <w:numFmt w:val="bullet"/>
      <w:lvlText w:val="•"/>
      <w:lvlJc w:val="left"/>
      <w:pPr>
        <w:ind w:left="7895" w:hanging="360"/>
      </w:pPr>
      <w:rPr>
        <w:rFonts w:hint="default"/>
        <w:lang w:val="tr-TR" w:eastAsia="en-US" w:bidi="ar-SA"/>
      </w:rPr>
    </w:lvl>
  </w:abstractNum>
  <w:abstractNum w:abstractNumId="97">
    <w:nsid w:val="53E969E6"/>
    <w:multiLevelType w:val="hybridMultilevel"/>
    <w:tmpl w:val="E58E393C"/>
    <w:lvl w:ilvl="0" w:tplc="0ECE4E2E">
      <w:numFmt w:val="bullet"/>
      <w:lvlText w:val="•"/>
      <w:lvlJc w:val="left"/>
      <w:pPr>
        <w:ind w:left="1034" w:hanging="360"/>
      </w:pPr>
      <w:rPr>
        <w:rFonts w:ascii="Arial MT" w:eastAsia="Arial MT" w:hAnsi="Arial MT" w:cs="Arial MT" w:hint="default"/>
        <w:w w:val="100"/>
        <w:sz w:val="22"/>
        <w:szCs w:val="22"/>
        <w:lang w:val="tr-TR" w:eastAsia="en-US" w:bidi="ar-SA"/>
      </w:rPr>
    </w:lvl>
    <w:lvl w:ilvl="1" w:tplc="D3D4F252">
      <w:numFmt w:val="bullet"/>
      <w:lvlText w:val="•"/>
      <w:lvlJc w:val="left"/>
      <w:pPr>
        <w:ind w:left="1879" w:hanging="360"/>
      </w:pPr>
      <w:rPr>
        <w:rFonts w:hint="default"/>
        <w:lang w:val="tr-TR" w:eastAsia="en-US" w:bidi="ar-SA"/>
      </w:rPr>
    </w:lvl>
    <w:lvl w:ilvl="2" w:tplc="CD26E252">
      <w:numFmt w:val="bullet"/>
      <w:lvlText w:val="•"/>
      <w:lvlJc w:val="left"/>
      <w:pPr>
        <w:ind w:left="2718" w:hanging="360"/>
      </w:pPr>
      <w:rPr>
        <w:rFonts w:hint="default"/>
        <w:lang w:val="tr-TR" w:eastAsia="en-US" w:bidi="ar-SA"/>
      </w:rPr>
    </w:lvl>
    <w:lvl w:ilvl="3" w:tplc="07B4BCCC">
      <w:numFmt w:val="bullet"/>
      <w:lvlText w:val="•"/>
      <w:lvlJc w:val="left"/>
      <w:pPr>
        <w:ind w:left="3557" w:hanging="360"/>
      </w:pPr>
      <w:rPr>
        <w:rFonts w:hint="default"/>
        <w:lang w:val="tr-TR" w:eastAsia="en-US" w:bidi="ar-SA"/>
      </w:rPr>
    </w:lvl>
    <w:lvl w:ilvl="4" w:tplc="8EACEDD2">
      <w:numFmt w:val="bullet"/>
      <w:lvlText w:val="•"/>
      <w:lvlJc w:val="left"/>
      <w:pPr>
        <w:ind w:left="4397" w:hanging="360"/>
      </w:pPr>
      <w:rPr>
        <w:rFonts w:hint="default"/>
        <w:lang w:val="tr-TR" w:eastAsia="en-US" w:bidi="ar-SA"/>
      </w:rPr>
    </w:lvl>
    <w:lvl w:ilvl="5" w:tplc="4A7CE5F4">
      <w:numFmt w:val="bullet"/>
      <w:lvlText w:val="•"/>
      <w:lvlJc w:val="left"/>
      <w:pPr>
        <w:ind w:left="5236" w:hanging="360"/>
      </w:pPr>
      <w:rPr>
        <w:rFonts w:hint="default"/>
        <w:lang w:val="tr-TR" w:eastAsia="en-US" w:bidi="ar-SA"/>
      </w:rPr>
    </w:lvl>
    <w:lvl w:ilvl="6" w:tplc="451CD24A">
      <w:numFmt w:val="bullet"/>
      <w:lvlText w:val="•"/>
      <w:lvlJc w:val="left"/>
      <w:pPr>
        <w:ind w:left="6075" w:hanging="360"/>
      </w:pPr>
      <w:rPr>
        <w:rFonts w:hint="default"/>
        <w:lang w:val="tr-TR" w:eastAsia="en-US" w:bidi="ar-SA"/>
      </w:rPr>
    </w:lvl>
    <w:lvl w:ilvl="7" w:tplc="19BC8546">
      <w:numFmt w:val="bullet"/>
      <w:lvlText w:val="•"/>
      <w:lvlJc w:val="left"/>
      <w:pPr>
        <w:ind w:left="6915" w:hanging="360"/>
      </w:pPr>
      <w:rPr>
        <w:rFonts w:hint="default"/>
        <w:lang w:val="tr-TR" w:eastAsia="en-US" w:bidi="ar-SA"/>
      </w:rPr>
    </w:lvl>
    <w:lvl w:ilvl="8" w:tplc="5E24E5F2">
      <w:numFmt w:val="bullet"/>
      <w:lvlText w:val="•"/>
      <w:lvlJc w:val="left"/>
      <w:pPr>
        <w:ind w:left="7754" w:hanging="360"/>
      </w:pPr>
      <w:rPr>
        <w:rFonts w:hint="default"/>
        <w:lang w:val="tr-TR" w:eastAsia="en-US" w:bidi="ar-SA"/>
      </w:rPr>
    </w:lvl>
  </w:abstractNum>
  <w:abstractNum w:abstractNumId="98">
    <w:nsid w:val="54087A8B"/>
    <w:multiLevelType w:val="hybridMultilevel"/>
    <w:tmpl w:val="DCEA897C"/>
    <w:lvl w:ilvl="0" w:tplc="C22805A0">
      <w:numFmt w:val="bullet"/>
      <w:lvlText w:val="•"/>
      <w:lvlJc w:val="left"/>
      <w:pPr>
        <w:ind w:left="892" w:hanging="360"/>
      </w:pPr>
      <w:rPr>
        <w:rFonts w:ascii="Arial MT" w:eastAsia="Arial MT" w:hAnsi="Arial MT" w:cs="Arial MT" w:hint="default"/>
        <w:w w:val="100"/>
        <w:sz w:val="22"/>
        <w:szCs w:val="22"/>
        <w:lang w:val="tr-TR" w:eastAsia="en-US" w:bidi="ar-SA"/>
      </w:rPr>
    </w:lvl>
    <w:lvl w:ilvl="1" w:tplc="19007116">
      <w:numFmt w:val="bullet"/>
      <w:lvlText w:val="•"/>
      <w:lvlJc w:val="left"/>
      <w:pPr>
        <w:ind w:left="1761" w:hanging="360"/>
      </w:pPr>
      <w:rPr>
        <w:rFonts w:hint="default"/>
        <w:lang w:val="tr-TR" w:eastAsia="en-US" w:bidi="ar-SA"/>
      </w:rPr>
    </w:lvl>
    <w:lvl w:ilvl="2" w:tplc="DFFEA6DA">
      <w:numFmt w:val="bullet"/>
      <w:lvlText w:val="•"/>
      <w:lvlJc w:val="left"/>
      <w:pPr>
        <w:ind w:left="2622" w:hanging="360"/>
      </w:pPr>
      <w:rPr>
        <w:rFonts w:hint="default"/>
        <w:lang w:val="tr-TR" w:eastAsia="en-US" w:bidi="ar-SA"/>
      </w:rPr>
    </w:lvl>
    <w:lvl w:ilvl="3" w:tplc="96665DCE">
      <w:numFmt w:val="bullet"/>
      <w:lvlText w:val="•"/>
      <w:lvlJc w:val="left"/>
      <w:pPr>
        <w:ind w:left="3483" w:hanging="360"/>
      </w:pPr>
      <w:rPr>
        <w:rFonts w:hint="default"/>
        <w:lang w:val="tr-TR" w:eastAsia="en-US" w:bidi="ar-SA"/>
      </w:rPr>
    </w:lvl>
    <w:lvl w:ilvl="4" w:tplc="02A6D9E8">
      <w:numFmt w:val="bullet"/>
      <w:lvlText w:val="•"/>
      <w:lvlJc w:val="left"/>
      <w:pPr>
        <w:ind w:left="4344" w:hanging="360"/>
      </w:pPr>
      <w:rPr>
        <w:rFonts w:hint="default"/>
        <w:lang w:val="tr-TR" w:eastAsia="en-US" w:bidi="ar-SA"/>
      </w:rPr>
    </w:lvl>
    <w:lvl w:ilvl="5" w:tplc="5192E3F2">
      <w:numFmt w:val="bullet"/>
      <w:lvlText w:val="•"/>
      <w:lvlJc w:val="left"/>
      <w:pPr>
        <w:ind w:left="5206" w:hanging="360"/>
      </w:pPr>
      <w:rPr>
        <w:rFonts w:hint="default"/>
        <w:lang w:val="tr-TR" w:eastAsia="en-US" w:bidi="ar-SA"/>
      </w:rPr>
    </w:lvl>
    <w:lvl w:ilvl="6" w:tplc="3F0AD082">
      <w:numFmt w:val="bullet"/>
      <w:lvlText w:val="•"/>
      <w:lvlJc w:val="left"/>
      <w:pPr>
        <w:ind w:left="6067" w:hanging="360"/>
      </w:pPr>
      <w:rPr>
        <w:rFonts w:hint="default"/>
        <w:lang w:val="tr-TR" w:eastAsia="en-US" w:bidi="ar-SA"/>
      </w:rPr>
    </w:lvl>
    <w:lvl w:ilvl="7" w:tplc="9EC2054E">
      <w:numFmt w:val="bullet"/>
      <w:lvlText w:val="•"/>
      <w:lvlJc w:val="left"/>
      <w:pPr>
        <w:ind w:left="6928" w:hanging="360"/>
      </w:pPr>
      <w:rPr>
        <w:rFonts w:hint="default"/>
        <w:lang w:val="tr-TR" w:eastAsia="en-US" w:bidi="ar-SA"/>
      </w:rPr>
    </w:lvl>
    <w:lvl w:ilvl="8" w:tplc="E6249F2E">
      <w:numFmt w:val="bullet"/>
      <w:lvlText w:val="•"/>
      <w:lvlJc w:val="left"/>
      <w:pPr>
        <w:ind w:left="7789" w:hanging="360"/>
      </w:pPr>
      <w:rPr>
        <w:rFonts w:hint="default"/>
        <w:lang w:val="tr-TR" w:eastAsia="en-US" w:bidi="ar-SA"/>
      </w:rPr>
    </w:lvl>
  </w:abstractNum>
  <w:abstractNum w:abstractNumId="99">
    <w:nsid w:val="55C076BC"/>
    <w:multiLevelType w:val="hybridMultilevel"/>
    <w:tmpl w:val="D4BCDCEC"/>
    <w:lvl w:ilvl="0" w:tplc="C98C9FCC">
      <w:numFmt w:val="bullet"/>
      <w:lvlText w:val="•"/>
      <w:lvlJc w:val="left"/>
      <w:pPr>
        <w:ind w:left="945" w:hanging="360"/>
      </w:pPr>
      <w:rPr>
        <w:rFonts w:ascii="Arial MT" w:eastAsia="Arial MT" w:hAnsi="Arial MT" w:cs="Arial MT" w:hint="default"/>
        <w:w w:val="100"/>
        <w:sz w:val="22"/>
        <w:szCs w:val="22"/>
        <w:lang w:val="tr-TR" w:eastAsia="en-US" w:bidi="ar-SA"/>
      </w:rPr>
    </w:lvl>
    <w:lvl w:ilvl="1" w:tplc="05528ED2">
      <w:numFmt w:val="bullet"/>
      <w:lvlText w:val="•"/>
      <w:lvlJc w:val="left"/>
      <w:pPr>
        <w:ind w:left="1817" w:hanging="360"/>
      </w:pPr>
      <w:rPr>
        <w:rFonts w:hint="default"/>
        <w:lang w:val="tr-TR" w:eastAsia="en-US" w:bidi="ar-SA"/>
      </w:rPr>
    </w:lvl>
    <w:lvl w:ilvl="2" w:tplc="BA5E1754">
      <w:numFmt w:val="bullet"/>
      <w:lvlText w:val="•"/>
      <w:lvlJc w:val="left"/>
      <w:pPr>
        <w:ind w:left="2695" w:hanging="360"/>
      </w:pPr>
      <w:rPr>
        <w:rFonts w:hint="default"/>
        <w:lang w:val="tr-TR" w:eastAsia="en-US" w:bidi="ar-SA"/>
      </w:rPr>
    </w:lvl>
    <w:lvl w:ilvl="3" w:tplc="50ECD886">
      <w:numFmt w:val="bullet"/>
      <w:lvlText w:val="•"/>
      <w:lvlJc w:val="left"/>
      <w:pPr>
        <w:ind w:left="3572" w:hanging="360"/>
      </w:pPr>
      <w:rPr>
        <w:rFonts w:hint="default"/>
        <w:lang w:val="tr-TR" w:eastAsia="en-US" w:bidi="ar-SA"/>
      </w:rPr>
    </w:lvl>
    <w:lvl w:ilvl="4" w:tplc="299A808C">
      <w:numFmt w:val="bullet"/>
      <w:lvlText w:val="•"/>
      <w:lvlJc w:val="left"/>
      <w:pPr>
        <w:ind w:left="4450" w:hanging="360"/>
      </w:pPr>
      <w:rPr>
        <w:rFonts w:hint="default"/>
        <w:lang w:val="tr-TR" w:eastAsia="en-US" w:bidi="ar-SA"/>
      </w:rPr>
    </w:lvl>
    <w:lvl w:ilvl="5" w:tplc="FA3EE2EE">
      <w:numFmt w:val="bullet"/>
      <w:lvlText w:val="•"/>
      <w:lvlJc w:val="left"/>
      <w:pPr>
        <w:ind w:left="5327" w:hanging="360"/>
      </w:pPr>
      <w:rPr>
        <w:rFonts w:hint="default"/>
        <w:lang w:val="tr-TR" w:eastAsia="en-US" w:bidi="ar-SA"/>
      </w:rPr>
    </w:lvl>
    <w:lvl w:ilvl="6" w:tplc="79901762">
      <w:numFmt w:val="bullet"/>
      <w:lvlText w:val="•"/>
      <w:lvlJc w:val="left"/>
      <w:pPr>
        <w:ind w:left="6205" w:hanging="360"/>
      </w:pPr>
      <w:rPr>
        <w:rFonts w:hint="default"/>
        <w:lang w:val="tr-TR" w:eastAsia="en-US" w:bidi="ar-SA"/>
      </w:rPr>
    </w:lvl>
    <w:lvl w:ilvl="7" w:tplc="6F104446">
      <w:numFmt w:val="bullet"/>
      <w:lvlText w:val="•"/>
      <w:lvlJc w:val="left"/>
      <w:pPr>
        <w:ind w:left="7082" w:hanging="360"/>
      </w:pPr>
      <w:rPr>
        <w:rFonts w:hint="default"/>
        <w:lang w:val="tr-TR" w:eastAsia="en-US" w:bidi="ar-SA"/>
      </w:rPr>
    </w:lvl>
    <w:lvl w:ilvl="8" w:tplc="8EC25214">
      <w:numFmt w:val="bullet"/>
      <w:lvlText w:val="•"/>
      <w:lvlJc w:val="left"/>
      <w:pPr>
        <w:ind w:left="7960" w:hanging="360"/>
      </w:pPr>
      <w:rPr>
        <w:rFonts w:hint="default"/>
        <w:lang w:val="tr-TR" w:eastAsia="en-US" w:bidi="ar-SA"/>
      </w:rPr>
    </w:lvl>
  </w:abstractNum>
  <w:abstractNum w:abstractNumId="100">
    <w:nsid w:val="57726FA1"/>
    <w:multiLevelType w:val="hybridMultilevel"/>
    <w:tmpl w:val="733A1A5C"/>
    <w:lvl w:ilvl="0" w:tplc="85080DB0">
      <w:numFmt w:val="bullet"/>
      <w:lvlText w:val="•"/>
      <w:lvlJc w:val="left"/>
      <w:pPr>
        <w:ind w:left="945" w:hanging="360"/>
      </w:pPr>
      <w:rPr>
        <w:rFonts w:ascii="Arial MT" w:eastAsia="Arial MT" w:hAnsi="Arial MT" w:cs="Arial MT" w:hint="default"/>
        <w:w w:val="100"/>
        <w:sz w:val="22"/>
        <w:szCs w:val="22"/>
        <w:lang w:val="tr-TR" w:eastAsia="en-US" w:bidi="ar-SA"/>
      </w:rPr>
    </w:lvl>
    <w:lvl w:ilvl="1" w:tplc="9F365790">
      <w:numFmt w:val="bullet"/>
      <w:lvlText w:val="•"/>
      <w:lvlJc w:val="left"/>
      <w:pPr>
        <w:ind w:left="1823" w:hanging="360"/>
      </w:pPr>
      <w:rPr>
        <w:rFonts w:hint="default"/>
        <w:lang w:val="tr-TR" w:eastAsia="en-US" w:bidi="ar-SA"/>
      </w:rPr>
    </w:lvl>
    <w:lvl w:ilvl="2" w:tplc="9D6E09DE">
      <w:numFmt w:val="bullet"/>
      <w:lvlText w:val="•"/>
      <w:lvlJc w:val="left"/>
      <w:pPr>
        <w:ind w:left="2706" w:hanging="360"/>
      </w:pPr>
      <w:rPr>
        <w:rFonts w:hint="default"/>
        <w:lang w:val="tr-TR" w:eastAsia="en-US" w:bidi="ar-SA"/>
      </w:rPr>
    </w:lvl>
    <w:lvl w:ilvl="3" w:tplc="C5C81518">
      <w:numFmt w:val="bullet"/>
      <w:lvlText w:val="•"/>
      <w:lvlJc w:val="left"/>
      <w:pPr>
        <w:ind w:left="3590" w:hanging="360"/>
      </w:pPr>
      <w:rPr>
        <w:rFonts w:hint="default"/>
        <w:lang w:val="tr-TR" w:eastAsia="en-US" w:bidi="ar-SA"/>
      </w:rPr>
    </w:lvl>
    <w:lvl w:ilvl="4" w:tplc="9DD45336">
      <w:numFmt w:val="bullet"/>
      <w:lvlText w:val="•"/>
      <w:lvlJc w:val="left"/>
      <w:pPr>
        <w:ind w:left="4473" w:hanging="360"/>
      </w:pPr>
      <w:rPr>
        <w:rFonts w:hint="default"/>
        <w:lang w:val="tr-TR" w:eastAsia="en-US" w:bidi="ar-SA"/>
      </w:rPr>
    </w:lvl>
    <w:lvl w:ilvl="5" w:tplc="A09CFBBA">
      <w:numFmt w:val="bullet"/>
      <w:lvlText w:val="•"/>
      <w:lvlJc w:val="left"/>
      <w:pPr>
        <w:ind w:left="5357" w:hanging="360"/>
      </w:pPr>
      <w:rPr>
        <w:rFonts w:hint="default"/>
        <w:lang w:val="tr-TR" w:eastAsia="en-US" w:bidi="ar-SA"/>
      </w:rPr>
    </w:lvl>
    <w:lvl w:ilvl="6" w:tplc="A8041096">
      <w:numFmt w:val="bullet"/>
      <w:lvlText w:val="•"/>
      <w:lvlJc w:val="left"/>
      <w:pPr>
        <w:ind w:left="6240" w:hanging="360"/>
      </w:pPr>
      <w:rPr>
        <w:rFonts w:hint="default"/>
        <w:lang w:val="tr-TR" w:eastAsia="en-US" w:bidi="ar-SA"/>
      </w:rPr>
    </w:lvl>
    <w:lvl w:ilvl="7" w:tplc="8FDC6E02">
      <w:numFmt w:val="bullet"/>
      <w:lvlText w:val="•"/>
      <w:lvlJc w:val="left"/>
      <w:pPr>
        <w:ind w:left="7123" w:hanging="360"/>
      </w:pPr>
      <w:rPr>
        <w:rFonts w:hint="default"/>
        <w:lang w:val="tr-TR" w:eastAsia="en-US" w:bidi="ar-SA"/>
      </w:rPr>
    </w:lvl>
    <w:lvl w:ilvl="8" w:tplc="E514D71E">
      <w:numFmt w:val="bullet"/>
      <w:lvlText w:val="•"/>
      <w:lvlJc w:val="left"/>
      <w:pPr>
        <w:ind w:left="8007" w:hanging="360"/>
      </w:pPr>
      <w:rPr>
        <w:rFonts w:hint="default"/>
        <w:lang w:val="tr-TR" w:eastAsia="en-US" w:bidi="ar-SA"/>
      </w:rPr>
    </w:lvl>
  </w:abstractNum>
  <w:abstractNum w:abstractNumId="101">
    <w:nsid w:val="59281356"/>
    <w:multiLevelType w:val="hybridMultilevel"/>
    <w:tmpl w:val="FFFAC4AA"/>
    <w:lvl w:ilvl="0" w:tplc="3CD2B8D2">
      <w:numFmt w:val="bullet"/>
      <w:lvlText w:val="•"/>
      <w:lvlJc w:val="left"/>
      <w:pPr>
        <w:ind w:left="1033" w:hanging="360"/>
      </w:pPr>
      <w:rPr>
        <w:rFonts w:ascii="Arial MT" w:eastAsia="Arial MT" w:hAnsi="Arial MT" w:cs="Arial MT" w:hint="default"/>
        <w:w w:val="100"/>
        <w:sz w:val="22"/>
        <w:szCs w:val="22"/>
        <w:lang w:val="tr-TR" w:eastAsia="en-US" w:bidi="ar-SA"/>
      </w:rPr>
    </w:lvl>
    <w:lvl w:ilvl="1" w:tplc="FD4606C6">
      <w:numFmt w:val="bullet"/>
      <w:lvlText w:val="•"/>
      <w:lvlJc w:val="left"/>
      <w:pPr>
        <w:ind w:left="1900" w:hanging="360"/>
      </w:pPr>
      <w:rPr>
        <w:rFonts w:hint="default"/>
        <w:lang w:val="tr-TR" w:eastAsia="en-US" w:bidi="ar-SA"/>
      </w:rPr>
    </w:lvl>
    <w:lvl w:ilvl="2" w:tplc="49BAF15E">
      <w:numFmt w:val="bullet"/>
      <w:lvlText w:val="•"/>
      <w:lvlJc w:val="left"/>
      <w:pPr>
        <w:ind w:left="2761" w:hanging="360"/>
      </w:pPr>
      <w:rPr>
        <w:rFonts w:hint="default"/>
        <w:lang w:val="tr-TR" w:eastAsia="en-US" w:bidi="ar-SA"/>
      </w:rPr>
    </w:lvl>
    <w:lvl w:ilvl="3" w:tplc="5AAE1E50">
      <w:numFmt w:val="bullet"/>
      <w:lvlText w:val="•"/>
      <w:lvlJc w:val="left"/>
      <w:pPr>
        <w:ind w:left="3621" w:hanging="360"/>
      </w:pPr>
      <w:rPr>
        <w:rFonts w:hint="default"/>
        <w:lang w:val="tr-TR" w:eastAsia="en-US" w:bidi="ar-SA"/>
      </w:rPr>
    </w:lvl>
    <w:lvl w:ilvl="4" w:tplc="4064C0C8">
      <w:numFmt w:val="bullet"/>
      <w:lvlText w:val="•"/>
      <w:lvlJc w:val="left"/>
      <w:pPr>
        <w:ind w:left="4482" w:hanging="360"/>
      </w:pPr>
      <w:rPr>
        <w:rFonts w:hint="default"/>
        <w:lang w:val="tr-TR" w:eastAsia="en-US" w:bidi="ar-SA"/>
      </w:rPr>
    </w:lvl>
    <w:lvl w:ilvl="5" w:tplc="3BB021D4">
      <w:numFmt w:val="bullet"/>
      <w:lvlText w:val="•"/>
      <w:lvlJc w:val="left"/>
      <w:pPr>
        <w:ind w:left="5342" w:hanging="360"/>
      </w:pPr>
      <w:rPr>
        <w:rFonts w:hint="default"/>
        <w:lang w:val="tr-TR" w:eastAsia="en-US" w:bidi="ar-SA"/>
      </w:rPr>
    </w:lvl>
    <w:lvl w:ilvl="6" w:tplc="0890C1C4">
      <w:numFmt w:val="bullet"/>
      <w:lvlText w:val="•"/>
      <w:lvlJc w:val="left"/>
      <w:pPr>
        <w:ind w:left="6203" w:hanging="360"/>
      </w:pPr>
      <w:rPr>
        <w:rFonts w:hint="default"/>
        <w:lang w:val="tr-TR" w:eastAsia="en-US" w:bidi="ar-SA"/>
      </w:rPr>
    </w:lvl>
    <w:lvl w:ilvl="7" w:tplc="F90E32B0">
      <w:numFmt w:val="bullet"/>
      <w:lvlText w:val="•"/>
      <w:lvlJc w:val="left"/>
      <w:pPr>
        <w:ind w:left="7063" w:hanging="360"/>
      </w:pPr>
      <w:rPr>
        <w:rFonts w:hint="default"/>
        <w:lang w:val="tr-TR" w:eastAsia="en-US" w:bidi="ar-SA"/>
      </w:rPr>
    </w:lvl>
    <w:lvl w:ilvl="8" w:tplc="17603A9C">
      <w:numFmt w:val="bullet"/>
      <w:lvlText w:val="•"/>
      <w:lvlJc w:val="left"/>
      <w:pPr>
        <w:ind w:left="7924" w:hanging="360"/>
      </w:pPr>
      <w:rPr>
        <w:rFonts w:hint="default"/>
        <w:lang w:val="tr-TR" w:eastAsia="en-US" w:bidi="ar-SA"/>
      </w:rPr>
    </w:lvl>
  </w:abstractNum>
  <w:abstractNum w:abstractNumId="102">
    <w:nsid w:val="59B06C3F"/>
    <w:multiLevelType w:val="hybridMultilevel"/>
    <w:tmpl w:val="E3A0FDCE"/>
    <w:lvl w:ilvl="0" w:tplc="8D6CE3C8">
      <w:numFmt w:val="bullet"/>
      <w:lvlText w:val="•"/>
      <w:lvlJc w:val="left"/>
      <w:pPr>
        <w:ind w:left="1034" w:hanging="360"/>
      </w:pPr>
      <w:rPr>
        <w:rFonts w:ascii="Arial MT" w:eastAsia="Arial MT" w:hAnsi="Arial MT" w:cs="Arial MT" w:hint="default"/>
        <w:w w:val="100"/>
        <w:sz w:val="22"/>
        <w:szCs w:val="22"/>
        <w:lang w:val="tr-TR" w:eastAsia="en-US" w:bidi="ar-SA"/>
      </w:rPr>
    </w:lvl>
    <w:lvl w:ilvl="1" w:tplc="EC66B9D6">
      <w:numFmt w:val="bullet"/>
      <w:lvlText w:val="•"/>
      <w:lvlJc w:val="left"/>
      <w:pPr>
        <w:ind w:left="1930" w:hanging="360"/>
      </w:pPr>
      <w:rPr>
        <w:rFonts w:hint="default"/>
        <w:lang w:val="tr-TR" w:eastAsia="en-US" w:bidi="ar-SA"/>
      </w:rPr>
    </w:lvl>
    <w:lvl w:ilvl="2" w:tplc="C4E06CE8">
      <w:numFmt w:val="bullet"/>
      <w:lvlText w:val="•"/>
      <w:lvlJc w:val="left"/>
      <w:pPr>
        <w:ind w:left="2821" w:hanging="360"/>
      </w:pPr>
      <w:rPr>
        <w:rFonts w:hint="default"/>
        <w:lang w:val="tr-TR" w:eastAsia="en-US" w:bidi="ar-SA"/>
      </w:rPr>
    </w:lvl>
    <w:lvl w:ilvl="3" w:tplc="A094DA02">
      <w:numFmt w:val="bullet"/>
      <w:lvlText w:val="•"/>
      <w:lvlJc w:val="left"/>
      <w:pPr>
        <w:ind w:left="3711" w:hanging="360"/>
      </w:pPr>
      <w:rPr>
        <w:rFonts w:hint="default"/>
        <w:lang w:val="tr-TR" w:eastAsia="en-US" w:bidi="ar-SA"/>
      </w:rPr>
    </w:lvl>
    <w:lvl w:ilvl="4" w:tplc="FF4A622A">
      <w:numFmt w:val="bullet"/>
      <w:lvlText w:val="•"/>
      <w:lvlJc w:val="left"/>
      <w:pPr>
        <w:ind w:left="4602" w:hanging="360"/>
      </w:pPr>
      <w:rPr>
        <w:rFonts w:hint="default"/>
        <w:lang w:val="tr-TR" w:eastAsia="en-US" w:bidi="ar-SA"/>
      </w:rPr>
    </w:lvl>
    <w:lvl w:ilvl="5" w:tplc="6E74F3AE">
      <w:numFmt w:val="bullet"/>
      <w:lvlText w:val="•"/>
      <w:lvlJc w:val="left"/>
      <w:pPr>
        <w:ind w:left="5493" w:hanging="360"/>
      </w:pPr>
      <w:rPr>
        <w:rFonts w:hint="default"/>
        <w:lang w:val="tr-TR" w:eastAsia="en-US" w:bidi="ar-SA"/>
      </w:rPr>
    </w:lvl>
    <w:lvl w:ilvl="6" w:tplc="E820B822">
      <w:numFmt w:val="bullet"/>
      <w:lvlText w:val="•"/>
      <w:lvlJc w:val="left"/>
      <w:pPr>
        <w:ind w:left="6383" w:hanging="360"/>
      </w:pPr>
      <w:rPr>
        <w:rFonts w:hint="default"/>
        <w:lang w:val="tr-TR" w:eastAsia="en-US" w:bidi="ar-SA"/>
      </w:rPr>
    </w:lvl>
    <w:lvl w:ilvl="7" w:tplc="81E800D0">
      <w:numFmt w:val="bullet"/>
      <w:lvlText w:val="•"/>
      <w:lvlJc w:val="left"/>
      <w:pPr>
        <w:ind w:left="7274" w:hanging="360"/>
      </w:pPr>
      <w:rPr>
        <w:rFonts w:hint="default"/>
        <w:lang w:val="tr-TR" w:eastAsia="en-US" w:bidi="ar-SA"/>
      </w:rPr>
    </w:lvl>
    <w:lvl w:ilvl="8" w:tplc="82A0A712">
      <w:numFmt w:val="bullet"/>
      <w:lvlText w:val="•"/>
      <w:lvlJc w:val="left"/>
      <w:pPr>
        <w:ind w:left="8164" w:hanging="360"/>
      </w:pPr>
      <w:rPr>
        <w:rFonts w:hint="default"/>
        <w:lang w:val="tr-TR" w:eastAsia="en-US" w:bidi="ar-SA"/>
      </w:rPr>
    </w:lvl>
  </w:abstractNum>
  <w:abstractNum w:abstractNumId="103">
    <w:nsid w:val="5A9D1250"/>
    <w:multiLevelType w:val="hybridMultilevel"/>
    <w:tmpl w:val="7652C7CA"/>
    <w:lvl w:ilvl="0" w:tplc="4E8CA85E">
      <w:numFmt w:val="bullet"/>
      <w:lvlText w:val="•"/>
      <w:lvlJc w:val="left"/>
      <w:pPr>
        <w:ind w:left="945" w:hanging="360"/>
      </w:pPr>
      <w:rPr>
        <w:rFonts w:ascii="Arial MT" w:eastAsia="Arial MT" w:hAnsi="Arial MT" w:cs="Arial MT" w:hint="default"/>
        <w:w w:val="100"/>
        <w:sz w:val="22"/>
        <w:szCs w:val="22"/>
        <w:lang w:val="tr-TR" w:eastAsia="en-US" w:bidi="ar-SA"/>
      </w:rPr>
    </w:lvl>
    <w:lvl w:ilvl="1" w:tplc="B81E00DC">
      <w:numFmt w:val="bullet"/>
      <w:lvlText w:val="•"/>
      <w:lvlJc w:val="left"/>
      <w:pPr>
        <w:ind w:left="1792" w:hanging="360"/>
      </w:pPr>
      <w:rPr>
        <w:rFonts w:hint="default"/>
        <w:lang w:val="tr-TR" w:eastAsia="en-US" w:bidi="ar-SA"/>
      </w:rPr>
    </w:lvl>
    <w:lvl w:ilvl="2" w:tplc="664861A0">
      <w:numFmt w:val="bullet"/>
      <w:lvlText w:val="•"/>
      <w:lvlJc w:val="left"/>
      <w:pPr>
        <w:ind w:left="2645" w:hanging="360"/>
      </w:pPr>
      <w:rPr>
        <w:rFonts w:hint="default"/>
        <w:lang w:val="tr-TR" w:eastAsia="en-US" w:bidi="ar-SA"/>
      </w:rPr>
    </w:lvl>
    <w:lvl w:ilvl="3" w:tplc="A4782AE2">
      <w:numFmt w:val="bullet"/>
      <w:lvlText w:val="•"/>
      <w:lvlJc w:val="left"/>
      <w:pPr>
        <w:ind w:left="3497" w:hanging="360"/>
      </w:pPr>
      <w:rPr>
        <w:rFonts w:hint="default"/>
        <w:lang w:val="tr-TR" w:eastAsia="en-US" w:bidi="ar-SA"/>
      </w:rPr>
    </w:lvl>
    <w:lvl w:ilvl="4" w:tplc="90989B9C">
      <w:numFmt w:val="bullet"/>
      <w:lvlText w:val="•"/>
      <w:lvlJc w:val="left"/>
      <w:pPr>
        <w:ind w:left="4350" w:hanging="360"/>
      </w:pPr>
      <w:rPr>
        <w:rFonts w:hint="default"/>
        <w:lang w:val="tr-TR" w:eastAsia="en-US" w:bidi="ar-SA"/>
      </w:rPr>
    </w:lvl>
    <w:lvl w:ilvl="5" w:tplc="503A322C">
      <w:numFmt w:val="bullet"/>
      <w:lvlText w:val="•"/>
      <w:lvlJc w:val="left"/>
      <w:pPr>
        <w:ind w:left="5202" w:hanging="360"/>
      </w:pPr>
      <w:rPr>
        <w:rFonts w:hint="default"/>
        <w:lang w:val="tr-TR" w:eastAsia="en-US" w:bidi="ar-SA"/>
      </w:rPr>
    </w:lvl>
    <w:lvl w:ilvl="6" w:tplc="0B24E466">
      <w:numFmt w:val="bullet"/>
      <w:lvlText w:val="•"/>
      <w:lvlJc w:val="left"/>
      <w:pPr>
        <w:ind w:left="6055" w:hanging="360"/>
      </w:pPr>
      <w:rPr>
        <w:rFonts w:hint="default"/>
        <w:lang w:val="tr-TR" w:eastAsia="en-US" w:bidi="ar-SA"/>
      </w:rPr>
    </w:lvl>
    <w:lvl w:ilvl="7" w:tplc="BBEAAD12">
      <w:numFmt w:val="bullet"/>
      <w:lvlText w:val="•"/>
      <w:lvlJc w:val="left"/>
      <w:pPr>
        <w:ind w:left="6907" w:hanging="360"/>
      </w:pPr>
      <w:rPr>
        <w:rFonts w:hint="default"/>
        <w:lang w:val="tr-TR" w:eastAsia="en-US" w:bidi="ar-SA"/>
      </w:rPr>
    </w:lvl>
    <w:lvl w:ilvl="8" w:tplc="09CC2114">
      <w:numFmt w:val="bullet"/>
      <w:lvlText w:val="•"/>
      <w:lvlJc w:val="left"/>
      <w:pPr>
        <w:ind w:left="7760" w:hanging="360"/>
      </w:pPr>
      <w:rPr>
        <w:rFonts w:hint="default"/>
        <w:lang w:val="tr-TR" w:eastAsia="en-US" w:bidi="ar-SA"/>
      </w:rPr>
    </w:lvl>
  </w:abstractNum>
  <w:abstractNum w:abstractNumId="104">
    <w:nsid w:val="5E58152F"/>
    <w:multiLevelType w:val="hybridMultilevel"/>
    <w:tmpl w:val="AC98DC52"/>
    <w:lvl w:ilvl="0" w:tplc="D4FA3BDE">
      <w:numFmt w:val="bullet"/>
      <w:lvlText w:val="•"/>
      <w:lvlJc w:val="left"/>
      <w:pPr>
        <w:ind w:left="1305" w:hanging="360"/>
      </w:pPr>
      <w:rPr>
        <w:rFonts w:ascii="Arial MT" w:eastAsia="Arial MT" w:hAnsi="Arial MT" w:cs="Arial MT" w:hint="default"/>
        <w:w w:val="100"/>
        <w:sz w:val="22"/>
        <w:szCs w:val="22"/>
        <w:lang w:val="tr-TR" w:eastAsia="en-US" w:bidi="ar-SA"/>
      </w:rPr>
    </w:lvl>
    <w:lvl w:ilvl="1" w:tplc="19A8AE7A">
      <w:numFmt w:val="bullet"/>
      <w:lvlText w:val="•"/>
      <w:lvlJc w:val="left"/>
      <w:pPr>
        <w:ind w:left="2110" w:hanging="360"/>
      </w:pPr>
      <w:rPr>
        <w:rFonts w:hint="default"/>
        <w:lang w:val="tr-TR" w:eastAsia="en-US" w:bidi="ar-SA"/>
      </w:rPr>
    </w:lvl>
    <w:lvl w:ilvl="2" w:tplc="11680BE2">
      <w:numFmt w:val="bullet"/>
      <w:lvlText w:val="•"/>
      <w:lvlJc w:val="left"/>
      <w:pPr>
        <w:ind w:left="2921" w:hanging="360"/>
      </w:pPr>
      <w:rPr>
        <w:rFonts w:hint="default"/>
        <w:lang w:val="tr-TR" w:eastAsia="en-US" w:bidi="ar-SA"/>
      </w:rPr>
    </w:lvl>
    <w:lvl w:ilvl="3" w:tplc="4DD2016C">
      <w:numFmt w:val="bullet"/>
      <w:lvlText w:val="•"/>
      <w:lvlJc w:val="left"/>
      <w:pPr>
        <w:ind w:left="3732" w:hanging="360"/>
      </w:pPr>
      <w:rPr>
        <w:rFonts w:hint="default"/>
        <w:lang w:val="tr-TR" w:eastAsia="en-US" w:bidi="ar-SA"/>
      </w:rPr>
    </w:lvl>
    <w:lvl w:ilvl="4" w:tplc="EE0852D6">
      <w:numFmt w:val="bullet"/>
      <w:lvlText w:val="•"/>
      <w:lvlJc w:val="left"/>
      <w:pPr>
        <w:ind w:left="4543" w:hanging="360"/>
      </w:pPr>
      <w:rPr>
        <w:rFonts w:hint="default"/>
        <w:lang w:val="tr-TR" w:eastAsia="en-US" w:bidi="ar-SA"/>
      </w:rPr>
    </w:lvl>
    <w:lvl w:ilvl="5" w:tplc="2FCCF830">
      <w:numFmt w:val="bullet"/>
      <w:lvlText w:val="•"/>
      <w:lvlJc w:val="left"/>
      <w:pPr>
        <w:ind w:left="5354" w:hanging="360"/>
      </w:pPr>
      <w:rPr>
        <w:rFonts w:hint="default"/>
        <w:lang w:val="tr-TR" w:eastAsia="en-US" w:bidi="ar-SA"/>
      </w:rPr>
    </w:lvl>
    <w:lvl w:ilvl="6" w:tplc="05668A74">
      <w:numFmt w:val="bullet"/>
      <w:lvlText w:val="•"/>
      <w:lvlJc w:val="left"/>
      <w:pPr>
        <w:ind w:left="6165" w:hanging="360"/>
      </w:pPr>
      <w:rPr>
        <w:rFonts w:hint="default"/>
        <w:lang w:val="tr-TR" w:eastAsia="en-US" w:bidi="ar-SA"/>
      </w:rPr>
    </w:lvl>
    <w:lvl w:ilvl="7" w:tplc="0E788836">
      <w:numFmt w:val="bullet"/>
      <w:lvlText w:val="•"/>
      <w:lvlJc w:val="left"/>
      <w:pPr>
        <w:ind w:left="6976" w:hanging="360"/>
      </w:pPr>
      <w:rPr>
        <w:rFonts w:hint="default"/>
        <w:lang w:val="tr-TR" w:eastAsia="en-US" w:bidi="ar-SA"/>
      </w:rPr>
    </w:lvl>
    <w:lvl w:ilvl="8" w:tplc="22B85DBE">
      <w:numFmt w:val="bullet"/>
      <w:lvlText w:val="•"/>
      <w:lvlJc w:val="left"/>
      <w:pPr>
        <w:ind w:left="7787" w:hanging="360"/>
      </w:pPr>
      <w:rPr>
        <w:rFonts w:hint="default"/>
        <w:lang w:val="tr-TR" w:eastAsia="en-US" w:bidi="ar-SA"/>
      </w:rPr>
    </w:lvl>
  </w:abstractNum>
  <w:abstractNum w:abstractNumId="105">
    <w:nsid w:val="5E7323A5"/>
    <w:multiLevelType w:val="hybridMultilevel"/>
    <w:tmpl w:val="7024AE14"/>
    <w:lvl w:ilvl="0" w:tplc="CBC86FBA">
      <w:numFmt w:val="bullet"/>
      <w:lvlText w:val="•"/>
      <w:lvlJc w:val="left"/>
      <w:pPr>
        <w:ind w:left="892" w:hanging="360"/>
      </w:pPr>
      <w:rPr>
        <w:rFonts w:ascii="Arial MT" w:eastAsia="Arial MT" w:hAnsi="Arial MT" w:cs="Arial MT" w:hint="default"/>
        <w:w w:val="100"/>
        <w:sz w:val="22"/>
        <w:szCs w:val="22"/>
        <w:lang w:val="tr-TR" w:eastAsia="en-US" w:bidi="ar-SA"/>
      </w:rPr>
    </w:lvl>
    <w:lvl w:ilvl="1" w:tplc="B016A992">
      <w:numFmt w:val="bullet"/>
      <w:lvlText w:val="•"/>
      <w:lvlJc w:val="left"/>
      <w:pPr>
        <w:ind w:left="1754" w:hanging="360"/>
      </w:pPr>
      <w:rPr>
        <w:rFonts w:hint="default"/>
        <w:lang w:val="tr-TR" w:eastAsia="en-US" w:bidi="ar-SA"/>
      </w:rPr>
    </w:lvl>
    <w:lvl w:ilvl="2" w:tplc="F266F212">
      <w:numFmt w:val="bullet"/>
      <w:lvlText w:val="•"/>
      <w:lvlJc w:val="left"/>
      <w:pPr>
        <w:ind w:left="2609" w:hanging="360"/>
      </w:pPr>
      <w:rPr>
        <w:rFonts w:hint="default"/>
        <w:lang w:val="tr-TR" w:eastAsia="en-US" w:bidi="ar-SA"/>
      </w:rPr>
    </w:lvl>
    <w:lvl w:ilvl="3" w:tplc="3D6842FE">
      <w:numFmt w:val="bullet"/>
      <w:lvlText w:val="•"/>
      <w:lvlJc w:val="left"/>
      <w:pPr>
        <w:ind w:left="3464" w:hanging="360"/>
      </w:pPr>
      <w:rPr>
        <w:rFonts w:hint="default"/>
        <w:lang w:val="tr-TR" w:eastAsia="en-US" w:bidi="ar-SA"/>
      </w:rPr>
    </w:lvl>
    <w:lvl w:ilvl="4" w:tplc="5F5E1568">
      <w:numFmt w:val="bullet"/>
      <w:lvlText w:val="•"/>
      <w:lvlJc w:val="left"/>
      <w:pPr>
        <w:ind w:left="4318" w:hanging="360"/>
      </w:pPr>
      <w:rPr>
        <w:rFonts w:hint="default"/>
        <w:lang w:val="tr-TR" w:eastAsia="en-US" w:bidi="ar-SA"/>
      </w:rPr>
    </w:lvl>
    <w:lvl w:ilvl="5" w:tplc="775462E6">
      <w:numFmt w:val="bullet"/>
      <w:lvlText w:val="•"/>
      <w:lvlJc w:val="left"/>
      <w:pPr>
        <w:ind w:left="5173" w:hanging="360"/>
      </w:pPr>
      <w:rPr>
        <w:rFonts w:hint="default"/>
        <w:lang w:val="tr-TR" w:eastAsia="en-US" w:bidi="ar-SA"/>
      </w:rPr>
    </w:lvl>
    <w:lvl w:ilvl="6" w:tplc="8364022E">
      <w:numFmt w:val="bullet"/>
      <w:lvlText w:val="•"/>
      <w:lvlJc w:val="left"/>
      <w:pPr>
        <w:ind w:left="6028" w:hanging="360"/>
      </w:pPr>
      <w:rPr>
        <w:rFonts w:hint="default"/>
        <w:lang w:val="tr-TR" w:eastAsia="en-US" w:bidi="ar-SA"/>
      </w:rPr>
    </w:lvl>
    <w:lvl w:ilvl="7" w:tplc="219A942C">
      <w:numFmt w:val="bullet"/>
      <w:lvlText w:val="•"/>
      <w:lvlJc w:val="left"/>
      <w:pPr>
        <w:ind w:left="6882" w:hanging="360"/>
      </w:pPr>
      <w:rPr>
        <w:rFonts w:hint="default"/>
        <w:lang w:val="tr-TR" w:eastAsia="en-US" w:bidi="ar-SA"/>
      </w:rPr>
    </w:lvl>
    <w:lvl w:ilvl="8" w:tplc="00EE118C">
      <w:numFmt w:val="bullet"/>
      <w:lvlText w:val="•"/>
      <w:lvlJc w:val="left"/>
      <w:pPr>
        <w:ind w:left="7737" w:hanging="360"/>
      </w:pPr>
      <w:rPr>
        <w:rFonts w:hint="default"/>
        <w:lang w:val="tr-TR" w:eastAsia="en-US" w:bidi="ar-SA"/>
      </w:rPr>
    </w:lvl>
  </w:abstractNum>
  <w:abstractNum w:abstractNumId="106">
    <w:nsid w:val="5F3F2FA2"/>
    <w:multiLevelType w:val="hybridMultilevel"/>
    <w:tmpl w:val="263402A6"/>
    <w:lvl w:ilvl="0" w:tplc="EF8C6DEC">
      <w:numFmt w:val="bullet"/>
      <w:lvlText w:val="•"/>
      <w:lvlJc w:val="left"/>
      <w:pPr>
        <w:ind w:left="1033" w:hanging="360"/>
      </w:pPr>
      <w:rPr>
        <w:rFonts w:ascii="Arial MT" w:eastAsia="Arial MT" w:hAnsi="Arial MT" w:cs="Arial MT" w:hint="default"/>
        <w:w w:val="100"/>
        <w:sz w:val="22"/>
        <w:szCs w:val="22"/>
        <w:lang w:val="tr-TR" w:eastAsia="en-US" w:bidi="ar-SA"/>
      </w:rPr>
    </w:lvl>
    <w:lvl w:ilvl="1" w:tplc="69322FA4">
      <w:numFmt w:val="bullet"/>
      <w:lvlText w:val="•"/>
      <w:lvlJc w:val="left"/>
      <w:pPr>
        <w:ind w:left="1895" w:hanging="360"/>
      </w:pPr>
      <w:rPr>
        <w:rFonts w:hint="default"/>
        <w:lang w:val="tr-TR" w:eastAsia="en-US" w:bidi="ar-SA"/>
      </w:rPr>
    </w:lvl>
    <w:lvl w:ilvl="2" w:tplc="F9D2A7F4">
      <w:numFmt w:val="bullet"/>
      <w:lvlText w:val="•"/>
      <w:lvlJc w:val="left"/>
      <w:pPr>
        <w:ind w:left="2750" w:hanging="360"/>
      </w:pPr>
      <w:rPr>
        <w:rFonts w:hint="default"/>
        <w:lang w:val="tr-TR" w:eastAsia="en-US" w:bidi="ar-SA"/>
      </w:rPr>
    </w:lvl>
    <w:lvl w:ilvl="3" w:tplc="CB5C0DD6">
      <w:numFmt w:val="bullet"/>
      <w:lvlText w:val="•"/>
      <w:lvlJc w:val="left"/>
      <w:pPr>
        <w:ind w:left="3606" w:hanging="360"/>
      </w:pPr>
      <w:rPr>
        <w:rFonts w:hint="default"/>
        <w:lang w:val="tr-TR" w:eastAsia="en-US" w:bidi="ar-SA"/>
      </w:rPr>
    </w:lvl>
    <w:lvl w:ilvl="4" w:tplc="48AE89A8">
      <w:numFmt w:val="bullet"/>
      <w:lvlText w:val="•"/>
      <w:lvlJc w:val="left"/>
      <w:pPr>
        <w:ind w:left="4461" w:hanging="360"/>
      </w:pPr>
      <w:rPr>
        <w:rFonts w:hint="default"/>
        <w:lang w:val="tr-TR" w:eastAsia="en-US" w:bidi="ar-SA"/>
      </w:rPr>
    </w:lvl>
    <w:lvl w:ilvl="5" w:tplc="8AF660AC">
      <w:numFmt w:val="bullet"/>
      <w:lvlText w:val="•"/>
      <w:lvlJc w:val="left"/>
      <w:pPr>
        <w:ind w:left="5317" w:hanging="360"/>
      </w:pPr>
      <w:rPr>
        <w:rFonts w:hint="default"/>
        <w:lang w:val="tr-TR" w:eastAsia="en-US" w:bidi="ar-SA"/>
      </w:rPr>
    </w:lvl>
    <w:lvl w:ilvl="6" w:tplc="40544562">
      <w:numFmt w:val="bullet"/>
      <w:lvlText w:val="•"/>
      <w:lvlJc w:val="left"/>
      <w:pPr>
        <w:ind w:left="6172" w:hanging="360"/>
      </w:pPr>
      <w:rPr>
        <w:rFonts w:hint="default"/>
        <w:lang w:val="tr-TR" w:eastAsia="en-US" w:bidi="ar-SA"/>
      </w:rPr>
    </w:lvl>
    <w:lvl w:ilvl="7" w:tplc="345AE4F8">
      <w:numFmt w:val="bullet"/>
      <w:lvlText w:val="•"/>
      <w:lvlJc w:val="left"/>
      <w:pPr>
        <w:ind w:left="7027" w:hanging="360"/>
      </w:pPr>
      <w:rPr>
        <w:rFonts w:hint="default"/>
        <w:lang w:val="tr-TR" w:eastAsia="en-US" w:bidi="ar-SA"/>
      </w:rPr>
    </w:lvl>
    <w:lvl w:ilvl="8" w:tplc="82D82784">
      <w:numFmt w:val="bullet"/>
      <w:lvlText w:val="•"/>
      <w:lvlJc w:val="left"/>
      <w:pPr>
        <w:ind w:left="7883" w:hanging="360"/>
      </w:pPr>
      <w:rPr>
        <w:rFonts w:hint="default"/>
        <w:lang w:val="tr-TR" w:eastAsia="en-US" w:bidi="ar-SA"/>
      </w:rPr>
    </w:lvl>
  </w:abstractNum>
  <w:abstractNum w:abstractNumId="107">
    <w:nsid w:val="5FBE4B26"/>
    <w:multiLevelType w:val="hybridMultilevel"/>
    <w:tmpl w:val="81B69B2C"/>
    <w:lvl w:ilvl="0" w:tplc="5C5A689C">
      <w:numFmt w:val="bullet"/>
      <w:lvlText w:val="•"/>
      <w:lvlJc w:val="left"/>
      <w:pPr>
        <w:ind w:left="892" w:hanging="360"/>
      </w:pPr>
      <w:rPr>
        <w:rFonts w:ascii="Arial MT" w:eastAsia="Arial MT" w:hAnsi="Arial MT" w:cs="Arial MT" w:hint="default"/>
        <w:w w:val="100"/>
        <w:sz w:val="22"/>
        <w:szCs w:val="22"/>
        <w:lang w:val="tr-TR" w:eastAsia="en-US" w:bidi="ar-SA"/>
      </w:rPr>
    </w:lvl>
    <w:lvl w:ilvl="1" w:tplc="8C36642C">
      <w:numFmt w:val="bullet"/>
      <w:lvlText w:val="•"/>
      <w:lvlJc w:val="left"/>
      <w:pPr>
        <w:ind w:left="1772" w:hanging="360"/>
      </w:pPr>
      <w:rPr>
        <w:rFonts w:hint="default"/>
        <w:lang w:val="tr-TR" w:eastAsia="en-US" w:bidi="ar-SA"/>
      </w:rPr>
    </w:lvl>
    <w:lvl w:ilvl="2" w:tplc="417825C2">
      <w:numFmt w:val="bullet"/>
      <w:lvlText w:val="•"/>
      <w:lvlJc w:val="left"/>
      <w:pPr>
        <w:ind w:left="2644" w:hanging="360"/>
      </w:pPr>
      <w:rPr>
        <w:rFonts w:hint="default"/>
        <w:lang w:val="tr-TR" w:eastAsia="en-US" w:bidi="ar-SA"/>
      </w:rPr>
    </w:lvl>
    <w:lvl w:ilvl="3" w:tplc="E6280ED4">
      <w:numFmt w:val="bullet"/>
      <w:lvlText w:val="•"/>
      <w:lvlJc w:val="left"/>
      <w:pPr>
        <w:ind w:left="3516" w:hanging="360"/>
      </w:pPr>
      <w:rPr>
        <w:rFonts w:hint="default"/>
        <w:lang w:val="tr-TR" w:eastAsia="en-US" w:bidi="ar-SA"/>
      </w:rPr>
    </w:lvl>
    <w:lvl w:ilvl="4" w:tplc="2D768842">
      <w:numFmt w:val="bullet"/>
      <w:lvlText w:val="•"/>
      <w:lvlJc w:val="left"/>
      <w:pPr>
        <w:ind w:left="4388" w:hanging="360"/>
      </w:pPr>
      <w:rPr>
        <w:rFonts w:hint="default"/>
        <w:lang w:val="tr-TR" w:eastAsia="en-US" w:bidi="ar-SA"/>
      </w:rPr>
    </w:lvl>
    <w:lvl w:ilvl="5" w:tplc="F77E4E28">
      <w:numFmt w:val="bullet"/>
      <w:lvlText w:val="•"/>
      <w:lvlJc w:val="left"/>
      <w:pPr>
        <w:ind w:left="5261" w:hanging="360"/>
      </w:pPr>
      <w:rPr>
        <w:rFonts w:hint="default"/>
        <w:lang w:val="tr-TR" w:eastAsia="en-US" w:bidi="ar-SA"/>
      </w:rPr>
    </w:lvl>
    <w:lvl w:ilvl="6" w:tplc="DF789E0C">
      <w:numFmt w:val="bullet"/>
      <w:lvlText w:val="•"/>
      <w:lvlJc w:val="left"/>
      <w:pPr>
        <w:ind w:left="6133" w:hanging="360"/>
      </w:pPr>
      <w:rPr>
        <w:rFonts w:hint="default"/>
        <w:lang w:val="tr-TR" w:eastAsia="en-US" w:bidi="ar-SA"/>
      </w:rPr>
    </w:lvl>
    <w:lvl w:ilvl="7" w:tplc="9B12886C">
      <w:numFmt w:val="bullet"/>
      <w:lvlText w:val="•"/>
      <w:lvlJc w:val="left"/>
      <w:pPr>
        <w:ind w:left="7005" w:hanging="360"/>
      </w:pPr>
      <w:rPr>
        <w:rFonts w:hint="default"/>
        <w:lang w:val="tr-TR" w:eastAsia="en-US" w:bidi="ar-SA"/>
      </w:rPr>
    </w:lvl>
    <w:lvl w:ilvl="8" w:tplc="30E8A092">
      <w:numFmt w:val="bullet"/>
      <w:lvlText w:val="•"/>
      <w:lvlJc w:val="left"/>
      <w:pPr>
        <w:ind w:left="7877" w:hanging="360"/>
      </w:pPr>
      <w:rPr>
        <w:rFonts w:hint="default"/>
        <w:lang w:val="tr-TR" w:eastAsia="en-US" w:bidi="ar-SA"/>
      </w:rPr>
    </w:lvl>
  </w:abstractNum>
  <w:abstractNum w:abstractNumId="108">
    <w:nsid w:val="6127652F"/>
    <w:multiLevelType w:val="hybridMultilevel"/>
    <w:tmpl w:val="33907EF0"/>
    <w:lvl w:ilvl="0" w:tplc="1FC2C42C">
      <w:numFmt w:val="bullet"/>
      <w:lvlText w:val="•"/>
      <w:lvlJc w:val="left"/>
      <w:pPr>
        <w:ind w:left="825" w:hanging="360"/>
      </w:pPr>
      <w:rPr>
        <w:rFonts w:ascii="Arial MT" w:eastAsia="Arial MT" w:hAnsi="Arial MT" w:cs="Arial MT" w:hint="default"/>
        <w:w w:val="100"/>
        <w:sz w:val="22"/>
        <w:szCs w:val="22"/>
        <w:lang w:val="tr-TR" w:eastAsia="en-US" w:bidi="ar-SA"/>
      </w:rPr>
    </w:lvl>
    <w:lvl w:ilvl="1" w:tplc="566CE4F6">
      <w:numFmt w:val="bullet"/>
      <w:lvlText w:val="•"/>
      <w:lvlJc w:val="left"/>
      <w:pPr>
        <w:ind w:left="1728" w:hanging="360"/>
      </w:pPr>
      <w:rPr>
        <w:rFonts w:hint="default"/>
        <w:lang w:val="tr-TR" w:eastAsia="en-US" w:bidi="ar-SA"/>
      </w:rPr>
    </w:lvl>
    <w:lvl w:ilvl="2" w:tplc="789EC736">
      <w:numFmt w:val="bullet"/>
      <w:lvlText w:val="•"/>
      <w:lvlJc w:val="left"/>
      <w:pPr>
        <w:ind w:left="2637" w:hanging="360"/>
      </w:pPr>
      <w:rPr>
        <w:rFonts w:hint="default"/>
        <w:lang w:val="tr-TR" w:eastAsia="en-US" w:bidi="ar-SA"/>
      </w:rPr>
    </w:lvl>
    <w:lvl w:ilvl="3" w:tplc="FA02B8D4">
      <w:numFmt w:val="bullet"/>
      <w:lvlText w:val="•"/>
      <w:lvlJc w:val="left"/>
      <w:pPr>
        <w:ind w:left="3546" w:hanging="360"/>
      </w:pPr>
      <w:rPr>
        <w:rFonts w:hint="default"/>
        <w:lang w:val="tr-TR" w:eastAsia="en-US" w:bidi="ar-SA"/>
      </w:rPr>
    </w:lvl>
    <w:lvl w:ilvl="4" w:tplc="531E3B68">
      <w:numFmt w:val="bullet"/>
      <w:lvlText w:val="•"/>
      <w:lvlJc w:val="left"/>
      <w:pPr>
        <w:ind w:left="4455" w:hanging="360"/>
      </w:pPr>
      <w:rPr>
        <w:rFonts w:hint="default"/>
        <w:lang w:val="tr-TR" w:eastAsia="en-US" w:bidi="ar-SA"/>
      </w:rPr>
    </w:lvl>
    <w:lvl w:ilvl="5" w:tplc="61F463F2">
      <w:numFmt w:val="bullet"/>
      <w:lvlText w:val="•"/>
      <w:lvlJc w:val="left"/>
      <w:pPr>
        <w:ind w:left="5364" w:hanging="360"/>
      </w:pPr>
      <w:rPr>
        <w:rFonts w:hint="default"/>
        <w:lang w:val="tr-TR" w:eastAsia="en-US" w:bidi="ar-SA"/>
      </w:rPr>
    </w:lvl>
    <w:lvl w:ilvl="6" w:tplc="D09A5B06">
      <w:numFmt w:val="bullet"/>
      <w:lvlText w:val="•"/>
      <w:lvlJc w:val="left"/>
      <w:pPr>
        <w:ind w:left="6272" w:hanging="360"/>
      </w:pPr>
      <w:rPr>
        <w:rFonts w:hint="default"/>
        <w:lang w:val="tr-TR" w:eastAsia="en-US" w:bidi="ar-SA"/>
      </w:rPr>
    </w:lvl>
    <w:lvl w:ilvl="7" w:tplc="4AA4C4AA">
      <w:numFmt w:val="bullet"/>
      <w:lvlText w:val="•"/>
      <w:lvlJc w:val="left"/>
      <w:pPr>
        <w:ind w:left="7181" w:hanging="360"/>
      </w:pPr>
      <w:rPr>
        <w:rFonts w:hint="default"/>
        <w:lang w:val="tr-TR" w:eastAsia="en-US" w:bidi="ar-SA"/>
      </w:rPr>
    </w:lvl>
    <w:lvl w:ilvl="8" w:tplc="2954F9E2">
      <w:numFmt w:val="bullet"/>
      <w:lvlText w:val="•"/>
      <w:lvlJc w:val="left"/>
      <w:pPr>
        <w:ind w:left="8090" w:hanging="360"/>
      </w:pPr>
      <w:rPr>
        <w:rFonts w:hint="default"/>
        <w:lang w:val="tr-TR" w:eastAsia="en-US" w:bidi="ar-SA"/>
      </w:rPr>
    </w:lvl>
  </w:abstractNum>
  <w:abstractNum w:abstractNumId="109">
    <w:nsid w:val="62AA59D6"/>
    <w:multiLevelType w:val="hybridMultilevel"/>
    <w:tmpl w:val="5CE4EAE0"/>
    <w:lvl w:ilvl="0" w:tplc="566029B0">
      <w:numFmt w:val="bullet"/>
      <w:lvlText w:val="•"/>
      <w:lvlJc w:val="left"/>
      <w:pPr>
        <w:ind w:left="890" w:hanging="360"/>
      </w:pPr>
      <w:rPr>
        <w:rFonts w:ascii="Arial MT" w:eastAsia="Arial MT" w:hAnsi="Arial MT" w:cs="Arial MT" w:hint="default"/>
        <w:w w:val="100"/>
        <w:sz w:val="22"/>
        <w:szCs w:val="22"/>
        <w:lang w:val="tr-TR" w:eastAsia="en-US" w:bidi="ar-SA"/>
      </w:rPr>
    </w:lvl>
    <w:lvl w:ilvl="1" w:tplc="C226A702">
      <w:numFmt w:val="bullet"/>
      <w:lvlText w:val="•"/>
      <w:lvlJc w:val="left"/>
      <w:pPr>
        <w:ind w:left="1761" w:hanging="360"/>
      </w:pPr>
      <w:rPr>
        <w:rFonts w:hint="default"/>
        <w:lang w:val="tr-TR" w:eastAsia="en-US" w:bidi="ar-SA"/>
      </w:rPr>
    </w:lvl>
    <w:lvl w:ilvl="2" w:tplc="61880FAA">
      <w:numFmt w:val="bullet"/>
      <w:lvlText w:val="•"/>
      <w:lvlJc w:val="left"/>
      <w:pPr>
        <w:ind w:left="2623" w:hanging="360"/>
      </w:pPr>
      <w:rPr>
        <w:rFonts w:hint="default"/>
        <w:lang w:val="tr-TR" w:eastAsia="en-US" w:bidi="ar-SA"/>
      </w:rPr>
    </w:lvl>
    <w:lvl w:ilvl="3" w:tplc="711CCAE2">
      <w:numFmt w:val="bullet"/>
      <w:lvlText w:val="•"/>
      <w:lvlJc w:val="left"/>
      <w:pPr>
        <w:ind w:left="3485" w:hanging="360"/>
      </w:pPr>
      <w:rPr>
        <w:rFonts w:hint="default"/>
        <w:lang w:val="tr-TR" w:eastAsia="en-US" w:bidi="ar-SA"/>
      </w:rPr>
    </w:lvl>
    <w:lvl w:ilvl="4" w:tplc="D58CF2B8">
      <w:numFmt w:val="bullet"/>
      <w:lvlText w:val="•"/>
      <w:lvlJc w:val="left"/>
      <w:pPr>
        <w:ind w:left="4347" w:hanging="360"/>
      </w:pPr>
      <w:rPr>
        <w:rFonts w:hint="default"/>
        <w:lang w:val="tr-TR" w:eastAsia="en-US" w:bidi="ar-SA"/>
      </w:rPr>
    </w:lvl>
    <w:lvl w:ilvl="5" w:tplc="13F05F68">
      <w:numFmt w:val="bullet"/>
      <w:lvlText w:val="•"/>
      <w:lvlJc w:val="left"/>
      <w:pPr>
        <w:ind w:left="5209" w:hanging="360"/>
      </w:pPr>
      <w:rPr>
        <w:rFonts w:hint="default"/>
        <w:lang w:val="tr-TR" w:eastAsia="en-US" w:bidi="ar-SA"/>
      </w:rPr>
    </w:lvl>
    <w:lvl w:ilvl="6" w:tplc="AA48178C">
      <w:numFmt w:val="bullet"/>
      <w:lvlText w:val="•"/>
      <w:lvlJc w:val="left"/>
      <w:pPr>
        <w:ind w:left="6071" w:hanging="360"/>
      </w:pPr>
      <w:rPr>
        <w:rFonts w:hint="default"/>
        <w:lang w:val="tr-TR" w:eastAsia="en-US" w:bidi="ar-SA"/>
      </w:rPr>
    </w:lvl>
    <w:lvl w:ilvl="7" w:tplc="D10078EE">
      <w:numFmt w:val="bullet"/>
      <w:lvlText w:val="•"/>
      <w:lvlJc w:val="left"/>
      <w:pPr>
        <w:ind w:left="6933" w:hanging="360"/>
      </w:pPr>
      <w:rPr>
        <w:rFonts w:hint="default"/>
        <w:lang w:val="tr-TR" w:eastAsia="en-US" w:bidi="ar-SA"/>
      </w:rPr>
    </w:lvl>
    <w:lvl w:ilvl="8" w:tplc="E6C017BE">
      <w:numFmt w:val="bullet"/>
      <w:lvlText w:val="•"/>
      <w:lvlJc w:val="left"/>
      <w:pPr>
        <w:ind w:left="7795" w:hanging="360"/>
      </w:pPr>
      <w:rPr>
        <w:rFonts w:hint="default"/>
        <w:lang w:val="tr-TR" w:eastAsia="en-US" w:bidi="ar-SA"/>
      </w:rPr>
    </w:lvl>
  </w:abstractNum>
  <w:abstractNum w:abstractNumId="110">
    <w:nsid w:val="633D7859"/>
    <w:multiLevelType w:val="hybridMultilevel"/>
    <w:tmpl w:val="6BEA885A"/>
    <w:lvl w:ilvl="0" w:tplc="7688CE58">
      <w:numFmt w:val="bullet"/>
      <w:lvlText w:val="•"/>
      <w:lvlJc w:val="left"/>
      <w:pPr>
        <w:ind w:left="945" w:hanging="360"/>
      </w:pPr>
      <w:rPr>
        <w:rFonts w:ascii="Arial MT" w:eastAsia="Arial MT" w:hAnsi="Arial MT" w:cs="Arial MT" w:hint="default"/>
        <w:w w:val="100"/>
        <w:sz w:val="22"/>
        <w:szCs w:val="22"/>
        <w:lang w:val="tr-TR" w:eastAsia="en-US" w:bidi="ar-SA"/>
      </w:rPr>
    </w:lvl>
    <w:lvl w:ilvl="1" w:tplc="B6FEC87A">
      <w:numFmt w:val="bullet"/>
      <w:lvlText w:val="•"/>
      <w:lvlJc w:val="left"/>
      <w:pPr>
        <w:ind w:left="2003" w:hanging="360"/>
      </w:pPr>
      <w:rPr>
        <w:rFonts w:hint="default"/>
        <w:lang w:val="tr-TR" w:eastAsia="en-US" w:bidi="ar-SA"/>
      </w:rPr>
    </w:lvl>
    <w:lvl w:ilvl="2" w:tplc="6D6EB1AA">
      <w:numFmt w:val="bullet"/>
      <w:lvlText w:val="•"/>
      <w:lvlJc w:val="left"/>
      <w:pPr>
        <w:ind w:left="3067" w:hanging="360"/>
      </w:pPr>
      <w:rPr>
        <w:rFonts w:hint="default"/>
        <w:lang w:val="tr-TR" w:eastAsia="en-US" w:bidi="ar-SA"/>
      </w:rPr>
    </w:lvl>
    <w:lvl w:ilvl="3" w:tplc="3EB4F964">
      <w:numFmt w:val="bullet"/>
      <w:lvlText w:val="•"/>
      <w:lvlJc w:val="left"/>
      <w:pPr>
        <w:ind w:left="4131" w:hanging="360"/>
      </w:pPr>
      <w:rPr>
        <w:rFonts w:hint="default"/>
        <w:lang w:val="tr-TR" w:eastAsia="en-US" w:bidi="ar-SA"/>
      </w:rPr>
    </w:lvl>
    <w:lvl w:ilvl="4" w:tplc="0900B7E8">
      <w:numFmt w:val="bullet"/>
      <w:lvlText w:val="•"/>
      <w:lvlJc w:val="left"/>
      <w:pPr>
        <w:ind w:left="5195" w:hanging="360"/>
      </w:pPr>
      <w:rPr>
        <w:rFonts w:hint="default"/>
        <w:lang w:val="tr-TR" w:eastAsia="en-US" w:bidi="ar-SA"/>
      </w:rPr>
    </w:lvl>
    <w:lvl w:ilvl="5" w:tplc="BB94A830">
      <w:numFmt w:val="bullet"/>
      <w:lvlText w:val="•"/>
      <w:lvlJc w:val="left"/>
      <w:pPr>
        <w:ind w:left="6259" w:hanging="360"/>
      </w:pPr>
      <w:rPr>
        <w:rFonts w:hint="default"/>
        <w:lang w:val="tr-TR" w:eastAsia="en-US" w:bidi="ar-SA"/>
      </w:rPr>
    </w:lvl>
    <w:lvl w:ilvl="6" w:tplc="A91E649E">
      <w:numFmt w:val="bullet"/>
      <w:lvlText w:val="•"/>
      <w:lvlJc w:val="left"/>
      <w:pPr>
        <w:ind w:left="7322" w:hanging="360"/>
      </w:pPr>
      <w:rPr>
        <w:rFonts w:hint="default"/>
        <w:lang w:val="tr-TR" w:eastAsia="en-US" w:bidi="ar-SA"/>
      </w:rPr>
    </w:lvl>
    <w:lvl w:ilvl="7" w:tplc="95602E90">
      <w:numFmt w:val="bullet"/>
      <w:lvlText w:val="•"/>
      <w:lvlJc w:val="left"/>
      <w:pPr>
        <w:ind w:left="8386" w:hanging="360"/>
      </w:pPr>
      <w:rPr>
        <w:rFonts w:hint="default"/>
        <w:lang w:val="tr-TR" w:eastAsia="en-US" w:bidi="ar-SA"/>
      </w:rPr>
    </w:lvl>
    <w:lvl w:ilvl="8" w:tplc="D160FA12">
      <w:numFmt w:val="bullet"/>
      <w:lvlText w:val="•"/>
      <w:lvlJc w:val="left"/>
      <w:pPr>
        <w:ind w:left="9450" w:hanging="360"/>
      </w:pPr>
      <w:rPr>
        <w:rFonts w:hint="default"/>
        <w:lang w:val="tr-TR" w:eastAsia="en-US" w:bidi="ar-SA"/>
      </w:rPr>
    </w:lvl>
  </w:abstractNum>
  <w:abstractNum w:abstractNumId="111">
    <w:nsid w:val="64AC75CC"/>
    <w:multiLevelType w:val="hybridMultilevel"/>
    <w:tmpl w:val="C3A418B6"/>
    <w:lvl w:ilvl="0" w:tplc="50FA0B78">
      <w:numFmt w:val="bullet"/>
      <w:lvlText w:val="•"/>
      <w:lvlJc w:val="left"/>
      <w:pPr>
        <w:ind w:left="892" w:hanging="360"/>
      </w:pPr>
      <w:rPr>
        <w:rFonts w:ascii="Arial MT" w:eastAsia="Arial MT" w:hAnsi="Arial MT" w:cs="Arial MT" w:hint="default"/>
        <w:w w:val="100"/>
        <w:sz w:val="22"/>
        <w:szCs w:val="22"/>
        <w:lang w:val="tr-TR" w:eastAsia="en-US" w:bidi="ar-SA"/>
      </w:rPr>
    </w:lvl>
    <w:lvl w:ilvl="1" w:tplc="4A2CF3CE">
      <w:numFmt w:val="bullet"/>
      <w:lvlText w:val="•"/>
      <w:lvlJc w:val="left"/>
      <w:pPr>
        <w:ind w:left="1761" w:hanging="360"/>
      </w:pPr>
      <w:rPr>
        <w:rFonts w:hint="default"/>
        <w:lang w:val="tr-TR" w:eastAsia="en-US" w:bidi="ar-SA"/>
      </w:rPr>
    </w:lvl>
    <w:lvl w:ilvl="2" w:tplc="BB58B7F8">
      <w:numFmt w:val="bullet"/>
      <w:lvlText w:val="•"/>
      <w:lvlJc w:val="left"/>
      <w:pPr>
        <w:ind w:left="2622" w:hanging="360"/>
      </w:pPr>
      <w:rPr>
        <w:rFonts w:hint="default"/>
        <w:lang w:val="tr-TR" w:eastAsia="en-US" w:bidi="ar-SA"/>
      </w:rPr>
    </w:lvl>
    <w:lvl w:ilvl="3" w:tplc="20E07490">
      <w:numFmt w:val="bullet"/>
      <w:lvlText w:val="•"/>
      <w:lvlJc w:val="left"/>
      <w:pPr>
        <w:ind w:left="3483" w:hanging="360"/>
      </w:pPr>
      <w:rPr>
        <w:rFonts w:hint="default"/>
        <w:lang w:val="tr-TR" w:eastAsia="en-US" w:bidi="ar-SA"/>
      </w:rPr>
    </w:lvl>
    <w:lvl w:ilvl="4" w:tplc="5178CC22">
      <w:numFmt w:val="bullet"/>
      <w:lvlText w:val="•"/>
      <w:lvlJc w:val="left"/>
      <w:pPr>
        <w:ind w:left="4344" w:hanging="360"/>
      </w:pPr>
      <w:rPr>
        <w:rFonts w:hint="default"/>
        <w:lang w:val="tr-TR" w:eastAsia="en-US" w:bidi="ar-SA"/>
      </w:rPr>
    </w:lvl>
    <w:lvl w:ilvl="5" w:tplc="E2F8EE42">
      <w:numFmt w:val="bullet"/>
      <w:lvlText w:val="•"/>
      <w:lvlJc w:val="left"/>
      <w:pPr>
        <w:ind w:left="5206" w:hanging="360"/>
      </w:pPr>
      <w:rPr>
        <w:rFonts w:hint="default"/>
        <w:lang w:val="tr-TR" w:eastAsia="en-US" w:bidi="ar-SA"/>
      </w:rPr>
    </w:lvl>
    <w:lvl w:ilvl="6" w:tplc="FD402B06">
      <w:numFmt w:val="bullet"/>
      <w:lvlText w:val="•"/>
      <w:lvlJc w:val="left"/>
      <w:pPr>
        <w:ind w:left="6067" w:hanging="360"/>
      </w:pPr>
      <w:rPr>
        <w:rFonts w:hint="default"/>
        <w:lang w:val="tr-TR" w:eastAsia="en-US" w:bidi="ar-SA"/>
      </w:rPr>
    </w:lvl>
    <w:lvl w:ilvl="7" w:tplc="C916D6C2">
      <w:numFmt w:val="bullet"/>
      <w:lvlText w:val="•"/>
      <w:lvlJc w:val="left"/>
      <w:pPr>
        <w:ind w:left="6928" w:hanging="360"/>
      </w:pPr>
      <w:rPr>
        <w:rFonts w:hint="default"/>
        <w:lang w:val="tr-TR" w:eastAsia="en-US" w:bidi="ar-SA"/>
      </w:rPr>
    </w:lvl>
    <w:lvl w:ilvl="8" w:tplc="65784C7A">
      <w:numFmt w:val="bullet"/>
      <w:lvlText w:val="•"/>
      <w:lvlJc w:val="left"/>
      <w:pPr>
        <w:ind w:left="7789" w:hanging="360"/>
      </w:pPr>
      <w:rPr>
        <w:rFonts w:hint="default"/>
        <w:lang w:val="tr-TR" w:eastAsia="en-US" w:bidi="ar-SA"/>
      </w:rPr>
    </w:lvl>
  </w:abstractNum>
  <w:abstractNum w:abstractNumId="112">
    <w:nsid w:val="64CA63DE"/>
    <w:multiLevelType w:val="hybridMultilevel"/>
    <w:tmpl w:val="0D805C1C"/>
    <w:lvl w:ilvl="0" w:tplc="20167602">
      <w:numFmt w:val="bullet"/>
      <w:lvlText w:val="•"/>
      <w:lvlJc w:val="left"/>
      <w:pPr>
        <w:ind w:left="945" w:hanging="360"/>
      </w:pPr>
      <w:rPr>
        <w:rFonts w:ascii="Arial MT" w:eastAsia="Arial MT" w:hAnsi="Arial MT" w:cs="Arial MT" w:hint="default"/>
        <w:w w:val="100"/>
        <w:sz w:val="22"/>
        <w:szCs w:val="22"/>
        <w:lang w:val="tr-TR" w:eastAsia="en-US" w:bidi="ar-SA"/>
      </w:rPr>
    </w:lvl>
    <w:lvl w:ilvl="1" w:tplc="93F6D45C">
      <w:numFmt w:val="bullet"/>
      <w:lvlText w:val="•"/>
      <w:lvlJc w:val="left"/>
      <w:pPr>
        <w:ind w:left="1792" w:hanging="360"/>
      </w:pPr>
      <w:rPr>
        <w:rFonts w:hint="default"/>
        <w:lang w:val="tr-TR" w:eastAsia="en-US" w:bidi="ar-SA"/>
      </w:rPr>
    </w:lvl>
    <w:lvl w:ilvl="2" w:tplc="860A9D3E">
      <w:numFmt w:val="bullet"/>
      <w:lvlText w:val="•"/>
      <w:lvlJc w:val="left"/>
      <w:pPr>
        <w:ind w:left="2645" w:hanging="360"/>
      </w:pPr>
      <w:rPr>
        <w:rFonts w:hint="default"/>
        <w:lang w:val="tr-TR" w:eastAsia="en-US" w:bidi="ar-SA"/>
      </w:rPr>
    </w:lvl>
    <w:lvl w:ilvl="3" w:tplc="F086E3FE">
      <w:numFmt w:val="bullet"/>
      <w:lvlText w:val="•"/>
      <w:lvlJc w:val="left"/>
      <w:pPr>
        <w:ind w:left="3497" w:hanging="360"/>
      </w:pPr>
      <w:rPr>
        <w:rFonts w:hint="default"/>
        <w:lang w:val="tr-TR" w:eastAsia="en-US" w:bidi="ar-SA"/>
      </w:rPr>
    </w:lvl>
    <w:lvl w:ilvl="4" w:tplc="29AC33E0">
      <w:numFmt w:val="bullet"/>
      <w:lvlText w:val="•"/>
      <w:lvlJc w:val="left"/>
      <w:pPr>
        <w:ind w:left="4350" w:hanging="360"/>
      </w:pPr>
      <w:rPr>
        <w:rFonts w:hint="default"/>
        <w:lang w:val="tr-TR" w:eastAsia="en-US" w:bidi="ar-SA"/>
      </w:rPr>
    </w:lvl>
    <w:lvl w:ilvl="5" w:tplc="9C54E810">
      <w:numFmt w:val="bullet"/>
      <w:lvlText w:val="•"/>
      <w:lvlJc w:val="left"/>
      <w:pPr>
        <w:ind w:left="5202" w:hanging="360"/>
      </w:pPr>
      <w:rPr>
        <w:rFonts w:hint="default"/>
        <w:lang w:val="tr-TR" w:eastAsia="en-US" w:bidi="ar-SA"/>
      </w:rPr>
    </w:lvl>
    <w:lvl w:ilvl="6" w:tplc="655E2D64">
      <w:numFmt w:val="bullet"/>
      <w:lvlText w:val="•"/>
      <w:lvlJc w:val="left"/>
      <w:pPr>
        <w:ind w:left="6055" w:hanging="360"/>
      </w:pPr>
      <w:rPr>
        <w:rFonts w:hint="default"/>
        <w:lang w:val="tr-TR" w:eastAsia="en-US" w:bidi="ar-SA"/>
      </w:rPr>
    </w:lvl>
    <w:lvl w:ilvl="7" w:tplc="BE40175C">
      <w:numFmt w:val="bullet"/>
      <w:lvlText w:val="•"/>
      <w:lvlJc w:val="left"/>
      <w:pPr>
        <w:ind w:left="6907" w:hanging="360"/>
      </w:pPr>
      <w:rPr>
        <w:rFonts w:hint="default"/>
        <w:lang w:val="tr-TR" w:eastAsia="en-US" w:bidi="ar-SA"/>
      </w:rPr>
    </w:lvl>
    <w:lvl w:ilvl="8" w:tplc="62D84C36">
      <w:numFmt w:val="bullet"/>
      <w:lvlText w:val="•"/>
      <w:lvlJc w:val="left"/>
      <w:pPr>
        <w:ind w:left="7760" w:hanging="360"/>
      </w:pPr>
      <w:rPr>
        <w:rFonts w:hint="default"/>
        <w:lang w:val="tr-TR" w:eastAsia="en-US" w:bidi="ar-SA"/>
      </w:rPr>
    </w:lvl>
  </w:abstractNum>
  <w:abstractNum w:abstractNumId="113">
    <w:nsid w:val="65640B85"/>
    <w:multiLevelType w:val="hybridMultilevel"/>
    <w:tmpl w:val="3C4A7700"/>
    <w:lvl w:ilvl="0" w:tplc="A6B88C3E">
      <w:numFmt w:val="bullet"/>
      <w:lvlText w:val="•"/>
      <w:lvlJc w:val="left"/>
      <w:pPr>
        <w:ind w:left="1034" w:hanging="360"/>
      </w:pPr>
      <w:rPr>
        <w:rFonts w:ascii="Arial MT" w:eastAsia="Arial MT" w:hAnsi="Arial MT" w:cs="Arial MT" w:hint="default"/>
        <w:w w:val="100"/>
        <w:sz w:val="22"/>
        <w:szCs w:val="22"/>
        <w:lang w:val="tr-TR" w:eastAsia="en-US" w:bidi="ar-SA"/>
      </w:rPr>
    </w:lvl>
    <w:lvl w:ilvl="1" w:tplc="9D50B424">
      <w:numFmt w:val="bullet"/>
      <w:lvlText w:val="•"/>
      <w:lvlJc w:val="left"/>
      <w:pPr>
        <w:ind w:left="1899" w:hanging="360"/>
      </w:pPr>
      <w:rPr>
        <w:rFonts w:hint="default"/>
        <w:lang w:val="tr-TR" w:eastAsia="en-US" w:bidi="ar-SA"/>
      </w:rPr>
    </w:lvl>
    <w:lvl w:ilvl="2" w:tplc="3C6081D4">
      <w:numFmt w:val="bullet"/>
      <w:lvlText w:val="•"/>
      <w:lvlJc w:val="left"/>
      <w:pPr>
        <w:ind w:left="2759" w:hanging="360"/>
      </w:pPr>
      <w:rPr>
        <w:rFonts w:hint="default"/>
        <w:lang w:val="tr-TR" w:eastAsia="en-US" w:bidi="ar-SA"/>
      </w:rPr>
    </w:lvl>
    <w:lvl w:ilvl="3" w:tplc="2DD81A58">
      <w:numFmt w:val="bullet"/>
      <w:lvlText w:val="•"/>
      <w:lvlJc w:val="left"/>
      <w:pPr>
        <w:ind w:left="3619" w:hanging="360"/>
      </w:pPr>
      <w:rPr>
        <w:rFonts w:hint="default"/>
        <w:lang w:val="tr-TR" w:eastAsia="en-US" w:bidi="ar-SA"/>
      </w:rPr>
    </w:lvl>
    <w:lvl w:ilvl="4" w:tplc="1BE43C0E">
      <w:numFmt w:val="bullet"/>
      <w:lvlText w:val="•"/>
      <w:lvlJc w:val="left"/>
      <w:pPr>
        <w:ind w:left="4478" w:hanging="360"/>
      </w:pPr>
      <w:rPr>
        <w:rFonts w:hint="default"/>
        <w:lang w:val="tr-TR" w:eastAsia="en-US" w:bidi="ar-SA"/>
      </w:rPr>
    </w:lvl>
    <w:lvl w:ilvl="5" w:tplc="3604A834">
      <w:numFmt w:val="bullet"/>
      <w:lvlText w:val="•"/>
      <w:lvlJc w:val="left"/>
      <w:pPr>
        <w:ind w:left="5338" w:hanging="360"/>
      </w:pPr>
      <w:rPr>
        <w:rFonts w:hint="default"/>
        <w:lang w:val="tr-TR" w:eastAsia="en-US" w:bidi="ar-SA"/>
      </w:rPr>
    </w:lvl>
    <w:lvl w:ilvl="6" w:tplc="709A1F46">
      <w:numFmt w:val="bullet"/>
      <w:lvlText w:val="•"/>
      <w:lvlJc w:val="left"/>
      <w:pPr>
        <w:ind w:left="6198" w:hanging="360"/>
      </w:pPr>
      <w:rPr>
        <w:rFonts w:hint="default"/>
        <w:lang w:val="tr-TR" w:eastAsia="en-US" w:bidi="ar-SA"/>
      </w:rPr>
    </w:lvl>
    <w:lvl w:ilvl="7" w:tplc="1CEE29D2">
      <w:numFmt w:val="bullet"/>
      <w:lvlText w:val="•"/>
      <w:lvlJc w:val="left"/>
      <w:pPr>
        <w:ind w:left="7057" w:hanging="360"/>
      </w:pPr>
      <w:rPr>
        <w:rFonts w:hint="default"/>
        <w:lang w:val="tr-TR" w:eastAsia="en-US" w:bidi="ar-SA"/>
      </w:rPr>
    </w:lvl>
    <w:lvl w:ilvl="8" w:tplc="AB600274">
      <w:numFmt w:val="bullet"/>
      <w:lvlText w:val="•"/>
      <w:lvlJc w:val="left"/>
      <w:pPr>
        <w:ind w:left="7917" w:hanging="360"/>
      </w:pPr>
      <w:rPr>
        <w:rFonts w:hint="default"/>
        <w:lang w:val="tr-TR" w:eastAsia="en-US" w:bidi="ar-SA"/>
      </w:rPr>
    </w:lvl>
  </w:abstractNum>
  <w:abstractNum w:abstractNumId="114">
    <w:nsid w:val="65F837C0"/>
    <w:multiLevelType w:val="hybridMultilevel"/>
    <w:tmpl w:val="0562F1E6"/>
    <w:lvl w:ilvl="0" w:tplc="CC2AFB2E">
      <w:numFmt w:val="bullet"/>
      <w:lvlText w:val="•"/>
      <w:lvlJc w:val="left"/>
      <w:pPr>
        <w:ind w:left="890" w:hanging="360"/>
      </w:pPr>
      <w:rPr>
        <w:rFonts w:ascii="Arial MT" w:eastAsia="Arial MT" w:hAnsi="Arial MT" w:cs="Arial MT" w:hint="default"/>
        <w:w w:val="100"/>
        <w:sz w:val="22"/>
        <w:szCs w:val="22"/>
        <w:lang w:val="tr-TR" w:eastAsia="en-US" w:bidi="ar-SA"/>
      </w:rPr>
    </w:lvl>
    <w:lvl w:ilvl="1" w:tplc="ADE6CA70">
      <w:numFmt w:val="bullet"/>
      <w:lvlText w:val="•"/>
      <w:lvlJc w:val="left"/>
      <w:pPr>
        <w:ind w:left="1761" w:hanging="360"/>
      </w:pPr>
      <w:rPr>
        <w:rFonts w:hint="default"/>
        <w:lang w:val="tr-TR" w:eastAsia="en-US" w:bidi="ar-SA"/>
      </w:rPr>
    </w:lvl>
    <w:lvl w:ilvl="2" w:tplc="AC8C2D52">
      <w:numFmt w:val="bullet"/>
      <w:lvlText w:val="•"/>
      <w:lvlJc w:val="left"/>
      <w:pPr>
        <w:ind w:left="2623" w:hanging="360"/>
      </w:pPr>
      <w:rPr>
        <w:rFonts w:hint="default"/>
        <w:lang w:val="tr-TR" w:eastAsia="en-US" w:bidi="ar-SA"/>
      </w:rPr>
    </w:lvl>
    <w:lvl w:ilvl="3" w:tplc="1BEC7628">
      <w:numFmt w:val="bullet"/>
      <w:lvlText w:val="•"/>
      <w:lvlJc w:val="left"/>
      <w:pPr>
        <w:ind w:left="3485" w:hanging="360"/>
      </w:pPr>
      <w:rPr>
        <w:rFonts w:hint="default"/>
        <w:lang w:val="tr-TR" w:eastAsia="en-US" w:bidi="ar-SA"/>
      </w:rPr>
    </w:lvl>
    <w:lvl w:ilvl="4" w:tplc="60609D9C">
      <w:numFmt w:val="bullet"/>
      <w:lvlText w:val="•"/>
      <w:lvlJc w:val="left"/>
      <w:pPr>
        <w:ind w:left="4347" w:hanging="360"/>
      </w:pPr>
      <w:rPr>
        <w:rFonts w:hint="default"/>
        <w:lang w:val="tr-TR" w:eastAsia="en-US" w:bidi="ar-SA"/>
      </w:rPr>
    </w:lvl>
    <w:lvl w:ilvl="5" w:tplc="EF1EF250">
      <w:numFmt w:val="bullet"/>
      <w:lvlText w:val="•"/>
      <w:lvlJc w:val="left"/>
      <w:pPr>
        <w:ind w:left="5209" w:hanging="360"/>
      </w:pPr>
      <w:rPr>
        <w:rFonts w:hint="default"/>
        <w:lang w:val="tr-TR" w:eastAsia="en-US" w:bidi="ar-SA"/>
      </w:rPr>
    </w:lvl>
    <w:lvl w:ilvl="6" w:tplc="87A0A4A0">
      <w:numFmt w:val="bullet"/>
      <w:lvlText w:val="•"/>
      <w:lvlJc w:val="left"/>
      <w:pPr>
        <w:ind w:left="6071" w:hanging="360"/>
      </w:pPr>
      <w:rPr>
        <w:rFonts w:hint="default"/>
        <w:lang w:val="tr-TR" w:eastAsia="en-US" w:bidi="ar-SA"/>
      </w:rPr>
    </w:lvl>
    <w:lvl w:ilvl="7" w:tplc="18EA3CDC">
      <w:numFmt w:val="bullet"/>
      <w:lvlText w:val="•"/>
      <w:lvlJc w:val="left"/>
      <w:pPr>
        <w:ind w:left="6933" w:hanging="360"/>
      </w:pPr>
      <w:rPr>
        <w:rFonts w:hint="default"/>
        <w:lang w:val="tr-TR" w:eastAsia="en-US" w:bidi="ar-SA"/>
      </w:rPr>
    </w:lvl>
    <w:lvl w:ilvl="8" w:tplc="24F2BE5E">
      <w:numFmt w:val="bullet"/>
      <w:lvlText w:val="•"/>
      <w:lvlJc w:val="left"/>
      <w:pPr>
        <w:ind w:left="7795" w:hanging="360"/>
      </w:pPr>
      <w:rPr>
        <w:rFonts w:hint="default"/>
        <w:lang w:val="tr-TR" w:eastAsia="en-US" w:bidi="ar-SA"/>
      </w:rPr>
    </w:lvl>
  </w:abstractNum>
  <w:abstractNum w:abstractNumId="115">
    <w:nsid w:val="66E51B57"/>
    <w:multiLevelType w:val="hybridMultilevel"/>
    <w:tmpl w:val="0E287B04"/>
    <w:lvl w:ilvl="0" w:tplc="B824D168">
      <w:numFmt w:val="bullet"/>
      <w:lvlText w:val="•"/>
      <w:lvlJc w:val="left"/>
      <w:pPr>
        <w:ind w:left="945" w:hanging="360"/>
      </w:pPr>
      <w:rPr>
        <w:rFonts w:ascii="Arial MT" w:eastAsia="Arial MT" w:hAnsi="Arial MT" w:cs="Arial MT" w:hint="default"/>
        <w:w w:val="100"/>
        <w:sz w:val="22"/>
        <w:szCs w:val="22"/>
        <w:lang w:val="tr-TR" w:eastAsia="en-US" w:bidi="ar-SA"/>
      </w:rPr>
    </w:lvl>
    <w:lvl w:ilvl="1" w:tplc="437A2354">
      <w:numFmt w:val="bullet"/>
      <w:lvlText w:val="•"/>
      <w:lvlJc w:val="left"/>
      <w:pPr>
        <w:ind w:left="1792" w:hanging="360"/>
      </w:pPr>
      <w:rPr>
        <w:rFonts w:hint="default"/>
        <w:lang w:val="tr-TR" w:eastAsia="en-US" w:bidi="ar-SA"/>
      </w:rPr>
    </w:lvl>
    <w:lvl w:ilvl="2" w:tplc="D6565422">
      <w:numFmt w:val="bullet"/>
      <w:lvlText w:val="•"/>
      <w:lvlJc w:val="left"/>
      <w:pPr>
        <w:ind w:left="2645" w:hanging="360"/>
      </w:pPr>
      <w:rPr>
        <w:rFonts w:hint="default"/>
        <w:lang w:val="tr-TR" w:eastAsia="en-US" w:bidi="ar-SA"/>
      </w:rPr>
    </w:lvl>
    <w:lvl w:ilvl="3" w:tplc="263E80E0">
      <w:numFmt w:val="bullet"/>
      <w:lvlText w:val="•"/>
      <w:lvlJc w:val="left"/>
      <w:pPr>
        <w:ind w:left="3497" w:hanging="360"/>
      </w:pPr>
      <w:rPr>
        <w:rFonts w:hint="default"/>
        <w:lang w:val="tr-TR" w:eastAsia="en-US" w:bidi="ar-SA"/>
      </w:rPr>
    </w:lvl>
    <w:lvl w:ilvl="4" w:tplc="8F064AD8">
      <w:numFmt w:val="bullet"/>
      <w:lvlText w:val="•"/>
      <w:lvlJc w:val="left"/>
      <w:pPr>
        <w:ind w:left="4350" w:hanging="360"/>
      </w:pPr>
      <w:rPr>
        <w:rFonts w:hint="default"/>
        <w:lang w:val="tr-TR" w:eastAsia="en-US" w:bidi="ar-SA"/>
      </w:rPr>
    </w:lvl>
    <w:lvl w:ilvl="5" w:tplc="CB8E7CF4">
      <w:numFmt w:val="bullet"/>
      <w:lvlText w:val="•"/>
      <w:lvlJc w:val="left"/>
      <w:pPr>
        <w:ind w:left="5202" w:hanging="360"/>
      </w:pPr>
      <w:rPr>
        <w:rFonts w:hint="default"/>
        <w:lang w:val="tr-TR" w:eastAsia="en-US" w:bidi="ar-SA"/>
      </w:rPr>
    </w:lvl>
    <w:lvl w:ilvl="6" w:tplc="228823CA">
      <w:numFmt w:val="bullet"/>
      <w:lvlText w:val="•"/>
      <w:lvlJc w:val="left"/>
      <w:pPr>
        <w:ind w:left="6055" w:hanging="360"/>
      </w:pPr>
      <w:rPr>
        <w:rFonts w:hint="default"/>
        <w:lang w:val="tr-TR" w:eastAsia="en-US" w:bidi="ar-SA"/>
      </w:rPr>
    </w:lvl>
    <w:lvl w:ilvl="7" w:tplc="76E00108">
      <w:numFmt w:val="bullet"/>
      <w:lvlText w:val="•"/>
      <w:lvlJc w:val="left"/>
      <w:pPr>
        <w:ind w:left="6907" w:hanging="360"/>
      </w:pPr>
      <w:rPr>
        <w:rFonts w:hint="default"/>
        <w:lang w:val="tr-TR" w:eastAsia="en-US" w:bidi="ar-SA"/>
      </w:rPr>
    </w:lvl>
    <w:lvl w:ilvl="8" w:tplc="0E24D1DC">
      <w:numFmt w:val="bullet"/>
      <w:lvlText w:val="•"/>
      <w:lvlJc w:val="left"/>
      <w:pPr>
        <w:ind w:left="7760" w:hanging="360"/>
      </w:pPr>
      <w:rPr>
        <w:rFonts w:hint="default"/>
        <w:lang w:val="tr-TR" w:eastAsia="en-US" w:bidi="ar-SA"/>
      </w:rPr>
    </w:lvl>
  </w:abstractNum>
  <w:abstractNum w:abstractNumId="116">
    <w:nsid w:val="67A61487"/>
    <w:multiLevelType w:val="hybridMultilevel"/>
    <w:tmpl w:val="887EEF3C"/>
    <w:lvl w:ilvl="0" w:tplc="7B4A67F2">
      <w:numFmt w:val="bullet"/>
      <w:lvlText w:val="•"/>
      <w:lvlJc w:val="left"/>
      <w:pPr>
        <w:ind w:left="1034" w:hanging="360"/>
      </w:pPr>
      <w:rPr>
        <w:rFonts w:ascii="Arial MT" w:eastAsia="Arial MT" w:hAnsi="Arial MT" w:cs="Arial MT" w:hint="default"/>
        <w:w w:val="100"/>
        <w:sz w:val="22"/>
        <w:szCs w:val="22"/>
        <w:lang w:val="tr-TR" w:eastAsia="en-US" w:bidi="ar-SA"/>
      </w:rPr>
    </w:lvl>
    <w:lvl w:ilvl="1" w:tplc="19424E66">
      <w:numFmt w:val="bullet"/>
      <w:lvlText w:val="•"/>
      <w:lvlJc w:val="left"/>
      <w:pPr>
        <w:ind w:left="1888" w:hanging="360"/>
      </w:pPr>
      <w:rPr>
        <w:rFonts w:hint="default"/>
        <w:lang w:val="tr-TR" w:eastAsia="en-US" w:bidi="ar-SA"/>
      </w:rPr>
    </w:lvl>
    <w:lvl w:ilvl="2" w:tplc="39143EBC">
      <w:numFmt w:val="bullet"/>
      <w:lvlText w:val="•"/>
      <w:lvlJc w:val="left"/>
      <w:pPr>
        <w:ind w:left="2736" w:hanging="360"/>
      </w:pPr>
      <w:rPr>
        <w:rFonts w:hint="default"/>
        <w:lang w:val="tr-TR" w:eastAsia="en-US" w:bidi="ar-SA"/>
      </w:rPr>
    </w:lvl>
    <w:lvl w:ilvl="3" w:tplc="3D8A40F2">
      <w:numFmt w:val="bullet"/>
      <w:lvlText w:val="•"/>
      <w:lvlJc w:val="left"/>
      <w:pPr>
        <w:ind w:left="3584" w:hanging="360"/>
      </w:pPr>
      <w:rPr>
        <w:rFonts w:hint="default"/>
        <w:lang w:val="tr-TR" w:eastAsia="en-US" w:bidi="ar-SA"/>
      </w:rPr>
    </w:lvl>
    <w:lvl w:ilvl="4" w:tplc="145A4108">
      <w:numFmt w:val="bullet"/>
      <w:lvlText w:val="•"/>
      <w:lvlJc w:val="left"/>
      <w:pPr>
        <w:ind w:left="4432" w:hanging="360"/>
      </w:pPr>
      <w:rPr>
        <w:rFonts w:hint="default"/>
        <w:lang w:val="tr-TR" w:eastAsia="en-US" w:bidi="ar-SA"/>
      </w:rPr>
    </w:lvl>
    <w:lvl w:ilvl="5" w:tplc="36A6E348">
      <w:numFmt w:val="bullet"/>
      <w:lvlText w:val="•"/>
      <w:lvlJc w:val="left"/>
      <w:pPr>
        <w:ind w:left="5280" w:hanging="360"/>
      </w:pPr>
      <w:rPr>
        <w:rFonts w:hint="default"/>
        <w:lang w:val="tr-TR" w:eastAsia="en-US" w:bidi="ar-SA"/>
      </w:rPr>
    </w:lvl>
    <w:lvl w:ilvl="6" w:tplc="F4CCBE0C">
      <w:numFmt w:val="bullet"/>
      <w:lvlText w:val="•"/>
      <w:lvlJc w:val="left"/>
      <w:pPr>
        <w:ind w:left="6128" w:hanging="360"/>
      </w:pPr>
      <w:rPr>
        <w:rFonts w:hint="default"/>
        <w:lang w:val="tr-TR" w:eastAsia="en-US" w:bidi="ar-SA"/>
      </w:rPr>
    </w:lvl>
    <w:lvl w:ilvl="7" w:tplc="855C9D6E">
      <w:numFmt w:val="bullet"/>
      <w:lvlText w:val="•"/>
      <w:lvlJc w:val="left"/>
      <w:pPr>
        <w:ind w:left="6976" w:hanging="360"/>
      </w:pPr>
      <w:rPr>
        <w:rFonts w:hint="default"/>
        <w:lang w:val="tr-TR" w:eastAsia="en-US" w:bidi="ar-SA"/>
      </w:rPr>
    </w:lvl>
    <w:lvl w:ilvl="8" w:tplc="FFC4AAF2">
      <w:numFmt w:val="bullet"/>
      <w:lvlText w:val="•"/>
      <w:lvlJc w:val="left"/>
      <w:pPr>
        <w:ind w:left="7824" w:hanging="360"/>
      </w:pPr>
      <w:rPr>
        <w:rFonts w:hint="default"/>
        <w:lang w:val="tr-TR" w:eastAsia="en-US" w:bidi="ar-SA"/>
      </w:rPr>
    </w:lvl>
  </w:abstractNum>
  <w:abstractNum w:abstractNumId="117">
    <w:nsid w:val="6896207D"/>
    <w:multiLevelType w:val="hybridMultilevel"/>
    <w:tmpl w:val="3A58C5D0"/>
    <w:lvl w:ilvl="0" w:tplc="4900D170">
      <w:numFmt w:val="bullet"/>
      <w:lvlText w:val="•"/>
      <w:lvlJc w:val="left"/>
      <w:pPr>
        <w:ind w:left="892" w:hanging="360"/>
      </w:pPr>
      <w:rPr>
        <w:rFonts w:ascii="Arial MT" w:eastAsia="Arial MT" w:hAnsi="Arial MT" w:cs="Arial MT" w:hint="default"/>
        <w:w w:val="100"/>
        <w:sz w:val="22"/>
        <w:szCs w:val="22"/>
        <w:lang w:val="tr-TR" w:eastAsia="en-US" w:bidi="ar-SA"/>
      </w:rPr>
    </w:lvl>
    <w:lvl w:ilvl="1" w:tplc="72E400DE">
      <w:numFmt w:val="bullet"/>
      <w:lvlText w:val="•"/>
      <w:lvlJc w:val="left"/>
      <w:pPr>
        <w:ind w:left="1761" w:hanging="360"/>
      </w:pPr>
      <w:rPr>
        <w:rFonts w:hint="default"/>
        <w:lang w:val="tr-TR" w:eastAsia="en-US" w:bidi="ar-SA"/>
      </w:rPr>
    </w:lvl>
    <w:lvl w:ilvl="2" w:tplc="854C190A">
      <w:numFmt w:val="bullet"/>
      <w:lvlText w:val="•"/>
      <w:lvlJc w:val="left"/>
      <w:pPr>
        <w:ind w:left="2622" w:hanging="360"/>
      </w:pPr>
      <w:rPr>
        <w:rFonts w:hint="default"/>
        <w:lang w:val="tr-TR" w:eastAsia="en-US" w:bidi="ar-SA"/>
      </w:rPr>
    </w:lvl>
    <w:lvl w:ilvl="3" w:tplc="F8E89614">
      <w:numFmt w:val="bullet"/>
      <w:lvlText w:val="•"/>
      <w:lvlJc w:val="left"/>
      <w:pPr>
        <w:ind w:left="3483" w:hanging="360"/>
      </w:pPr>
      <w:rPr>
        <w:rFonts w:hint="default"/>
        <w:lang w:val="tr-TR" w:eastAsia="en-US" w:bidi="ar-SA"/>
      </w:rPr>
    </w:lvl>
    <w:lvl w:ilvl="4" w:tplc="EE46A12C">
      <w:numFmt w:val="bullet"/>
      <w:lvlText w:val="•"/>
      <w:lvlJc w:val="left"/>
      <w:pPr>
        <w:ind w:left="4344" w:hanging="360"/>
      </w:pPr>
      <w:rPr>
        <w:rFonts w:hint="default"/>
        <w:lang w:val="tr-TR" w:eastAsia="en-US" w:bidi="ar-SA"/>
      </w:rPr>
    </w:lvl>
    <w:lvl w:ilvl="5" w:tplc="B7C47BCE">
      <w:numFmt w:val="bullet"/>
      <w:lvlText w:val="•"/>
      <w:lvlJc w:val="left"/>
      <w:pPr>
        <w:ind w:left="5206" w:hanging="360"/>
      </w:pPr>
      <w:rPr>
        <w:rFonts w:hint="default"/>
        <w:lang w:val="tr-TR" w:eastAsia="en-US" w:bidi="ar-SA"/>
      </w:rPr>
    </w:lvl>
    <w:lvl w:ilvl="6" w:tplc="06F890D4">
      <w:numFmt w:val="bullet"/>
      <w:lvlText w:val="•"/>
      <w:lvlJc w:val="left"/>
      <w:pPr>
        <w:ind w:left="6067" w:hanging="360"/>
      </w:pPr>
      <w:rPr>
        <w:rFonts w:hint="default"/>
        <w:lang w:val="tr-TR" w:eastAsia="en-US" w:bidi="ar-SA"/>
      </w:rPr>
    </w:lvl>
    <w:lvl w:ilvl="7" w:tplc="AC106FDE">
      <w:numFmt w:val="bullet"/>
      <w:lvlText w:val="•"/>
      <w:lvlJc w:val="left"/>
      <w:pPr>
        <w:ind w:left="6928" w:hanging="360"/>
      </w:pPr>
      <w:rPr>
        <w:rFonts w:hint="default"/>
        <w:lang w:val="tr-TR" w:eastAsia="en-US" w:bidi="ar-SA"/>
      </w:rPr>
    </w:lvl>
    <w:lvl w:ilvl="8" w:tplc="2E4A1AD6">
      <w:numFmt w:val="bullet"/>
      <w:lvlText w:val="•"/>
      <w:lvlJc w:val="left"/>
      <w:pPr>
        <w:ind w:left="7789" w:hanging="360"/>
      </w:pPr>
      <w:rPr>
        <w:rFonts w:hint="default"/>
        <w:lang w:val="tr-TR" w:eastAsia="en-US" w:bidi="ar-SA"/>
      </w:rPr>
    </w:lvl>
  </w:abstractNum>
  <w:abstractNum w:abstractNumId="118">
    <w:nsid w:val="6A395A66"/>
    <w:multiLevelType w:val="hybridMultilevel"/>
    <w:tmpl w:val="78C00410"/>
    <w:lvl w:ilvl="0" w:tplc="5D96A178">
      <w:numFmt w:val="bullet"/>
      <w:lvlText w:val="•"/>
      <w:lvlJc w:val="left"/>
      <w:pPr>
        <w:ind w:left="945" w:hanging="360"/>
      </w:pPr>
      <w:rPr>
        <w:rFonts w:ascii="Arial MT" w:eastAsia="Arial MT" w:hAnsi="Arial MT" w:cs="Arial MT" w:hint="default"/>
        <w:w w:val="100"/>
        <w:sz w:val="22"/>
        <w:szCs w:val="22"/>
        <w:lang w:val="tr-TR" w:eastAsia="en-US" w:bidi="ar-SA"/>
      </w:rPr>
    </w:lvl>
    <w:lvl w:ilvl="1" w:tplc="04A696FC">
      <w:numFmt w:val="bullet"/>
      <w:lvlText w:val="•"/>
      <w:lvlJc w:val="left"/>
      <w:pPr>
        <w:ind w:left="1783" w:hanging="360"/>
      </w:pPr>
      <w:rPr>
        <w:rFonts w:hint="default"/>
        <w:lang w:val="tr-TR" w:eastAsia="en-US" w:bidi="ar-SA"/>
      </w:rPr>
    </w:lvl>
    <w:lvl w:ilvl="2" w:tplc="EEE21672">
      <w:numFmt w:val="bullet"/>
      <w:lvlText w:val="•"/>
      <w:lvlJc w:val="left"/>
      <w:pPr>
        <w:ind w:left="2626" w:hanging="360"/>
      </w:pPr>
      <w:rPr>
        <w:rFonts w:hint="default"/>
        <w:lang w:val="tr-TR" w:eastAsia="en-US" w:bidi="ar-SA"/>
      </w:rPr>
    </w:lvl>
    <w:lvl w:ilvl="3" w:tplc="858838C8">
      <w:numFmt w:val="bullet"/>
      <w:lvlText w:val="•"/>
      <w:lvlJc w:val="left"/>
      <w:pPr>
        <w:ind w:left="3470" w:hanging="360"/>
      </w:pPr>
      <w:rPr>
        <w:rFonts w:hint="default"/>
        <w:lang w:val="tr-TR" w:eastAsia="en-US" w:bidi="ar-SA"/>
      </w:rPr>
    </w:lvl>
    <w:lvl w:ilvl="4" w:tplc="BD4CAECE">
      <w:numFmt w:val="bullet"/>
      <w:lvlText w:val="•"/>
      <w:lvlJc w:val="left"/>
      <w:pPr>
        <w:ind w:left="4313" w:hanging="360"/>
      </w:pPr>
      <w:rPr>
        <w:rFonts w:hint="default"/>
        <w:lang w:val="tr-TR" w:eastAsia="en-US" w:bidi="ar-SA"/>
      </w:rPr>
    </w:lvl>
    <w:lvl w:ilvl="5" w:tplc="8514C468">
      <w:numFmt w:val="bullet"/>
      <w:lvlText w:val="•"/>
      <w:lvlJc w:val="left"/>
      <w:pPr>
        <w:ind w:left="5157" w:hanging="360"/>
      </w:pPr>
      <w:rPr>
        <w:rFonts w:hint="default"/>
        <w:lang w:val="tr-TR" w:eastAsia="en-US" w:bidi="ar-SA"/>
      </w:rPr>
    </w:lvl>
    <w:lvl w:ilvl="6" w:tplc="41DC2150">
      <w:numFmt w:val="bullet"/>
      <w:lvlText w:val="•"/>
      <w:lvlJc w:val="left"/>
      <w:pPr>
        <w:ind w:left="6000" w:hanging="360"/>
      </w:pPr>
      <w:rPr>
        <w:rFonts w:hint="default"/>
        <w:lang w:val="tr-TR" w:eastAsia="en-US" w:bidi="ar-SA"/>
      </w:rPr>
    </w:lvl>
    <w:lvl w:ilvl="7" w:tplc="748821A8">
      <w:numFmt w:val="bullet"/>
      <w:lvlText w:val="•"/>
      <w:lvlJc w:val="left"/>
      <w:pPr>
        <w:ind w:left="6843" w:hanging="360"/>
      </w:pPr>
      <w:rPr>
        <w:rFonts w:hint="default"/>
        <w:lang w:val="tr-TR" w:eastAsia="en-US" w:bidi="ar-SA"/>
      </w:rPr>
    </w:lvl>
    <w:lvl w:ilvl="8" w:tplc="B6D0C4A4">
      <w:numFmt w:val="bullet"/>
      <w:lvlText w:val="•"/>
      <w:lvlJc w:val="left"/>
      <w:pPr>
        <w:ind w:left="7687" w:hanging="360"/>
      </w:pPr>
      <w:rPr>
        <w:rFonts w:hint="default"/>
        <w:lang w:val="tr-TR" w:eastAsia="en-US" w:bidi="ar-SA"/>
      </w:rPr>
    </w:lvl>
  </w:abstractNum>
  <w:abstractNum w:abstractNumId="119">
    <w:nsid w:val="6B706E91"/>
    <w:multiLevelType w:val="hybridMultilevel"/>
    <w:tmpl w:val="17B268CA"/>
    <w:lvl w:ilvl="0" w:tplc="64A23584">
      <w:numFmt w:val="bullet"/>
      <w:lvlText w:val="•"/>
      <w:lvlJc w:val="left"/>
      <w:pPr>
        <w:ind w:left="118" w:hanging="708"/>
      </w:pPr>
      <w:rPr>
        <w:rFonts w:ascii="Times New Roman" w:eastAsia="Times New Roman" w:hAnsi="Times New Roman" w:cs="Times New Roman" w:hint="default"/>
        <w:w w:val="100"/>
        <w:sz w:val="24"/>
        <w:szCs w:val="24"/>
        <w:shd w:val="clear" w:color="auto" w:fill="FFFF00"/>
        <w:lang w:val="tr-TR" w:eastAsia="en-US" w:bidi="ar-SA"/>
      </w:rPr>
    </w:lvl>
    <w:lvl w:ilvl="1" w:tplc="91B6754C">
      <w:numFmt w:val="bullet"/>
      <w:lvlText w:val="•"/>
      <w:lvlJc w:val="left"/>
      <w:pPr>
        <w:ind w:left="1074" w:hanging="708"/>
      </w:pPr>
      <w:rPr>
        <w:rFonts w:hint="default"/>
        <w:lang w:val="tr-TR" w:eastAsia="en-US" w:bidi="ar-SA"/>
      </w:rPr>
    </w:lvl>
    <w:lvl w:ilvl="2" w:tplc="53F08104">
      <w:numFmt w:val="bullet"/>
      <w:lvlText w:val="•"/>
      <w:lvlJc w:val="left"/>
      <w:pPr>
        <w:ind w:left="2029" w:hanging="708"/>
      </w:pPr>
      <w:rPr>
        <w:rFonts w:hint="default"/>
        <w:lang w:val="tr-TR" w:eastAsia="en-US" w:bidi="ar-SA"/>
      </w:rPr>
    </w:lvl>
    <w:lvl w:ilvl="3" w:tplc="1182194C">
      <w:numFmt w:val="bullet"/>
      <w:lvlText w:val="•"/>
      <w:lvlJc w:val="left"/>
      <w:pPr>
        <w:ind w:left="2983" w:hanging="708"/>
      </w:pPr>
      <w:rPr>
        <w:rFonts w:hint="default"/>
        <w:lang w:val="tr-TR" w:eastAsia="en-US" w:bidi="ar-SA"/>
      </w:rPr>
    </w:lvl>
    <w:lvl w:ilvl="4" w:tplc="C98A6B64">
      <w:numFmt w:val="bullet"/>
      <w:lvlText w:val="•"/>
      <w:lvlJc w:val="left"/>
      <w:pPr>
        <w:ind w:left="3938" w:hanging="708"/>
      </w:pPr>
      <w:rPr>
        <w:rFonts w:hint="default"/>
        <w:lang w:val="tr-TR" w:eastAsia="en-US" w:bidi="ar-SA"/>
      </w:rPr>
    </w:lvl>
    <w:lvl w:ilvl="5" w:tplc="4A5ABB2E">
      <w:numFmt w:val="bullet"/>
      <w:lvlText w:val="•"/>
      <w:lvlJc w:val="left"/>
      <w:pPr>
        <w:ind w:left="4893" w:hanging="708"/>
      </w:pPr>
      <w:rPr>
        <w:rFonts w:hint="default"/>
        <w:lang w:val="tr-TR" w:eastAsia="en-US" w:bidi="ar-SA"/>
      </w:rPr>
    </w:lvl>
    <w:lvl w:ilvl="6" w:tplc="584014A0">
      <w:numFmt w:val="bullet"/>
      <w:lvlText w:val="•"/>
      <w:lvlJc w:val="left"/>
      <w:pPr>
        <w:ind w:left="5847" w:hanging="708"/>
      </w:pPr>
      <w:rPr>
        <w:rFonts w:hint="default"/>
        <w:lang w:val="tr-TR" w:eastAsia="en-US" w:bidi="ar-SA"/>
      </w:rPr>
    </w:lvl>
    <w:lvl w:ilvl="7" w:tplc="97A29C5E">
      <w:numFmt w:val="bullet"/>
      <w:lvlText w:val="•"/>
      <w:lvlJc w:val="left"/>
      <w:pPr>
        <w:ind w:left="6802" w:hanging="708"/>
      </w:pPr>
      <w:rPr>
        <w:rFonts w:hint="default"/>
        <w:lang w:val="tr-TR" w:eastAsia="en-US" w:bidi="ar-SA"/>
      </w:rPr>
    </w:lvl>
    <w:lvl w:ilvl="8" w:tplc="573AA390">
      <w:numFmt w:val="bullet"/>
      <w:lvlText w:val="•"/>
      <w:lvlJc w:val="left"/>
      <w:pPr>
        <w:ind w:left="7757" w:hanging="708"/>
      </w:pPr>
      <w:rPr>
        <w:rFonts w:hint="default"/>
        <w:lang w:val="tr-TR" w:eastAsia="en-US" w:bidi="ar-SA"/>
      </w:rPr>
    </w:lvl>
  </w:abstractNum>
  <w:abstractNum w:abstractNumId="120">
    <w:nsid w:val="6DF51A29"/>
    <w:multiLevelType w:val="hybridMultilevel"/>
    <w:tmpl w:val="A444653E"/>
    <w:lvl w:ilvl="0" w:tplc="594AE5E6">
      <w:numFmt w:val="bullet"/>
      <w:lvlText w:val="•"/>
      <w:lvlJc w:val="left"/>
      <w:pPr>
        <w:ind w:left="892" w:hanging="360"/>
      </w:pPr>
      <w:rPr>
        <w:rFonts w:ascii="Arial MT" w:eastAsia="Arial MT" w:hAnsi="Arial MT" w:cs="Arial MT" w:hint="default"/>
        <w:w w:val="100"/>
        <w:sz w:val="22"/>
        <w:szCs w:val="22"/>
        <w:lang w:val="tr-TR" w:eastAsia="en-US" w:bidi="ar-SA"/>
      </w:rPr>
    </w:lvl>
    <w:lvl w:ilvl="1" w:tplc="4E6AB362">
      <w:numFmt w:val="bullet"/>
      <w:lvlText w:val="•"/>
      <w:lvlJc w:val="left"/>
      <w:pPr>
        <w:ind w:left="1774" w:hanging="360"/>
      </w:pPr>
      <w:rPr>
        <w:rFonts w:hint="default"/>
        <w:lang w:val="tr-TR" w:eastAsia="en-US" w:bidi="ar-SA"/>
      </w:rPr>
    </w:lvl>
    <w:lvl w:ilvl="2" w:tplc="22A220D2">
      <w:numFmt w:val="bullet"/>
      <w:lvlText w:val="•"/>
      <w:lvlJc w:val="left"/>
      <w:pPr>
        <w:ind w:left="2648" w:hanging="360"/>
      </w:pPr>
      <w:rPr>
        <w:rFonts w:hint="default"/>
        <w:lang w:val="tr-TR" w:eastAsia="en-US" w:bidi="ar-SA"/>
      </w:rPr>
    </w:lvl>
    <w:lvl w:ilvl="3" w:tplc="7716EFD8">
      <w:numFmt w:val="bullet"/>
      <w:lvlText w:val="•"/>
      <w:lvlJc w:val="left"/>
      <w:pPr>
        <w:ind w:left="3523" w:hanging="360"/>
      </w:pPr>
      <w:rPr>
        <w:rFonts w:hint="default"/>
        <w:lang w:val="tr-TR" w:eastAsia="en-US" w:bidi="ar-SA"/>
      </w:rPr>
    </w:lvl>
    <w:lvl w:ilvl="4" w:tplc="E51C1D78">
      <w:numFmt w:val="bullet"/>
      <w:lvlText w:val="•"/>
      <w:lvlJc w:val="left"/>
      <w:pPr>
        <w:ind w:left="4397" w:hanging="360"/>
      </w:pPr>
      <w:rPr>
        <w:rFonts w:hint="default"/>
        <w:lang w:val="tr-TR" w:eastAsia="en-US" w:bidi="ar-SA"/>
      </w:rPr>
    </w:lvl>
    <w:lvl w:ilvl="5" w:tplc="CD8E4CC4">
      <w:numFmt w:val="bullet"/>
      <w:lvlText w:val="•"/>
      <w:lvlJc w:val="left"/>
      <w:pPr>
        <w:ind w:left="5272" w:hanging="360"/>
      </w:pPr>
      <w:rPr>
        <w:rFonts w:hint="default"/>
        <w:lang w:val="tr-TR" w:eastAsia="en-US" w:bidi="ar-SA"/>
      </w:rPr>
    </w:lvl>
    <w:lvl w:ilvl="6" w:tplc="87821EB2">
      <w:numFmt w:val="bullet"/>
      <w:lvlText w:val="•"/>
      <w:lvlJc w:val="left"/>
      <w:pPr>
        <w:ind w:left="6146" w:hanging="360"/>
      </w:pPr>
      <w:rPr>
        <w:rFonts w:hint="default"/>
        <w:lang w:val="tr-TR" w:eastAsia="en-US" w:bidi="ar-SA"/>
      </w:rPr>
    </w:lvl>
    <w:lvl w:ilvl="7" w:tplc="F07A01D8">
      <w:numFmt w:val="bullet"/>
      <w:lvlText w:val="•"/>
      <w:lvlJc w:val="left"/>
      <w:pPr>
        <w:ind w:left="7020" w:hanging="360"/>
      </w:pPr>
      <w:rPr>
        <w:rFonts w:hint="default"/>
        <w:lang w:val="tr-TR" w:eastAsia="en-US" w:bidi="ar-SA"/>
      </w:rPr>
    </w:lvl>
    <w:lvl w:ilvl="8" w:tplc="3E70C48E">
      <w:numFmt w:val="bullet"/>
      <w:lvlText w:val="•"/>
      <w:lvlJc w:val="left"/>
      <w:pPr>
        <w:ind w:left="7895" w:hanging="360"/>
      </w:pPr>
      <w:rPr>
        <w:rFonts w:hint="default"/>
        <w:lang w:val="tr-TR" w:eastAsia="en-US" w:bidi="ar-SA"/>
      </w:rPr>
    </w:lvl>
  </w:abstractNum>
  <w:abstractNum w:abstractNumId="121">
    <w:nsid w:val="6F2118CA"/>
    <w:multiLevelType w:val="hybridMultilevel"/>
    <w:tmpl w:val="7B98E97E"/>
    <w:lvl w:ilvl="0" w:tplc="109CA4FA">
      <w:numFmt w:val="bullet"/>
      <w:lvlText w:val="•"/>
      <w:lvlJc w:val="left"/>
      <w:pPr>
        <w:ind w:left="895" w:hanging="360"/>
      </w:pPr>
      <w:rPr>
        <w:rFonts w:ascii="Arial MT" w:eastAsia="Arial MT" w:hAnsi="Arial MT" w:cs="Arial MT" w:hint="default"/>
        <w:w w:val="100"/>
        <w:sz w:val="22"/>
        <w:szCs w:val="22"/>
        <w:lang w:val="tr-TR" w:eastAsia="en-US" w:bidi="ar-SA"/>
      </w:rPr>
    </w:lvl>
    <w:lvl w:ilvl="1" w:tplc="7A269604">
      <w:numFmt w:val="bullet"/>
      <w:lvlText w:val="•"/>
      <w:lvlJc w:val="left"/>
      <w:pPr>
        <w:ind w:left="1770" w:hanging="360"/>
      </w:pPr>
      <w:rPr>
        <w:rFonts w:hint="default"/>
        <w:lang w:val="tr-TR" w:eastAsia="en-US" w:bidi="ar-SA"/>
      </w:rPr>
    </w:lvl>
    <w:lvl w:ilvl="2" w:tplc="C0A06652">
      <w:numFmt w:val="bullet"/>
      <w:lvlText w:val="•"/>
      <w:lvlJc w:val="left"/>
      <w:pPr>
        <w:ind w:left="2640" w:hanging="360"/>
      </w:pPr>
      <w:rPr>
        <w:rFonts w:hint="default"/>
        <w:lang w:val="tr-TR" w:eastAsia="en-US" w:bidi="ar-SA"/>
      </w:rPr>
    </w:lvl>
    <w:lvl w:ilvl="3" w:tplc="F8FEE918">
      <w:numFmt w:val="bullet"/>
      <w:lvlText w:val="•"/>
      <w:lvlJc w:val="left"/>
      <w:pPr>
        <w:ind w:left="3510" w:hanging="360"/>
      </w:pPr>
      <w:rPr>
        <w:rFonts w:hint="default"/>
        <w:lang w:val="tr-TR" w:eastAsia="en-US" w:bidi="ar-SA"/>
      </w:rPr>
    </w:lvl>
    <w:lvl w:ilvl="4" w:tplc="CFAEDE08">
      <w:numFmt w:val="bullet"/>
      <w:lvlText w:val="•"/>
      <w:lvlJc w:val="left"/>
      <w:pPr>
        <w:ind w:left="4380" w:hanging="360"/>
      </w:pPr>
      <w:rPr>
        <w:rFonts w:hint="default"/>
        <w:lang w:val="tr-TR" w:eastAsia="en-US" w:bidi="ar-SA"/>
      </w:rPr>
    </w:lvl>
    <w:lvl w:ilvl="5" w:tplc="6824CB60">
      <w:numFmt w:val="bullet"/>
      <w:lvlText w:val="•"/>
      <w:lvlJc w:val="left"/>
      <w:pPr>
        <w:ind w:left="5250" w:hanging="360"/>
      </w:pPr>
      <w:rPr>
        <w:rFonts w:hint="default"/>
        <w:lang w:val="tr-TR" w:eastAsia="en-US" w:bidi="ar-SA"/>
      </w:rPr>
    </w:lvl>
    <w:lvl w:ilvl="6" w:tplc="CC1CEFBA">
      <w:numFmt w:val="bullet"/>
      <w:lvlText w:val="•"/>
      <w:lvlJc w:val="left"/>
      <w:pPr>
        <w:ind w:left="6120" w:hanging="360"/>
      </w:pPr>
      <w:rPr>
        <w:rFonts w:hint="default"/>
        <w:lang w:val="tr-TR" w:eastAsia="en-US" w:bidi="ar-SA"/>
      </w:rPr>
    </w:lvl>
    <w:lvl w:ilvl="7" w:tplc="7A72D696">
      <w:numFmt w:val="bullet"/>
      <w:lvlText w:val="•"/>
      <w:lvlJc w:val="left"/>
      <w:pPr>
        <w:ind w:left="6990" w:hanging="360"/>
      </w:pPr>
      <w:rPr>
        <w:rFonts w:hint="default"/>
        <w:lang w:val="tr-TR" w:eastAsia="en-US" w:bidi="ar-SA"/>
      </w:rPr>
    </w:lvl>
    <w:lvl w:ilvl="8" w:tplc="D6B8F066">
      <w:numFmt w:val="bullet"/>
      <w:lvlText w:val="•"/>
      <w:lvlJc w:val="left"/>
      <w:pPr>
        <w:ind w:left="7860" w:hanging="360"/>
      </w:pPr>
      <w:rPr>
        <w:rFonts w:hint="default"/>
        <w:lang w:val="tr-TR" w:eastAsia="en-US" w:bidi="ar-SA"/>
      </w:rPr>
    </w:lvl>
  </w:abstractNum>
  <w:abstractNum w:abstractNumId="122">
    <w:nsid w:val="719D7421"/>
    <w:multiLevelType w:val="hybridMultilevel"/>
    <w:tmpl w:val="D43A643A"/>
    <w:lvl w:ilvl="0" w:tplc="A4724E8A">
      <w:numFmt w:val="bullet"/>
      <w:lvlText w:val="•"/>
      <w:lvlJc w:val="left"/>
      <w:pPr>
        <w:ind w:left="1033" w:hanging="360"/>
      </w:pPr>
      <w:rPr>
        <w:rFonts w:ascii="Arial MT" w:eastAsia="Arial MT" w:hAnsi="Arial MT" w:cs="Arial MT" w:hint="default"/>
        <w:w w:val="100"/>
        <w:sz w:val="22"/>
        <w:szCs w:val="22"/>
        <w:lang w:val="tr-TR" w:eastAsia="en-US" w:bidi="ar-SA"/>
      </w:rPr>
    </w:lvl>
    <w:lvl w:ilvl="1" w:tplc="5D04E244">
      <w:numFmt w:val="bullet"/>
      <w:lvlText w:val="•"/>
      <w:lvlJc w:val="left"/>
      <w:pPr>
        <w:ind w:left="1895" w:hanging="360"/>
      </w:pPr>
      <w:rPr>
        <w:rFonts w:hint="default"/>
        <w:lang w:val="tr-TR" w:eastAsia="en-US" w:bidi="ar-SA"/>
      </w:rPr>
    </w:lvl>
    <w:lvl w:ilvl="2" w:tplc="031A78D0">
      <w:numFmt w:val="bullet"/>
      <w:lvlText w:val="•"/>
      <w:lvlJc w:val="left"/>
      <w:pPr>
        <w:ind w:left="2750" w:hanging="360"/>
      </w:pPr>
      <w:rPr>
        <w:rFonts w:hint="default"/>
        <w:lang w:val="tr-TR" w:eastAsia="en-US" w:bidi="ar-SA"/>
      </w:rPr>
    </w:lvl>
    <w:lvl w:ilvl="3" w:tplc="20A000E8">
      <w:numFmt w:val="bullet"/>
      <w:lvlText w:val="•"/>
      <w:lvlJc w:val="left"/>
      <w:pPr>
        <w:ind w:left="3606" w:hanging="360"/>
      </w:pPr>
      <w:rPr>
        <w:rFonts w:hint="default"/>
        <w:lang w:val="tr-TR" w:eastAsia="en-US" w:bidi="ar-SA"/>
      </w:rPr>
    </w:lvl>
    <w:lvl w:ilvl="4" w:tplc="05CE239E">
      <w:numFmt w:val="bullet"/>
      <w:lvlText w:val="•"/>
      <w:lvlJc w:val="left"/>
      <w:pPr>
        <w:ind w:left="4461" w:hanging="360"/>
      </w:pPr>
      <w:rPr>
        <w:rFonts w:hint="default"/>
        <w:lang w:val="tr-TR" w:eastAsia="en-US" w:bidi="ar-SA"/>
      </w:rPr>
    </w:lvl>
    <w:lvl w:ilvl="5" w:tplc="EC98026E">
      <w:numFmt w:val="bullet"/>
      <w:lvlText w:val="•"/>
      <w:lvlJc w:val="left"/>
      <w:pPr>
        <w:ind w:left="5317" w:hanging="360"/>
      </w:pPr>
      <w:rPr>
        <w:rFonts w:hint="default"/>
        <w:lang w:val="tr-TR" w:eastAsia="en-US" w:bidi="ar-SA"/>
      </w:rPr>
    </w:lvl>
    <w:lvl w:ilvl="6" w:tplc="8D348BC6">
      <w:numFmt w:val="bullet"/>
      <w:lvlText w:val="•"/>
      <w:lvlJc w:val="left"/>
      <w:pPr>
        <w:ind w:left="6172" w:hanging="360"/>
      </w:pPr>
      <w:rPr>
        <w:rFonts w:hint="default"/>
        <w:lang w:val="tr-TR" w:eastAsia="en-US" w:bidi="ar-SA"/>
      </w:rPr>
    </w:lvl>
    <w:lvl w:ilvl="7" w:tplc="A2504DFE">
      <w:numFmt w:val="bullet"/>
      <w:lvlText w:val="•"/>
      <w:lvlJc w:val="left"/>
      <w:pPr>
        <w:ind w:left="7027" w:hanging="360"/>
      </w:pPr>
      <w:rPr>
        <w:rFonts w:hint="default"/>
        <w:lang w:val="tr-TR" w:eastAsia="en-US" w:bidi="ar-SA"/>
      </w:rPr>
    </w:lvl>
    <w:lvl w:ilvl="8" w:tplc="94BA1D76">
      <w:numFmt w:val="bullet"/>
      <w:lvlText w:val="•"/>
      <w:lvlJc w:val="left"/>
      <w:pPr>
        <w:ind w:left="7883" w:hanging="360"/>
      </w:pPr>
      <w:rPr>
        <w:rFonts w:hint="default"/>
        <w:lang w:val="tr-TR" w:eastAsia="en-US" w:bidi="ar-SA"/>
      </w:rPr>
    </w:lvl>
  </w:abstractNum>
  <w:abstractNum w:abstractNumId="123">
    <w:nsid w:val="721F6333"/>
    <w:multiLevelType w:val="hybridMultilevel"/>
    <w:tmpl w:val="E28CAEE2"/>
    <w:lvl w:ilvl="0" w:tplc="9B78EE68">
      <w:numFmt w:val="bullet"/>
      <w:lvlText w:val="•"/>
      <w:lvlJc w:val="left"/>
      <w:pPr>
        <w:ind w:left="825" w:hanging="360"/>
      </w:pPr>
      <w:rPr>
        <w:rFonts w:ascii="Arial MT" w:eastAsia="Arial MT" w:hAnsi="Arial MT" w:cs="Arial MT" w:hint="default"/>
        <w:w w:val="100"/>
        <w:sz w:val="22"/>
        <w:szCs w:val="22"/>
        <w:lang w:val="tr-TR" w:eastAsia="en-US" w:bidi="ar-SA"/>
      </w:rPr>
    </w:lvl>
    <w:lvl w:ilvl="1" w:tplc="A8CC0B52">
      <w:numFmt w:val="bullet"/>
      <w:lvlText w:val="•"/>
      <w:lvlJc w:val="left"/>
      <w:pPr>
        <w:ind w:left="1728" w:hanging="360"/>
      </w:pPr>
      <w:rPr>
        <w:rFonts w:hint="default"/>
        <w:lang w:val="tr-TR" w:eastAsia="en-US" w:bidi="ar-SA"/>
      </w:rPr>
    </w:lvl>
    <w:lvl w:ilvl="2" w:tplc="A506638A">
      <w:numFmt w:val="bullet"/>
      <w:lvlText w:val="•"/>
      <w:lvlJc w:val="left"/>
      <w:pPr>
        <w:ind w:left="2637" w:hanging="360"/>
      </w:pPr>
      <w:rPr>
        <w:rFonts w:hint="default"/>
        <w:lang w:val="tr-TR" w:eastAsia="en-US" w:bidi="ar-SA"/>
      </w:rPr>
    </w:lvl>
    <w:lvl w:ilvl="3" w:tplc="2536D0B2">
      <w:numFmt w:val="bullet"/>
      <w:lvlText w:val="•"/>
      <w:lvlJc w:val="left"/>
      <w:pPr>
        <w:ind w:left="3546" w:hanging="360"/>
      </w:pPr>
      <w:rPr>
        <w:rFonts w:hint="default"/>
        <w:lang w:val="tr-TR" w:eastAsia="en-US" w:bidi="ar-SA"/>
      </w:rPr>
    </w:lvl>
    <w:lvl w:ilvl="4" w:tplc="DCEAA316">
      <w:numFmt w:val="bullet"/>
      <w:lvlText w:val="•"/>
      <w:lvlJc w:val="left"/>
      <w:pPr>
        <w:ind w:left="4455" w:hanging="360"/>
      </w:pPr>
      <w:rPr>
        <w:rFonts w:hint="default"/>
        <w:lang w:val="tr-TR" w:eastAsia="en-US" w:bidi="ar-SA"/>
      </w:rPr>
    </w:lvl>
    <w:lvl w:ilvl="5" w:tplc="223A9246">
      <w:numFmt w:val="bullet"/>
      <w:lvlText w:val="•"/>
      <w:lvlJc w:val="left"/>
      <w:pPr>
        <w:ind w:left="5364" w:hanging="360"/>
      </w:pPr>
      <w:rPr>
        <w:rFonts w:hint="default"/>
        <w:lang w:val="tr-TR" w:eastAsia="en-US" w:bidi="ar-SA"/>
      </w:rPr>
    </w:lvl>
    <w:lvl w:ilvl="6" w:tplc="0F92CA30">
      <w:numFmt w:val="bullet"/>
      <w:lvlText w:val="•"/>
      <w:lvlJc w:val="left"/>
      <w:pPr>
        <w:ind w:left="6272" w:hanging="360"/>
      </w:pPr>
      <w:rPr>
        <w:rFonts w:hint="default"/>
        <w:lang w:val="tr-TR" w:eastAsia="en-US" w:bidi="ar-SA"/>
      </w:rPr>
    </w:lvl>
    <w:lvl w:ilvl="7" w:tplc="2910D78C">
      <w:numFmt w:val="bullet"/>
      <w:lvlText w:val="•"/>
      <w:lvlJc w:val="left"/>
      <w:pPr>
        <w:ind w:left="7181" w:hanging="360"/>
      </w:pPr>
      <w:rPr>
        <w:rFonts w:hint="default"/>
        <w:lang w:val="tr-TR" w:eastAsia="en-US" w:bidi="ar-SA"/>
      </w:rPr>
    </w:lvl>
    <w:lvl w:ilvl="8" w:tplc="B8D65794">
      <w:numFmt w:val="bullet"/>
      <w:lvlText w:val="•"/>
      <w:lvlJc w:val="left"/>
      <w:pPr>
        <w:ind w:left="8090" w:hanging="360"/>
      </w:pPr>
      <w:rPr>
        <w:rFonts w:hint="default"/>
        <w:lang w:val="tr-TR" w:eastAsia="en-US" w:bidi="ar-SA"/>
      </w:rPr>
    </w:lvl>
  </w:abstractNum>
  <w:abstractNum w:abstractNumId="124">
    <w:nsid w:val="72767B70"/>
    <w:multiLevelType w:val="hybridMultilevel"/>
    <w:tmpl w:val="B406CF84"/>
    <w:lvl w:ilvl="0" w:tplc="9654873A">
      <w:numFmt w:val="bullet"/>
      <w:lvlText w:val="•"/>
      <w:lvlJc w:val="left"/>
      <w:pPr>
        <w:ind w:left="892" w:hanging="360"/>
      </w:pPr>
      <w:rPr>
        <w:rFonts w:ascii="Arial MT" w:eastAsia="Arial MT" w:hAnsi="Arial MT" w:cs="Arial MT" w:hint="default"/>
        <w:w w:val="100"/>
        <w:sz w:val="22"/>
        <w:szCs w:val="22"/>
        <w:lang w:val="tr-TR" w:eastAsia="en-US" w:bidi="ar-SA"/>
      </w:rPr>
    </w:lvl>
    <w:lvl w:ilvl="1" w:tplc="55AE455E">
      <w:numFmt w:val="bullet"/>
      <w:lvlText w:val="•"/>
      <w:lvlJc w:val="left"/>
      <w:pPr>
        <w:ind w:left="1794" w:hanging="360"/>
      </w:pPr>
      <w:rPr>
        <w:rFonts w:hint="default"/>
        <w:lang w:val="tr-TR" w:eastAsia="en-US" w:bidi="ar-SA"/>
      </w:rPr>
    </w:lvl>
    <w:lvl w:ilvl="2" w:tplc="A0846912">
      <w:numFmt w:val="bullet"/>
      <w:lvlText w:val="•"/>
      <w:lvlJc w:val="left"/>
      <w:pPr>
        <w:ind w:left="2689" w:hanging="360"/>
      </w:pPr>
      <w:rPr>
        <w:rFonts w:hint="default"/>
        <w:lang w:val="tr-TR" w:eastAsia="en-US" w:bidi="ar-SA"/>
      </w:rPr>
    </w:lvl>
    <w:lvl w:ilvl="3" w:tplc="45B0FB08">
      <w:numFmt w:val="bullet"/>
      <w:lvlText w:val="•"/>
      <w:lvlJc w:val="left"/>
      <w:pPr>
        <w:ind w:left="3584" w:hanging="360"/>
      </w:pPr>
      <w:rPr>
        <w:rFonts w:hint="default"/>
        <w:lang w:val="tr-TR" w:eastAsia="en-US" w:bidi="ar-SA"/>
      </w:rPr>
    </w:lvl>
    <w:lvl w:ilvl="4" w:tplc="22B4C82C">
      <w:numFmt w:val="bullet"/>
      <w:lvlText w:val="•"/>
      <w:lvlJc w:val="left"/>
      <w:pPr>
        <w:ind w:left="4479" w:hanging="360"/>
      </w:pPr>
      <w:rPr>
        <w:rFonts w:hint="default"/>
        <w:lang w:val="tr-TR" w:eastAsia="en-US" w:bidi="ar-SA"/>
      </w:rPr>
    </w:lvl>
    <w:lvl w:ilvl="5" w:tplc="FB10615A">
      <w:numFmt w:val="bullet"/>
      <w:lvlText w:val="•"/>
      <w:lvlJc w:val="left"/>
      <w:pPr>
        <w:ind w:left="5374" w:hanging="360"/>
      </w:pPr>
      <w:rPr>
        <w:rFonts w:hint="default"/>
        <w:lang w:val="tr-TR" w:eastAsia="en-US" w:bidi="ar-SA"/>
      </w:rPr>
    </w:lvl>
    <w:lvl w:ilvl="6" w:tplc="2488CB08">
      <w:numFmt w:val="bullet"/>
      <w:lvlText w:val="•"/>
      <w:lvlJc w:val="left"/>
      <w:pPr>
        <w:ind w:left="6269" w:hanging="360"/>
      </w:pPr>
      <w:rPr>
        <w:rFonts w:hint="default"/>
        <w:lang w:val="tr-TR" w:eastAsia="en-US" w:bidi="ar-SA"/>
      </w:rPr>
    </w:lvl>
    <w:lvl w:ilvl="7" w:tplc="A94A0D28">
      <w:numFmt w:val="bullet"/>
      <w:lvlText w:val="•"/>
      <w:lvlJc w:val="left"/>
      <w:pPr>
        <w:ind w:left="7164" w:hanging="360"/>
      </w:pPr>
      <w:rPr>
        <w:rFonts w:hint="default"/>
        <w:lang w:val="tr-TR" w:eastAsia="en-US" w:bidi="ar-SA"/>
      </w:rPr>
    </w:lvl>
    <w:lvl w:ilvl="8" w:tplc="2A58CEF0">
      <w:numFmt w:val="bullet"/>
      <w:lvlText w:val="•"/>
      <w:lvlJc w:val="left"/>
      <w:pPr>
        <w:ind w:left="8059" w:hanging="360"/>
      </w:pPr>
      <w:rPr>
        <w:rFonts w:hint="default"/>
        <w:lang w:val="tr-TR" w:eastAsia="en-US" w:bidi="ar-SA"/>
      </w:rPr>
    </w:lvl>
  </w:abstractNum>
  <w:abstractNum w:abstractNumId="125">
    <w:nsid w:val="72ED2C73"/>
    <w:multiLevelType w:val="hybridMultilevel"/>
    <w:tmpl w:val="C0B6BD76"/>
    <w:lvl w:ilvl="0" w:tplc="07768BEA">
      <w:numFmt w:val="bullet"/>
      <w:lvlText w:val="•"/>
      <w:lvlJc w:val="left"/>
      <w:pPr>
        <w:ind w:left="1036" w:hanging="360"/>
      </w:pPr>
      <w:rPr>
        <w:rFonts w:ascii="Arial MT" w:eastAsia="Arial MT" w:hAnsi="Arial MT" w:cs="Arial MT" w:hint="default"/>
        <w:w w:val="100"/>
        <w:sz w:val="22"/>
        <w:szCs w:val="22"/>
        <w:lang w:val="tr-TR" w:eastAsia="en-US" w:bidi="ar-SA"/>
      </w:rPr>
    </w:lvl>
    <w:lvl w:ilvl="1" w:tplc="02061030">
      <w:numFmt w:val="bullet"/>
      <w:lvlText w:val="•"/>
      <w:lvlJc w:val="left"/>
      <w:pPr>
        <w:ind w:left="1899" w:hanging="360"/>
      </w:pPr>
      <w:rPr>
        <w:rFonts w:hint="default"/>
        <w:lang w:val="tr-TR" w:eastAsia="en-US" w:bidi="ar-SA"/>
      </w:rPr>
    </w:lvl>
    <w:lvl w:ilvl="2" w:tplc="4336C33E">
      <w:numFmt w:val="bullet"/>
      <w:lvlText w:val="•"/>
      <w:lvlJc w:val="left"/>
      <w:pPr>
        <w:ind w:left="2759" w:hanging="360"/>
      </w:pPr>
      <w:rPr>
        <w:rFonts w:hint="default"/>
        <w:lang w:val="tr-TR" w:eastAsia="en-US" w:bidi="ar-SA"/>
      </w:rPr>
    </w:lvl>
    <w:lvl w:ilvl="3" w:tplc="D1240328">
      <w:numFmt w:val="bullet"/>
      <w:lvlText w:val="•"/>
      <w:lvlJc w:val="left"/>
      <w:pPr>
        <w:ind w:left="3619" w:hanging="360"/>
      </w:pPr>
      <w:rPr>
        <w:rFonts w:hint="default"/>
        <w:lang w:val="tr-TR" w:eastAsia="en-US" w:bidi="ar-SA"/>
      </w:rPr>
    </w:lvl>
    <w:lvl w:ilvl="4" w:tplc="874E5192">
      <w:numFmt w:val="bullet"/>
      <w:lvlText w:val="•"/>
      <w:lvlJc w:val="left"/>
      <w:pPr>
        <w:ind w:left="4479" w:hanging="360"/>
      </w:pPr>
      <w:rPr>
        <w:rFonts w:hint="default"/>
        <w:lang w:val="tr-TR" w:eastAsia="en-US" w:bidi="ar-SA"/>
      </w:rPr>
    </w:lvl>
    <w:lvl w:ilvl="5" w:tplc="E7B6E75A">
      <w:numFmt w:val="bullet"/>
      <w:lvlText w:val="•"/>
      <w:lvlJc w:val="left"/>
      <w:pPr>
        <w:ind w:left="5339" w:hanging="360"/>
      </w:pPr>
      <w:rPr>
        <w:rFonts w:hint="default"/>
        <w:lang w:val="tr-TR" w:eastAsia="en-US" w:bidi="ar-SA"/>
      </w:rPr>
    </w:lvl>
    <w:lvl w:ilvl="6" w:tplc="1454424A">
      <w:numFmt w:val="bullet"/>
      <w:lvlText w:val="•"/>
      <w:lvlJc w:val="left"/>
      <w:pPr>
        <w:ind w:left="6198" w:hanging="360"/>
      </w:pPr>
      <w:rPr>
        <w:rFonts w:hint="default"/>
        <w:lang w:val="tr-TR" w:eastAsia="en-US" w:bidi="ar-SA"/>
      </w:rPr>
    </w:lvl>
    <w:lvl w:ilvl="7" w:tplc="8F761980">
      <w:numFmt w:val="bullet"/>
      <w:lvlText w:val="•"/>
      <w:lvlJc w:val="left"/>
      <w:pPr>
        <w:ind w:left="7058" w:hanging="360"/>
      </w:pPr>
      <w:rPr>
        <w:rFonts w:hint="default"/>
        <w:lang w:val="tr-TR" w:eastAsia="en-US" w:bidi="ar-SA"/>
      </w:rPr>
    </w:lvl>
    <w:lvl w:ilvl="8" w:tplc="9C84DE1E">
      <w:numFmt w:val="bullet"/>
      <w:lvlText w:val="•"/>
      <w:lvlJc w:val="left"/>
      <w:pPr>
        <w:ind w:left="7918" w:hanging="360"/>
      </w:pPr>
      <w:rPr>
        <w:rFonts w:hint="default"/>
        <w:lang w:val="tr-TR" w:eastAsia="en-US" w:bidi="ar-SA"/>
      </w:rPr>
    </w:lvl>
  </w:abstractNum>
  <w:abstractNum w:abstractNumId="126">
    <w:nsid w:val="73A551D6"/>
    <w:multiLevelType w:val="hybridMultilevel"/>
    <w:tmpl w:val="7EBA4944"/>
    <w:lvl w:ilvl="0" w:tplc="3A66C76E">
      <w:numFmt w:val="bullet"/>
      <w:lvlText w:val="•"/>
      <w:lvlJc w:val="left"/>
      <w:pPr>
        <w:ind w:left="895" w:hanging="360"/>
      </w:pPr>
      <w:rPr>
        <w:rFonts w:ascii="Arial MT" w:eastAsia="Arial MT" w:hAnsi="Arial MT" w:cs="Arial MT" w:hint="default"/>
        <w:w w:val="100"/>
        <w:sz w:val="22"/>
        <w:szCs w:val="22"/>
        <w:lang w:val="tr-TR" w:eastAsia="en-US" w:bidi="ar-SA"/>
      </w:rPr>
    </w:lvl>
    <w:lvl w:ilvl="1" w:tplc="53AC7422">
      <w:numFmt w:val="bullet"/>
      <w:lvlText w:val="•"/>
      <w:lvlJc w:val="left"/>
      <w:pPr>
        <w:ind w:left="1794" w:hanging="360"/>
      </w:pPr>
      <w:rPr>
        <w:rFonts w:hint="default"/>
        <w:lang w:val="tr-TR" w:eastAsia="en-US" w:bidi="ar-SA"/>
      </w:rPr>
    </w:lvl>
    <w:lvl w:ilvl="2" w:tplc="DF22DA1A">
      <w:numFmt w:val="bullet"/>
      <w:lvlText w:val="•"/>
      <w:lvlJc w:val="left"/>
      <w:pPr>
        <w:ind w:left="2688" w:hanging="360"/>
      </w:pPr>
      <w:rPr>
        <w:rFonts w:hint="default"/>
        <w:lang w:val="tr-TR" w:eastAsia="en-US" w:bidi="ar-SA"/>
      </w:rPr>
    </w:lvl>
    <w:lvl w:ilvl="3" w:tplc="97CE3788">
      <w:numFmt w:val="bullet"/>
      <w:lvlText w:val="•"/>
      <w:lvlJc w:val="left"/>
      <w:pPr>
        <w:ind w:left="3582" w:hanging="360"/>
      </w:pPr>
      <w:rPr>
        <w:rFonts w:hint="default"/>
        <w:lang w:val="tr-TR" w:eastAsia="en-US" w:bidi="ar-SA"/>
      </w:rPr>
    </w:lvl>
    <w:lvl w:ilvl="4" w:tplc="D8DCF36E">
      <w:numFmt w:val="bullet"/>
      <w:lvlText w:val="•"/>
      <w:lvlJc w:val="left"/>
      <w:pPr>
        <w:ind w:left="4476" w:hanging="360"/>
      </w:pPr>
      <w:rPr>
        <w:rFonts w:hint="default"/>
        <w:lang w:val="tr-TR" w:eastAsia="en-US" w:bidi="ar-SA"/>
      </w:rPr>
    </w:lvl>
    <w:lvl w:ilvl="5" w:tplc="8B7C8FC8">
      <w:numFmt w:val="bullet"/>
      <w:lvlText w:val="•"/>
      <w:lvlJc w:val="left"/>
      <w:pPr>
        <w:ind w:left="5370" w:hanging="360"/>
      </w:pPr>
      <w:rPr>
        <w:rFonts w:hint="default"/>
        <w:lang w:val="tr-TR" w:eastAsia="en-US" w:bidi="ar-SA"/>
      </w:rPr>
    </w:lvl>
    <w:lvl w:ilvl="6" w:tplc="56E26EB4">
      <w:numFmt w:val="bullet"/>
      <w:lvlText w:val="•"/>
      <w:lvlJc w:val="left"/>
      <w:pPr>
        <w:ind w:left="6264" w:hanging="360"/>
      </w:pPr>
      <w:rPr>
        <w:rFonts w:hint="default"/>
        <w:lang w:val="tr-TR" w:eastAsia="en-US" w:bidi="ar-SA"/>
      </w:rPr>
    </w:lvl>
    <w:lvl w:ilvl="7" w:tplc="51E068E8">
      <w:numFmt w:val="bullet"/>
      <w:lvlText w:val="•"/>
      <w:lvlJc w:val="left"/>
      <w:pPr>
        <w:ind w:left="7158" w:hanging="360"/>
      </w:pPr>
      <w:rPr>
        <w:rFonts w:hint="default"/>
        <w:lang w:val="tr-TR" w:eastAsia="en-US" w:bidi="ar-SA"/>
      </w:rPr>
    </w:lvl>
    <w:lvl w:ilvl="8" w:tplc="1CD45ACC">
      <w:numFmt w:val="bullet"/>
      <w:lvlText w:val="•"/>
      <w:lvlJc w:val="left"/>
      <w:pPr>
        <w:ind w:left="8052" w:hanging="360"/>
      </w:pPr>
      <w:rPr>
        <w:rFonts w:hint="default"/>
        <w:lang w:val="tr-TR" w:eastAsia="en-US" w:bidi="ar-SA"/>
      </w:rPr>
    </w:lvl>
  </w:abstractNum>
  <w:abstractNum w:abstractNumId="127">
    <w:nsid w:val="73AC7111"/>
    <w:multiLevelType w:val="hybridMultilevel"/>
    <w:tmpl w:val="BB182536"/>
    <w:lvl w:ilvl="0" w:tplc="F51821B8">
      <w:numFmt w:val="bullet"/>
      <w:lvlText w:val="•"/>
      <w:lvlJc w:val="left"/>
      <w:pPr>
        <w:ind w:left="945" w:hanging="360"/>
      </w:pPr>
      <w:rPr>
        <w:rFonts w:ascii="Arial MT" w:eastAsia="Arial MT" w:hAnsi="Arial MT" w:cs="Arial MT" w:hint="default"/>
        <w:w w:val="100"/>
        <w:sz w:val="22"/>
        <w:szCs w:val="22"/>
        <w:lang w:val="tr-TR" w:eastAsia="en-US" w:bidi="ar-SA"/>
      </w:rPr>
    </w:lvl>
    <w:lvl w:ilvl="1" w:tplc="10364A7C">
      <w:numFmt w:val="bullet"/>
      <w:lvlText w:val="•"/>
      <w:lvlJc w:val="left"/>
      <w:pPr>
        <w:ind w:left="1800" w:hanging="360"/>
      </w:pPr>
      <w:rPr>
        <w:rFonts w:hint="default"/>
        <w:lang w:val="tr-TR" w:eastAsia="en-US" w:bidi="ar-SA"/>
      </w:rPr>
    </w:lvl>
    <w:lvl w:ilvl="2" w:tplc="FD4261A2">
      <w:numFmt w:val="bullet"/>
      <w:lvlText w:val="•"/>
      <w:lvlJc w:val="left"/>
      <w:pPr>
        <w:ind w:left="2661" w:hanging="360"/>
      </w:pPr>
      <w:rPr>
        <w:rFonts w:hint="default"/>
        <w:lang w:val="tr-TR" w:eastAsia="en-US" w:bidi="ar-SA"/>
      </w:rPr>
    </w:lvl>
    <w:lvl w:ilvl="3" w:tplc="EA44B02A">
      <w:numFmt w:val="bullet"/>
      <w:lvlText w:val="•"/>
      <w:lvlJc w:val="left"/>
      <w:pPr>
        <w:ind w:left="3522" w:hanging="360"/>
      </w:pPr>
      <w:rPr>
        <w:rFonts w:hint="default"/>
        <w:lang w:val="tr-TR" w:eastAsia="en-US" w:bidi="ar-SA"/>
      </w:rPr>
    </w:lvl>
    <w:lvl w:ilvl="4" w:tplc="E0C8011E">
      <w:numFmt w:val="bullet"/>
      <w:lvlText w:val="•"/>
      <w:lvlJc w:val="left"/>
      <w:pPr>
        <w:ind w:left="4383" w:hanging="360"/>
      </w:pPr>
      <w:rPr>
        <w:rFonts w:hint="default"/>
        <w:lang w:val="tr-TR" w:eastAsia="en-US" w:bidi="ar-SA"/>
      </w:rPr>
    </w:lvl>
    <w:lvl w:ilvl="5" w:tplc="304E9E56">
      <w:numFmt w:val="bullet"/>
      <w:lvlText w:val="•"/>
      <w:lvlJc w:val="left"/>
      <w:pPr>
        <w:ind w:left="5244" w:hanging="360"/>
      </w:pPr>
      <w:rPr>
        <w:rFonts w:hint="default"/>
        <w:lang w:val="tr-TR" w:eastAsia="en-US" w:bidi="ar-SA"/>
      </w:rPr>
    </w:lvl>
    <w:lvl w:ilvl="6" w:tplc="C1488D9C">
      <w:numFmt w:val="bullet"/>
      <w:lvlText w:val="•"/>
      <w:lvlJc w:val="left"/>
      <w:pPr>
        <w:ind w:left="6105" w:hanging="360"/>
      </w:pPr>
      <w:rPr>
        <w:rFonts w:hint="default"/>
        <w:lang w:val="tr-TR" w:eastAsia="en-US" w:bidi="ar-SA"/>
      </w:rPr>
    </w:lvl>
    <w:lvl w:ilvl="7" w:tplc="09207948">
      <w:numFmt w:val="bullet"/>
      <w:lvlText w:val="•"/>
      <w:lvlJc w:val="left"/>
      <w:pPr>
        <w:ind w:left="6966" w:hanging="360"/>
      </w:pPr>
      <w:rPr>
        <w:rFonts w:hint="default"/>
        <w:lang w:val="tr-TR" w:eastAsia="en-US" w:bidi="ar-SA"/>
      </w:rPr>
    </w:lvl>
    <w:lvl w:ilvl="8" w:tplc="3DAC5AC2">
      <w:numFmt w:val="bullet"/>
      <w:lvlText w:val="•"/>
      <w:lvlJc w:val="left"/>
      <w:pPr>
        <w:ind w:left="7827" w:hanging="360"/>
      </w:pPr>
      <w:rPr>
        <w:rFonts w:hint="default"/>
        <w:lang w:val="tr-TR" w:eastAsia="en-US" w:bidi="ar-SA"/>
      </w:rPr>
    </w:lvl>
  </w:abstractNum>
  <w:abstractNum w:abstractNumId="128">
    <w:nsid w:val="73BB2E27"/>
    <w:multiLevelType w:val="hybridMultilevel"/>
    <w:tmpl w:val="B4163B72"/>
    <w:lvl w:ilvl="0" w:tplc="F24E5574">
      <w:numFmt w:val="bullet"/>
      <w:lvlText w:val="•"/>
      <w:lvlJc w:val="left"/>
      <w:pPr>
        <w:ind w:left="892" w:hanging="360"/>
      </w:pPr>
      <w:rPr>
        <w:rFonts w:ascii="Arial MT" w:eastAsia="Arial MT" w:hAnsi="Arial MT" w:cs="Arial MT" w:hint="default"/>
        <w:w w:val="100"/>
        <w:sz w:val="22"/>
        <w:szCs w:val="22"/>
        <w:lang w:val="tr-TR" w:eastAsia="en-US" w:bidi="ar-SA"/>
      </w:rPr>
    </w:lvl>
    <w:lvl w:ilvl="1" w:tplc="DC0C4C04">
      <w:numFmt w:val="bullet"/>
      <w:lvlText w:val="•"/>
      <w:lvlJc w:val="left"/>
      <w:pPr>
        <w:ind w:left="1763" w:hanging="360"/>
      </w:pPr>
      <w:rPr>
        <w:rFonts w:hint="default"/>
        <w:lang w:val="tr-TR" w:eastAsia="en-US" w:bidi="ar-SA"/>
      </w:rPr>
    </w:lvl>
    <w:lvl w:ilvl="2" w:tplc="860E64A0">
      <w:numFmt w:val="bullet"/>
      <w:lvlText w:val="•"/>
      <w:lvlJc w:val="left"/>
      <w:pPr>
        <w:ind w:left="2626" w:hanging="360"/>
      </w:pPr>
      <w:rPr>
        <w:rFonts w:hint="default"/>
        <w:lang w:val="tr-TR" w:eastAsia="en-US" w:bidi="ar-SA"/>
      </w:rPr>
    </w:lvl>
    <w:lvl w:ilvl="3" w:tplc="BAAE1B5C">
      <w:numFmt w:val="bullet"/>
      <w:lvlText w:val="•"/>
      <w:lvlJc w:val="left"/>
      <w:pPr>
        <w:ind w:left="3489" w:hanging="360"/>
      </w:pPr>
      <w:rPr>
        <w:rFonts w:hint="default"/>
        <w:lang w:val="tr-TR" w:eastAsia="en-US" w:bidi="ar-SA"/>
      </w:rPr>
    </w:lvl>
    <w:lvl w:ilvl="4" w:tplc="06E28FB6">
      <w:numFmt w:val="bullet"/>
      <w:lvlText w:val="•"/>
      <w:lvlJc w:val="left"/>
      <w:pPr>
        <w:ind w:left="4352" w:hanging="360"/>
      </w:pPr>
      <w:rPr>
        <w:rFonts w:hint="default"/>
        <w:lang w:val="tr-TR" w:eastAsia="en-US" w:bidi="ar-SA"/>
      </w:rPr>
    </w:lvl>
    <w:lvl w:ilvl="5" w:tplc="BEEC010A">
      <w:numFmt w:val="bullet"/>
      <w:lvlText w:val="•"/>
      <w:lvlJc w:val="left"/>
      <w:pPr>
        <w:ind w:left="5216" w:hanging="360"/>
      </w:pPr>
      <w:rPr>
        <w:rFonts w:hint="default"/>
        <w:lang w:val="tr-TR" w:eastAsia="en-US" w:bidi="ar-SA"/>
      </w:rPr>
    </w:lvl>
    <w:lvl w:ilvl="6" w:tplc="5A9EB9C2">
      <w:numFmt w:val="bullet"/>
      <w:lvlText w:val="•"/>
      <w:lvlJc w:val="left"/>
      <w:pPr>
        <w:ind w:left="6079" w:hanging="360"/>
      </w:pPr>
      <w:rPr>
        <w:rFonts w:hint="default"/>
        <w:lang w:val="tr-TR" w:eastAsia="en-US" w:bidi="ar-SA"/>
      </w:rPr>
    </w:lvl>
    <w:lvl w:ilvl="7" w:tplc="C3B6BB9C">
      <w:numFmt w:val="bullet"/>
      <w:lvlText w:val="•"/>
      <w:lvlJc w:val="left"/>
      <w:pPr>
        <w:ind w:left="6942" w:hanging="360"/>
      </w:pPr>
      <w:rPr>
        <w:rFonts w:hint="default"/>
        <w:lang w:val="tr-TR" w:eastAsia="en-US" w:bidi="ar-SA"/>
      </w:rPr>
    </w:lvl>
    <w:lvl w:ilvl="8" w:tplc="D7A4297A">
      <w:numFmt w:val="bullet"/>
      <w:lvlText w:val="•"/>
      <w:lvlJc w:val="left"/>
      <w:pPr>
        <w:ind w:left="7805" w:hanging="360"/>
      </w:pPr>
      <w:rPr>
        <w:rFonts w:hint="default"/>
        <w:lang w:val="tr-TR" w:eastAsia="en-US" w:bidi="ar-SA"/>
      </w:rPr>
    </w:lvl>
  </w:abstractNum>
  <w:abstractNum w:abstractNumId="129">
    <w:nsid w:val="78675AAB"/>
    <w:multiLevelType w:val="multilevel"/>
    <w:tmpl w:val="887A5B92"/>
    <w:lvl w:ilvl="0">
      <w:start w:val="4"/>
      <w:numFmt w:val="upperLetter"/>
      <w:lvlText w:val="%1"/>
      <w:lvlJc w:val="left"/>
      <w:pPr>
        <w:ind w:left="591" w:hanging="473"/>
        <w:jc w:val="left"/>
      </w:pPr>
      <w:rPr>
        <w:rFonts w:hint="default"/>
        <w:lang w:val="tr-TR" w:eastAsia="en-US" w:bidi="ar-SA"/>
      </w:rPr>
    </w:lvl>
    <w:lvl w:ilvl="1">
      <w:start w:val="1"/>
      <w:numFmt w:val="decimal"/>
      <w:lvlText w:val="%1.%2."/>
      <w:lvlJc w:val="left"/>
      <w:pPr>
        <w:ind w:left="591" w:hanging="473"/>
        <w:jc w:val="left"/>
      </w:pPr>
      <w:rPr>
        <w:rFonts w:ascii="Times New Roman" w:eastAsia="Times New Roman" w:hAnsi="Times New Roman" w:cs="Times New Roman" w:hint="default"/>
        <w:b/>
        <w:bCs/>
        <w:color w:val="4471C4"/>
        <w:spacing w:val="-1"/>
        <w:w w:val="100"/>
        <w:sz w:val="24"/>
        <w:szCs w:val="24"/>
        <w:lang w:val="tr-TR" w:eastAsia="en-US" w:bidi="ar-SA"/>
      </w:rPr>
    </w:lvl>
    <w:lvl w:ilvl="2">
      <w:start w:val="1"/>
      <w:numFmt w:val="decimal"/>
      <w:lvlText w:val="%1.%2.%3."/>
      <w:lvlJc w:val="left"/>
      <w:pPr>
        <w:ind w:left="771" w:hanging="653"/>
        <w:jc w:val="left"/>
      </w:pPr>
      <w:rPr>
        <w:rFonts w:ascii="Times New Roman" w:eastAsia="Times New Roman" w:hAnsi="Times New Roman" w:cs="Times New Roman" w:hint="default"/>
        <w:b/>
        <w:bCs/>
        <w:color w:val="4471C4"/>
        <w:spacing w:val="-1"/>
        <w:w w:val="100"/>
        <w:sz w:val="24"/>
        <w:szCs w:val="24"/>
        <w:lang w:val="tr-TR" w:eastAsia="en-US" w:bidi="ar-SA"/>
      </w:rPr>
    </w:lvl>
    <w:lvl w:ilvl="3">
      <w:numFmt w:val="bullet"/>
      <w:lvlText w:val="•"/>
      <w:lvlJc w:val="left"/>
      <w:pPr>
        <w:ind w:left="2754" w:hanging="653"/>
      </w:pPr>
      <w:rPr>
        <w:rFonts w:hint="default"/>
        <w:lang w:val="tr-TR" w:eastAsia="en-US" w:bidi="ar-SA"/>
      </w:rPr>
    </w:lvl>
    <w:lvl w:ilvl="4">
      <w:numFmt w:val="bullet"/>
      <w:lvlText w:val="•"/>
      <w:lvlJc w:val="left"/>
      <w:pPr>
        <w:ind w:left="3742" w:hanging="653"/>
      </w:pPr>
      <w:rPr>
        <w:rFonts w:hint="default"/>
        <w:lang w:val="tr-TR" w:eastAsia="en-US" w:bidi="ar-SA"/>
      </w:rPr>
    </w:lvl>
    <w:lvl w:ilvl="5">
      <w:numFmt w:val="bullet"/>
      <w:lvlText w:val="•"/>
      <w:lvlJc w:val="left"/>
      <w:pPr>
        <w:ind w:left="4729" w:hanging="653"/>
      </w:pPr>
      <w:rPr>
        <w:rFonts w:hint="default"/>
        <w:lang w:val="tr-TR" w:eastAsia="en-US" w:bidi="ar-SA"/>
      </w:rPr>
    </w:lvl>
    <w:lvl w:ilvl="6">
      <w:numFmt w:val="bullet"/>
      <w:lvlText w:val="•"/>
      <w:lvlJc w:val="left"/>
      <w:pPr>
        <w:ind w:left="5716" w:hanging="653"/>
      </w:pPr>
      <w:rPr>
        <w:rFonts w:hint="default"/>
        <w:lang w:val="tr-TR" w:eastAsia="en-US" w:bidi="ar-SA"/>
      </w:rPr>
    </w:lvl>
    <w:lvl w:ilvl="7">
      <w:numFmt w:val="bullet"/>
      <w:lvlText w:val="•"/>
      <w:lvlJc w:val="left"/>
      <w:pPr>
        <w:ind w:left="6704" w:hanging="653"/>
      </w:pPr>
      <w:rPr>
        <w:rFonts w:hint="default"/>
        <w:lang w:val="tr-TR" w:eastAsia="en-US" w:bidi="ar-SA"/>
      </w:rPr>
    </w:lvl>
    <w:lvl w:ilvl="8">
      <w:numFmt w:val="bullet"/>
      <w:lvlText w:val="•"/>
      <w:lvlJc w:val="left"/>
      <w:pPr>
        <w:ind w:left="7691" w:hanging="653"/>
      </w:pPr>
      <w:rPr>
        <w:rFonts w:hint="default"/>
        <w:lang w:val="tr-TR" w:eastAsia="en-US" w:bidi="ar-SA"/>
      </w:rPr>
    </w:lvl>
  </w:abstractNum>
  <w:abstractNum w:abstractNumId="130">
    <w:nsid w:val="788969A2"/>
    <w:multiLevelType w:val="hybridMultilevel"/>
    <w:tmpl w:val="897E29CE"/>
    <w:lvl w:ilvl="0" w:tplc="40DA5C1C">
      <w:numFmt w:val="bullet"/>
      <w:lvlText w:val="•"/>
      <w:lvlJc w:val="left"/>
      <w:pPr>
        <w:ind w:left="892" w:hanging="360"/>
      </w:pPr>
      <w:rPr>
        <w:rFonts w:ascii="Arial MT" w:eastAsia="Arial MT" w:hAnsi="Arial MT" w:cs="Arial MT" w:hint="default"/>
        <w:w w:val="100"/>
        <w:sz w:val="22"/>
        <w:szCs w:val="22"/>
        <w:lang w:val="tr-TR" w:eastAsia="en-US" w:bidi="ar-SA"/>
      </w:rPr>
    </w:lvl>
    <w:lvl w:ilvl="1" w:tplc="2ED296E2">
      <w:numFmt w:val="bullet"/>
      <w:lvlText w:val="•"/>
      <w:lvlJc w:val="left"/>
      <w:pPr>
        <w:ind w:left="1774" w:hanging="360"/>
      </w:pPr>
      <w:rPr>
        <w:rFonts w:hint="default"/>
        <w:lang w:val="tr-TR" w:eastAsia="en-US" w:bidi="ar-SA"/>
      </w:rPr>
    </w:lvl>
    <w:lvl w:ilvl="2" w:tplc="C73AA06E">
      <w:numFmt w:val="bullet"/>
      <w:lvlText w:val="•"/>
      <w:lvlJc w:val="left"/>
      <w:pPr>
        <w:ind w:left="2648" w:hanging="360"/>
      </w:pPr>
      <w:rPr>
        <w:rFonts w:hint="default"/>
        <w:lang w:val="tr-TR" w:eastAsia="en-US" w:bidi="ar-SA"/>
      </w:rPr>
    </w:lvl>
    <w:lvl w:ilvl="3" w:tplc="22CA0B2E">
      <w:numFmt w:val="bullet"/>
      <w:lvlText w:val="•"/>
      <w:lvlJc w:val="left"/>
      <w:pPr>
        <w:ind w:left="3523" w:hanging="360"/>
      </w:pPr>
      <w:rPr>
        <w:rFonts w:hint="default"/>
        <w:lang w:val="tr-TR" w:eastAsia="en-US" w:bidi="ar-SA"/>
      </w:rPr>
    </w:lvl>
    <w:lvl w:ilvl="4" w:tplc="4F26FC7E">
      <w:numFmt w:val="bullet"/>
      <w:lvlText w:val="•"/>
      <w:lvlJc w:val="left"/>
      <w:pPr>
        <w:ind w:left="4397" w:hanging="360"/>
      </w:pPr>
      <w:rPr>
        <w:rFonts w:hint="default"/>
        <w:lang w:val="tr-TR" w:eastAsia="en-US" w:bidi="ar-SA"/>
      </w:rPr>
    </w:lvl>
    <w:lvl w:ilvl="5" w:tplc="2DC65FB8">
      <w:numFmt w:val="bullet"/>
      <w:lvlText w:val="•"/>
      <w:lvlJc w:val="left"/>
      <w:pPr>
        <w:ind w:left="5272" w:hanging="360"/>
      </w:pPr>
      <w:rPr>
        <w:rFonts w:hint="default"/>
        <w:lang w:val="tr-TR" w:eastAsia="en-US" w:bidi="ar-SA"/>
      </w:rPr>
    </w:lvl>
    <w:lvl w:ilvl="6" w:tplc="850EF10C">
      <w:numFmt w:val="bullet"/>
      <w:lvlText w:val="•"/>
      <w:lvlJc w:val="left"/>
      <w:pPr>
        <w:ind w:left="6146" w:hanging="360"/>
      </w:pPr>
      <w:rPr>
        <w:rFonts w:hint="default"/>
        <w:lang w:val="tr-TR" w:eastAsia="en-US" w:bidi="ar-SA"/>
      </w:rPr>
    </w:lvl>
    <w:lvl w:ilvl="7" w:tplc="FA52E436">
      <w:numFmt w:val="bullet"/>
      <w:lvlText w:val="•"/>
      <w:lvlJc w:val="left"/>
      <w:pPr>
        <w:ind w:left="7020" w:hanging="360"/>
      </w:pPr>
      <w:rPr>
        <w:rFonts w:hint="default"/>
        <w:lang w:val="tr-TR" w:eastAsia="en-US" w:bidi="ar-SA"/>
      </w:rPr>
    </w:lvl>
    <w:lvl w:ilvl="8" w:tplc="9744A5BA">
      <w:numFmt w:val="bullet"/>
      <w:lvlText w:val="•"/>
      <w:lvlJc w:val="left"/>
      <w:pPr>
        <w:ind w:left="7895" w:hanging="360"/>
      </w:pPr>
      <w:rPr>
        <w:rFonts w:hint="default"/>
        <w:lang w:val="tr-TR" w:eastAsia="en-US" w:bidi="ar-SA"/>
      </w:rPr>
    </w:lvl>
  </w:abstractNum>
  <w:abstractNum w:abstractNumId="131">
    <w:nsid w:val="799D5089"/>
    <w:multiLevelType w:val="hybridMultilevel"/>
    <w:tmpl w:val="C1BCE54A"/>
    <w:lvl w:ilvl="0" w:tplc="072683E2">
      <w:numFmt w:val="bullet"/>
      <w:lvlText w:val="•"/>
      <w:lvlJc w:val="left"/>
      <w:pPr>
        <w:ind w:left="945" w:hanging="360"/>
      </w:pPr>
      <w:rPr>
        <w:rFonts w:ascii="Arial MT" w:eastAsia="Arial MT" w:hAnsi="Arial MT" w:cs="Arial MT" w:hint="default"/>
        <w:w w:val="100"/>
        <w:sz w:val="22"/>
        <w:szCs w:val="22"/>
        <w:lang w:val="tr-TR" w:eastAsia="en-US" w:bidi="ar-SA"/>
      </w:rPr>
    </w:lvl>
    <w:lvl w:ilvl="1" w:tplc="05D65152">
      <w:numFmt w:val="bullet"/>
      <w:lvlText w:val="•"/>
      <w:lvlJc w:val="left"/>
      <w:pPr>
        <w:ind w:left="1817" w:hanging="360"/>
      </w:pPr>
      <w:rPr>
        <w:rFonts w:hint="default"/>
        <w:lang w:val="tr-TR" w:eastAsia="en-US" w:bidi="ar-SA"/>
      </w:rPr>
    </w:lvl>
    <w:lvl w:ilvl="2" w:tplc="0F16FE8E">
      <w:numFmt w:val="bullet"/>
      <w:lvlText w:val="•"/>
      <w:lvlJc w:val="left"/>
      <w:pPr>
        <w:ind w:left="2695" w:hanging="360"/>
      </w:pPr>
      <w:rPr>
        <w:rFonts w:hint="default"/>
        <w:lang w:val="tr-TR" w:eastAsia="en-US" w:bidi="ar-SA"/>
      </w:rPr>
    </w:lvl>
    <w:lvl w:ilvl="3" w:tplc="5800789A">
      <w:numFmt w:val="bullet"/>
      <w:lvlText w:val="•"/>
      <w:lvlJc w:val="left"/>
      <w:pPr>
        <w:ind w:left="3572" w:hanging="360"/>
      </w:pPr>
      <w:rPr>
        <w:rFonts w:hint="default"/>
        <w:lang w:val="tr-TR" w:eastAsia="en-US" w:bidi="ar-SA"/>
      </w:rPr>
    </w:lvl>
    <w:lvl w:ilvl="4" w:tplc="134E1382">
      <w:numFmt w:val="bullet"/>
      <w:lvlText w:val="•"/>
      <w:lvlJc w:val="left"/>
      <w:pPr>
        <w:ind w:left="4450" w:hanging="360"/>
      </w:pPr>
      <w:rPr>
        <w:rFonts w:hint="default"/>
        <w:lang w:val="tr-TR" w:eastAsia="en-US" w:bidi="ar-SA"/>
      </w:rPr>
    </w:lvl>
    <w:lvl w:ilvl="5" w:tplc="D2B61A6A">
      <w:numFmt w:val="bullet"/>
      <w:lvlText w:val="•"/>
      <w:lvlJc w:val="left"/>
      <w:pPr>
        <w:ind w:left="5327" w:hanging="360"/>
      </w:pPr>
      <w:rPr>
        <w:rFonts w:hint="default"/>
        <w:lang w:val="tr-TR" w:eastAsia="en-US" w:bidi="ar-SA"/>
      </w:rPr>
    </w:lvl>
    <w:lvl w:ilvl="6" w:tplc="9C503862">
      <w:numFmt w:val="bullet"/>
      <w:lvlText w:val="•"/>
      <w:lvlJc w:val="left"/>
      <w:pPr>
        <w:ind w:left="6205" w:hanging="360"/>
      </w:pPr>
      <w:rPr>
        <w:rFonts w:hint="default"/>
        <w:lang w:val="tr-TR" w:eastAsia="en-US" w:bidi="ar-SA"/>
      </w:rPr>
    </w:lvl>
    <w:lvl w:ilvl="7" w:tplc="9408A43E">
      <w:numFmt w:val="bullet"/>
      <w:lvlText w:val="•"/>
      <w:lvlJc w:val="left"/>
      <w:pPr>
        <w:ind w:left="7082" w:hanging="360"/>
      </w:pPr>
      <w:rPr>
        <w:rFonts w:hint="default"/>
        <w:lang w:val="tr-TR" w:eastAsia="en-US" w:bidi="ar-SA"/>
      </w:rPr>
    </w:lvl>
    <w:lvl w:ilvl="8" w:tplc="65BC6B72">
      <w:numFmt w:val="bullet"/>
      <w:lvlText w:val="•"/>
      <w:lvlJc w:val="left"/>
      <w:pPr>
        <w:ind w:left="7960" w:hanging="360"/>
      </w:pPr>
      <w:rPr>
        <w:rFonts w:hint="default"/>
        <w:lang w:val="tr-TR" w:eastAsia="en-US" w:bidi="ar-SA"/>
      </w:rPr>
    </w:lvl>
  </w:abstractNum>
  <w:abstractNum w:abstractNumId="132">
    <w:nsid w:val="7A4C7DAD"/>
    <w:multiLevelType w:val="hybridMultilevel"/>
    <w:tmpl w:val="42C4CD92"/>
    <w:lvl w:ilvl="0" w:tplc="FC3079C0">
      <w:numFmt w:val="bullet"/>
      <w:lvlText w:val="•"/>
      <w:lvlJc w:val="left"/>
      <w:pPr>
        <w:ind w:left="895" w:hanging="360"/>
      </w:pPr>
      <w:rPr>
        <w:rFonts w:ascii="Arial MT" w:eastAsia="Arial MT" w:hAnsi="Arial MT" w:cs="Arial MT" w:hint="default"/>
        <w:w w:val="100"/>
        <w:sz w:val="22"/>
        <w:szCs w:val="22"/>
        <w:lang w:val="tr-TR" w:eastAsia="en-US" w:bidi="ar-SA"/>
      </w:rPr>
    </w:lvl>
    <w:lvl w:ilvl="1" w:tplc="605ACAE6">
      <w:numFmt w:val="bullet"/>
      <w:lvlText w:val="•"/>
      <w:lvlJc w:val="left"/>
      <w:pPr>
        <w:ind w:left="1771" w:hanging="360"/>
      </w:pPr>
      <w:rPr>
        <w:rFonts w:hint="default"/>
        <w:lang w:val="tr-TR" w:eastAsia="en-US" w:bidi="ar-SA"/>
      </w:rPr>
    </w:lvl>
    <w:lvl w:ilvl="2" w:tplc="58320AE8">
      <w:numFmt w:val="bullet"/>
      <w:lvlText w:val="•"/>
      <w:lvlJc w:val="left"/>
      <w:pPr>
        <w:ind w:left="2642" w:hanging="360"/>
      </w:pPr>
      <w:rPr>
        <w:rFonts w:hint="default"/>
        <w:lang w:val="tr-TR" w:eastAsia="en-US" w:bidi="ar-SA"/>
      </w:rPr>
    </w:lvl>
    <w:lvl w:ilvl="3" w:tplc="B88ED404">
      <w:numFmt w:val="bullet"/>
      <w:lvlText w:val="•"/>
      <w:lvlJc w:val="left"/>
      <w:pPr>
        <w:ind w:left="3514" w:hanging="360"/>
      </w:pPr>
      <w:rPr>
        <w:rFonts w:hint="default"/>
        <w:lang w:val="tr-TR" w:eastAsia="en-US" w:bidi="ar-SA"/>
      </w:rPr>
    </w:lvl>
    <w:lvl w:ilvl="4" w:tplc="39BA1EB0">
      <w:numFmt w:val="bullet"/>
      <w:lvlText w:val="•"/>
      <w:lvlJc w:val="left"/>
      <w:pPr>
        <w:ind w:left="4385" w:hanging="360"/>
      </w:pPr>
      <w:rPr>
        <w:rFonts w:hint="default"/>
        <w:lang w:val="tr-TR" w:eastAsia="en-US" w:bidi="ar-SA"/>
      </w:rPr>
    </w:lvl>
    <w:lvl w:ilvl="5" w:tplc="9B302482">
      <w:numFmt w:val="bullet"/>
      <w:lvlText w:val="•"/>
      <w:lvlJc w:val="left"/>
      <w:pPr>
        <w:ind w:left="5257" w:hanging="360"/>
      </w:pPr>
      <w:rPr>
        <w:rFonts w:hint="default"/>
        <w:lang w:val="tr-TR" w:eastAsia="en-US" w:bidi="ar-SA"/>
      </w:rPr>
    </w:lvl>
    <w:lvl w:ilvl="6" w:tplc="F306B7A6">
      <w:numFmt w:val="bullet"/>
      <w:lvlText w:val="•"/>
      <w:lvlJc w:val="left"/>
      <w:pPr>
        <w:ind w:left="6128" w:hanging="360"/>
      </w:pPr>
      <w:rPr>
        <w:rFonts w:hint="default"/>
        <w:lang w:val="tr-TR" w:eastAsia="en-US" w:bidi="ar-SA"/>
      </w:rPr>
    </w:lvl>
    <w:lvl w:ilvl="7" w:tplc="E732EEA0">
      <w:numFmt w:val="bullet"/>
      <w:lvlText w:val="•"/>
      <w:lvlJc w:val="left"/>
      <w:pPr>
        <w:ind w:left="6999" w:hanging="360"/>
      </w:pPr>
      <w:rPr>
        <w:rFonts w:hint="default"/>
        <w:lang w:val="tr-TR" w:eastAsia="en-US" w:bidi="ar-SA"/>
      </w:rPr>
    </w:lvl>
    <w:lvl w:ilvl="8" w:tplc="00389E8E">
      <w:numFmt w:val="bullet"/>
      <w:lvlText w:val="•"/>
      <w:lvlJc w:val="left"/>
      <w:pPr>
        <w:ind w:left="7871" w:hanging="360"/>
      </w:pPr>
      <w:rPr>
        <w:rFonts w:hint="default"/>
        <w:lang w:val="tr-TR" w:eastAsia="en-US" w:bidi="ar-SA"/>
      </w:rPr>
    </w:lvl>
  </w:abstractNum>
  <w:abstractNum w:abstractNumId="133">
    <w:nsid w:val="7A79340E"/>
    <w:multiLevelType w:val="hybridMultilevel"/>
    <w:tmpl w:val="6338E7F0"/>
    <w:lvl w:ilvl="0" w:tplc="614C04D8">
      <w:numFmt w:val="bullet"/>
      <w:lvlText w:val="•"/>
      <w:lvlJc w:val="left"/>
      <w:pPr>
        <w:ind w:left="1034" w:hanging="360"/>
      </w:pPr>
      <w:rPr>
        <w:rFonts w:ascii="Arial MT" w:eastAsia="Arial MT" w:hAnsi="Arial MT" w:cs="Arial MT" w:hint="default"/>
        <w:w w:val="100"/>
        <w:sz w:val="22"/>
        <w:szCs w:val="22"/>
        <w:lang w:val="tr-TR" w:eastAsia="en-US" w:bidi="ar-SA"/>
      </w:rPr>
    </w:lvl>
    <w:lvl w:ilvl="1" w:tplc="2730C610">
      <w:numFmt w:val="bullet"/>
      <w:lvlText w:val="•"/>
      <w:lvlJc w:val="left"/>
      <w:pPr>
        <w:ind w:left="1888" w:hanging="360"/>
      </w:pPr>
      <w:rPr>
        <w:rFonts w:hint="default"/>
        <w:lang w:val="tr-TR" w:eastAsia="en-US" w:bidi="ar-SA"/>
      </w:rPr>
    </w:lvl>
    <w:lvl w:ilvl="2" w:tplc="08BC69E8">
      <w:numFmt w:val="bullet"/>
      <w:lvlText w:val="•"/>
      <w:lvlJc w:val="left"/>
      <w:pPr>
        <w:ind w:left="2736" w:hanging="360"/>
      </w:pPr>
      <w:rPr>
        <w:rFonts w:hint="default"/>
        <w:lang w:val="tr-TR" w:eastAsia="en-US" w:bidi="ar-SA"/>
      </w:rPr>
    </w:lvl>
    <w:lvl w:ilvl="3" w:tplc="4B44F73C">
      <w:numFmt w:val="bullet"/>
      <w:lvlText w:val="•"/>
      <w:lvlJc w:val="left"/>
      <w:pPr>
        <w:ind w:left="3584" w:hanging="360"/>
      </w:pPr>
      <w:rPr>
        <w:rFonts w:hint="default"/>
        <w:lang w:val="tr-TR" w:eastAsia="en-US" w:bidi="ar-SA"/>
      </w:rPr>
    </w:lvl>
    <w:lvl w:ilvl="4" w:tplc="57A27E2E">
      <w:numFmt w:val="bullet"/>
      <w:lvlText w:val="•"/>
      <w:lvlJc w:val="left"/>
      <w:pPr>
        <w:ind w:left="4432" w:hanging="360"/>
      </w:pPr>
      <w:rPr>
        <w:rFonts w:hint="default"/>
        <w:lang w:val="tr-TR" w:eastAsia="en-US" w:bidi="ar-SA"/>
      </w:rPr>
    </w:lvl>
    <w:lvl w:ilvl="5" w:tplc="23942B26">
      <w:numFmt w:val="bullet"/>
      <w:lvlText w:val="•"/>
      <w:lvlJc w:val="left"/>
      <w:pPr>
        <w:ind w:left="5280" w:hanging="360"/>
      </w:pPr>
      <w:rPr>
        <w:rFonts w:hint="default"/>
        <w:lang w:val="tr-TR" w:eastAsia="en-US" w:bidi="ar-SA"/>
      </w:rPr>
    </w:lvl>
    <w:lvl w:ilvl="6" w:tplc="9B488370">
      <w:numFmt w:val="bullet"/>
      <w:lvlText w:val="•"/>
      <w:lvlJc w:val="left"/>
      <w:pPr>
        <w:ind w:left="6128" w:hanging="360"/>
      </w:pPr>
      <w:rPr>
        <w:rFonts w:hint="default"/>
        <w:lang w:val="tr-TR" w:eastAsia="en-US" w:bidi="ar-SA"/>
      </w:rPr>
    </w:lvl>
    <w:lvl w:ilvl="7" w:tplc="EF66E5C6">
      <w:numFmt w:val="bullet"/>
      <w:lvlText w:val="•"/>
      <w:lvlJc w:val="left"/>
      <w:pPr>
        <w:ind w:left="6976" w:hanging="360"/>
      </w:pPr>
      <w:rPr>
        <w:rFonts w:hint="default"/>
        <w:lang w:val="tr-TR" w:eastAsia="en-US" w:bidi="ar-SA"/>
      </w:rPr>
    </w:lvl>
    <w:lvl w:ilvl="8" w:tplc="5FCEF456">
      <w:numFmt w:val="bullet"/>
      <w:lvlText w:val="•"/>
      <w:lvlJc w:val="left"/>
      <w:pPr>
        <w:ind w:left="7824" w:hanging="360"/>
      </w:pPr>
      <w:rPr>
        <w:rFonts w:hint="default"/>
        <w:lang w:val="tr-TR" w:eastAsia="en-US" w:bidi="ar-SA"/>
      </w:rPr>
    </w:lvl>
  </w:abstractNum>
  <w:abstractNum w:abstractNumId="134">
    <w:nsid w:val="7A875069"/>
    <w:multiLevelType w:val="hybridMultilevel"/>
    <w:tmpl w:val="23CCD134"/>
    <w:lvl w:ilvl="0" w:tplc="6F7411F6">
      <w:numFmt w:val="bullet"/>
      <w:lvlText w:val="•"/>
      <w:lvlJc w:val="left"/>
      <w:pPr>
        <w:ind w:left="825" w:hanging="360"/>
      </w:pPr>
      <w:rPr>
        <w:rFonts w:ascii="Arial MT" w:eastAsia="Arial MT" w:hAnsi="Arial MT" w:cs="Arial MT" w:hint="default"/>
        <w:w w:val="100"/>
        <w:sz w:val="22"/>
        <w:szCs w:val="22"/>
        <w:lang w:val="tr-TR" w:eastAsia="en-US" w:bidi="ar-SA"/>
      </w:rPr>
    </w:lvl>
    <w:lvl w:ilvl="1" w:tplc="68A0228C">
      <w:numFmt w:val="bullet"/>
      <w:lvlText w:val="•"/>
      <w:lvlJc w:val="left"/>
      <w:pPr>
        <w:ind w:left="1728" w:hanging="360"/>
      </w:pPr>
      <w:rPr>
        <w:rFonts w:hint="default"/>
        <w:lang w:val="tr-TR" w:eastAsia="en-US" w:bidi="ar-SA"/>
      </w:rPr>
    </w:lvl>
    <w:lvl w:ilvl="2" w:tplc="DB1C7B14">
      <w:numFmt w:val="bullet"/>
      <w:lvlText w:val="•"/>
      <w:lvlJc w:val="left"/>
      <w:pPr>
        <w:ind w:left="2637" w:hanging="360"/>
      </w:pPr>
      <w:rPr>
        <w:rFonts w:hint="default"/>
        <w:lang w:val="tr-TR" w:eastAsia="en-US" w:bidi="ar-SA"/>
      </w:rPr>
    </w:lvl>
    <w:lvl w:ilvl="3" w:tplc="50AC6F1E">
      <w:numFmt w:val="bullet"/>
      <w:lvlText w:val="•"/>
      <w:lvlJc w:val="left"/>
      <w:pPr>
        <w:ind w:left="3546" w:hanging="360"/>
      </w:pPr>
      <w:rPr>
        <w:rFonts w:hint="default"/>
        <w:lang w:val="tr-TR" w:eastAsia="en-US" w:bidi="ar-SA"/>
      </w:rPr>
    </w:lvl>
    <w:lvl w:ilvl="4" w:tplc="752EEABC">
      <w:numFmt w:val="bullet"/>
      <w:lvlText w:val="•"/>
      <w:lvlJc w:val="left"/>
      <w:pPr>
        <w:ind w:left="4455" w:hanging="360"/>
      </w:pPr>
      <w:rPr>
        <w:rFonts w:hint="default"/>
        <w:lang w:val="tr-TR" w:eastAsia="en-US" w:bidi="ar-SA"/>
      </w:rPr>
    </w:lvl>
    <w:lvl w:ilvl="5" w:tplc="C8586CCC">
      <w:numFmt w:val="bullet"/>
      <w:lvlText w:val="•"/>
      <w:lvlJc w:val="left"/>
      <w:pPr>
        <w:ind w:left="5364" w:hanging="360"/>
      </w:pPr>
      <w:rPr>
        <w:rFonts w:hint="default"/>
        <w:lang w:val="tr-TR" w:eastAsia="en-US" w:bidi="ar-SA"/>
      </w:rPr>
    </w:lvl>
    <w:lvl w:ilvl="6" w:tplc="436E5594">
      <w:numFmt w:val="bullet"/>
      <w:lvlText w:val="•"/>
      <w:lvlJc w:val="left"/>
      <w:pPr>
        <w:ind w:left="6272" w:hanging="360"/>
      </w:pPr>
      <w:rPr>
        <w:rFonts w:hint="default"/>
        <w:lang w:val="tr-TR" w:eastAsia="en-US" w:bidi="ar-SA"/>
      </w:rPr>
    </w:lvl>
    <w:lvl w:ilvl="7" w:tplc="A5B6CFE2">
      <w:numFmt w:val="bullet"/>
      <w:lvlText w:val="•"/>
      <w:lvlJc w:val="left"/>
      <w:pPr>
        <w:ind w:left="7181" w:hanging="360"/>
      </w:pPr>
      <w:rPr>
        <w:rFonts w:hint="default"/>
        <w:lang w:val="tr-TR" w:eastAsia="en-US" w:bidi="ar-SA"/>
      </w:rPr>
    </w:lvl>
    <w:lvl w:ilvl="8" w:tplc="86E8D540">
      <w:numFmt w:val="bullet"/>
      <w:lvlText w:val="•"/>
      <w:lvlJc w:val="left"/>
      <w:pPr>
        <w:ind w:left="8090" w:hanging="360"/>
      </w:pPr>
      <w:rPr>
        <w:rFonts w:hint="default"/>
        <w:lang w:val="tr-TR" w:eastAsia="en-US" w:bidi="ar-SA"/>
      </w:rPr>
    </w:lvl>
  </w:abstractNum>
  <w:abstractNum w:abstractNumId="135">
    <w:nsid w:val="7A9E47D8"/>
    <w:multiLevelType w:val="hybridMultilevel"/>
    <w:tmpl w:val="B9961D8E"/>
    <w:lvl w:ilvl="0" w:tplc="2E829090">
      <w:numFmt w:val="bullet"/>
      <w:lvlText w:val="•"/>
      <w:lvlJc w:val="left"/>
      <w:pPr>
        <w:ind w:left="892" w:hanging="360"/>
      </w:pPr>
      <w:rPr>
        <w:rFonts w:ascii="Arial MT" w:eastAsia="Arial MT" w:hAnsi="Arial MT" w:cs="Arial MT" w:hint="default"/>
        <w:w w:val="100"/>
        <w:sz w:val="22"/>
        <w:szCs w:val="22"/>
        <w:lang w:val="tr-TR" w:eastAsia="en-US" w:bidi="ar-SA"/>
      </w:rPr>
    </w:lvl>
    <w:lvl w:ilvl="1" w:tplc="90546BC8">
      <w:numFmt w:val="bullet"/>
      <w:lvlText w:val="•"/>
      <w:lvlJc w:val="left"/>
      <w:pPr>
        <w:ind w:left="1767" w:hanging="360"/>
      </w:pPr>
      <w:rPr>
        <w:rFonts w:hint="default"/>
        <w:lang w:val="tr-TR" w:eastAsia="en-US" w:bidi="ar-SA"/>
      </w:rPr>
    </w:lvl>
    <w:lvl w:ilvl="2" w:tplc="77FA4E8E">
      <w:numFmt w:val="bullet"/>
      <w:lvlText w:val="•"/>
      <w:lvlJc w:val="left"/>
      <w:pPr>
        <w:ind w:left="2635" w:hanging="360"/>
      </w:pPr>
      <w:rPr>
        <w:rFonts w:hint="default"/>
        <w:lang w:val="tr-TR" w:eastAsia="en-US" w:bidi="ar-SA"/>
      </w:rPr>
    </w:lvl>
    <w:lvl w:ilvl="3" w:tplc="F4089BAC">
      <w:numFmt w:val="bullet"/>
      <w:lvlText w:val="•"/>
      <w:lvlJc w:val="left"/>
      <w:pPr>
        <w:ind w:left="3503" w:hanging="360"/>
      </w:pPr>
      <w:rPr>
        <w:rFonts w:hint="default"/>
        <w:lang w:val="tr-TR" w:eastAsia="en-US" w:bidi="ar-SA"/>
      </w:rPr>
    </w:lvl>
    <w:lvl w:ilvl="4" w:tplc="AE00C254">
      <w:numFmt w:val="bullet"/>
      <w:lvlText w:val="•"/>
      <w:lvlJc w:val="left"/>
      <w:pPr>
        <w:ind w:left="4371" w:hanging="360"/>
      </w:pPr>
      <w:rPr>
        <w:rFonts w:hint="default"/>
        <w:lang w:val="tr-TR" w:eastAsia="en-US" w:bidi="ar-SA"/>
      </w:rPr>
    </w:lvl>
    <w:lvl w:ilvl="5" w:tplc="AB1E2D80">
      <w:numFmt w:val="bullet"/>
      <w:lvlText w:val="•"/>
      <w:lvlJc w:val="left"/>
      <w:pPr>
        <w:ind w:left="5239" w:hanging="360"/>
      </w:pPr>
      <w:rPr>
        <w:rFonts w:hint="default"/>
        <w:lang w:val="tr-TR" w:eastAsia="en-US" w:bidi="ar-SA"/>
      </w:rPr>
    </w:lvl>
    <w:lvl w:ilvl="6" w:tplc="157E063A">
      <w:numFmt w:val="bullet"/>
      <w:lvlText w:val="•"/>
      <w:lvlJc w:val="left"/>
      <w:pPr>
        <w:ind w:left="6106" w:hanging="360"/>
      </w:pPr>
      <w:rPr>
        <w:rFonts w:hint="default"/>
        <w:lang w:val="tr-TR" w:eastAsia="en-US" w:bidi="ar-SA"/>
      </w:rPr>
    </w:lvl>
    <w:lvl w:ilvl="7" w:tplc="5C2A3EC4">
      <w:numFmt w:val="bullet"/>
      <w:lvlText w:val="•"/>
      <w:lvlJc w:val="left"/>
      <w:pPr>
        <w:ind w:left="6974" w:hanging="360"/>
      </w:pPr>
      <w:rPr>
        <w:rFonts w:hint="default"/>
        <w:lang w:val="tr-TR" w:eastAsia="en-US" w:bidi="ar-SA"/>
      </w:rPr>
    </w:lvl>
    <w:lvl w:ilvl="8" w:tplc="61464768">
      <w:numFmt w:val="bullet"/>
      <w:lvlText w:val="•"/>
      <w:lvlJc w:val="left"/>
      <w:pPr>
        <w:ind w:left="7842" w:hanging="360"/>
      </w:pPr>
      <w:rPr>
        <w:rFonts w:hint="default"/>
        <w:lang w:val="tr-TR" w:eastAsia="en-US" w:bidi="ar-SA"/>
      </w:rPr>
    </w:lvl>
  </w:abstractNum>
  <w:abstractNum w:abstractNumId="136">
    <w:nsid w:val="7C2269C1"/>
    <w:multiLevelType w:val="hybridMultilevel"/>
    <w:tmpl w:val="CF4ADBB6"/>
    <w:lvl w:ilvl="0" w:tplc="96BC3B90">
      <w:numFmt w:val="bullet"/>
      <w:lvlText w:val="•"/>
      <w:lvlJc w:val="left"/>
      <w:pPr>
        <w:ind w:left="892" w:hanging="360"/>
      </w:pPr>
      <w:rPr>
        <w:rFonts w:ascii="Arial MT" w:eastAsia="Arial MT" w:hAnsi="Arial MT" w:cs="Arial MT" w:hint="default"/>
        <w:w w:val="100"/>
        <w:sz w:val="22"/>
        <w:szCs w:val="22"/>
        <w:lang w:val="tr-TR" w:eastAsia="en-US" w:bidi="ar-SA"/>
      </w:rPr>
    </w:lvl>
    <w:lvl w:ilvl="1" w:tplc="5EDA248C">
      <w:numFmt w:val="bullet"/>
      <w:lvlText w:val="•"/>
      <w:lvlJc w:val="left"/>
      <w:pPr>
        <w:ind w:left="1767" w:hanging="360"/>
      </w:pPr>
      <w:rPr>
        <w:rFonts w:hint="default"/>
        <w:lang w:val="tr-TR" w:eastAsia="en-US" w:bidi="ar-SA"/>
      </w:rPr>
    </w:lvl>
    <w:lvl w:ilvl="2" w:tplc="86F4C198">
      <w:numFmt w:val="bullet"/>
      <w:lvlText w:val="•"/>
      <w:lvlJc w:val="left"/>
      <w:pPr>
        <w:ind w:left="2635" w:hanging="360"/>
      </w:pPr>
      <w:rPr>
        <w:rFonts w:hint="default"/>
        <w:lang w:val="tr-TR" w:eastAsia="en-US" w:bidi="ar-SA"/>
      </w:rPr>
    </w:lvl>
    <w:lvl w:ilvl="3" w:tplc="69125876">
      <w:numFmt w:val="bullet"/>
      <w:lvlText w:val="•"/>
      <w:lvlJc w:val="left"/>
      <w:pPr>
        <w:ind w:left="3503" w:hanging="360"/>
      </w:pPr>
      <w:rPr>
        <w:rFonts w:hint="default"/>
        <w:lang w:val="tr-TR" w:eastAsia="en-US" w:bidi="ar-SA"/>
      </w:rPr>
    </w:lvl>
    <w:lvl w:ilvl="4" w:tplc="3E8ABB9C">
      <w:numFmt w:val="bullet"/>
      <w:lvlText w:val="•"/>
      <w:lvlJc w:val="left"/>
      <w:pPr>
        <w:ind w:left="4371" w:hanging="360"/>
      </w:pPr>
      <w:rPr>
        <w:rFonts w:hint="default"/>
        <w:lang w:val="tr-TR" w:eastAsia="en-US" w:bidi="ar-SA"/>
      </w:rPr>
    </w:lvl>
    <w:lvl w:ilvl="5" w:tplc="CEC864E6">
      <w:numFmt w:val="bullet"/>
      <w:lvlText w:val="•"/>
      <w:lvlJc w:val="left"/>
      <w:pPr>
        <w:ind w:left="5239" w:hanging="360"/>
      </w:pPr>
      <w:rPr>
        <w:rFonts w:hint="default"/>
        <w:lang w:val="tr-TR" w:eastAsia="en-US" w:bidi="ar-SA"/>
      </w:rPr>
    </w:lvl>
    <w:lvl w:ilvl="6" w:tplc="469C4EAC">
      <w:numFmt w:val="bullet"/>
      <w:lvlText w:val="•"/>
      <w:lvlJc w:val="left"/>
      <w:pPr>
        <w:ind w:left="6106" w:hanging="360"/>
      </w:pPr>
      <w:rPr>
        <w:rFonts w:hint="default"/>
        <w:lang w:val="tr-TR" w:eastAsia="en-US" w:bidi="ar-SA"/>
      </w:rPr>
    </w:lvl>
    <w:lvl w:ilvl="7" w:tplc="9AC064BC">
      <w:numFmt w:val="bullet"/>
      <w:lvlText w:val="•"/>
      <w:lvlJc w:val="left"/>
      <w:pPr>
        <w:ind w:left="6974" w:hanging="360"/>
      </w:pPr>
      <w:rPr>
        <w:rFonts w:hint="default"/>
        <w:lang w:val="tr-TR" w:eastAsia="en-US" w:bidi="ar-SA"/>
      </w:rPr>
    </w:lvl>
    <w:lvl w:ilvl="8" w:tplc="19BA49F2">
      <w:numFmt w:val="bullet"/>
      <w:lvlText w:val="•"/>
      <w:lvlJc w:val="left"/>
      <w:pPr>
        <w:ind w:left="7842" w:hanging="360"/>
      </w:pPr>
      <w:rPr>
        <w:rFonts w:hint="default"/>
        <w:lang w:val="tr-TR" w:eastAsia="en-US" w:bidi="ar-SA"/>
      </w:rPr>
    </w:lvl>
  </w:abstractNum>
  <w:abstractNum w:abstractNumId="137">
    <w:nsid w:val="7C7F585D"/>
    <w:multiLevelType w:val="hybridMultilevel"/>
    <w:tmpl w:val="7A462DB0"/>
    <w:lvl w:ilvl="0" w:tplc="3A2C1462">
      <w:start w:val="1"/>
      <w:numFmt w:val="decimal"/>
      <w:lvlText w:val="%1."/>
      <w:lvlJc w:val="left"/>
      <w:pPr>
        <w:ind w:left="358" w:hanging="240"/>
        <w:jc w:val="left"/>
      </w:pPr>
      <w:rPr>
        <w:rFonts w:ascii="Times New Roman" w:eastAsia="Times New Roman" w:hAnsi="Times New Roman" w:cs="Times New Roman" w:hint="default"/>
        <w:b/>
        <w:bCs/>
        <w:color w:val="4471C4"/>
        <w:w w:val="100"/>
        <w:sz w:val="24"/>
        <w:szCs w:val="24"/>
        <w:lang w:val="tr-TR" w:eastAsia="en-US" w:bidi="ar-SA"/>
      </w:rPr>
    </w:lvl>
    <w:lvl w:ilvl="1" w:tplc="79704A98">
      <w:numFmt w:val="bullet"/>
      <w:lvlText w:val="•"/>
      <w:lvlJc w:val="left"/>
      <w:pPr>
        <w:ind w:left="1290" w:hanging="240"/>
      </w:pPr>
      <w:rPr>
        <w:rFonts w:hint="default"/>
        <w:lang w:val="tr-TR" w:eastAsia="en-US" w:bidi="ar-SA"/>
      </w:rPr>
    </w:lvl>
    <w:lvl w:ilvl="2" w:tplc="FE268E98">
      <w:numFmt w:val="bullet"/>
      <w:lvlText w:val="•"/>
      <w:lvlJc w:val="left"/>
      <w:pPr>
        <w:ind w:left="2221" w:hanging="240"/>
      </w:pPr>
      <w:rPr>
        <w:rFonts w:hint="default"/>
        <w:lang w:val="tr-TR" w:eastAsia="en-US" w:bidi="ar-SA"/>
      </w:rPr>
    </w:lvl>
    <w:lvl w:ilvl="3" w:tplc="C5F84BCC">
      <w:numFmt w:val="bullet"/>
      <w:lvlText w:val="•"/>
      <w:lvlJc w:val="left"/>
      <w:pPr>
        <w:ind w:left="3151" w:hanging="240"/>
      </w:pPr>
      <w:rPr>
        <w:rFonts w:hint="default"/>
        <w:lang w:val="tr-TR" w:eastAsia="en-US" w:bidi="ar-SA"/>
      </w:rPr>
    </w:lvl>
    <w:lvl w:ilvl="4" w:tplc="2982C43E">
      <w:numFmt w:val="bullet"/>
      <w:lvlText w:val="•"/>
      <w:lvlJc w:val="left"/>
      <w:pPr>
        <w:ind w:left="4082" w:hanging="240"/>
      </w:pPr>
      <w:rPr>
        <w:rFonts w:hint="default"/>
        <w:lang w:val="tr-TR" w:eastAsia="en-US" w:bidi="ar-SA"/>
      </w:rPr>
    </w:lvl>
    <w:lvl w:ilvl="5" w:tplc="37D8D1A8">
      <w:numFmt w:val="bullet"/>
      <w:lvlText w:val="•"/>
      <w:lvlJc w:val="left"/>
      <w:pPr>
        <w:ind w:left="5013" w:hanging="240"/>
      </w:pPr>
      <w:rPr>
        <w:rFonts w:hint="default"/>
        <w:lang w:val="tr-TR" w:eastAsia="en-US" w:bidi="ar-SA"/>
      </w:rPr>
    </w:lvl>
    <w:lvl w:ilvl="6" w:tplc="B48A846E">
      <w:numFmt w:val="bullet"/>
      <w:lvlText w:val="•"/>
      <w:lvlJc w:val="left"/>
      <w:pPr>
        <w:ind w:left="5943" w:hanging="240"/>
      </w:pPr>
      <w:rPr>
        <w:rFonts w:hint="default"/>
        <w:lang w:val="tr-TR" w:eastAsia="en-US" w:bidi="ar-SA"/>
      </w:rPr>
    </w:lvl>
    <w:lvl w:ilvl="7" w:tplc="1A6E5044">
      <w:numFmt w:val="bullet"/>
      <w:lvlText w:val="•"/>
      <w:lvlJc w:val="left"/>
      <w:pPr>
        <w:ind w:left="6874" w:hanging="240"/>
      </w:pPr>
      <w:rPr>
        <w:rFonts w:hint="default"/>
        <w:lang w:val="tr-TR" w:eastAsia="en-US" w:bidi="ar-SA"/>
      </w:rPr>
    </w:lvl>
    <w:lvl w:ilvl="8" w:tplc="96E2F896">
      <w:numFmt w:val="bullet"/>
      <w:lvlText w:val="•"/>
      <w:lvlJc w:val="left"/>
      <w:pPr>
        <w:ind w:left="7805" w:hanging="240"/>
      </w:pPr>
      <w:rPr>
        <w:rFonts w:hint="default"/>
        <w:lang w:val="tr-TR" w:eastAsia="en-US" w:bidi="ar-SA"/>
      </w:rPr>
    </w:lvl>
  </w:abstractNum>
  <w:abstractNum w:abstractNumId="138">
    <w:nsid w:val="7D5F6C1C"/>
    <w:multiLevelType w:val="hybridMultilevel"/>
    <w:tmpl w:val="91E2F8D6"/>
    <w:lvl w:ilvl="0" w:tplc="CD3C13A6">
      <w:numFmt w:val="bullet"/>
      <w:lvlText w:val="•"/>
      <w:lvlJc w:val="left"/>
      <w:pPr>
        <w:ind w:left="1034" w:hanging="360"/>
      </w:pPr>
      <w:rPr>
        <w:rFonts w:ascii="Arial MT" w:eastAsia="Arial MT" w:hAnsi="Arial MT" w:cs="Arial MT" w:hint="default"/>
        <w:w w:val="100"/>
        <w:sz w:val="22"/>
        <w:szCs w:val="22"/>
        <w:lang w:val="tr-TR" w:eastAsia="en-US" w:bidi="ar-SA"/>
      </w:rPr>
    </w:lvl>
    <w:lvl w:ilvl="1" w:tplc="26E0D9B6">
      <w:numFmt w:val="bullet"/>
      <w:lvlText w:val="•"/>
      <w:lvlJc w:val="left"/>
      <w:pPr>
        <w:ind w:left="1901" w:hanging="360"/>
      </w:pPr>
      <w:rPr>
        <w:rFonts w:hint="default"/>
        <w:lang w:val="tr-TR" w:eastAsia="en-US" w:bidi="ar-SA"/>
      </w:rPr>
    </w:lvl>
    <w:lvl w:ilvl="2" w:tplc="CD7808A6">
      <w:numFmt w:val="bullet"/>
      <w:lvlText w:val="•"/>
      <w:lvlJc w:val="left"/>
      <w:pPr>
        <w:ind w:left="2763" w:hanging="360"/>
      </w:pPr>
      <w:rPr>
        <w:rFonts w:hint="default"/>
        <w:lang w:val="tr-TR" w:eastAsia="en-US" w:bidi="ar-SA"/>
      </w:rPr>
    </w:lvl>
    <w:lvl w:ilvl="3" w:tplc="09846CBA">
      <w:numFmt w:val="bullet"/>
      <w:lvlText w:val="•"/>
      <w:lvlJc w:val="left"/>
      <w:pPr>
        <w:ind w:left="3625" w:hanging="360"/>
      </w:pPr>
      <w:rPr>
        <w:rFonts w:hint="default"/>
        <w:lang w:val="tr-TR" w:eastAsia="en-US" w:bidi="ar-SA"/>
      </w:rPr>
    </w:lvl>
    <w:lvl w:ilvl="4" w:tplc="99667722">
      <w:numFmt w:val="bullet"/>
      <w:lvlText w:val="•"/>
      <w:lvlJc w:val="left"/>
      <w:pPr>
        <w:ind w:left="4487" w:hanging="360"/>
      </w:pPr>
      <w:rPr>
        <w:rFonts w:hint="default"/>
        <w:lang w:val="tr-TR" w:eastAsia="en-US" w:bidi="ar-SA"/>
      </w:rPr>
    </w:lvl>
    <w:lvl w:ilvl="5" w:tplc="F4B8BEA8">
      <w:numFmt w:val="bullet"/>
      <w:lvlText w:val="•"/>
      <w:lvlJc w:val="left"/>
      <w:pPr>
        <w:ind w:left="5349" w:hanging="360"/>
      </w:pPr>
      <w:rPr>
        <w:rFonts w:hint="default"/>
        <w:lang w:val="tr-TR" w:eastAsia="en-US" w:bidi="ar-SA"/>
      </w:rPr>
    </w:lvl>
    <w:lvl w:ilvl="6" w:tplc="B49E92AE">
      <w:numFmt w:val="bullet"/>
      <w:lvlText w:val="•"/>
      <w:lvlJc w:val="left"/>
      <w:pPr>
        <w:ind w:left="6211" w:hanging="360"/>
      </w:pPr>
      <w:rPr>
        <w:rFonts w:hint="default"/>
        <w:lang w:val="tr-TR" w:eastAsia="en-US" w:bidi="ar-SA"/>
      </w:rPr>
    </w:lvl>
    <w:lvl w:ilvl="7" w:tplc="A812302E">
      <w:numFmt w:val="bullet"/>
      <w:lvlText w:val="•"/>
      <w:lvlJc w:val="left"/>
      <w:pPr>
        <w:ind w:left="7073" w:hanging="360"/>
      </w:pPr>
      <w:rPr>
        <w:rFonts w:hint="default"/>
        <w:lang w:val="tr-TR" w:eastAsia="en-US" w:bidi="ar-SA"/>
      </w:rPr>
    </w:lvl>
    <w:lvl w:ilvl="8" w:tplc="A67213FA">
      <w:numFmt w:val="bullet"/>
      <w:lvlText w:val="•"/>
      <w:lvlJc w:val="left"/>
      <w:pPr>
        <w:ind w:left="7935" w:hanging="360"/>
      </w:pPr>
      <w:rPr>
        <w:rFonts w:hint="default"/>
        <w:lang w:val="tr-TR" w:eastAsia="en-US" w:bidi="ar-SA"/>
      </w:rPr>
    </w:lvl>
  </w:abstractNum>
  <w:num w:numId="1">
    <w:abstractNumId w:val="105"/>
  </w:num>
  <w:num w:numId="2">
    <w:abstractNumId w:val="78"/>
  </w:num>
  <w:num w:numId="3">
    <w:abstractNumId w:val="15"/>
  </w:num>
  <w:num w:numId="4">
    <w:abstractNumId w:val="92"/>
  </w:num>
  <w:num w:numId="5">
    <w:abstractNumId w:val="101"/>
  </w:num>
  <w:num w:numId="6">
    <w:abstractNumId w:val="109"/>
  </w:num>
  <w:num w:numId="7">
    <w:abstractNumId w:val="9"/>
  </w:num>
  <w:num w:numId="8">
    <w:abstractNumId w:val="114"/>
  </w:num>
  <w:num w:numId="9">
    <w:abstractNumId w:val="84"/>
  </w:num>
  <w:num w:numId="10">
    <w:abstractNumId w:val="77"/>
  </w:num>
  <w:num w:numId="11">
    <w:abstractNumId w:val="1"/>
  </w:num>
  <w:num w:numId="12">
    <w:abstractNumId w:val="6"/>
  </w:num>
  <w:num w:numId="13">
    <w:abstractNumId w:val="63"/>
  </w:num>
  <w:num w:numId="14">
    <w:abstractNumId w:val="56"/>
  </w:num>
  <w:num w:numId="15">
    <w:abstractNumId w:val="42"/>
  </w:num>
  <w:num w:numId="16">
    <w:abstractNumId w:val="97"/>
  </w:num>
  <w:num w:numId="17">
    <w:abstractNumId w:val="13"/>
  </w:num>
  <w:num w:numId="18">
    <w:abstractNumId w:val="19"/>
  </w:num>
  <w:num w:numId="19">
    <w:abstractNumId w:val="135"/>
  </w:num>
  <w:num w:numId="20">
    <w:abstractNumId w:val="136"/>
  </w:num>
  <w:num w:numId="21">
    <w:abstractNumId w:val="30"/>
  </w:num>
  <w:num w:numId="22">
    <w:abstractNumId w:val="65"/>
  </w:num>
  <w:num w:numId="23">
    <w:abstractNumId w:val="107"/>
  </w:num>
  <w:num w:numId="24">
    <w:abstractNumId w:val="64"/>
  </w:num>
  <w:num w:numId="25">
    <w:abstractNumId w:val="58"/>
  </w:num>
  <w:num w:numId="26">
    <w:abstractNumId w:val="31"/>
  </w:num>
  <w:num w:numId="27">
    <w:abstractNumId w:val="85"/>
  </w:num>
  <w:num w:numId="28">
    <w:abstractNumId w:val="73"/>
  </w:num>
  <w:num w:numId="29">
    <w:abstractNumId w:val="130"/>
  </w:num>
  <w:num w:numId="30">
    <w:abstractNumId w:val="49"/>
  </w:num>
  <w:num w:numId="31">
    <w:abstractNumId w:val="96"/>
  </w:num>
  <w:num w:numId="32">
    <w:abstractNumId w:val="23"/>
  </w:num>
  <w:num w:numId="33">
    <w:abstractNumId w:val="120"/>
  </w:num>
  <w:num w:numId="34">
    <w:abstractNumId w:val="5"/>
  </w:num>
  <w:num w:numId="35">
    <w:abstractNumId w:val="7"/>
  </w:num>
  <w:num w:numId="36">
    <w:abstractNumId w:val="67"/>
  </w:num>
  <w:num w:numId="37">
    <w:abstractNumId w:val="37"/>
  </w:num>
  <w:num w:numId="38">
    <w:abstractNumId w:val="126"/>
  </w:num>
  <w:num w:numId="39">
    <w:abstractNumId w:val="91"/>
  </w:num>
  <w:num w:numId="40">
    <w:abstractNumId w:val="95"/>
  </w:num>
  <w:num w:numId="41">
    <w:abstractNumId w:val="113"/>
  </w:num>
  <w:num w:numId="42">
    <w:abstractNumId w:val="66"/>
  </w:num>
  <w:num w:numId="43">
    <w:abstractNumId w:val="80"/>
  </w:num>
  <w:num w:numId="44">
    <w:abstractNumId w:val="4"/>
  </w:num>
  <w:num w:numId="45">
    <w:abstractNumId w:val="8"/>
  </w:num>
  <w:num w:numId="46">
    <w:abstractNumId w:val="87"/>
  </w:num>
  <w:num w:numId="47">
    <w:abstractNumId w:val="138"/>
  </w:num>
  <w:num w:numId="48">
    <w:abstractNumId w:val="98"/>
  </w:num>
  <w:num w:numId="49">
    <w:abstractNumId w:val="14"/>
  </w:num>
  <w:num w:numId="50">
    <w:abstractNumId w:val="2"/>
  </w:num>
  <w:num w:numId="51">
    <w:abstractNumId w:val="117"/>
  </w:num>
  <w:num w:numId="52">
    <w:abstractNumId w:val="111"/>
  </w:num>
  <w:num w:numId="53">
    <w:abstractNumId w:val="70"/>
  </w:num>
  <w:num w:numId="54">
    <w:abstractNumId w:val="29"/>
  </w:num>
  <w:num w:numId="55">
    <w:abstractNumId w:val="61"/>
  </w:num>
  <w:num w:numId="56">
    <w:abstractNumId w:val="102"/>
  </w:num>
  <w:num w:numId="57">
    <w:abstractNumId w:val="134"/>
  </w:num>
  <w:num w:numId="58">
    <w:abstractNumId w:val="90"/>
  </w:num>
  <w:num w:numId="59">
    <w:abstractNumId w:val="108"/>
  </w:num>
  <w:num w:numId="60">
    <w:abstractNumId w:val="123"/>
  </w:num>
  <w:num w:numId="61">
    <w:abstractNumId w:val="48"/>
  </w:num>
  <w:num w:numId="62">
    <w:abstractNumId w:val="22"/>
  </w:num>
  <w:num w:numId="63">
    <w:abstractNumId w:val="60"/>
  </w:num>
  <w:num w:numId="64">
    <w:abstractNumId w:val="124"/>
  </w:num>
  <w:num w:numId="65">
    <w:abstractNumId w:val="82"/>
  </w:num>
  <w:num w:numId="66">
    <w:abstractNumId w:val="3"/>
  </w:num>
  <w:num w:numId="67">
    <w:abstractNumId w:val="43"/>
  </w:num>
  <w:num w:numId="68">
    <w:abstractNumId w:val="106"/>
  </w:num>
  <w:num w:numId="69">
    <w:abstractNumId w:val="57"/>
  </w:num>
  <w:num w:numId="70">
    <w:abstractNumId w:val="122"/>
  </w:num>
  <w:num w:numId="71">
    <w:abstractNumId w:val="94"/>
  </w:num>
  <w:num w:numId="72">
    <w:abstractNumId w:val="62"/>
  </w:num>
  <w:num w:numId="73">
    <w:abstractNumId w:val="46"/>
  </w:num>
  <w:num w:numId="74">
    <w:abstractNumId w:val="55"/>
  </w:num>
  <w:num w:numId="75">
    <w:abstractNumId w:val="45"/>
  </w:num>
  <w:num w:numId="76">
    <w:abstractNumId w:val="104"/>
  </w:num>
  <w:num w:numId="77">
    <w:abstractNumId w:val="118"/>
  </w:num>
  <w:num w:numId="78">
    <w:abstractNumId w:val="36"/>
  </w:num>
  <w:num w:numId="79">
    <w:abstractNumId w:val="53"/>
  </w:num>
  <w:num w:numId="80">
    <w:abstractNumId w:val="127"/>
  </w:num>
  <w:num w:numId="81">
    <w:abstractNumId w:val="34"/>
  </w:num>
  <w:num w:numId="82">
    <w:abstractNumId w:val="0"/>
  </w:num>
  <w:num w:numId="83">
    <w:abstractNumId w:val="89"/>
  </w:num>
  <w:num w:numId="84">
    <w:abstractNumId w:val="27"/>
  </w:num>
  <w:num w:numId="85">
    <w:abstractNumId w:val="20"/>
  </w:num>
  <w:num w:numId="86">
    <w:abstractNumId w:val="74"/>
  </w:num>
  <w:num w:numId="87">
    <w:abstractNumId w:val="28"/>
  </w:num>
  <w:num w:numId="88">
    <w:abstractNumId w:val="110"/>
  </w:num>
  <w:num w:numId="89">
    <w:abstractNumId w:val="41"/>
  </w:num>
  <w:num w:numId="90">
    <w:abstractNumId w:val="18"/>
  </w:num>
  <w:num w:numId="91">
    <w:abstractNumId w:val="54"/>
  </w:num>
  <w:num w:numId="92">
    <w:abstractNumId w:val="121"/>
  </w:num>
  <w:num w:numId="93">
    <w:abstractNumId w:val="10"/>
  </w:num>
  <w:num w:numId="94">
    <w:abstractNumId w:val="25"/>
  </w:num>
  <w:num w:numId="95">
    <w:abstractNumId w:val="86"/>
  </w:num>
  <w:num w:numId="96">
    <w:abstractNumId w:val="38"/>
  </w:num>
  <w:num w:numId="97">
    <w:abstractNumId w:val="132"/>
  </w:num>
  <w:num w:numId="98">
    <w:abstractNumId w:val="17"/>
  </w:num>
  <w:num w:numId="99">
    <w:abstractNumId w:val="24"/>
  </w:num>
  <w:num w:numId="100">
    <w:abstractNumId w:val="21"/>
  </w:num>
  <w:num w:numId="101">
    <w:abstractNumId w:val="32"/>
  </w:num>
  <w:num w:numId="102">
    <w:abstractNumId w:val="11"/>
  </w:num>
  <w:num w:numId="103">
    <w:abstractNumId w:val="125"/>
  </w:num>
  <w:num w:numId="104">
    <w:abstractNumId w:val="100"/>
  </w:num>
  <w:num w:numId="105">
    <w:abstractNumId w:val="40"/>
  </w:num>
  <w:num w:numId="106">
    <w:abstractNumId w:val="99"/>
  </w:num>
  <w:num w:numId="107">
    <w:abstractNumId w:val="16"/>
  </w:num>
  <w:num w:numId="108">
    <w:abstractNumId w:val="52"/>
  </w:num>
  <w:num w:numId="109">
    <w:abstractNumId w:val="26"/>
  </w:num>
  <w:num w:numId="110">
    <w:abstractNumId w:val="83"/>
  </w:num>
  <w:num w:numId="111">
    <w:abstractNumId w:val="131"/>
  </w:num>
  <w:num w:numId="112">
    <w:abstractNumId w:val="44"/>
  </w:num>
  <w:num w:numId="113">
    <w:abstractNumId w:val="93"/>
  </w:num>
  <w:num w:numId="114">
    <w:abstractNumId w:val="59"/>
  </w:num>
  <w:num w:numId="115">
    <w:abstractNumId w:val="39"/>
  </w:num>
  <w:num w:numId="116">
    <w:abstractNumId w:val="75"/>
  </w:num>
  <w:num w:numId="117">
    <w:abstractNumId w:val="128"/>
  </w:num>
  <w:num w:numId="118">
    <w:abstractNumId w:val="71"/>
  </w:num>
  <w:num w:numId="119">
    <w:abstractNumId w:val="115"/>
  </w:num>
  <w:num w:numId="120">
    <w:abstractNumId w:val="69"/>
  </w:num>
  <w:num w:numId="121">
    <w:abstractNumId w:val="81"/>
  </w:num>
  <w:num w:numId="122">
    <w:abstractNumId w:val="103"/>
  </w:num>
  <w:num w:numId="123">
    <w:abstractNumId w:val="50"/>
  </w:num>
  <w:num w:numId="124">
    <w:abstractNumId w:val="112"/>
  </w:num>
  <w:num w:numId="125">
    <w:abstractNumId w:val="35"/>
  </w:num>
  <w:num w:numId="126">
    <w:abstractNumId w:val="51"/>
  </w:num>
  <w:num w:numId="127">
    <w:abstractNumId w:val="68"/>
  </w:num>
  <w:num w:numId="128">
    <w:abstractNumId w:val="133"/>
  </w:num>
  <w:num w:numId="129">
    <w:abstractNumId w:val="33"/>
  </w:num>
  <w:num w:numId="130">
    <w:abstractNumId w:val="116"/>
  </w:num>
  <w:num w:numId="131">
    <w:abstractNumId w:val="72"/>
  </w:num>
  <w:num w:numId="132">
    <w:abstractNumId w:val="88"/>
  </w:num>
  <w:num w:numId="133">
    <w:abstractNumId w:val="129"/>
  </w:num>
  <w:num w:numId="134">
    <w:abstractNumId w:val="12"/>
  </w:num>
  <w:num w:numId="135">
    <w:abstractNumId w:val="119"/>
  </w:num>
  <w:num w:numId="136">
    <w:abstractNumId w:val="47"/>
  </w:num>
  <w:num w:numId="137">
    <w:abstractNumId w:val="79"/>
  </w:num>
  <w:num w:numId="138">
    <w:abstractNumId w:val="137"/>
  </w:num>
  <w:num w:numId="139">
    <w:abstractNumId w:val="7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74201"/>
    <w:rsid w:val="00001FD7"/>
    <w:rsid w:val="00003EF1"/>
    <w:rsid w:val="00006BB6"/>
    <w:rsid w:val="000071F2"/>
    <w:rsid w:val="00010FC9"/>
    <w:rsid w:val="00012C6A"/>
    <w:rsid w:val="00017FC0"/>
    <w:rsid w:val="000229B8"/>
    <w:rsid w:val="000309A8"/>
    <w:rsid w:val="00030EE2"/>
    <w:rsid w:val="000334BC"/>
    <w:rsid w:val="00037FF7"/>
    <w:rsid w:val="000439B5"/>
    <w:rsid w:val="000566A7"/>
    <w:rsid w:val="00057EEF"/>
    <w:rsid w:val="0006296C"/>
    <w:rsid w:val="00062BE7"/>
    <w:rsid w:val="000630BF"/>
    <w:rsid w:val="0006535B"/>
    <w:rsid w:val="000712A9"/>
    <w:rsid w:val="000750D5"/>
    <w:rsid w:val="00080386"/>
    <w:rsid w:val="0008692B"/>
    <w:rsid w:val="00091AB4"/>
    <w:rsid w:val="000934F5"/>
    <w:rsid w:val="00093C38"/>
    <w:rsid w:val="00093ED2"/>
    <w:rsid w:val="000A1D7F"/>
    <w:rsid w:val="000A4785"/>
    <w:rsid w:val="000B39C6"/>
    <w:rsid w:val="000B4E52"/>
    <w:rsid w:val="000C0F7B"/>
    <w:rsid w:val="000C0F8D"/>
    <w:rsid w:val="000C1DFB"/>
    <w:rsid w:val="000D4B61"/>
    <w:rsid w:val="000D6461"/>
    <w:rsid w:val="000D6C79"/>
    <w:rsid w:val="000E4B33"/>
    <w:rsid w:val="000F2E49"/>
    <w:rsid w:val="000F4ACC"/>
    <w:rsid w:val="000F589B"/>
    <w:rsid w:val="00104146"/>
    <w:rsid w:val="00105B07"/>
    <w:rsid w:val="0011100B"/>
    <w:rsid w:val="0011128A"/>
    <w:rsid w:val="0011610D"/>
    <w:rsid w:val="00117228"/>
    <w:rsid w:val="00124921"/>
    <w:rsid w:val="001252CC"/>
    <w:rsid w:val="00126633"/>
    <w:rsid w:val="00132F77"/>
    <w:rsid w:val="001363F4"/>
    <w:rsid w:val="0013778D"/>
    <w:rsid w:val="0014373F"/>
    <w:rsid w:val="00144B4C"/>
    <w:rsid w:val="00144E86"/>
    <w:rsid w:val="00145F83"/>
    <w:rsid w:val="00155043"/>
    <w:rsid w:val="001643A9"/>
    <w:rsid w:val="00175CED"/>
    <w:rsid w:val="00176BDD"/>
    <w:rsid w:val="00182435"/>
    <w:rsid w:val="00184DF0"/>
    <w:rsid w:val="001935C0"/>
    <w:rsid w:val="001B6C23"/>
    <w:rsid w:val="001D6F63"/>
    <w:rsid w:val="001F0309"/>
    <w:rsid w:val="002035E0"/>
    <w:rsid w:val="0020741E"/>
    <w:rsid w:val="002075DA"/>
    <w:rsid w:val="00213EB1"/>
    <w:rsid w:val="002144F3"/>
    <w:rsid w:val="0021513B"/>
    <w:rsid w:val="00217033"/>
    <w:rsid w:val="002213BB"/>
    <w:rsid w:val="00223016"/>
    <w:rsid w:val="00224CEF"/>
    <w:rsid w:val="00236EAA"/>
    <w:rsid w:val="002372CA"/>
    <w:rsid w:val="00237345"/>
    <w:rsid w:val="002403B5"/>
    <w:rsid w:val="00241881"/>
    <w:rsid w:val="0024300C"/>
    <w:rsid w:val="002443E5"/>
    <w:rsid w:val="002533C2"/>
    <w:rsid w:val="00270048"/>
    <w:rsid w:val="00272612"/>
    <w:rsid w:val="0027319F"/>
    <w:rsid w:val="0027537D"/>
    <w:rsid w:val="00276098"/>
    <w:rsid w:val="00277B94"/>
    <w:rsid w:val="002904B3"/>
    <w:rsid w:val="0029135F"/>
    <w:rsid w:val="00292BF3"/>
    <w:rsid w:val="002A1D29"/>
    <w:rsid w:val="002A2D94"/>
    <w:rsid w:val="002B07D7"/>
    <w:rsid w:val="002D4415"/>
    <w:rsid w:val="002D5C7F"/>
    <w:rsid w:val="002D71D1"/>
    <w:rsid w:val="002E0732"/>
    <w:rsid w:val="002E31B2"/>
    <w:rsid w:val="002F67EB"/>
    <w:rsid w:val="002F7721"/>
    <w:rsid w:val="00307DF7"/>
    <w:rsid w:val="00310F0A"/>
    <w:rsid w:val="00320BB5"/>
    <w:rsid w:val="00331F7C"/>
    <w:rsid w:val="0033358F"/>
    <w:rsid w:val="00342C3C"/>
    <w:rsid w:val="003449CE"/>
    <w:rsid w:val="00350A23"/>
    <w:rsid w:val="00350FB5"/>
    <w:rsid w:val="00356F82"/>
    <w:rsid w:val="003620EB"/>
    <w:rsid w:val="003633C4"/>
    <w:rsid w:val="003719F3"/>
    <w:rsid w:val="00371FF5"/>
    <w:rsid w:val="0037631B"/>
    <w:rsid w:val="0038058B"/>
    <w:rsid w:val="00380CB8"/>
    <w:rsid w:val="003A29B7"/>
    <w:rsid w:val="003A3128"/>
    <w:rsid w:val="003A7E85"/>
    <w:rsid w:val="003B2121"/>
    <w:rsid w:val="003B57B0"/>
    <w:rsid w:val="003B59FB"/>
    <w:rsid w:val="003C1C9C"/>
    <w:rsid w:val="003C4E7C"/>
    <w:rsid w:val="003D040A"/>
    <w:rsid w:val="003D0B11"/>
    <w:rsid w:val="003D3DC7"/>
    <w:rsid w:val="003D5D77"/>
    <w:rsid w:val="003E03C1"/>
    <w:rsid w:val="003E11DA"/>
    <w:rsid w:val="003E667A"/>
    <w:rsid w:val="003E7468"/>
    <w:rsid w:val="003F1E4F"/>
    <w:rsid w:val="003F5B0D"/>
    <w:rsid w:val="003F703D"/>
    <w:rsid w:val="003F7343"/>
    <w:rsid w:val="00404AFF"/>
    <w:rsid w:val="00413FE7"/>
    <w:rsid w:val="00431A15"/>
    <w:rsid w:val="0043466A"/>
    <w:rsid w:val="00442A1D"/>
    <w:rsid w:val="00444791"/>
    <w:rsid w:val="00450394"/>
    <w:rsid w:val="00450D82"/>
    <w:rsid w:val="004512D5"/>
    <w:rsid w:val="00452347"/>
    <w:rsid w:val="0046165C"/>
    <w:rsid w:val="004640A0"/>
    <w:rsid w:val="004666F3"/>
    <w:rsid w:val="00472E7D"/>
    <w:rsid w:val="004758D7"/>
    <w:rsid w:val="00481DAC"/>
    <w:rsid w:val="00482A41"/>
    <w:rsid w:val="00482F07"/>
    <w:rsid w:val="00486216"/>
    <w:rsid w:val="00486865"/>
    <w:rsid w:val="00490233"/>
    <w:rsid w:val="00491A36"/>
    <w:rsid w:val="004944D5"/>
    <w:rsid w:val="004A307C"/>
    <w:rsid w:val="004A427F"/>
    <w:rsid w:val="004A438E"/>
    <w:rsid w:val="004A6747"/>
    <w:rsid w:val="004A6B54"/>
    <w:rsid w:val="004A795C"/>
    <w:rsid w:val="004B7B7D"/>
    <w:rsid w:val="004D1578"/>
    <w:rsid w:val="004D6C9A"/>
    <w:rsid w:val="004E14AB"/>
    <w:rsid w:val="004F188B"/>
    <w:rsid w:val="004F67DE"/>
    <w:rsid w:val="00507D19"/>
    <w:rsid w:val="00512A78"/>
    <w:rsid w:val="00514C0E"/>
    <w:rsid w:val="005304ED"/>
    <w:rsid w:val="00534C1A"/>
    <w:rsid w:val="00535594"/>
    <w:rsid w:val="00536E6E"/>
    <w:rsid w:val="00546A59"/>
    <w:rsid w:val="00551C99"/>
    <w:rsid w:val="005642B3"/>
    <w:rsid w:val="005677DF"/>
    <w:rsid w:val="00570D49"/>
    <w:rsid w:val="00572E36"/>
    <w:rsid w:val="00574201"/>
    <w:rsid w:val="0057491D"/>
    <w:rsid w:val="0058130E"/>
    <w:rsid w:val="005819EF"/>
    <w:rsid w:val="005874B0"/>
    <w:rsid w:val="005910B4"/>
    <w:rsid w:val="00594564"/>
    <w:rsid w:val="005962F5"/>
    <w:rsid w:val="005A1E77"/>
    <w:rsid w:val="005B033C"/>
    <w:rsid w:val="005B0AE4"/>
    <w:rsid w:val="005C47D6"/>
    <w:rsid w:val="005C58D1"/>
    <w:rsid w:val="005E0AC8"/>
    <w:rsid w:val="005E5671"/>
    <w:rsid w:val="005E5726"/>
    <w:rsid w:val="005E7377"/>
    <w:rsid w:val="005F4AC5"/>
    <w:rsid w:val="005F754D"/>
    <w:rsid w:val="0060419D"/>
    <w:rsid w:val="00611E29"/>
    <w:rsid w:val="00616800"/>
    <w:rsid w:val="006200D4"/>
    <w:rsid w:val="00621540"/>
    <w:rsid w:val="006226AC"/>
    <w:rsid w:val="00624FDE"/>
    <w:rsid w:val="00626A08"/>
    <w:rsid w:val="006424C9"/>
    <w:rsid w:val="0064370C"/>
    <w:rsid w:val="00655D09"/>
    <w:rsid w:val="006703C4"/>
    <w:rsid w:val="00670501"/>
    <w:rsid w:val="006773A3"/>
    <w:rsid w:val="00683144"/>
    <w:rsid w:val="006838AE"/>
    <w:rsid w:val="006861A8"/>
    <w:rsid w:val="00693C16"/>
    <w:rsid w:val="006A54E4"/>
    <w:rsid w:val="006D141C"/>
    <w:rsid w:val="006D38FE"/>
    <w:rsid w:val="006E57A4"/>
    <w:rsid w:val="006E6930"/>
    <w:rsid w:val="00707032"/>
    <w:rsid w:val="00707F51"/>
    <w:rsid w:val="0071174E"/>
    <w:rsid w:val="00713560"/>
    <w:rsid w:val="00721942"/>
    <w:rsid w:val="00726AF3"/>
    <w:rsid w:val="0073224B"/>
    <w:rsid w:val="007364F7"/>
    <w:rsid w:val="007458A4"/>
    <w:rsid w:val="00764AF4"/>
    <w:rsid w:val="0076509F"/>
    <w:rsid w:val="0077103E"/>
    <w:rsid w:val="00774561"/>
    <w:rsid w:val="007804BD"/>
    <w:rsid w:val="0078149E"/>
    <w:rsid w:val="00782317"/>
    <w:rsid w:val="00790607"/>
    <w:rsid w:val="007957A5"/>
    <w:rsid w:val="007A0F9E"/>
    <w:rsid w:val="007A5C63"/>
    <w:rsid w:val="007A5F0A"/>
    <w:rsid w:val="007A773B"/>
    <w:rsid w:val="007B0BC2"/>
    <w:rsid w:val="007B3010"/>
    <w:rsid w:val="007B3094"/>
    <w:rsid w:val="007C145F"/>
    <w:rsid w:val="007C212B"/>
    <w:rsid w:val="007C5475"/>
    <w:rsid w:val="007D5F36"/>
    <w:rsid w:val="007E3E49"/>
    <w:rsid w:val="007E5E75"/>
    <w:rsid w:val="007E7323"/>
    <w:rsid w:val="007F7046"/>
    <w:rsid w:val="00800095"/>
    <w:rsid w:val="0080657E"/>
    <w:rsid w:val="00807787"/>
    <w:rsid w:val="00807F65"/>
    <w:rsid w:val="00813CA3"/>
    <w:rsid w:val="008204ED"/>
    <w:rsid w:val="008278D9"/>
    <w:rsid w:val="008457A4"/>
    <w:rsid w:val="00850384"/>
    <w:rsid w:val="00856AB9"/>
    <w:rsid w:val="008637E2"/>
    <w:rsid w:val="00863F12"/>
    <w:rsid w:val="00866BE6"/>
    <w:rsid w:val="00877853"/>
    <w:rsid w:val="00891550"/>
    <w:rsid w:val="0089221F"/>
    <w:rsid w:val="008A51FC"/>
    <w:rsid w:val="008B10F9"/>
    <w:rsid w:val="008B154B"/>
    <w:rsid w:val="008B4957"/>
    <w:rsid w:val="008B5EA8"/>
    <w:rsid w:val="008C057A"/>
    <w:rsid w:val="008C223F"/>
    <w:rsid w:val="008C2B1E"/>
    <w:rsid w:val="008C305C"/>
    <w:rsid w:val="008C7E47"/>
    <w:rsid w:val="008D1509"/>
    <w:rsid w:val="008D3ADD"/>
    <w:rsid w:val="008E7070"/>
    <w:rsid w:val="008E7E55"/>
    <w:rsid w:val="008F7981"/>
    <w:rsid w:val="009056F5"/>
    <w:rsid w:val="00912A50"/>
    <w:rsid w:val="00921E66"/>
    <w:rsid w:val="009315EA"/>
    <w:rsid w:val="009334BE"/>
    <w:rsid w:val="00933B51"/>
    <w:rsid w:val="00942A64"/>
    <w:rsid w:val="00942ACC"/>
    <w:rsid w:val="00944808"/>
    <w:rsid w:val="00944B8A"/>
    <w:rsid w:val="0095173B"/>
    <w:rsid w:val="009633E0"/>
    <w:rsid w:val="00975794"/>
    <w:rsid w:val="00980E70"/>
    <w:rsid w:val="00980F43"/>
    <w:rsid w:val="0098442B"/>
    <w:rsid w:val="009A79F8"/>
    <w:rsid w:val="009A7BE3"/>
    <w:rsid w:val="009A7D91"/>
    <w:rsid w:val="009B2BEE"/>
    <w:rsid w:val="009B2E5C"/>
    <w:rsid w:val="009B5310"/>
    <w:rsid w:val="009B5C0E"/>
    <w:rsid w:val="009B6E90"/>
    <w:rsid w:val="009C074C"/>
    <w:rsid w:val="009C170A"/>
    <w:rsid w:val="009D177B"/>
    <w:rsid w:val="009D1D44"/>
    <w:rsid w:val="009D40AC"/>
    <w:rsid w:val="009D63C2"/>
    <w:rsid w:val="009D7967"/>
    <w:rsid w:val="009E4017"/>
    <w:rsid w:val="009E4A5A"/>
    <w:rsid w:val="009F5BD4"/>
    <w:rsid w:val="00A02B14"/>
    <w:rsid w:val="00A03C6A"/>
    <w:rsid w:val="00A05FB1"/>
    <w:rsid w:val="00A17754"/>
    <w:rsid w:val="00A2507B"/>
    <w:rsid w:val="00A25429"/>
    <w:rsid w:val="00A308A1"/>
    <w:rsid w:val="00A356B1"/>
    <w:rsid w:val="00A505C0"/>
    <w:rsid w:val="00A5320A"/>
    <w:rsid w:val="00A555F3"/>
    <w:rsid w:val="00A72C99"/>
    <w:rsid w:val="00A7358B"/>
    <w:rsid w:val="00A85FC1"/>
    <w:rsid w:val="00A90DC7"/>
    <w:rsid w:val="00A930AA"/>
    <w:rsid w:val="00A95AF3"/>
    <w:rsid w:val="00A9797A"/>
    <w:rsid w:val="00AA013C"/>
    <w:rsid w:val="00AA5402"/>
    <w:rsid w:val="00AA565E"/>
    <w:rsid w:val="00AB0790"/>
    <w:rsid w:val="00AB099F"/>
    <w:rsid w:val="00AB1AB7"/>
    <w:rsid w:val="00AC2FC2"/>
    <w:rsid w:val="00AC55A2"/>
    <w:rsid w:val="00AD14A1"/>
    <w:rsid w:val="00AD7AD5"/>
    <w:rsid w:val="00AE4820"/>
    <w:rsid w:val="00AF736D"/>
    <w:rsid w:val="00B104D7"/>
    <w:rsid w:val="00B114B4"/>
    <w:rsid w:val="00B15A30"/>
    <w:rsid w:val="00B23E46"/>
    <w:rsid w:val="00B40725"/>
    <w:rsid w:val="00B501C6"/>
    <w:rsid w:val="00B51FE5"/>
    <w:rsid w:val="00B53389"/>
    <w:rsid w:val="00B65B51"/>
    <w:rsid w:val="00B70556"/>
    <w:rsid w:val="00B73FD7"/>
    <w:rsid w:val="00B83D25"/>
    <w:rsid w:val="00B93573"/>
    <w:rsid w:val="00B93B1B"/>
    <w:rsid w:val="00B95AF4"/>
    <w:rsid w:val="00B95F64"/>
    <w:rsid w:val="00B978D0"/>
    <w:rsid w:val="00BA380E"/>
    <w:rsid w:val="00BA4148"/>
    <w:rsid w:val="00BA4F96"/>
    <w:rsid w:val="00BA701E"/>
    <w:rsid w:val="00BA724F"/>
    <w:rsid w:val="00BB189B"/>
    <w:rsid w:val="00BB3517"/>
    <w:rsid w:val="00BD074A"/>
    <w:rsid w:val="00BD1D23"/>
    <w:rsid w:val="00BD3E03"/>
    <w:rsid w:val="00BD6E44"/>
    <w:rsid w:val="00BE20EC"/>
    <w:rsid w:val="00BF3660"/>
    <w:rsid w:val="00C0062D"/>
    <w:rsid w:val="00C0646E"/>
    <w:rsid w:val="00C0656F"/>
    <w:rsid w:val="00C15E86"/>
    <w:rsid w:val="00C2731B"/>
    <w:rsid w:val="00C2742F"/>
    <w:rsid w:val="00C31C18"/>
    <w:rsid w:val="00C32D40"/>
    <w:rsid w:val="00C35041"/>
    <w:rsid w:val="00C44BE0"/>
    <w:rsid w:val="00C45D52"/>
    <w:rsid w:val="00C55B58"/>
    <w:rsid w:val="00C651B9"/>
    <w:rsid w:val="00C655CB"/>
    <w:rsid w:val="00C65BDA"/>
    <w:rsid w:val="00C67DFC"/>
    <w:rsid w:val="00C71305"/>
    <w:rsid w:val="00C83571"/>
    <w:rsid w:val="00C83DFC"/>
    <w:rsid w:val="00C86B81"/>
    <w:rsid w:val="00CB09E7"/>
    <w:rsid w:val="00CC6025"/>
    <w:rsid w:val="00CC61C2"/>
    <w:rsid w:val="00CD1DC2"/>
    <w:rsid w:val="00CD3FEB"/>
    <w:rsid w:val="00CD6BD5"/>
    <w:rsid w:val="00CD7230"/>
    <w:rsid w:val="00CE3805"/>
    <w:rsid w:val="00CE4ECA"/>
    <w:rsid w:val="00CE74AD"/>
    <w:rsid w:val="00CF28AC"/>
    <w:rsid w:val="00CF4094"/>
    <w:rsid w:val="00D00E68"/>
    <w:rsid w:val="00D0427A"/>
    <w:rsid w:val="00D05D3F"/>
    <w:rsid w:val="00D139CC"/>
    <w:rsid w:val="00D26878"/>
    <w:rsid w:val="00D37A75"/>
    <w:rsid w:val="00D53C4D"/>
    <w:rsid w:val="00D542B7"/>
    <w:rsid w:val="00D657D5"/>
    <w:rsid w:val="00D66A23"/>
    <w:rsid w:val="00D7672C"/>
    <w:rsid w:val="00D8771C"/>
    <w:rsid w:val="00DA4A7A"/>
    <w:rsid w:val="00DA5762"/>
    <w:rsid w:val="00DA6ABA"/>
    <w:rsid w:val="00DA7F50"/>
    <w:rsid w:val="00DB423A"/>
    <w:rsid w:val="00DB543C"/>
    <w:rsid w:val="00DC2AB8"/>
    <w:rsid w:val="00DD30DF"/>
    <w:rsid w:val="00DD4380"/>
    <w:rsid w:val="00DD462E"/>
    <w:rsid w:val="00DD7FB9"/>
    <w:rsid w:val="00DE0C15"/>
    <w:rsid w:val="00DE56E8"/>
    <w:rsid w:val="00DE7B1E"/>
    <w:rsid w:val="00DE7D6B"/>
    <w:rsid w:val="00DF2BA4"/>
    <w:rsid w:val="00DF6A9E"/>
    <w:rsid w:val="00E00BD4"/>
    <w:rsid w:val="00E05100"/>
    <w:rsid w:val="00E0622F"/>
    <w:rsid w:val="00E10A10"/>
    <w:rsid w:val="00E24F91"/>
    <w:rsid w:val="00E35A19"/>
    <w:rsid w:val="00E41F51"/>
    <w:rsid w:val="00E43F31"/>
    <w:rsid w:val="00E441C6"/>
    <w:rsid w:val="00E4466D"/>
    <w:rsid w:val="00E457C7"/>
    <w:rsid w:val="00E51761"/>
    <w:rsid w:val="00E53E69"/>
    <w:rsid w:val="00E5707C"/>
    <w:rsid w:val="00E6438C"/>
    <w:rsid w:val="00E6470A"/>
    <w:rsid w:val="00E66EDB"/>
    <w:rsid w:val="00E727E7"/>
    <w:rsid w:val="00E87ED3"/>
    <w:rsid w:val="00E94019"/>
    <w:rsid w:val="00E97253"/>
    <w:rsid w:val="00EA14E5"/>
    <w:rsid w:val="00EA1F8E"/>
    <w:rsid w:val="00EB07BC"/>
    <w:rsid w:val="00EB3C22"/>
    <w:rsid w:val="00EB3D8D"/>
    <w:rsid w:val="00EB4CB6"/>
    <w:rsid w:val="00EC0806"/>
    <w:rsid w:val="00EC21D4"/>
    <w:rsid w:val="00EC2740"/>
    <w:rsid w:val="00EE7D21"/>
    <w:rsid w:val="00EF6736"/>
    <w:rsid w:val="00EF7AAF"/>
    <w:rsid w:val="00F01C30"/>
    <w:rsid w:val="00F06CC5"/>
    <w:rsid w:val="00F218B5"/>
    <w:rsid w:val="00F26D1F"/>
    <w:rsid w:val="00F35DD5"/>
    <w:rsid w:val="00F36F49"/>
    <w:rsid w:val="00F377E7"/>
    <w:rsid w:val="00F37C7E"/>
    <w:rsid w:val="00F57407"/>
    <w:rsid w:val="00F60B14"/>
    <w:rsid w:val="00F60EAC"/>
    <w:rsid w:val="00F60FBF"/>
    <w:rsid w:val="00F61F6F"/>
    <w:rsid w:val="00F644BD"/>
    <w:rsid w:val="00F73FAC"/>
    <w:rsid w:val="00F8195B"/>
    <w:rsid w:val="00F857EE"/>
    <w:rsid w:val="00F90A65"/>
    <w:rsid w:val="00F9484F"/>
    <w:rsid w:val="00FA00EF"/>
    <w:rsid w:val="00FA06BD"/>
    <w:rsid w:val="00FA1E2A"/>
    <w:rsid w:val="00FA4CDB"/>
    <w:rsid w:val="00FB7435"/>
    <w:rsid w:val="00FC709E"/>
    <w:rsid w:val="00FE2F47"/>
    <w:rsid w:val="00FE7F35"/>
    <w:rsid w:val="00FF1F29"/>
    <w:rsid w:val="00FF204E"/>
    <w:rsid w:val="00FF3B41"/>
    <w:rsid w:val="00FF3F3C"/>
    <w:rsid w:val="00FF40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06" w:right="682"/>
      <w:jc w:val="center"/>
      <w:outlineLvl w:val="0"/>
    </w:pPr>
    <w:rPr>
      <w:sz w:val="32"/>
      <w:szCs w:val="32"/>
    </w:rPr>
  </w:style>
  <w:style w:type="paragraph" w:styleId="Balk2">
    <w:name w:val="heading 2"/>
    <w:basedOn w:val="Normal"/>
    <w:uiPriority w:val="1"/>
    <w:qFormat/>
    <w:pPr>
      <w:spacing w:before="90"/>
      <w:ind w:left="118"/>
      <w:outlineLvl w:val="1"/>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19"/>
      <w:ind w:right="1"/>
      <w:jc w:val="center"/>
    </w:pPr>
    <w:rPr>
      <w:b/>
      <w:bCs/>
    </w:rPr>
  </w:style>
  <w:style w:type="paragraph" w:styleId="T2">
    <w:name w:val="toc 2"/>
    <w:basedOn w:val="Normal"/>
    <w:uiPriority w:val="1"/>
    <w:qFormat/>
    <w:pPr>
      <w:spacing w:before="119"/>
      <w:ind w:left="118"/>
    </w:pPr>
    <w:rPr>
      <w:b/>
      <w:bCs/>
    </w:rPr>
  </w:style>
  <w:style w:type="paragraph" w:styleId="T3">
    <w:name w:val="toc 3"/>
    <w:basedOn w:val="Normal"/>
    <w:uiPriority w:val="1"/>
    <w:qFormat/>
    <w:pPr>
      <w:spacing w:before="119"/>
      <w:ind w:left="774" w:hanging="435"/>
    </w:pPr>
    <w:rPr>
      <w:b/>
      <w:bCs/>
    </w:rPr>
  </w:style>
  <w:style w:type="paragraph" w:styleId="T4">
    <w:name w:val="toc 4"/>
    <w:basedOn w:val="Normal"/>
    <w:uiPriority w:val="1"/>
    <w:qFormat/>
    <w:pPr>
      <w:spacing w:before="119"/>
      <w:ind w:left="1158" w:hanging="600"/>
    </w:pPr>
    <w:rPr>
      <w:b/>
      <w:bCs/>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90"/>
      <w:ind w:left="1158" w:hanging="60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331F7C"/>
    <w:rPr>
      <w:rFonts w:ascii="Tahoma" w:hAnsi="Tahoma" w:cs="Tahoma"/>
      <w:sz w:val="16"/>
      <w:szCs w:val="16"/>
    </w:rPr>
  </w:style>
  <w:style w:type="character" w:customStyle="1" w:styleId="BalonMetniChar">
    <w:name w:val="Balon Metni Char"/>
    <w:basedOn w:val="VarsaylanParagrafYazTipi"/>
    <w:link w:val="BalonMetni"/>
    <w:uiPriority w:val="99"/>
    <w:semiHidden/>
    <w:rsid w:val="00331F7C"/>
    <w:rPr>
      <w:rFonts w:ascii="Tahoma" w:eastAsia="Times New Roman" w:hAnsi="Tahoma" w:cs="Tahoma"/>
      <w:sz w:val="16"/>
      <w:szCs w:val="16"/>
      <w:lang w:val="tr-TR"/>
    </w:rPr>
  </w:style>
  <w:style w:type="character" w:styleId="Kpr">
    <w:name w:val="Hyperlink"/>
    <w:basedOn w:val="VarsaylanParagrafYazTipi"/>
    <w:uiPriority w:val="99"/>
    <w:unhideWhenUsed/>
    <w:rsid w:val="00594564"/>
    <w:rPr>
      <w:color w:val="0000FF" w:themeColor="hyperlink"/>
      <w:u w:val="single"/>
    </w:rPr>
  </w:style>
  <w:style w:type="table" w:styleId="TabloKlavuzu">
    <w:name w:val="Table Grid"/>
    <w:basedOn w:val="NormalTablo"/>
    <w:uiPriority w:val="59"/>
    <w:rsid w:val="003E7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8692B"/>
    <w:pPr>
      <w:tabs>
        <w:tab w:val="center" w:pos="4536"/>
        <w:tab w:val="right" w:pos="9072"/>
      </w:tabs>
    </w:pPr>
  </w:style>
  <w:style w:type="character" w:customStyle="1" w:styleId="stbilgiChar">
    <w:name w:val="Üstbilgi Char"/>
    <w:basedOn w:val="VarsaylanParagrafYazTipi"/>
    <w:link w:val="stbilgi"/>
    <w:uiPriority w:val="99"/>
    <w:rsid w:val="0008692B"/>
    <w:rPr>
      <w:rFonts w:ascii="Times New Roman" w:eastAsia="Times New Roman" w:hAnsi="Times New Roman" w:cs="Times New Roman"/>
      <w:lang w:val="tr-TR"/>
    </w:rPr>
  </w:style>
  <w:style w:type="paragraph" w:styleId="Altbilgi">
    <w:name w:val="footer"/>
    <w:basedOn w:val="Normal"/>
    <w:link w:val="AltbilgiChar"/>
    <w:uiPriority w:val="99"/>
    <w:unhideWhenUsed/>
    <w:rsid w:val="0008692B"/>
    <w:pPr>
      <w:tabs>
        <w:tab w:val="center" w:pos="4536"/>
        <w:tab w:val="right" w:pos="9072"/>
      </w:tabs>
    </w:pPr>
  </w:style>
  <w:style w:type="character" w:customStyle="1" w:styleId="AltbilgiChar">
    <w:name w:val="Altbilgi Char"/>
    <w:basedOn w:val="VarsaylanParagrafYazTipi"/>
    <w:link w:val="Altbilgi"/>
    <w:uiPriority w:val="99"/>
    <w:rsid w:val="0008692B"/>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606" w:right="682"/>
      <w:jc w:val="center"/>
      <w:outlineLvl w:val="0"/>
    </w:pPr>
    <w:rPr>
      <w:sz w:val="32"/>
      <w:szCs w:val="32"/>
    </w:rPr>
  </w:style>
  <w:style w:type="paragraph" w:styleId="Balk2">
    <w:name w:val="heading 2"/>
    <w:basedOn w:val="Normal"/>
    <w:uiPriority w:val="1"/>
    <w:qFormat/>
    <w:pPr>
      <w:spacing w:before="90"/>
      <w:ind w:left="118"/>
      <w:outlineLvl w:val="1"/>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19"/>
      <w:ind w:right="1"/>
      <w:jc w:val="center"/>
    </w:pPr>
    <w:rPr>
      <w:b/>
      <w:bCs/>
    </w:rPr>
  </w:style>
  <w:style w:type="paragraph" w:styleId="T2">
    <w:name w:val="toc 2"/>
    <w:basedOn w:val="Normal"/>
    <w:uiPriority w:val="1"/>
    <w:qFormat/>
    <w:pPr>
      <w:spacing w:before="119"/>
      <w:ind w:left="118"/>
    </w:pPr>
    <w:rPr>
      <w:b/>
      <w:bCs/>
    </w:rPr>
  </w:style>
  <w:style w:type="paragraph" w:styleId="T3">
    <w:name w:val="toc 3"/>
    <w:basedOn w:val="Normal"/>
    <w:uiPriority w:val="1"/>
    <w:qFormat/>
    <w:pPr>
      <w:spacing w:before="119"/>
      <w:ind w:left="774" w:hanging="435"/>
    </w:pPr>
    <w:rPr>
      <w:b/>
      <w:bCs/>
    </w:rPr>
  </w:style>
  <w:style w:type="paragraph" w:styleId="T4">
    <w:name w:val="toc 4"/>
    <w:basedOn w:val="Normal"/>
    <w:uiPriority w:val="1"/>
    <w:qFormat/>
    <w:pPr>
      <w:spacing w:before="119"/>
      <w:ind w:left="1158" w:hanging="600"/>
    </w:pPr>
    <w:rPr>
      <w:b/>
      <w:bCs/>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90"/>
      <w:ind w:left="1158" w:hanging="60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331F7C"/>
    <w:rPr>
      <w:rFonts w:ascii="Tahoma" w:hAnsi="Tahoma" w:cs="Tahoma"/>
      <w:sz w:val="16"/>
      <w:szCs w:val="16"/>
    </w:rPr>
  </w:style>
  <w:style w:type="character" w:customStyle="1" w:styleId="BalonMetniChar">
    <w:name w:val="Balon Metni Char"/>
    <w:basedOn w:val="VarsaylanParagrafYazTipi"/>
    <w:link w:val="BalonMetni"/>
    <w:uiPriority w:val="99"/>
    <w:semiHidden/>
    <w:rsid w:val="00331F7C"/>
    <w:rPr>
      <w:rFonts w:ascii="Tahoma" w:eastAsia="Times New Roman" w:hAnsi="Tahoma" w:cs="Tahoma"/>
      <w:sz w:val="16"/>
      <w:szCs w:val="16"/>
      <w:lang w:val="tr-TR"/>
    </w:rPr>
  </w:style>
  <w:style w:type="character" w:styleId="Kpr">
    <w:name w:val="Hyperlink"/>
    <w:basedOn w:val="VarsaylanParagrafYazTipi"/>
    <w:uiPriority w:val="99"/>
    <w:unhideWhenUsed/>
    <w:rsid w:val="00594564"/>
    <w:rPr>
      <w:color w:val="0000FF" w:themeColor="hyperlink"/>
      <w:u w:val="single"/>
    </w:rPr>
  </w:style>
  <w:style w:type="table" w:styleId="TabloKlavuzu">
    <w:name w:val="Table Grid"/>
    <w:basedOn w:val="NormalTablo"/>
    <w:uiPriority w:val="59"/>
    <w:rsid w:val="003E7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8692B"/>
    <w:pPr>
      <w:tabs>
        <w:tab w:val="center" w:pos="4536"/>
        <w:tab w:val="right" w:pos="9072"/>
      </w:tabs>
    </w:pPr>
  </w:style>
  <w:style w:type="character" w:customStyle="1" w:styleId="stbilgiChar">
    <w:name w:val="Üstbilgi Char"/>
    <w:basedOn w:val="VarsaylanParagrafYazTipi"/>
    <w:link w:val="stbilgi"/>
    <w:uiPriority w:val="99"/>
    <w:rsid w:val="0008692B"/>
    <w:rPr>
      <w:rFonts w:ascii="Times New Roman" w:eastAsia="Times New Roman" w:hAnsi="Times New Roman" w:cs="Times New Roman"/>
      <w:lang w:val="tr-TR"/>
    </w:rPr>
  </w:style>
  <w:style w:type="paragraph" w:styleId="Altbilgi">
    <w:name w:val="footer"/>
    <w:basedOn w:val="Normal"/>
    <w:link w:val="AltbilgiChar"/>
    <w:uiPriority w:val="99"/>
    <w:unhideWhenUsed/>
    <w:rsid w:val="0008692B"/>
    <w:pPr>
      <w:tabs>
        <w:tab w:val="center" w:pos="4536"/>
        <w:tab w:val="right" w:pos="9072"/>
      </w:tabs>
    </w:pPr>
  </w:style>
  <w:style w:type="character" w:customStyle="1" w:styleId="AltbilgiChar">
    <w:name w:val="Altbilgi Char"/>
    <w:basedOn w:val="VarsaylanParagrafYazTipi"/>
    <w:link w:val="Altbilgi"/>
    <w:uiPriority w:val="99"/>
    <w:rsid w:val="0008692B"/>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VzJgrEQpG-k" TargetMode="External"/><Relationship Id="rId21" Type="http://schemas.openxmlformats.org/officeDocument/2006/relationships/hyperlink" Target="mailto:gonenmyo@isparta.edu.tr" TargetMode="External"/><Relationship Id="rId34" Type="http://schemas.openxmlformats.org/officeDocument/2006/relationships/hyperlink" Target="https://uluslararasi.isparta.edu.tr/assets/uploads/sites/188/files/onlisans-ve-lisans-programlari-icinuluslararasi-ogrenci-kabul-ve-kayit-yonergesi-17052019.pdf" TargetMode="External"/><Relationship Id="rId42" Type="http://schemas.openxmlformats.org/officeDocument/2006/relationships/hyperlink" Target="https://gonenmyo.isparta.edu.tr/assets/uploads/sites/89/files/syeriegitimi-uygulamalari-yonergesi-24012023.pdf" TargetMode="External"/><Relationship Id="rId47" Type="http://schemas.openxmlformats.org/officeDocument/2006/relationships/hyperlink" Target="https://oidb.isparta.edu.tr/assets/uploads/sites/73/files/2022-2023-egitim-ogretim-yiliakademik-takvimi.pdf" TargetMode="External"/><Relationship Id="rId50" Type="http://schemas.openxmlformats.org/officeDocument/2006/relationships/hyperlink" Target="https://obs.isparta.edu.tr/Public/EctsShowCycle.aspx?BirimNo=46" TargetMode="External"/><Relationship Id="rId55" Type="http://schemas.openxmlformats.org/officeDocument/2006/relationships/hyperlink" Target="https://oidb.isparta.edu.tr/assets/uploads/sites/73/files/oidb-51-gecici-mezuniyet-%20belgesiislemleri-sureci-is-akis-semasi.pdf" TargetMode="External"/><Relationship Id="rId63"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nuraygokdogan@isparta.edu.tr" TargetMode="External"/><Relationship Id="rId29" Type="http://schemas.openxmlformats.org/officeDocument/2006/relationships/hyperlink" Target="https://isparta.edu.tr/duyuru/9367/akademik-tesvik-basvuru-sonuclari" TargetMode="External"/><Relationship Id="rId11" Type="http://schemas.openxmlformats.org/officeDocument/2006/relationships/footer" Target="footer1.xml"/><Relationship Id="rId24" Type="http://schemas.openxmlformats.org/officeDocument/2006/relationships/hyperlink" Target="https://gonenmyo.isparta.edu.tr/tr/el-sanatlari-bolumu/kuyumculuk-ve-taki-tasarimi-9541s.html" TargetMode="External"/><Relationship Id="rId32" Type="http://schemas.openxmlformats.org/officeDocument/2006/relationships/hyperlink" Target="https://docplayer.biz.tr/188778322-T-c-isparta-uygulamali-bilimler-universitesi-ogrenci-memnuniyet-anketi-degerlendirme-raporu-egitim-ogretim-yili.html" TargetMode="External"/><Relationship Id="rId37" Type="http://schemas.openxmlformats.org/officeDocument/2006/relationships/hyperlink" Target="https://obs.isparta.edu.tr/Public/EctsShowProgramDetails.aspx?BolumNo=4610&amp;BirimNo=46" TargetMode="External"/><Relationship Id="rId40" Type="http://schemas.openxmlformats.org/officeDocument/2006/relationships/hyperlink" Target="https://obs.isparta.edu.tr/Birimler/Akademik/DersIcerikleriOgretimElemani.aspx" TargetMode="External"/><Relationship Id="rId45" Type="http://schemas.openxmlformats.org/officeDocument/2006/relationships/hyperlink" Target="https://gonenmyo.isparta.edu.tr/tr/genel-bilgiler/yonetim-kurulu-kararlari-10552s.html" TargetMode="External"/><Relationship Id="rId53" Type="http://schemas.openxmlformats.org/officeDocument/2006/relationships/hyperlink" Target="https://gonenmyo.isparta.edu.tr/tr/genel-bilgiler/yonetim-kurulu-kararlari-%2010552s.html" TargetMode="External"/><Relationship Id="rId58" Type="http://schemas.openxmlformats.org/officeDocument/2006/relationships/hyperlink" Target="https://isparta.edu.tr/SDU_Files/Files/Atama%20%c3%96l%c3%a7%c3%bctleri.pdf"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isparta.edu.tr/haber/8490/meyok-toplantisi-yapildi" TargetMode="External"/><Relationship Id="rId19" Type="http://schemas.openxmlformats.org/officeDocument/2006/relationships/hyperlink" Target="mailto:halitozdamar@isparta.edu.tr" TargetMode="External"/><Relationship Id="rId14" Type="http://schemas.openxmlformats.org/officeDocument/2006/relationships/footer" Target="footer3.xml"/><Relationship Id="rId22" Type="http://schemas.openxmlformats.org/officeDocument/2006/relationships/hyperlink" Target="https://kms.kaysis.gov.tr/Home/Kurum/80686208?AspxAutoDetectCookieSupport=1" TargetMode="External"/><Relationship Id="rId27" Type="http://schemas.openxmlformats.org/officeDocument/2006/relationships/hyperlink" Target="https://m.facebook.com/isubu32/videos/279820493128850/" TargetMode="External"/><Relationship Id="rId30" Type="http://schemas.openxmlformats.org/officeDocument/2006/relationships/hyperlink" Target="https://isparta.edu.tr/SDU_Files/Files/Atama%20&#214;l&#231;&#252;tleri.pdf" TargetMode="External"/><Relationship Id="rId35" Type="http://schemas.openxmlformats.org/officeDocument/2006/relationships/hyperlink" Target="https://gonenmyo.isparta.edu.tr/tr/el-sanatlari-bolumu/kuyumculuk-ve-taki-tasarimi-9541s.html" TargetMode="External"/><Relationship Id="rId43" Type="http://schemas.openxmlformats.org/officeDocument/2006/relationships/hyperlink" Target="https://obs.isparta.edu.tr/Public/EctsShowCycle.aspx?BirimNo=46" TargetMode="External"/><Relationship Id="rId48" Type="http://schemas.openxmlformats.org/officeDocument/2006/relationships/hyperlink" Target="https://gonenmyo.isparta.edu.tr/tr/kurumsal/misyon-ve-vizyon-12577s.html" TargetMode="External"/><Relationship Id="rId56" Type="http://schemas.openxmlformats.org/officeDocument/2006/relationships/hyperlink" Target="https://kutuphane.isparta.edu.tr/" TargetMode="External"/><Relationship Id="rId64"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www.mevzuat.gov.tr/mevzuat?MevzuatNo=31045&amp;MevzuatTur=8&amp;MevzuatTertip=5"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sedatdemirci@isparta.edu.tr" TargetMode="External"/><Relationship Id="rId25" Type="http://schemas.openxmlformats.org/officeDocument/2006/relationships/hyperlink" Target="https://gonenmyo.isparta.edu.tr/tr/el-sanatlari-bolumu/kuyumculuk-ve-taki-tasarimi-programi-2593s.html" TargetMode="External"/><Relationship Id="rId33" Type="http://schemas.openxmlformats.org/officeDocument/2006/relationships/hyperlink" Target="https://erasmus.isparta.edu.tr/" TargetMode="External"/><Relationship Id="rId38" Type="http://schemas.openxmlformats.org/officeDocument/2006/relationships/hyperlink" Target="https://obs.isparta.edu.tr/Public/EctsShowProgramDetails.aspx?BolumNo=4610&amp;BirimNo=46" TargetMode="External"/><Relationship Id="rId46" Type="http://schemas.openxmlformats.org/officeDocument/2006/relationships/hyperlink" Target="https://kms.kaysis.gov.tr/Home/Kurum/80686208" TargetMode="External"/><Relationship Id="rId59" Type="http://schemas.openxmlformats.org/officeDocument/2006/relationships/hyperlink" Target="https://www.mevzuat.gov.tr/MevzuatMetin/1.5.2547.pdf" TargetMode="External"/><Relationship Id="rId20" Type="http://schemas.openxmlformats.org/officeDocument/2006/relationships/hyperlink" Target="Tel:0246" TargetMode="External"/><Relationship Id="rId41" Type="http://schemas.openxmlformats.org/officeDocument/2006/relationships/hyperlink" Target="https://oidb.isparta.edu.tr/assets/uploads/sites/73/files/staj-yonergesi.pdf" TargetMode="External"/><Relationship Id="rId54" Type="http://schemas.openxmlformats.org/officeDocument/2006/relationships/hyperlink" Target="https://www.mevzuat.gov.tr/mevzuat?MevzuatNo=31045&amp;MevzuatTur=8&amp;MevzuatTertip=5" TargetMode="External"/><Relationship Id="rId62" Type="http://schemas.openxmlformats.org/officeDocument/2006/relationships/hyperlink" Target="https://www.isparta.edu.tr/duyuru/8474/akademik-tesvik-yonetmeligi"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elifkaya@isparta.edu.tr" TargetMode="External"/><Relationship Id="rId23" Type="http://schemas.openxmlformats.org/officeDocument/2006/relationships/hyperlink" Target="https://kms.kaysis.gov.tr/Home/Kurum/80686208?AspxAutoDetectCookieSupport=1" TargetMode="External"/><Relationship Id="rId28" Type="http://schemas.openxmlformats.org/officeDocument/2006/relationships/hyperlink" Target="https://gonenmyo.isparta.edu.tr/tr/kurumsal/misyon-ve-vizyon-12577s.html" TargetMode="External"/><Relationship Id="rId36" Type="http://schemas.openxmlformats.org/officeDocument/2006/relationships/hyperlink" Target="https://obs.isparta.edu.tr/Birimler/Akademik/Raporlar.aspx" TargetMode="External"/><Relationship Id="rId49" Type="http://schemas.openxmlformats.org/officeDocument/2006/relationships/hyperlink" Target="https://gonenmyo.isparta.edu.tr/assets/uploads/sites/89/files/faaliyet-raporu-2022-18012023.pdf" TargetMode="External"/><Relationship Id="rId57" Type="http://schemas.openxmlformats.org/officeDocument/2006/relationships/hyperlink" Target="https://gonenmyo.isparta.edu.tr/tr/kurumsal/sinif-danismanlari-12605s.html" TargetMode="External"/><Relationship Id="rId10" Type="http://schemas.openxmlformats.org/officeDocument/2006/relationships/header" Target="header2.xml"/><Relationship Id="rId31" Type="http://schemas.openxmlformats.org/officeDocument/2006/relationships/hyperlink" Target="https://gonenmyo.isparta.edu.tr/tr/kalite" TargetMode="External"/><Relationship Id="rId44" Type="http://schemas.openxmlformats.org/officeDocument/2006/relationships/hyperlink" Target="https://oidb.isparta.edu.tr/assets/uploads/sites/73/files/staj-yonergesi.pdf" TargetMode="External"/><Relationship Id="rId52" Type="http://schemas.openxmlformats.org/officeDocument/2006/relationships/hyperlink" Target="https://www.osym.gov.tr/TR,21247/2021-yuksekogretim-kurumlari-sinavi-yks-%20yuksekogretim-programlari-ve-kontenjanlari-kilavuzu.html" TargetMode="External"/><Relationship Id="rId60" Type="http://schemas.openxmlformats.org/officeDocument/2006/relationships/hyperlink" Target="https://meyok.isparta.edu.tr/assets/uploads/sites/446/files/yonerge-2021-03112021.pdf"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s&#252;edademirci@isparta.edu.tr" TargetMode="External"/><Relationship Id="rId39" Type="http://schemas.openxmlformats.org/officeDocument/2006/relationships/hyperlink" Target="https://www.mevzuat.gov.tr/mevzuat?MevzuatNo=31045&amp;MevzuatTur=8&amp;MevzuatTertip=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E71A6-1548-41A5-B514-0FB75723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42</Pages>
  <Words>10975</Words>
  <Characters>62558</Characters>
  <Application>Microsoft Office Word</Application>
  <DocSecurity>0</DocSecurity>
  <Lines>521</Lines>
  <Paragraphs>146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Kutay Özdemir</dc:creator>
  <cp:lastModifiedBy>nry</cp:lastModifiedBy>
  <cp:revision>404</cp:revision>
  <dcterms:created xsi:type="dcterms:W3CDTF">2024-01-13T16:59:00Z</dcterms:created>
  <dcterms:modified xsi:type="dcterms:W3CDTF">2024-02-08T14:46:00Z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2023-12-25T00:00:00Z</vt:filetime>
  </property>
  <property fmtid="{D5CDD505-2E9C-101B-9397-08002B2CF9AE}" pid="3" name="Creator">
    <vt:lpwstr>Microsoft® Word 2016</vt:lpwstr>
  </property>
  <property fmtid="{D5CDD505-2E9C-101B-9397-08002B2CF9AE}" pid="4" name="LastSaved">
    <vt:filetime>2024-01-13T00:00:00Z</vt:filetime>
  </property>
</Properties>
</file>