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0D5" w:rsidRDefault="005260D5">
      <w:pPr>
        <w:pStyle w:val="GvdeMetni"/>
        <w:rPr>
          <w:sz w:val="20"/>
        </w:rPr>
      </w:pPr>
    </w:p>
    <w:p w:rsidR="005260D5" w:rsidRDefault="005260D5">
      <w:pPr>
        <w:pStyle w:val="GvdeMetni"/>
        <w:rPr>
          <w:sz w:val="20"/>
        </w:rPr>
      </w:pPr>
    </w:p>
    <w:p w:rsidR="005260D5" w:rsidRDefault="005260D5">
      <w:pPr>
        <w:pStyle w:val="GvdeMetni"/>
        <w:rPr>
          <w:sz w:val="20"/>
        </w:rPr>
      </w:pPr>
    </w:p>
    <w:p w:rsidR="005260D5" w:rsidRDefault="005260D5">
      <w:pPr>
        <w:pStyle w:val="GvdeMetni"/>
        <w:rPr>
          <w:sz w:val="20"/>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rPr>
          <w:b/>
          <w:sz w:val="26"/>
        </w:rPr>
      </w:pPr>
    </w:p>
    <w:p w:rsidR="005260D5" w:rsidRDefault="005260D5">
      <w:pPr>
        <w:pStyle w:val="GvdeMetni"/>
        <w:spacing w:before="3"/>
        <w:rPr>
          <w:b/>
          <w:sz w:val="22"/>
        </w:rPr>
      </w:pPr>
    </w:p>
    <w:p w:rsidR="005260D5" w:rsidRDefault="005140C7">
      <w:pPr>
        <w:spacing w:line="259" w:lineRule="auto"/>
        <w:ind w:left="606" w:right="676"/>
        <w:jc w:val="center"/>
        <w:rPr>
          <w:b/>
          <w:sz w:val="48"/>
        </w:rPr>
      </w:pPr>
      <w:r>
        <w:rPr>
          <w:b/>
          <w:color w:val="4471C4"/>
          <w:sz w:val="48"/>
        </w:rPr>
        <w:t>PROGRAM ÖZ DEĞERLENDİRME</w:t>
      </w:r>
      <w:r>
        <w:rPr>
          <w:b/>
          <w:color w:val="4471C4"/>
          <w:spacing w:val="-117"/>
          <w:sz w:val="48"/>
        </w:rPr>
        <w:t xml:space="preserve"> </w:t>
      </w:r>
      <w:r>
        <w:rPr>
          <w:b/>
          <w:color w:val="4471C4"/>
          <w:sz w:val="48"/>
        </w:rPr>
        <w:t>RAPORU</w:t>
      </w:r>
    </w:p>
    <w:p w:rsidR="005260D5" w:rsidRDefault="005140C7">
      <w:pPr>
        <w:spacing w:before="160"/>
        <w:ind w:left="606" w:right="681"/>
        <w:jc w:val="center"/>
        <w:rPr>
          <w:b/>
          <w:sz w:val="48"/>
        </w:rPr>
      </w:pPr>
      <w:r>
        <w:rPr>
          <w:b/>
          <w:color w:val="4471C4"/>
          <w:sz w:val="48"/>
        </w:rPr>
        <w:t>2023</w:t>
      </w:r>
    </w:p>
    <w:p w:rsidR="005260D5" w:rsidRDefault="005260D5">
      <w:pPr>
        <w:pStyle w:val="GvdeMetni"/>
        <w:rPr>
          <w:b/>
          <w:sz w:val="52"/>
        </w:rPr>
      </w:pPr>
    </w:p>
    <w:p w:rsidR="005260D5" w:rsidRDefault="005260D5">
      <w:pPr>
        <w:pStyle w:val="GvdeMetni"/>
        <w:rPr>
          <w:b/>
          <w:sz w:val="52"/>
        </w:rPr>
      </w:pPr>
    </w:p>
    <w:p w:rsidR="005260D5" w:rsidRDefault="005260D5">
      <w:pPr>
        <w:pStyle w:val="GvdeMetni"/>
        <w:rPr>
          <w:b/>
          <w:sz w:val="52"/>
        </w:rPr>
      </w:pPr>
    </w:p>
    <w:p w:rsidR="005260D5" w:rsidRDefault="005260D5">
      <w:pPr>
        <w:pStyle w:val="GvdeMetni"/>
        <w:rPr>
          <w:b/>
          <w:sz w:val="61"/>
        </w:rPr>
      </w:pPr>
    </w:p>
    <w:p w:rsidR="005260D5" w:rsidRDefault="005140C7">
      <w:pPr>
        <w:ind w:left="606" w:right="684"/>
        <w:jc w:val="center"/>
        <w:rPr>
          <w:sz w:val="36"/>
        </w:rPr>
      </w:pPr>
      <w:r>
        <w:rPr>
          <w:color w:val="4471C4"/>
          <w:sz w:val="36"/>
        </w:rPr>
        <w:t>ISPARTA</w:t>
      </w:r>
      <w:r>
        <w:rPr>
          <w:color w:val="4471C4"/>
          <w:spacing w:val="-4"/>
          <w:sz w:val="36"/>
        </w:rPr>
        <w:t xml:space="preserve"> </w:t>
      </w:r>
      <w:r>
        <w:rPr>
          <w:color w:val="4471C4"/>
          <w:sz w:val="36"/>
        </w:rPr>
        <w:t>UYGULAMALI</w:t>
      </w:r>
      <w:r>
        <w:rPr>
          <w:color w:val="4471C4"/>
          <w:spacing w:val="-3"/>
          <w:sz w:val="36"/>
        </w:rPr>
        <w:t xml:space="preserve"> </w:t>
      </w:r>
      <w:r>
        <w:rPr>
          <w:color w:val="4471C4"/>
          <w:sz w:val="36"/>
        </w:rPr>
        <w:t>BİLİMLER</w:t>
      </w:r>
      <w:r>
        <w:rPr>
          <w:color w:val="4471C4"/>
          <w:spacing w:val="-3"/>
          <w:sz w:val="36"/>
        </w:rPr>
        <w:t xml:space="preserve"> </w:t>
      </w:r>
      <w:r>
        <w:rPr>
          <w:color w:val="4471C4"/>
          <w:sz w:val="36"/>
        </w:rPr>
        <w:t>ÜNİVERSİTESİ</w:t>
      </w:r>
    </w:p>
    <w:p w:rsidR="005260D5" w:rsidRDefault="005140C7">
      <w:pPr>
        <w:pStyle w:val="Balk1"/>
        <w:spacing w:before="188" w:line="259" w:lineRule="auto"/>
        <w:ind w:right="683"/>
      </w:pPr>
      <w:r>
        <w:rPr>
          <w:color w:val="4471C4"/>
        </w:rPr>
        <w:t>Gönen Meslek</w:t>
      </w:r>
      <w:r>
        <w:rPr>
          <w:color w:val="4471C4"/>
          <w:spacing w:val="-77"/>
        </w:rPr>
        <w:t xml:space="preserve"> </w:t>
      </w:r>
      <w:r>
        <w:rPr>
          <w:color w:val="4471C4"/>
        </w:rPr>
        <w:t>Yüksekokulu</w:t>
      </w:r>
    </w:p>
    <w:p w:rsidR="005260D5" w:rsidRDefault="005140C7">
      <w:pPr>
        <w:spacing w:before="160"/>
        <w:ind w:left="606" w:right="684"/>
        <w:jc w:val="center"/>
        <w:rPr>
          <w:sz w:val="32"/>
        </w:rPr>
      </w:pPr>
      <w:r>
        <w:rPr>
          <w:color w:val="4471C4"/>
          <w:sz w:val="32"/>
        </w:rPr>
        <w:t>Moda Tasarımı</w:t>
      </w:r>
      <w:r>
        <w:rPr>
          <w:color w:val="4471C4"/>
          <w:spacing w:val="-4"/>
          <w:sz w:val="32"/>
        </w:rPr>
        <w:t xml:space="preserve"> </w:t>
      </w:r>
      <w:r>
        <w:rPr>
          <w:color w:val="4471C4"/>
          <w:sz w:val="32"/>
        </w:rPr>
        <w:t>Programı</w:t>
      </w:r>
    </w:p>
    <w:p w:rsidR="005260D5" w:rsidRDefault="005260D5">
      <w:pPr>
        <w:pStyle w:val="GvdeMetni"/>
        <w:rPr>
          <w:sz w:val="34"/>
        </w:rPr>
      </w:pPr>
    </w:p>
    <w:p w:rsidR="005260D5" w:rsidRDefault="005260D5">
      <w:pPr>
        <w:pStyle w:val="GvdeMetni"/>
        <w:spacing w:before="10"/>
        <w:rPr>
          <w:sz w:val="30"/>
        </w:rPr>
      </w:pPr>
    </w:p>
    <w:p w:rsidR="005260D5" w:rsidRDefault="005140C7">
      <w:pPr>
        <w:pStyle w:val="Balk1"/>
      </w:pPr>
      <w:r>
        <w:rPr>
          <w:color w:val="4471C4"/>
        </w:rPr>
        <w:t>Öğr. Gör. Ufuk ELİBÜYÜK</w:t>
      </w:r>
      <w:r>
        <w:rPr>
          <w:color w:val="4471C4"/>
          <w:spacing w:val="-3"/>
        </w:rPr>
        <w:t xml:space="preserve"> </w:t>
      </w:r>
      <w:r>
        <w:rPr>
          <w:color w:val="4471C4"/>
        </w:rPr>
        <w:t>(Başkan)</w:t>
      </w:r>
    </w:p>
    <w:p w:rsidR="005260D5" w:rsidRDefault="005140C7">
      <w:pPr>
        <w:spacing w:before="189"/>
        <w:ind w:left="606" w:right="682"/>
        <w:jc w:val="center"/>
        <w:rPr>
          <w:sz w:val="32"/>
        </w:rPr>
      </w:pPr>
      <w:r>
        <w:rPr>
          <w:color w:val="4471C4"/>
          <w:spacing w:val="-5"/>
          <w:sz w:val="32"/>
        </w:rPr>
        <w:t xml:space="preserve">Öğr. Gör. Tanfer ERDİL </w:t>
      </w:r>
      <w:r>
        <w:rPr>
          <w:color w:val="4471C4"/>
          <w:sz w:val="32"/>
        </w:rPr>
        <w:t>(Ü</w:t>
      </w:r>
      <w:r>
        <w:rPr>
          <w:color w:val="4471C4"/>
          <w:sz w:val="34"/>
        </w:rPr>
        <w:t>ye</w:t>
      </w:r>
      <w:r>
        <w:rPr>
          <w:color w:val="4471C4"/>
          <w:sz w:val="32"/>
        </w:rPr>
        <w:t>)</w:t>
      </w:r>
    </w:p>
    <w:p w:rsidR="005260D5" w:rsidRDefault="005140C7">
      <w:pPr>
        <w:pStyle w:val="Balk1"/>
        <w:spacing w:before="193"/>
      </w:pPr>
      <w:r>
        <w:rPr>
          <w:color w:val="4471C4"/>
        </w:rPr>
        <w:t>Öğr. Gör. Elvan ERDOĞAN</w:t>
      </w:r>
      <w:r>
        <w:rPr>
          <w:color w:val="4471C4"/>
          <w:spacing w:val="-5"/>
        </w:rPr>
        <w:t xml:space="preserve"> </w:t>
      </w:r>
      <w:r>
        <w:rPr>
          <w:color w:val="4471C4"/>
        </w:rPr>
        <w:t>(Ü</w:t>
      </w:r>
      <w:r>
        <w:rPr>
          <w:color w:val="4471C4"/>
          <w:sz w:val="34"/>
        </w:rPr>
        <w:t>ye</w:t>
      </w:r>
      <w:r>
        <w:rPr>
          <w:color w:val="4471C4"/>
        </w:rPr>
        <w:t>)</w:t>
      </w:r>
    </w:p>
    <w:p w:rsidR="005260D5" w:rsidRDefault="005260D5">
      <w:pPr>
        <w:pStyle w:val="GvdeMetni"/>
        <w:rPr>
          <w:sz w:val="38"/>
        </w:rPr>
      </w:pPr>
    </w:p>
    <w:p w:rsidR="005260D5" w:rsidRDefault="005260D5">
      <w:pPr>
        <w:pStyle w:val="GvdeMetni"/>
        <w:rPr>
          <w:sz w:val="38"/>
        </w:rPr>
      </w:pPr>
    </w:p>
    <w:p w:rsidR="005260D5" w:rsidRDefault="005260D5">
      <w:pPr>
        <w:pStyle w:val="GvdeMetni"/>
        <w:rPr>
          <w:sz w:val="38"/>
        </w:rPr>
      </w:pPr>
    </w:p>
    <w:p w:rsidR="005260D5" w:rsidRDefault="005260D5">
      <w:pPr>
        <w:pStyle w:val="GvdeMetni"/>
        <w:rPr>
          <w:sz w:val="38"/>
        </w:rPr>
      </w:pPr>
    </w:p>
    <w:p w:rsidR="005260D5" w:rsidRDefault="005260D5">
      <w:pPr>
        <w:pStyle w:val="GvdeMetni"/>
        <w:spacing w:before="6"/>
        <w:rPr>
          <w:sz w:val="32"/>
        </w:rPr>
      </w:pPr>
    </w:p>
    <w:p w:rsidR="005260D5" w:rsidRDefault="005140C7">
      <w:pPr>
        <w:pStyle w:val="GvdeMetni"/>
        <w:ind w:left="606" w:right="683"/>
        <w:jc w:val="center"/>
      </w:pPr>
      <w:r>
        <w:rPr>
          <w:color w:val="4471C4"/>
        </w:rPr>
        <w:t>Isparta,</w:t>
      </w:r>
      <w:r>
        <w:rPr>
          <w:color w:val="4471C4"/>
          <w:spacing w:val="-3"/>
        </w:rPr>
        <w:t xml:space="preserve"> </w:t>
      </w:r>
      <w:r>
        <w:rPr>
          <w:color w:val="4471C4"/>
        </w:rPr>
        <w:t>2024</w:t>
      </w:r>
    </w:p>
    <w:p w:rsidR="005260D5" w:rsidRDefault="005260D5">
      <w:pPr>
        <w:jc w:val="center"/>
        <w:sectPr w:rsidR="005260D5">
          <w:headerReference w:type="default" r:id="rId9"/>
          <w:footerReference w:type="default" r:id="rId10"/>
          <w:pgSz w:w="11910" w:h="16840"/>
          <w:pgMar w:top="1320" w:right="940" w:bottom="1340" w:left="1300" w:header="170" w:footer="1078" w:gutter="0"/>
          <w:cols w:space="708"/>
        </w:sectPr>
      </w:pPr>
    </w:p>
    <w:p w:rsidR="005260D5" w:rsidRDefault="005140C7">
      <w:pPr>
        <w:pStyle w:val="Balk2"/>
        <w:rPr>
          <w:u w:val="none"/>
        </w:rPr>
      </w:pPr>
      <w:bookmarkStart w:id="0" w:name="_bookmark7"/>
      <w:bookmarkEnd w:id="0"/>
      <w:r>
        <w:rPr>
          <w:color w:val="4471C4"/>
          <w:u w:val="none"/>
        </w:rPr>
        <w:lastRenderedPageBreak/>
        <w:t>ÖZET</w:t>
      </w:r>
    </w:p>
    <w:p w:rsidR="00B0051D" w:rsidRDefault="00B0051D" w:rsidP="00206CF8">
      <w:pPr>
        <w:pStyle w:val="GvdeMetni"/>
        <w:spacing w:before="121"/>
        <w:ind w:left="118" w:right="196"/>
        <w:jc w:val="both"/>
      </w:pPr>
      <w:r w:rsidRPr="00B0051D">
        <w:t>Isparta Uygulamalı Bilimler Üniversitesi</w:t>
      </w:r>
      <w:r>
        <w:t xml:space="preserve"> 2023 yılı içerisinde Yükseköğretim Kalite Kurulu tarafından gerçekleştirilen Kurum Dış Değerlendirme Programı kapsamında değerlendirmeye tabi tutulmuş olup, Üniversitemiz bölüm/programlarında “Program Öz Değerlendirme” raporu hazırlanmasına başlanmıştır. BİDR Hazırlama Kılavuzunda belirtilen başlık ve kriterler altında değerlendirilmesi amaçlanmıştır. Daha önce yüksekokulumuzda birim iç</w:t>
      </w:r>
      <w:r w:rsidR="00206CF8">
        <w:t xml:space="preserve"> kalite komisyonu kurulmuş olup </w:t>
      </w:r>
      <w:r>
        <w:t xml:space="preserve">bu raporun hazırlanmasında </w:t>
      </w:r>
      <w:r w:rsidR="00206CF8">
        <w:t xml:space="preserve">birim içi kalite raporu baz alınmıştır. </w:t>
      </w:r>
    </w:p>
    <w:p w:rsidR="00B0051D" w:rsidRDefault="00B0051D" w:rsidP="00206CF8">
      <w:pPr>
        <w:pStyle w:val="GvdeMetni"/>
        <w:spacing w:before="121"/>
        <w:ind w:left="118" w:right="196"/>
        <w:jc w:val="both"/>
      </w:pPr>
      <w:r>
        <w:t>Gönen Meslek Yüksekokulu Birim İç Değerlendirme Raporu incele</w:t>
      </w:r>
      <w:r w:rsidR="00206CF8">
        <w:t xml:space="preserve">ndiğinde birimin ve programın gelişmeye açık </w:t>
      </w:r>
      <w:r>
        <w:t>yönlerin fazla olduğu, tümüyle Planlama ve Uygulama aşamalarını geçe</w:t>
      </w:r>
      <w:r w:rsidR="00206CF8">
        <w:t xml:space="preserve">mediği ve olgunluk düzeyinin üç </w:t>
      </w:r>
      <w:r>
        <w:t>olduğu görülmüştür. Birim</w:t>
      </w:r>
      <w:r w:rsidR="00206CF8">
        <w:t xml:space="preserve"> ve program</w:t>
      </w:r>
      <w:r>
        <w:t>, üniversitenin bir alt birimi olduğu için b</w:t>
      </w:r>
      <w:r w:rsidR="00206CF8">
        <w:t xml:space="preserve">azı değerlendirme başlıklarının </w:t>
      </w:r>
      <w:r>
        <w:t>olgunluk düzeylerinin ve kalite standartlarının altından kalması normal karşılanabilir. Yine de Araştırma</w:t>
      </w:r>
      <w:r w:rsidR="00206CF8">
        <w:t xml:space="preserve"> </w:t>
      </w:r>
      <w:r>
        <w:t>Geliştirme, Toplumsal Katkı ve Eğitim-Öğretim Faaliyetleri süreçler</w:t>
      </w:r>
      <w:r w:rsidR="00206CF8">
        <w:t xml:space="preserve">inde iyileştirmelerin yapılması </w:t>
      </w:r>
      <w:r>
        <w:t>gerektiği görülmüştür. Birimin</w:t>
      </w:r>
      <w:r w:rsidR="00206CF8">
        <w:t xml:space="preserve"> ve programın</w:t>
      </w:r>
      <w:r>
        <w:t xml:space="preserve"> olumlu yönlerinin ise Yönetim süreçlerind</w:t>
      </w:r>
      <w:r w:rsidR="00206CF8">
        <w:t xml:space="preserve">eki şeffaflık ve hızlı karar </w:t>
      </w:r>
      <w:r>
        <w:t>alabilme yeteneği ve tecrübeli personellerinin bulunması olduğu söylenebilir.</w:t>
      </w:r>
    </w:p>
    <w:p w:rsidR="005260D5" w:rsidRDefault="005140C7">
      <w:pPr>
        <w:pStyle w:val="Balk2"/>
        <w:spacing w:before="217"/>
        <w:rPr>
          <w:u w:val="none"/>
        </w:rPr>
      </w:pPr>
      <w:bookmarkStart w:id="1" w:name="_bookmark8"/>
      <w:bookmarkEnd w:id="1"/>
      <w:r>
        <w:rPr>
          <w:color w:val="4471C4"/>
          <w:u w:val="none"/>
        </w:rPr>
        <w:t>PROGRAM</w:t>
      </w:r>
      <w:r>
        <w:rPr>
          <w:color w:val="4471C4"/>
          <w:spacing w:val="-6"/>
          <w:u w:val="none"/>
        </w:rPr>
        <w:t xml:space="preserve"> </w:t>
      </w:r>
      <w:r>
        <w:rPr>
          <w:color w:val="4471C4"/>
          <w:u w:val="none"/>
        </w:rPr>
        <w:t>HAKKINDA</w:t>
      </w:r>
      <w:r>
        <w:rPr>
          <w:color w:val="4471C4"/>
          <w:spacing w:val="-5"/>
          <w:u w:val="none"/>
        </w:rPr>
        <w:t xml:space="preserve"> </w:t>
      </w:r>
      <w:r>
        <w:rPr>
          <w:color w:val="4471C4"/>
          <w:u w:val="none"/>
        </w:rPr>
        <w:t>BİLGİLER</w:t>
      </w:r>
    </w:p>
    <w:p w:rsidR="00305C2F" w:rsidRDefault="00305C2F">
      <w:pPr>
        <w:pStyle w:val="GvdeMetni"/>
        <w:spacing w:before="120"/>
        <w:ind w:left="118" w:right="191"/>
        <w:jc w:val="both"/>
      </w:pPr>
      <w:r>
        <w:t>T</w:t>
      </w:r>
      <w:r w:rsidRPr="00305C2F">
        <w:t>ekstil ve konfeksiyon endüstrisi için, tasarım yapacak, gelişen uygarlığın gereksinimlerine cevap verebilecek, yeni ve güncel teknolojileri kullanabilecek</w:t>
      </w:r>
      <w:r>
        <w:t>, nitelikli elemanlar yetiştirmek amacı ile</w:t>
      </w:r>
      <w:r w:rsidRPr="00305C2F">
        <w:t xml:space="preserve"> Tasarım Bölümü altında Moda Tasarımı Programı 2012 yılında</w:t>
      </w:r>
      <w:r>
        <w:t>n itibaren</w:t>
      </w:r>
      <w:r w:rsidRPr="00305C2F">
        <w:t xml:space="preserve"> aktif öğrenci almaya başlamıştır.</w:t>
      </w:r>
    </w:p>
    <w:p w:rsidR="00E30C62" w:rsidRDefault="00E30C62">
      <w:pPr>
        <w:pStyle w:val="GvdeMetni"/>
        <w:spacing w:before="120"/>
        <w:ind w:left="118" w:right="191"/>
        <w:jc w:val="both"/>
      </w:pPr>
      <w:r>
        <w:t>Moda Tasarımı organizasyon şeması</w:t>
      </w:r>
    </w:p>
    <w:p w:rsidR="001E1605" w:rsidRDefault="001E1605" w:rsidP="001E1605">
      <w:pPr>
        <w:pStyle w:val="GvdeMetni"/>
        <w:spacing w:before="120"/>
        <w:ind w:left="118" w:right="191"/>
        <w:jc w:val="center"/>
      </w:pPr>
      <w:r>
        <w:rPr>
          <w:noProof/>
          <w:lang w:eastAsia="tr-TR"/>
        </w:rPr>
        <w:drawing>
          <wp:inline distT="0" distB="0" distL="0" distR="0">
            <wp:extent cx="4293705" cy="2226365"/>
            <wp:effectExtent l="0" t="38100" r="0" b="2159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60D5" w:rsidRDefault="005140C7">
      <w:pPr>
        <w:pStyle w:val="Balk2"/>
        <w:numPr>
          <w:ilvl w:val="0"/>
          <w:numId w:val="138"/>
        </w:numPr>
        <w:tabs>
          <w:tab w:val="left" w:pos="359"/>
        </w:tabs>
        <w:spacing w:before="217"/>
        <w:ind w:hanging="241"/>
        <w:rPr>
          <w:u w:val="none"/>
        </w:rPr>
      </w:pPr>
      <w:bookmarkStart w:id="2" w:name="_bookmark9"/>
      <w:bookmarkEnd w:id="2"/>
      <w:r>
        <w:rPr>
          <w:color w:val="4471C4"/>
          <w:u w:val="none"/>
        </w:rPr>
        <w:t>İletişim</w:t>
      </w:r>
      <w:r>
        <w:rPr>
          <w:color w:val="4471C4"/>
          <w:spacing w:val="-5"/>
          <w:u w:val="none"/>
        </w:rPr>
        <w:t xml:space="preserve"> </w:t>
      </w:r>
      <w:r>
        <w:rPr>
          <w:color w:val="4471C4"/>
          <w:u w:val="none"/>
        </w:rPr>
        <w:t>Bilgileri</w:t>
      </w:r>
    </w:p>
    <w:p w:rsidR="005260D5" w:rsidRDefault="005140C7">
      <w:pPr>
        <w:pStyle w:val="GvdeMetni"/>
        <w:spacing w:before="120"/>
        <w:ind w:left="118" w:right="189"/>
        <w:jc w:val="both"/>
      </w:pPr>
      <w:r>
        <w:t>Isparta</w:t>
      </w:r>
      <w:r>
        <w:rPr>
          <w:spacing w:val="1"/>
        </w:rPr>
        <w:t xml:space="preserve"> </w:t>
      </w:r>
      <w:r>
        <w:t>Uygulamalı</w:t>
      </w:r>
      <w:r>
        <w:rPr>
          <w:spacing w:val="1"/>
        </w:rPr>
        <w:t xml:space="preserve"> </w:t>
      </w:r>
      <w:r>
        <w:t>Bilimler</w:t>
      </w:r>
      <w:r>
        <w:rPr>
          <w:spacing w:val="1"/>
        </w:rPr>
        <w:t xml:space="preserve"> </w:t>
      </w:r>
      <w:r>
        <w:t>Üniversitesi</w:t>
      </w:r>
      <w:r>
        <w:rPr>
          <w:spacing w:val="1"/>
        </w:rPr>
        <w:t xml:space="preserve"> </w:t>
      </w:r>
      <w:r>
        <w:t>Moda Tasarımı Program</w:t>
      </w:r>
      <w:r>
        <w:rPr>
          <w:spacing w:val="1"/>
        </w:rPr>
        <w:t xml:space="preserve"> </w:t>
      </w:r>
      <w:r>
        <w:t>Başkanı,</w:t>
      </w:r>
      <w:r>
        <w:rPr>
          <w:spacing w:val="1"/>
        </w:rPr>
        <w:t xml:space="preserve"> </w:t>
      </w:r>
      <w:r>
        <w:t>Moda Tasarımı Program</w:t>
      </w:r>
      <w:r>
        <w:rPr>
          <w:spacing w:val="1"/>
        </w:rPr>
        <w:t xml:space="preserve"> </w:t>
      </w:r>
      <w:r>
        <w:t>Öz</w:t>
      </w:r>
      <w:r>
        <w:rPr>
          <w:spacing w:val="1"/>
        </w:rPr>
        <w:t xml:space="preserve"> </w:t>
      </w:r>
      <w:r>
        <w:t>Değerlendirme</w:t>
      </w:r>
      <w:r>
        <w:rPr>
          <w:spacing w:val="-3"/>
        </w:rPr>
        <w:t xml:space="preserve"> </w:t>
      </w:r>
      <w:r>
        <w:t>Takımının</w:t>
      </w:r>
      <w:r>
        <w:rPr>
          <w:spacing w:val="1"/>
        </w:rPr>
        <w:t xml:space="preserve"> </w:t>
      </w:r>
      <w:r>
        <w:t>bilgileri</w:t>
      </w:r>
      <w:r>
        <w:rPr>
          <w:spacing w:val="-1"/>
        </w:rPr>
        <w:t xml:space="preserve"> </w:t>
      </w:r>
      <w:r>
        <w:t>(isim, adres, telefon,</w:t>
      </w:r>
      <w:r>
        <w:rPr>
          <w:spacing w:val="-1"/>
        </w:rPr>
        <w:t xml:space="preserve"> </w:t>
      </w:r>
      <w:r>
        <w:t>e-posta</w:t>
      </w:r>
      <w:r>
        <w:rPr>
          <w:spacing w:val="-1"/>
        </w:rPr>
        <w:t xml:space="preserve"> </w:t>
      </w:r>
      <w:r>
        <w:t>vb.)</w:t>
      </w:r>
      <w:r>
        <w:rPr>
          <w:spacing w:val="-1"/>
        </w:rPr>
        <w:t xml:space="preserve"> </w:t>
      </w:r>
      <w:r>
        <w:t>verilmiştir.</w:t>
      </w:r>
    </w:p>
    <w:p w:rsidR="005260D5" w:rsidRDefault="005260D5">
      <w:pPr>
        <w:pStyle w:val="GvdeMetni"/>
        <w:rPr>
          <w:sz w:val="20"/>
        </w:rPr>
      </w:pPr>
    </w:p>
    <w:p w:rsidR="005260D5" w:rsidRDefault="005260D5">
      <w:pPr>
        <w:pStyle w:val="GvdeMetni"/>
        <w:spacing w:before="1"/>
        <w:rPr>
          <w:sz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2"/>
        <w:gridCol w:w="2835"/>
        <w:gridCol w:w="1654"/>
        <w:gridCol w:w="2893"/>
      </w:tblGrid>
      <w:tr w:rsidR="005260D5">
        <w:trPr>
          <w:trHeight w:val="494"/>
        </w:trPr>
        <w:tc>
          <w:tcPr>
            <w:tcW w:w="9424" w:type="dxa"/>
            <w:gridSpan w:val="4"/>
          </w:tcPr>
          <w:p w:rsidR="005260D5" w:rsidRDefault="005140C7" w:rsidP="005140C7">
            <w:pPr>
              <w:pStyle w:val="TableParagraph"/>
              <w:spacing w:before="121"/>
              <w:ind w:left="1316" w:right="1312"/>
              <w:jc w:val="center"/>
              <w:rPr>
                <w:b/>
              </w:rPr>
            </w:pPr>
            <w:r>
              <w:rPr>
                <w:b/>
              </w:rPr>
              <w:t>Gönen</w:t>
            </w:r>
            <w:r>
              <w:rPr>
                <w:b/>
                <w:spacing w:val="-8"/>
              </w:rPr>
              <w:t xml:space="preserve"> </w:t>
            </w:r>
            <w:r>
              <w:rPr>
                <w:b/>
              </w:rPr>
              <w:t>Meslek</w:t>
            </w:r>
            <w:r>
              <w:rPr>
                <w:b/>
                <w:spacing w:val="-7"/>
              </w:rPr>
              <w:t xml:space="preserve"> </w:t>
            </w:r>
            <w:r>
              <w:rPr>
                <w:b/>
              </w:rPr>
              <w:t>Yüksekokulu</w:t>
            </w:r>
          </w:p>
        </w:tc>
      </w:tr>
      <w:tr w:rsidR="005260D5">
        <w:trPr>
          <w:trHeight w:val="491"/>
        </w:trPr>
        <w:tc>
          <w:tcPr>
            <w:tcW w:w="2042" w:type="dxa"/>
          </w:tcPr>
          <w:p w:rsidR="005260D5" w:rsidRDefault="005260D5">
            <w:pPr>
              <w:pStyle w:val="TableParagraph"/>
            </w:pPr>
          </w:p>
        </w:tc>
        <w:tc>
          <w:tcPr>
            <w:tcW w:w="2835" w:type="dxa"/>
            <w:tcBorders>
              <w:right w:val="single" w:sz="6" w:space="0" w:color="000000"/>
            </w:tcBorders>
          </w:tcPr>
          <w:p w:rsidR="005260D5" w:rsidRDefault="005140C7">
            <w:pPr>
              <w:pStyle w:val="TableParagraph"/>
              <w:spacing w:before="121"/>
              <w:ind w:left="509"/>
            </w:pPr>
            <w:r>
              <w:t>Unvanı,</w:t>
            </w:r>
            <w:r>
              <w:rPr>
                <w:spacing w:val="-2"/>
              </w:rPr>
              <w:t xml:space="preserve"> </w:t>
            </w:r>
            <w:r>
              <w:t>Adı,</w:t>
            </w:r>
            <w:r>
              <w:rPr>
                <w:spacing w:val="-1"/>
              </w:rPr>
              <w:t xml:space="preserve"> </w:t>
            </w:r>
            <w:r>
              <w:t>Soyadı</w:t>
            </w:r>
          </w:p>
        </w:tc>
        <w:tc>
          <w:tcPr>
            <w:tcW w:w="1654" w:type="dxa"/>
            <w:tcBorders>
              <w:left w:val="single" w:sz="6" w:space="0" w:color="000000"/>
            </w:tcBorders>
          </w:tcPr>
          <w:p w:rsidR="005260D5" w:rsidRDefault="005140C7">
            <w:pPr>
              <w:pStyle w:val="TableParagraph"/>
              <w:spacing w:before="121"/>
              <w:ind w:left="482"/>
            </w:pPr>
            <w:r>
              <w:t>Telefon</w:t>
            </w:r>
          </w:p>
        </w:tc>
        <w:tc>
          <w:tcPr>
            <w:tcW w:w="2893" w:type="dxa"/>
          </w:tcPr>
          <w:p w:rsidR="005260D5" w:rsidRDefault="005140C7">
            <w:pPr>
              <w:pStyle w:val="TableParagraph"/>
              <w:spacing w:before="121"/>
              <w:ind w:left="1085" w:right="1073"/>
              <w:jc w:val="center"/>
            </w:pPr>
            <w:r>
              <w:t>E-Posta</w:t>
            </w:r>
          </w:p>
        </w:tc>
      </w:tr>
      <w:tr w:rsidR="005260D5" w:rsidTr="005140C7">
        <w:trPr>
          <w:trHeight w:val="794"/>
        </w:trPr>
        <w:tc>
          <w:tcPr>
            <w:tcW w:w="2042" w:type="dxa"/>
            <w:vAlign w:val="center"/>
          </w:tcPr>
          <w:p w:rsidR="005260D5" w:rsidRDefault="005140C7" w:rsidP="005140C7">
            <w:pPr>
              <w:pStyle w:val="TableParagraph"/>
              <w:spacing w:before="142" w:line="244" w:lineRule="auto"/>
              <w:ind w:left="107" w:right="487"/>
              <w:jc w:val="center"/>
            </w:pPr>
            <w:r>
              <w:t>Program</w:t>
            </w:r>
            <w:r>
              <w:rPr>
                <w:spacing w:val="-52"/>
              </w:rPr>
              <w:t xml:space="preserve"> </w:t>
            </w:r>
            <w:r>
              <w:t>Başkanı</w:t>
            </w:r>
          </w:p>
        </w:tc>
        <w:tc>
          <w:tcPr>
            <w:tcW w:w="2835" w:type="dxa"/>
            <w:tcBorders>
              <w:right w:val="single" w:sz="6" w:space="0" w:color="000000"/>
            </w:tcBorders>
            <w:vAlign w:val="center"/>
          </w:tcPr>
          <w:p w:rsidR="005260D5" w:rsidRDefault="005140C7" w:rsidP="005140C7">
            <w:pPr>
              <w:pStyle w:val="TableParagraph"/>
              <w:jc w:val="center"/>
            </w:pPr>
            <w:r>
              <w:t>Öğr. Gör. Ufuk ELİBÜYÜK</w:t>
            </w:r>
          </w:p>
        </w:tc>
        <w:tc>
          <w:tcPr>
            <w:tcW w:w="1654" w:type="dxa"/>
            <w:tcBorders>
              <w:left w:val="single" w:sz="6" w:space="0" w:color="000000"/>
            </w:tcBorders>
            <w:vAlign w:val="center"/>
          </w:tcPr>
          <w:p w:rsidR="005260D5" w:rsidRDefault="005140C7" w:rsidP="005140C7">
            <w:pPr>
              <w:pStyle w:val="TableParagraph"/>
              <w:jc w:val="center"/>
            </w:pPr>
            <w:r>
              <w:t>0-246 214 72 21</w:t>
            </w:r>
          </w:p>
          <w:p w:rsidR="005140C7" w:rsidRDefault="005140C7" w:rsidP="005140C7">
            <w:pPr>
              <w:pStyle w:val="TableParagraph"/>
              <w:jc w:val="center"/>
            </w:pPr>
            <w:r>
              <w:t>0-505 695 39 52</w:t>
            </w:r>
          </w:p>
        </w:tc>
        <w:tc>
          <w:tcPr>
            <w:tcW w:w="2893" w:type="dxa"/>
            <w:vAlign w:val="center"/>
          </w:tcPr>
          <w:p w:rsidR="005260D5" w:rsidRDefault="005140C7" w:rsidP="005140C7">
            <w:pPr>
              <w:pStyle w:val="TableParagraph"/>
              <w:jc w:val="center"/>
            </w:pPr>
            <w:r>
              <w:t>ufukelibuyuk@isparta.edu.tr</w:t>
            </w:r>
          </w:p>
        </w:tc>
      </w:tr>
      <w:tr w:rsidR="005260D5" w:rsidTr="005140C7">
        <w:trPr>
          <w:trHeight w:val="793"/>
        </w:trPr>
        <w:tc>
          <w:tcPr>
            <w:tcW w:w="2042" w:type="dxa"/>
            <w:vAlign w:val="center"/>
          </w:tcPr>
          <w:p w:rsidR="005260D5" w:rsidRDefault="005140C7" w:rsidP="005140C7">
            <w:pPr>
              <w:pStyle w:val="TableParagraph"/>
              <w:spacing w:before="133"/>
              <w:ind w:left="107" w:right="487"/>
              <w:jc w:val="center"/>
              <w:rPr>
                <w:sz w:val="24"/>
              </w:rPr>
            </w:pPr>
            <w:r>
              <w:t>Program</w:t>
            </w:r>
            <w:r>
              <w:rPr>
                <w:spacing w:val="-52"/>
              </w:rPr>
              <w:t xml:space="preserve"> </w:t>
            </w:r>
            <w:r>
              <w:t>Takım Ü</w:t>
            </w:r>
            <w:r>
              <w:rPr>
                <w:sz w:val="24"/>
              </w:rPr>
              <w:t>yesi</w:t>
            </w:r>
          </w:p>
        </w:tc>
        <w:tc>
          <w:tcPr>
            <w:tcW w:w="2835" w:type="dxa"/>
            <w:tcBorders>
              <w:right w:val="single" w:sz="6" w:space="0" w:color="000000"/>
            </w:tcBorders>
            <w:vAlign w:val="center"/>
          </w:tcPr>
          <w:p w:rsidR="005260D5" w:rsidRDefault="005140C7" w:rsidP="005140C7">
            <w:pPr>
              <w:pStyle w:val="TableParagraph"/>
              <w:jc w:val="center"/>
            </w:pPr>
            <w:r>
              <w:t>Öğr. Gör. Tanfer ERDİL</w:t>
            </w:r>
          </w:p>
        </w:tc>
        <w:tc>
          <w:tcPr>
            <w:tcW w:w="1654" w:type="dxa"/>
            <w:tcBorders>
              <w:left w:val="single" w:sz="6" w:space="0" w:color="000000"/>
            </w:tcBorders>
            <w:vAlign w:val="center"/>
          </w:tcPr>
          <w:p w:rsidR="005260D5" w:rsidRDefault="005140C7" w:rsidP="005140C7">
            <w:pPr>
              <w:pStyle w:val="TableParagraph"/>
              <w:jc w:val="center"/>
            </w:pPr>
            <w:r>
              <w:t>0-246 214 72 19</w:t>
            </w:r>
          </w:p>
          <w:p w:rsidR="005140C7" w:rsidRDefault="005140C7" w:rsidP="005140C7">
            <w:pPr>
              <w:pStyle w:val="TableParagraph"/>
              <w:jc w:val="center"/>
            </w:pPr>
            <w:r>
              <w:t>0-533 644 85 83</w:t>
            </w:r>
          </w:p>
        </w:tc>
        <w:tc>
          <w:tcPr>
            <w:tcW w:w="2893" w:type="dxa"/>
            <w:vAlign w:val="center"/>
          </w:tcPr>
          <w:p w:rsidR="005260D5" w:rsidRDefault="005140C7" w:rsidP="005140C7">
            <w:pPr>
              <w:pStyle w:val="TableParagraph"/>
              <w:jc w:val="center"/>
            </w:pPr>
            <w:r>
              <w:t>tanfererdil@isparta.edu.tr</w:t>
            </w:r>
          </w:p>
        </w:tc>
      </w:tr>
      <w:tr w:rsidR="005140C7" w:rsidTr="005140C7">
        <w:trPr>
          <w:trHeight w:val="793"/>
        </w:trPr>
        <w:tc>
          <w:tcPr>
            <w:tcW w:w="2042" w:type="dxa"/>
            <w:vAlign w:val="center"/>
          </w:tcPr>
          <w:p w:rsidR="005140C7" w:rsidRDefault="005140C7" w:rsidP="005140C7">
            <w:pPr>
              <w:pStyle w:val="TableParagraph"/>
              <w:spacing w:before="133"/>
              <w:ind w:left="107" w:right="487"/>
              <w:jc w:val="center"/>
            </w:pPr>
            <w:r>
              <w:t>Program</w:t>
            </w:r>
            <w:r>
              <w:rPr>
                <w:spacing w:val="-52"/>
              </w:rPr>
              <w:t xml:space="preserve"> </w:t>
            </w:r>
            <w:r>
              <w:t>Takım Ü</w:t>
            </w:r>
            <w:r>
              <w:rPr>
                <w:sz w:val="24"/>
              </w:rPr>
              <w:t>yesi</w:t>
            </w:r>
          </w:p>
        </w:tc>
        <w:tc>
          <w:tcPr>
            <w:tcW w:w="2835" w:type="dxa"/>
            <w:tcBorders>
              <w:right w:val="single" w:sz="6" w:space="0" w:color="000000"/>
            </w:tcBorders>
            <w:vAlign w:val="center"/>
          </w:tcPr>
          <w:p w:rsidR="005140C7" w:rsidRDefault="005140C7" w:rsidP="005140C7">
            <w:pPr>
              <w:pStyle w:val="TableParagraph"/>
              <w:jc w:val="center"/>
            </w:pPr>
            <w:r>
              <w:t>Öğr. Gör. Elvan ERDOĞAN</w:t>
            </w:r>
          </w:p>
        </w:tc>
        <w:tc>
          <w:tcPr>
            <w:tcW w:w="1654" w:type="dxa"/>
            <w:tcBorders>
              <w:left w:val="single" w:sz="6" w:space="0" w:color="000000"/>
            </w:tcBorders>
            <w:vAlign w:val="center"/>
          </w:tcPr>
          <w:p w:rsidR="005140C7" w:rsidRDefault="005140C7" w:rsidP="005140C7">
            <w:pPr>
              <w:pStyle w:val="TableParagraph"/>
              <w:jc w:val="center"/>
            </w:pPr>
            <w:r>
              <w:t>0-246 214 72 20</w:t>
            </w:r>
          </w:p>
          <w:p w:rsidR="005140C7" w:rsidRDefault="005140C7" w:rsidP="005140C7">
            <w:pPr>
              <w:pStyle w:val="TableParagraph"/>
              <w:jc w:val="center"/>
            </w:pPr>
            <w:r>
              <w:t>0-536 359 59 83</w:t>
            </w:r>
          </w:p>
        </w:tc>
        <w:tc>
          <w:tcPr>
            <w:tcW w:w="2893" w:type="dxa"/>
            <w:vAlign w:val="center"/>
          </w:tcPr>
          <w:p w:rsidR="005140C7" w:rsidRDefault="005140C7" w:rsidP="005140C7">
            <w:pPr>
              <w:pStyle w:val="TableParagraph"/>
              <w:jc w:val="center"/>
            </w:pPr>
            <w:r>
              <w:t>elvanerdogan@isparta.edu.tr</w:t>
            </w:r>
          </w:p>
        </w:tc>
      </w:tr>
      <w:tr w:rsidR="005260D5" w:rsidTr="005140C7">
        <w:trPr>
          <w:trHeight w:val="794"/>
        </w:trPr>
        <w:tc>
          <w:tcPr>
            <w:tcW w:w="2042" w:type="dxa"/>
          </w:tcPr>
          <w:p w:rsidR="005260D5" w:rsidRDefault="005260D5">
            <w:pPr>
              <w:pStyle w:val="TableParagraph"/>
              <w:spacing w:before="7"/>
              <w:rPr>
                <w:sz w:val="23"/>
              </w:rPr>
            </w:pPr>
          </w:p>
          <w:p w:rsidR="005260D5" w:rsidRDefault="005140C7" w:rsidP="005140C7">
            <w:pPr>
              <w:pStyle w:val="TableParagraph"/>
              <w:spacing w:before="1"/>
              <w:ind w:left="107"/>
              <w:jc w:val="center"/>
            </w:pPr>
            <w:r>
              <w:t>Adresi:</w:t>
            </w:r>
          </w:p>
        </w:tc>
        <w:tc>
          <w:tcPr>
            <w:tcW w:w="7382" w:type="dxa"/>
            <w:gridSpan w:val="3"/>
            <w:vAlign w:val="center"/>
          </w:tcPr>
          <w:p w:rsidR="005260D5" w:rsidRDefault="005140C7" w:rsidP="005140C7">
            <w:pPr>
              <w:pStyle w:val="TableParagraph"/>
              <w:jc w:val="center"/>
            </w:pPr>
            <w:r w:rsidRPr="005140C7">
              <w:t>Isparta Uygulamalı Bilimler Üniversitesi Gönen Meslek Yüksekokulu Gönen/Isparta</w:t>
            </w:r>
          </w:p>
        </w:tc>
      </w:tr>
    </w:tbl>
    <w:p w:rsidR="005260D5" w:rsidRDefault="005260D5">
      <w:pPr>
        <w:pStyle w:val="GvdeMetni"/>
        <w:rPr>
          <w:sz w:val="20"/>
        </w:rPr>
      </w:pPr>
    </w:p>
    <w:p w:rsidR="005260D5" w:rsidRDefault="005260D5">
      <w:pPr>
        <w:pStyle w:val="GvdeMetni"/>
        <w:spacing w:before="11"/>
        <w:rPr>
          <w:sz w:val="16"/>
        </w:rPr>
      </w:pPr>
    </w:p>
    <w:p w:rsidR="005260D5" w:rsidRDefault="005140C7">
      <w:pPr>
        <w:pStyle w:val="Balk2"/>
        <w:numPr>
          <w:ilvl w:val="0"/>
          <w:numId w:val="138"/>
        </w:numPr>
        <w:tabs>
          <w:tab w:val="left" w:pos="359"/>
        </w:tabs>
        <w:ind w:hanging="241"/>
        <w:jc w:val="both"/>
        <w:rPr>
          <w:u w:val="none"/>
        </w:rPr>
      </w:pPr>
      <w:bookmarkStart w:id="3" w:name="_bookmark10"/>
      <w:bookmarkEnd w:id="3"/>
      <w:r>
        <w:rPr>
          <w:color w:val="4471C4"/>
          <w:u w:val="none"/>
        </w:rPr>
        <w:t>Tarihsel</w:t>
      </w:r>
      <w:r>
        <w:rPr>
          <w:color w:val="4471C4"/>
          <w:spacing w:val="-5"/>
          <w:u w:val="none"/>
        </w:rPr>
        <w:t xml:space="preserve"> </w:t>
      </w:r>
      <w:r>
        <w:rPr>
          <w:color w:val="4471C4"/>
          <w:u w:val="none"/>
        </w:rPr>
        <w:t>Gelişimi</w:t>
      </w:r>
    </w:p>
    <w:p w:rsidR="00FE5EC7" w:rsidRDefault="00FE5EC7">
      <w:pPr>
        <w:pStyle w:val="GvdeMetni"/>
        <w:spacing w:before="120"/>
        <w:ind w:left="118" w:right="190"/>
        <w:jc w:val="both"/>
      </w:pPr>
      <w:r>
        <w:t xml:space="preserve">Moda Tasarımı Programı, Tasarım Bölümü altında 2012 yılında öğrenci almaya başlamıştır. 2023-2024 öğretim yılında toplam (I. sınıf ve II. sınıf) 42 öğrencisi bulunmaktadır. Program bünyesinde 4 adet öğretim görevlisi mevcuttur. Bu öğretim görevlilerinden 3’ü ders verme yetisine sahipken, 1’i yardımcı öğretim görevlisi olarak derslere destek vermektedir. </w:t>
      </w:r>
    </w:p>
    <w:p w:rsidR="00FE5EC7" w:rsidRDefault="00FE5EC7">
      <w:pPr>
        <w:pStyle w:val="GvdeMetni"/>
        <w:spacing w:before="120"/>
        <w:ind w:left="118" w:right="190"/>
        <w:jc w:val="both"/>
      </w:pPr>
      <w:r>
        <w:t>Moda Tasarımı Programının Gönen Meslek Yüksekokulu kampüsünde 1 adet binası ve bu binada da 3 adet sınıfı bulunmaktadır. Bu sınıflardan biri dikiş atölyesi, biri çizim atölyesi, diğeri ise derslik olarak kullanılmaktadır.</w:t>
      </w:r>
    </w:p>
    <w:p w:rsidR="00FE5EC7" w:rsidRDefault="00FE5EC7">
      <w:pPr>
        <w:pStyle w:val="GvdeMetni"/>
        <w:spacing w:before="120"/>
        <w:ind w:left="118" w:right="190"/>
        <w:jc w:val="both"/>
      </w:pPr>
      <w:r>
        <w:t>YÖK atlas verilerine göre</w:t>
      </w:r>
      <w:r w:rsidR="000C0F04">
        <w:t xml:space="preserve"> genel kontenjan 30 ve okul birincisi 1 kontenjan olmakla birlikte toplam 31 kontenjana sahip olan Moda Tasarımı Programına YKS kontenjanına yerleşen son kişi </w:t>
      </w:r>
      <w:r w:rsidR="000C0F04" w:rsidRPr="000C0F04">
        <w:t>243,11517</w:t>
      </w:r>
      <w:r w:rsidR="000C0F04">
        <w:t xml:space="preserve"> puanla ve 1735</w:t>
      </w:r>
      <w:r w:rsidR="000C0F04" w:rsidRPr="000C0F04">
        <w:t>038</w:t>
      </w:r>
      <w:r w:rsidR="000C0F04">
        <w:t xml:space="preserve"> başarı sırası ile yerleşmiştir. Yerleştiği katsayı ise 0,12’dir. </w:t>
      </w:r>
    </w:p>
    <w:p w:rsidR="000C0F04" w:rsidRDefault="000C0F04">
      <w:pPr>
        <w:pStyle w:val="GvdeMetni"/>
        <w:spacing w:before="120"/>
        <w:ind w:left="118" w:right="190"/>
        <w:jc w:val="both"/>
      </w:pPr>
      <w:r>
        <w:t>Moda Tasarımı programından son 5 yıl içinde 41 adet öğrenci mezun olmuştur.</w:t>
      </w:r>
      <w:r w:rsidRPr="000C0F04">
        <w:t xml:space="preserve"> Mezunlar; serbest tasarımcı olarak çalışabilecekleri gibi, moda ve hazır giyim sektöründe, Kamu ve özel sektöre ait tekstil firmalarının tasarım bölümlerinde</w:t>
      </w:r>
      <w:r>
        <w:t xml:space="preserve"> ve modaevlerinde,</w:t>
      </w:r>
      <w:r w:rsidRPr="000C0F04">
        <w:t xml:space="preserve"> tasarım stüdyolarında, sahne sanatları ile ilgili resmi ve özel kurumlarda, sinema ve televizyon kurumlarında da tasarımcı olarak çalışabilirler. Tekstil, konfeksiyon ve moda ile ilgili firmalarda danışman veya uzman olarak da, geniş iş olanaklarına sahiptirler.</w:t>
      </w:r>
    </w:p>
    <w:p w:rsidR="005260D5" w:rsidRDefault="005140C7" w:rsidP="001E1605">
      <w:pPr>
        <w:spacing w:before="92"/>
        <w:ind w:right="565"/>
        <w:jc w:val="center"/>
      </w:pPr>
      <w:r>
        <w:t>Çizelge</w:t>
      </w:r>
      <w:r>
        <w:rPr>
          <w:spacing w:val="-5"/>
        </w:rPr>
        <w:t xml:space="preserve"> </w:t>
      </w:r>
      <w:r>
        <w:t>1.</w:t>
      </w:r>
      <w:r>
        <w:rPr>
          <w:spacing w:val="-5"/>
        </w:rPr>
        <w:t xml:space="preserve"> </w:t>
      </w:r>
      <w:r w:rsidR="001E1605">
        <w:t>Ön lisans</w:t>
      </w:r>
      <w:r>
        <w:rPr>
          <w:spacing w:val="-5"/>
        </w:rPr>
        <w:t xml:space="preserve"> </w:t>
      </w:r>
      <w:r>
        <w:t>Öğrencilerinin</w:t>
      </w:r>
      <w:r>
        <w:rPr>
          <w:spacing w:val="-4"/>
        </w:rPr>
        <w:t xml:space="preserve"> </w:t>
      </w:r>
      <w:r>
        <w:t>Giriş</w:t>
      </w:r>
      <w:r>
        <w:rPr>
          <w:spacing w:val="-5"/>
        </w:rPr>
        <w:t xml:space="preserve"> </w:t>
      </w:r>
      <w:r>
        <w:t>Derecelerine</w:t>
      </w:r>
      <w:r>
        <w:rPr>
          <w:spacing w:val="-5"/>
        </w:rPr>
        <w:t xml:space="preserve"> </w:t>
      </w:r>
      <w:r>
        <w:t>İlişkin</w:t>
      </w:r>
      <w:r>
        <w:rPr>
          <w:spacing w:val="-4"/>
        </w:rPr>
        <w:t xml:space="preserve"> </w:t>
      </w:r>
      <w:r>
        <w:t>Bilgi</w:t>
      </w:r>
    </w:p>
    <w:p w:rsidR="005260D5" w:rsidRDefault="005260D5">
      <w:pPr>
        <w:pStyle w:val="GvdeMetni"/>
        <w:spacing w:before="2"/>
        <w:rPr>
          <w:sz w:val="12"/>
        </w:rPr>
      </w:pPr>
    </w:p>
    <w:tbl>
      <w:tblPr>
        <w:tblStyle w:val="TableNormal"/>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14"/>
        <w:gridCol w:w="1200"/>
        <w:gridCol w:w="993"/>
        <w:gridCol w:w="943"/>
        <w:gridCol w:w="923"/>
        <w:gridCol w:w="940"/>
        <w:gridCol w:w="924"/>
        <w:gridCol w:w="1547"/>
      </w:tblGrid>
      <w:tr w:rsidR="005260D5">
        <w:trPr>
          <w:trHeight w:val="648"/>
        </w:trPr>
        <w:tc>
          <w:tcPr>
            <w:tcW w:w="1814" w:type="dxa"/>
            <w:vMerge w:val="restart"/>
            <w:tcBorders>
              <w:right w:val="single" w:sz="4" w:space="0" w:color="000000"/>
            </w:tcBorders>
          </w:tcPr>
          <w:p w:rsidR="005260D5" w:rsidRDefault="005260D5">
            <w:pPr>
              <w:pStyle w:val="TableParagraph"/>
              <w:rPr>
                <w:sz w:val="24"/>
              </w:rPr>
            </w:pPr>
          </w:p>
          <w:p w:rsidR="005260D5" w:rsidRDefault="005260D5">
            <w:pPr>
              <w:pStyle w:val="TableParagraph"/>
              <w:spacing w:before="9"/>
              <w:rPr>
                <w:sz w:val="18"/>
              </w:rPr>
            </w:pPr>
          </w:p>
          <w:p w:rsidR="005260D5" w:rsidRDefault="005140C7">
            <w:pPr>
              <w:pStyle w:val="TableParagraph"/>
              <w:ind w:left="243"/>
            </w:pPr>
            <w:r>
              <w:t>Akademik</w:t>
            </w:r>
            <w:r>
              <w:rPr>
                <w:spacing w:val="-2"/>
              </w:rPr>
              <w:t xml:space="preserve"> </w:t>
            </w:r>
            <w:r>
              <w:t>Yıl</w:t>
            </w:r>
            <w:r>
              <w:rPr>
                <w:vertAlign w:val="superscript"/>
              </w:rPr>
              <w:t>1</w:t>
            </w:r>
          </w:p>
        </w:tc>
        <w:tc>
          <w:tcPr>
            <w:tcW w:w="1200" w:type="dxa"/>
            <w:vMerge w:val="restart"/>
            <w:tcBorders>
              <w:left w:val="single" w:sz="4" w:space="0" w:color="000000"/>
              <w:right w:val="single" w:sz="4" w:space="0" w:color="000000"/>
            </w:tcBorders>
          </w:tcPr>
          <w:p w:rsidR="005260D5" w:rsidRDefault="005260D5">
            <w:pPr>
              <w:pStyle w:val="TableParagraph"/>
              <w:rPr>
                <w:sz w:val="24"/>
              </w:rPr>
            </w:pPr>
          </w:p>
          <w:p w:rsidR="005260D5" w:rsidRDefault="005260D5">
            <w:pPr>
              <w:pStyle w:val="TableParagraph"/>
              <w:spacing w:before="9"/>
              <w:rPr>
                <w:sz w:val="18"/>
              </w:rPr>
            </w:pPr>
          </w:p>
          <w:p w:rsidR="005260D5" w:rsidRDefault="005140C7">
            <w:pPr>
              <w:pStyle w:val="TableParagraph"/>
              <w:ind w:left="158"/>
            </w:pPr>
            <w:r>
              <w:t>Kontenjan</w:t>
            </w:r>
          </w:p>
        </w:tc>
        <w:tc>
          <w:tcPr>
            <w:tcW w:w="993" w:type="dxa"/>
            <w:vMerge w:val="restart"/>
            <w:tcBorders>
              <w:left w:val="single" w:sz="4" w:space="0" w:color="000000"/>
              <w:right w:val="single" w:sz="4" w:space="0" w:color="000000"/>
            </w:tcBorders>
          </w:tcPr>
          <w:p w:rsidR="005260D5" w:rsidRDefault="005140C7">
            <w:pPr>
              <w:pStyle w:val="TableParagraph"/>
              <w:spacing w:before="84" w:line="259" w:lineRule="auto"/>
              <w:ind w:left="127" w:right="81" w:hanging="4"/>
              <w:jc w:val="center"/>
            </w:pPr>
            <w:r>
              <w:t>Kayıt</w:t>
            </w:r>
            <w:r>
              <w:rPr>
                <w:spacing w:val="1"/>
              </w:rPr>
              <w:t xml:space="preserve"> </w:t>
            </w:r>
            <w:r>
              <w:t>Yaptıran</w:t>
            </w:r>
            <w:r>
              <w:rPr>
                <w:spacing w:val="-52"/>
              </w:rPr>
              <w:t xml:space="preserve"> </w:t>
            </w:r>
            <w:r>
              <w:t>Öğrenci</w:t>
            </w:r>
            <w:r>
              <w:rPr>
                <w:spacing w:val="1"/>
              </w:rPr>
              <w:t xml:space="preserve"> </w:t>
            </w:r>
            <w:r>
              <w:t>Sayısı</w:t>
            </w:r>
          </w:p>
        </w:tc>
        <w:tc>
          <w:tcPr>
            <w:tcW w:w="1866" w:type="dxa"/>
            <w:gridSpan w:val="2"/>
            <w:tcBorders>
              <w:left w:val="single" w:sz="4" w:space="0" w:color="000000"/>
              <w:bottom w:val="single" w:sz="4" w:space="0" w:color="000000"/>
              <w:right w:val="single" w:sz="4" w:space="0" w:color="000000"/>
            </w:tcBorders>
          </w:tcPr>
          <w:p w:rsidR="005260D5" w:rsidRDefault="005140C7">
            <w:pPr>
              <w:pStyle w:val="TableParagraph"/>
              <w:spacing w:before="137"/>
              <w:ind w:left="452"/>
            </w:pPr>
            <w:r>
              <w:t>Giriş</w:t>
            </w:r>
            <w:r>
              <w:rPr>
                <w:spacing w:val="-3"/>
              </w:rPr>
              <w:t xml:space="preserve"> </w:t>
            </w:r>
            <w:r>
              <w:t>Puanı</w:t>
            </w:r>
          </w:p>
        </w:tc>
        <w:tc>
          <w:tcPr>
            <w:tcW w:w="1864" w:type="dxa"/>
            <w:gridSpan w:val="2"/>
            <w:tcBorders>
              <w:left w:val="single" w:sz="4" w:space="0" w:color="000000"/>
              <w:bottom w:val="single" w:sz="4" w:space="0" w:color="000000"/>
              <w:right w:val="single" w:sz="4" w:space="0" w:color="000000"/>
            </w:tcBorders>
          </w:tcPr>
          <w:p w:rsidR="005260D5" w:rsidRDefault="005140C7">
            <w:pPr>
              <w:pStyle w:val="TableParagraph"/>
              <w:spacing w:before="137"/>
              <w:ind w:left="146"/>
            </w:pPr>
            <w:r>
              <w:t>Giriş</w:t>
            </w:r>
            <w:r>
              <w:rPr>
                <w:spacing w:val="-3"/>
              </w:rPr>
              <w:t xml:space="preserve"> </w:t>
            </w:r>
            <w:r>
              <w:t>Başarı</w:t>
            </w:r>
            <w:r>
              <w:rPr>
                <w:spacing w:val="-1"/>
              </w:rPr>
              <w:t xml:space="preserve"> </w:t>
            </w:r>
            <w:r>
              <w:t>Sırası</w:t>
            </w:r>
          </w:p>
        </w:tc>
        <w:tc>
          <w:tcPr>
            <w:tcW w:w="1547" w:type="dxa"/>
            <w:tcBorders>
              <w:left w:val="single" w:sz="4" w:space="0" w:color="000000"/>
              <w:bottom w:val="single" w:sz="4" w:space="0" w:color="000000"/>
            </w:tcBorders>
          </w:tcPr>
          <w:p w:rsidR="005260D5" w:rsidRDefault="005140C7">
            <w:pPr>
              <w:pStyle w:val="TableParagraph"/>
              <w:spacing w:line="259" w:lineRule="auto"/>
              <w:ind w:left="376" w:right="186" w:hanging="101"/>
            </w:pPr>
            <w:r>
              <w:t>Yerleştirme</w:t>
            </w:r>
            <w:r>
              <w:rPr>
                <w:spacing w:val="-52"/>
              </w:rPr>
              <w:t xml:space="preserve"> </w:t>
            </w:r>
            <w:r>
              <w:t>puan türü</w:t>
            </w:r>
          </w:p>
        </w:tc>
      </w:tr>
      <w:tr w:rsidR="005260D5">
        <w:trPr>
          <w:trHeight w:val="682"/>
        </w:trPr>
        <w:tc>
          <w:tcPr>
            <w:tcW w:w="1814" w:type="dxa"/>
            <w:vMerge/>
            <w:tcBorders>
              <w:top w:val="nil"/>
              <w:right w:val="single" w:sz="4" w:space="0" w:color="000000"/>
            </w:tcBorders>
          </w:tcPr>
          <w:p w:rsidR="005260D5" w:rsidRDefault="005260D5">
            <w:pPr>
              <w:rPr>
                <w:sz w:val="2"/>
                <w:szCs w:val="2"/>
              </w:rPr>
            </w:pPr>
          </w:p>
        </w:tc>
        <w:tc>
          <w:tcPr>
            <w:tcW w:w="1200" w:type="dxa"/>
            <w:vMerge/>
            <w:tcBorders>
              <w:top w:val="nil"/>
              <w:left w:val="single" w:sz="4" w:space="0" w:color="000000"/>
              <w:right w:val="single" w:sz="4" w:space="0" w:color="000000"/>
            </w:tcBorders>
          </w:tcPr>
          <w:p w:rsidR="005260D5" w:rsidRDefault="005260D5">
            <w:pPr>
              <w:rPr>
                <w:sz w:val="2"/>
                <w:szCs w:val="2"/>
              </w:rPr>
            </w:pPr>
          </w:p>
        </w:tc>
        <w:tc>
          <w:tcPr>
            <w:tcW w:w="993" w:type="dxa"/>
            <w:vMerge/>
            <w:tcBorders>
              <w:top w:val="nil"/>
              <w:left w:val="single" w:sz="4" w:space="0" w:color="000000"/>
              <w:right w:val="single" w:sz="4" w:space="0" w:color="000000"/>
            </w:tcBorders>
          </w:tcPr>
          <w:p w:rsidR="005260D5" w:rsidRDefault="005260D5">
            <w:pPr>
              <w:rPr>
                <w:sz w:val="2"/>
                <w:szCs w:val="2"/>
              </w:rPr>
            </w:pPr>
          </w:p>
        </w:tc>
        <w:tc>
          <w:tcPr>
            <w:tcW w:w="943" w:type="dxa"/>
            <w:tcBorders>
              <w:top w:val="single" w:sz="4" w:space="0" w:color="000000"/>
              <w:left w:val="single" w:sz="4" w:space="0" w:color="000000"/>
              <w:right w:val="single" w:sz="4" w:space="0" w:color="000000"/>
            </w:tcBorders>
          </w:tcPr>
          <w:p w:rsidR="005260D5" w:rsidRDefault="005140C7">
            <w:pPr>
              <w:pStyle w:val="TableParagraph"/>
              <w:spacing w:before="19" w:line="256" w:lineRule="auto"/>
              <w:ind w:left="176" w:right="113" w:firstLine="189"/>
            </w:pPr>
            <w:r>
              <w:t>En</w:t>
            </w:r>
            <w:r>
              <w:rPr>
                <w:spacing w:val="1"/>
              </w:rPr>
              <w:t xml:space="preserve"> </w:t>
            </w:r>
            <w:r>
              <w:t>yüksek</w:t>
            </w:r>
          </w:p>
        </w:tc>
        <w:tc>
          <w:tcPr>
            <w:tcW w:w="923" w:type="dxa"/>
            <w:tcBorders>
              <w:top w:val="single" w:sz="4" w:space="0" w:color="000000"/>
              <w:left w:val="single" w:sz="4" w:space="0" w:color="000000"/>
              <w:right w:val="single" w:sz="4" w:space="0" w:color="000000"/>
            </w:tcBorders>
          </w:tcPr>
          <w:p w:rsidR="005260D5" w:rsidRDefault="005140C7">
            <w:pPr>
              <w:pStyle w:val="TableParagraph"/>
              <w:spacing w:before="19" w:line="256" w:lineRule="auto"/>
              <w:ind w:left="217" w:right="150" w:firstLine="139"/>
            </w:pPr>
            <w:r>
              <w:t>En</w:t>
            </w:r>
            <w:r>
              <w:rPr>
                <w:spacing w:val="1"/>
              </w:rPr>
              <w:t xml:space="preserve"> </w:t>
            </w:r>
            <w:r>
              <w:t>düşük</w:t>
            </w:r>
          </w:p>
        </w:tc>
        <w:tc>
          <w:tcPr>
            <w:tcW w:w="940" w:type="dxa"/>
            <w:tcBorders>
              <w:top w:val="single" w:sz="4" w:space="0" w:color="000000"/>
              <w:left w:val="single" w:sz="4" w:space="0" w:color="000000"/>
              <w:right w:val="single" w:sz="4" w:space="0" w:color="000000"/>
            </w:tcBorders>
          </w:tcPr>
          <w:p w:rsidR="005260D5" w:rsidRDefault="005140C7">
            <w:pPr>
              <w:pStyle w:val="TableParagraph"/>
              <w:spacing w:before="19" w:line="256" w:lineRule="auto"/>
              <w:ind w:left="178" w:right="108" w:firstLine="189"/>
            </w:pPr>
            <w:r>
              <w:t>En</w:t>
            </w:r>
            <w:r>
              <w:rPr>
                <w:spacing w:val="1"/>
              </w:rPr>
              <w:t xml:space="preserve"> </w:t>
            </w:r>
            <w:r>
              <w:t>yüksek</w:t>
            </w:r>
          </w:p>
        </w:tc>
        <w:tc>
          <w:tcPr>
            <w:tcW w:w="924" w:type="dxa"/>
            <w:tcBorders>
              <w:top w:val="single" w:sz="4" w:space="0" w:color="000000"/>
              <w:left w:val="single" w:sz="4" w:space="0" w:color="000000"/>
              <w:right w:val="single" w:sz="4" w:space="0" w:color="000000"/>
            </w:tcBorders>
          </w:tcPr>
          <w:p w:rsidR="005260D5" w:rsidRDefault="005140C7">
            <w:pPr>
              <w:pStyle w:val="TableParagraph"/>
              <w:spacing w:before="19" w:line="256" w:lineRule="auto"/>
              <w:ind w:left="219" w:right="149" w:firstLine="139"/>
            </w:pPr>
            <w:r>
              <w:t>En</w:t>
            </w:r>
            <w:r>
              <w:rPr>
                <w:spacing w:val="1"/>
              </w:rPr>
              <w:t xml:space="preserve"> </w:t>
            </w:r>
            <w:r>
              <w:t>düşük</w:t>
            </w:r>
          </w:p>
        </w:tc>
        <w:tc>
          <w:tcPr>
            <w:tcW w:w="1547" w:type="dxa"/>
            <w:tcBorders>
              <w:top w:val="single" w:sz="4" w:space="0" w:color="000000"/>
              <w:left w:val="single" w:sz="4" w:space="0" w:color="000000"/>
            </w:tcBorders>
          </w:tcPr>
          <w:p w:rsidR="005260D5" w:rsidRDefault="005260D5">
            <w:pPr>
              <w:pStyle w:val="TableParagraph"/>
            </w:pPr>
          </w:p>
        </w:tc>
      </w:tr>
      <w:tr w:rsidR="005260D5" w:rsidTr="00F65EDC">
        <w:trPr>
          <w:trHeight w:val="666"/>
        </w:trPr>
        <w:tc>
          <w:tcPr>
            <w:tcW w:w="1814" w:type="dxa"/>
            <w:tcBorders>
              <w:bottom w:val="single" w:sz="4" w:space="0" w:color="000000"/>
              <w:right w:val="single" w:sz="4" w:space="0" w:color="000000"/>
            </w:tcBorders>
          </w:tcPr>
          <w:p w:rsidR="005260D5" w:rsidRDefault="005140C7">
            <w:pPr>
              <w:pStyle w:val="TableParagraph"/>
              <w:spacing w:before="2" w:line="259" w:lineRule="auto"/>
              <w:ind w:left="296" w:right="83" w:hanging="171"/>
            </w:pPr>
            <w:r>
              <w:t>[İçinde bulunulan</w:t>
            </w:r>
            <w:r>
              <w:rPr>
                <w:spacing w:val="-52"/>
              </w:rPr>
              <w:t xml:space="preserve"> </w:t>
            </w:r>
            <w:r>
              <w:t>akademik</w:t>
            </w:r>
            <w:r>
              <w:rPr>
                <w:spacing w:val="-1"/>
              </w:rPr>
              <w:t xml:space="preserve"> </w:t>
            </w:r>
            <w:r>
              <w:t>yıl]</w:t>
            </w:r>
          </w:p>
        </w:tc>
        <w:tc>
          <w:tcPr>
            <w:tcW w:w="1200" w:type="dxa"/>
            <w:tcBorders>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30</w:t>
            </w:r>
          </w:p>
        </w:tc>
        <w:tc>
          <w:tcPr>
            <w:tcW w:w="993" w:type="dxa"/>
            <w:tcBorders>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33</w:t>
            </w:r>
          </w:p>
        </w:tc>
        <w:tc>
          <w:tcPr>
            <w:tcW w:w="943" w:type="dxa"/>
            <w:tcBorders>
              <w:left w:val="single" w:sz="4" w:space="0" w:color="000000"/>
              <w:bottom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303,68436</w:t>
            </w:r>
          </w:p>
        </w:tc>
        <w:tc>
          <w:tcPr>
            <w:tcW w:w="923" w:type="dxa"/>
            <w:tcBorders>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243.11517</w:t>
            </w:r>
          </w:p>
        </w:tc>
        <w:tc>
          <w:tcPr>
            <w:tcW w:w="940" w:type="dxa"/>
            <w:tcBorders>
              <w:left w:val="single" w:sz="4" w:space="0" w:color="000000"/>
              <w:bottom w:val="single" w:sz="4" w:space="0" w:color="000000"/>
              <w:right w:val="single" w:sz="4" w:space="0" w:color="000000"/>
            </w:tcBorders>
          </w:tcPr>
          <w:p w:rsidR="005260D5" w:rsidRDefault="005260D5">
            <w:pPr>
              <w:pStyle w:val="TableParagraph"/>
            </w:pPr>
          </w:p>
        </w:tc>
        <w:tc>
          <w:tcPr>
            <w:tcW w:w="924" w:type="dxa"/>
            <w:tcBorders>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1735038</w:t>
            </w:r>
          </w:p>
        </w:tc>
        <w:tc>
          <w:tcPr>
            <w:tcW w:w="1547" w:type="dxa"/>
            <w:tcBorders>
              <w:left w:val="single" w:sz="4" w:space="0" w:color="000000"/>
              <w:bottom w:val="single" w:sz="4" w:space="0" w:color="000000"/>
            </w:tcBorders>
            <w:vAlign w:val="center"/>
          </w:tcPr>
          <w:p w:rsidR="005260D5" w:rsidRDefault="00305C2F" w:rsidP="00F65EDC">
            <w:pPr>
              <w:pStyle w:val="TableParagraph"/>
              <w:jc w:val="center"/>
            </w:pPr>
            <w:r>
              <w:t>TYT</w:t>
            </w:r>
          </w:p>
        </w:tc>
      </w:tr>
      <w:tr w:rsidR="005260D5" w:rsidTr="00F65EDC">
        <w:trPr>
          <w:trHeight w:val="393"/>
        </w:trPr>
        <w:tc>
          <w:tcPr>
            <w:tcW w:w="1814" w:type="dxa"/>
            <w:tcBorders>
              <w:top w:val="single" w:sz="4" w:space="0" w:color="000000"/>
              <w:bottom w:val="single" w:sz="4" w:space="0" w:color="000000"/>
              <w:right w:val="single" w:sz="4" w:space="0" w:color="000000"/>
            </w:tcBorders>
          </w:tcPr>
          <w:p w:rsidR="005260D5" w:rsidRDefault="005140C7">
            <w:pPr>
              <w:pStyle w:val="TableParagraph"/>
              <w:spacing w:before="3"/>
              <w:ind w:left="295" w:right="268"/>
              <w:jc w:val="center"/>
            </w:pPr>
            <w:r>
              <w:t>[1</w:t>
            </w:r>
            <w:r>
              <w:rPr>
                <w:spacing w:val="-1"/>
              </w:rPr>
              <w:t xml:space="preserve"> </w:t>
            </w:r>
            <w:r>
              <w:t>önceki</w:t>
            </w:r>
            <w:r>
              <w:rPr>
                <w:spacing w:val="-2"/>
              </w:rPr>
              <w:t xml:space="preserve"> </w:t>
            </w:r>
            <w:r>
              <w:t>yıl]</w:t>
            </w:r>
          </w:p>
        </w:tc>
        <w:tc>
          <w:tcPr>
            <w:tcW w:w="1200"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30</w:t>
            </w:r>
          </w:p>
        </w:tc>
        <w:tc>
          <w:tcPr>
            <w:tcW w:w="993"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43</w:t>
            </w:r>
          </w:p>
        </w:tc>
        <w:tc>
          <w:tcPr>
            <w:tcW w:w="94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303.68436</w:t>
            </w:r>
          </w:p>
        </w:tc>
        <w:tc>
          <w:tcPr>
            <w:tcW w:w="92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238.10824</w:t>
            </w:r>
          </w:p>
        </w:tc>
        <w:tc>
          <w:tcPr>
            <w:tcW w:w="940"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924"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1746067</w:t>
            </w:r>
          </w:p>
        </w:tc>
        <w:tc>
          <w:tcPr>
            <w:tcW w:w="1547" w:type="dxa"/>
            <w:tcBorders>
              <w:top w:val="single" w:sz="4" w:space="0" w:color="000000"/>
              <w:left w:val="single" w:sz="4" w:space="0" w:color="000000"/>
              <w:bottom w:val="single" w:sz="4" w:space="0" w:color="000000"/>
            </w:tcBorders>
            <w:vAlign w:val="center"/>
          </w:tcPr>
          <w:p w:rsidR="005260D5" w:rsidRDefault="00305C2F" w:rsidP="00F65EDC">
            <w:pPr>
              <w:pStyle w:val="TableParagraph"/>
              <w:jc w:val="center"/>
            </w:pPr>
            <w:r w:rsidRPr="00305C2F">
              <w:t>TYT</w:t>
            </w:r>
          </w:p>
        </w:tc>
      </w:tr>
      <w:tr w:rsidR="005260D5" w:rsidTr="00F65EDC">
        <w:trPr>
          <w:trHeight w:val="393"/>
        </w:trPr>
        <w:tc>
          <w:tcPr>
            <w:tcW w:w="1814" w:type="dxa"/>
            <w:tcBorders>
              <w:top w:val="single" w:sz="4" w:space="0" w:color="000000"/>
              <w:bottom w:val="single" w:sz="4" w:space="0" w:color="000000"/>
              <w:right w:val="single" w:sz="4" w:space="0" w:color="000000"/>
            </w:tcBorders>
          </w:tcPr>
          <w:p w:rsidR="005260D5" w:rsidRDefault="005140C7">
            <w:pPr>
              <w:pStyle w:val="TableParagraph"/>
              <w:spacing w:before="1"/>
              <w:ind w:left="295" w:right="268"/>
              <w:jc w:val="center"/>
            </w:pPr>
            <w:r>
              <w:t>[2</w:t>
            </w:r>
            <w:r>
              <w:rPr>
                <w:spacing w:val="-1"/>
              </w:rPr>
              <w:t xml:space="preserve"> </w:t>
            </w:r>
            <w:r>
              <w:t>önceki</w:t>
            </w:r>
            <w:r>
              <w:rPr>
                <w:spacing w:val="-2"/>
              </w:rPr>
              <w:t xml:space="preserve"> </w:t>
            </w:r>
            <w:r>
              <w:t>yıl]</w:t>
            </w:r>
          </w:p>
        </w:tc>
        <w:tc>
          <w:tcPr>
            <w:tcW w:w="1200"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30</w:t>
            </w:r>
          </w:p>
        </w:tc>
        <w:tc>
          <w:tcPr>
            <w:tcW w:w="993"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30</w:t>
            </w:r>
          </w:p>
        </w:tc>
        <w:tc>
          <w:tcPr>
            <w:tcW w:w="94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223.99987</w:t>
            </w:r>
          </w:p>
        </w:tc>
        <w:tc>
          <w:tcPr>
            <w:tcW w:w="92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194.55630</w:t>
            </w:r>
          </w:p>
        </w:tc>
        <w:tc>
          <w:tcPr>
            <w:tcW w:w="940"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924"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305C2F" w:rsidP="00F65EDC">
            <w:pPr>
              <w:pStyle w:val="TableParagraph"/>
              <w:jc w:val="center"/>
              <w:rPr>
                <w:sz w:val="20"/>
              </w:rPr>
            </w:pPr>
            <w:r w:rsidRPr="00F65EDC">
              <w:rPr>
                <w:sz w:val="20"/>
              </w:rPr>
              <w:t>1531615</w:t>
            </w:r>
          </w:p>
        </w:tc>
        <w:tc>
          <w:tcPr>
            <w:tcW w:w="1547" w:type="dxa"/>
            <w:tcBorders>
              <w:top w:val="single" w:sz="4" w:space="0" w:color="000000"/>
              <w:left w:val="single" w:sz="4" w:space="0" w:color="000000"/>
              <w:bottom w:val="single" w:sz="4" w:space="0" w:color="000000"/>
            </w:tcBorders>
            <w:vAlign w:val="center"/>
          </w:tcPr>
          <w:p w:rsidR="005260D5" w:rsidRDefault="00305C2F" w:rsidP="00F65EDC">
            <w:pPr>
              <w:pStyle w:val="TableParagraph"/>
              <w:jc w:val="center"/>
            </w:pPr>
            <w:r w:rsidRPr="00305C2F">
              <w:t>TYT</w:t>
            </w:r>
          </w:p>
        </w:tc>
      </w:tr>
      <w:tr w:rsidR="005260D5" w:rsidTr="00BC2781">
        <w:trPr>
          <w:trHeight w:val="393"/>
        </w:trPr>
        <w:tc>
          <w:tcPr>
            <w:tcW w:w="1814" w:type="dxa"/>
            <w:tcBorders>
              <w:top w:val="single" w:sz="4" w:space="0" w:color="000000"/>
              <w:bottom w:val="single" w:sz="4" w:space="0" w:color="000000"/>
              <w:right w:val="single" w:sz="4" w:space="0" w:color="000000"/>
            </w:tcBorders>
          </w:tcPr>
          <w:p w:rsidR="005260D5" w:rsidRDefault="005140C7">
            <w:pPr>
              <w:pStyle w:val="TableParagraph"/>
              <w:spacing w:before="1"/>
              <w:ind w:left="295" w:right="268"/>
              <w:jc w:val="center"/>
            </w:pPr>
            <w:r>
              <w:t>[3</w:t>
            </w:r>
            <w:r>
              <w:rPr>
                <w:spacing w:val="-1"/>
              </w:rPr>
              <w:t xml:space="preserve"> </w:t>
            </w:r>
            <w:r>
              <w:t>önceki</w:t>
            </w:r>
            <w:r>
              <w:rPr>
                <w:spacing w:val="-2"/>
              </w:rPr>
              <w:t xml:space="preserve"> </w:t>
            </w:r>
            <w:r>
              <w:t>yıl]</w:t>
            </w:r>
          </w:p>
        </w:tc>
        <w:tc>
          <w:tcPr>
            <w:tcW w:w="1200"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21</w:t>
            </w:r>
          </w:p>
        </w:tc>
        <w:tc>
          <w:tcPr>
            <w:tcW w:w="993" w:type="dxa"/>
            <w:tcBorders>
              <w:top w:val="single" w:sz="4" w:space="0" w:color="000000"/>
              <w:left w:val="single" w:sz="4" w:space="0" w:color="000000"/>
              <w:bottom w:val="single" w:sz="4" w:space="0" w:color="000000"/>
              <w:right w:val="single" w:sz="4" w:space="0" w:color="000000"/>
            </w:tcBorders>
            <w:vAlign w:val="center"/>
          </w:tcPr>
          <w:p w:rsidR="005260D5" w:rsidRDefault="00F65EDC" w:rsidP="00F65EDC">
            <w:pPr>
              <w:pStyle w:val="TableParagraph"/>
              <w:jc w:val="center"/>
            </w:pPr>
            <w:r>
              <w:t>21</w:t>
            </w:r>
          </w:p>
        </w:tc>
        <w:tc>
          <w:tcPr>
            <w:tcW w:w="94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306.68526</w:t>
            </w:r>
          </w:p>
        </w:tc>
        <w:tc>
          <w:tcPr>
            <w:tcW w:w="923" w:type="dxa"/>
            <w:tcBorders>
              <w:top w:val="single" w:sz="4" w:space="0" w:color="000000"/>
              <w:left w:val="single" w:sz="4" w:space="0" w:color="000000"/>
              <w:bottom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176.34295</w:t>
            </w:r>
          </w:p>
        </w:tc>
        <w:tc>
          <w:tcPr>
            <w:tcW w:w="940"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924" w:type="dxa"/>
            <w:tcBorders>
              <w:top w:val="single" w:sz="4" w:space="0" w:color="000000"/>
              <w:left w:val="single" w:sz="4" w:space="0" w:color="000000"/>
              <w:bottom w:val="single" w:sz="4" w:space="0" w:color="000000"/>
              <w:right w:val="single" w:sz="4" w:space="0" w:color="000000"/>
            </w:tcBorders>
            <w:vAlign w:val="center"/>
          </w:tcPr>
          <w:p w:rsidR="005260D5" w:rsidRPr="00BC2781" w:rsidRDefault="00BC2781" w:rsidP="00BC2781">
            <w:pPr>
              <w:pStyle w:val="TableParagraph"/>
              <w:jc w:val="center"/>
              <w:rPr>
                <w:sz w:val="20"/>
              </w:rPr>
            </w:pPr>
            <w:r w:rsidRPr="00BC2781">
              <w:rPr>
                <w:sz w:val="20"/>
              </w:rPr>
              <w:t>Dolmadı</w:t>
            </w:r>
          </w:p>
        </w:tc>
        <w:tc>
          <w:tcPr>
            <w:tcW w:w="1547" w:type="dxa"/>
            <w:tcBorders>
              <w:top w:val="single" w:sz="4" w:space="0" w:color="000000"/>
              <w:left w:val="single" w:sz="4" w:space="0" w:color="000000"/>
              <w:bottom w:val="single" w:sz="4" w:space="0" w:color="000000"/>
            </w:tcBorders>
            <w:vAlign w:val="center"/>
          </w:tcPr>
          <w:p w:rsidR="005260D5" w:rsidRDefault="00305C2F" w:rsidP="00F65EDC">
            <w:pPr>
              <w:pStyle w:val="TableParagraph"/>
              <w:jc w:val="center"/>
            </w:pPr>
            <w:r w:rsidRPr="00305C2F">
              <w:t>TYT</w:t>
            </w:r>
          </w:p>
        </w:tc>
      </w:tr>
      <w:tr w:rsidR="005260D5" w:rsidTr="00BC2781">
        <w:trPr>
          <w:trHeight w:val="393"/>
        </w:trPr>
        <w:tc>
          <w:tcPr>
            <w:tcW w:w="1814" w:type="dxa"/>
            <w:tcBorders>
              <w:top w:val="single" w:sz="4" w:space="0" w:color="000000"/>
              <w:right w:val="single" w:sz="4" w:space="0" w:color="000000"/>
            </w:tcBorders>
          </w:tcPr>
          <w:p w:rsidR="005260D5" w:rsidRDefault="005140C7">
            <w:pPr>
              <w:pStyle w:val="TableParagraph"/>
              <w:spacing w:before="1"/>
              <w:ind w:left="295" w:right="268"/>
              <w:jc w:val="center"/>
            </w:pPr>
            <w:r>
              <w:t>[4</w:t>
            </w:r>
            <w:r>
              <w:rPr>
                <w:spacing w:val="-1"/>
              </w:rPr>
              <w:t xml:space="preserve"> </w:t>
            </w:r>
            <w:r>
              <w:t>önceki</w:t>
            </w:r>
            <w:r>
              <w:rPr>
                <w:spacing w:val="-2"/>
              </w:rPr>
              <w:t xml:space="preserve"> </w:t>
            </w:r>
            <w:r>
              <w:t>yıl]</w:t>
            </w:r>
          </w:p>
        </w:tc>
        <w:tc>
          <w:tcPr>
            <w:tcW w:w="1200" w:type="dxa"/>
            <w:tcBorders>
              <w:top w:val="single" w:sz="4" w:space="0" w:color="000000"/>
              <w:left w:val="single" w:sz="4" w:space="0" w:color="000000"/>
              <w:right w:val="single" w:sz="4" w:space="0" w:color="000000"/>
            </w:tcBorders>
            <w:vAlign w:val="center"/>
          </w:tcPr>
          <w:p w:rsidR="005260D5" w:rsidRDefault="00F65EDC" w:rsidP="00F65EDC">
            <w:pPr>
              <w:pStyle w:val="TableParagraph"/>
              <w:jc w:val="center"/>
            </w:pPr>
            <w:r>
              <w:t>26</w:t>
            </w:r>
          </w:p>
        </w:tc>
        <w:tc>
          <w:tcPr>
            <w:tcW w:w="993" w:type="dxa"/>
            <w:tcBorders>
              <w:top w:val="single" w:sz="4" w:space="0" w:color="000000"/>
              <w:left w:val="single" w:sz="4" w:space="0" w:color="000000"/>
              <w:right w:val="single" w:sz="4" w:space="0" w:color="000000"/>
            </w:tcBorders>
            <w:vAlign w:val="center"/>
          </w:tcPr>
          <w:p w:rsidR="005260D5" w:rsidRDefault="00F65EDC" w:rsidP="00F65EDC">
            <w:pPr>
              <w:pStyle w:val="TableParagraph"/>
              <w:jc w:val="center"/>
            </w:pPr>
            <w:r>
              <w:t>11</w:t>
            </w:r>
          </w:p>
        </w:tc>
        <w:tc>
          <w:tcPr>
            <w:tcW w:w="943" w:type="dxa"/>
            <w:tcBorders>
              <w:top w:val="single" w:sz="4" w:space="0" w:color="000000"/>
              <w:left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238.94035</w:t>
            </w:r>
          </w:p>
        </w:tc>
        <w:tc>
          <w:tcPr>
            <w:tcW w:w="923" w:type="dxa"/>
            <w:tcBorders>
              <w:top w:val="single" w:sz="4" w:space="0" w:color="000000"/>
              <w:left w:val="single" w:sz="4" w:space="0" w:color="000000"/>
              <w:right w:val="single" w:sz="4" w:space="0" w:color="000000"/>
            </w:tcBorders>
            <w:vAlign w:val="center"/>
          </w:tcPr>
          <w:p w:rsidR="005260D5" w:rsidRPr="00F65EDC" w:rsidRDefault="00F65EDC" w:rsidP="00F65EDC">
            <w:pPr>
              <w:pStyle w:val="TableParagraph"/>
              <w:jc w:val="center"/>
              <w:rPr>
                <w:sz w:val="20"/>
              </w:rPr>
            </w:pPr>
            <w:r w:rsidRPr="00F65EDC">
              <w:rPr>
                <w:sz w:val="20"/>
              </w:rPr>
              <w:t>172.88636</w:t>
            </w:r>
          </w:p>
        </w:tc>
        <w:tc>
          <w:tcPr>
            <w:tcW w:w="940" w:type="dxa"/>
            <w:tcBorders>
              <w:top w:val="single" w:sz="4" w:space="0" w:color="000000"/>
              <w:left w:val="single" w:sz="4" w:space="0" w:color="000000"/>
              <w:right w:val="single" w:sz="4" w:space="0" w:color="000000"/>
            </w:tcBorders>
          </w:tcPr>
          <w:p w:rsidR="005260D5" w:rsidRDefault="005260D5">
            <w:pPr>
              <w:pStyle w:val="TableParagraph"/>
            </w:pPr>
          </w:p>
        </w:tc>
        <w:tc>
          <w:tcPr>
            <w:tcW w:w="924" w:type="dxa"/>
            <w:tcBorders>
              <w:top w:val="single" w:sz="4" w:space="0" w:color="000000"/>
              <w:left w:val="single" w:sz="4" w:space="0" w:color="000000"/>
              <w:right w:val="single" w:sz="4" w:space="0" w:color="000000"/>
            </w:tcBorders>
            <w:vAlign w:val="center"/>
          </w:tcPr>
          <w:p w:rsidR="005260D5" w:rsidRPr="00BC2781" w:rsidRDefault="00BC2781" w:rsidP="00BC2781">
            <w:pPr>
              <w:pStyle w:val="TableParagraph"/>
              <w:jc w:val="center"/>
              <w:rPr>
                <w:sz w:val="20"/>
              </w:rPr>
            </w:pPr>
            <w:r w:rsidRPr="00BC2781">
              <w:rPr>
                <w:sz w:val="20"/>
              </w:rPr>
              <w:t>Dolmadı</w:t>
            </w:r>
          </w:p>
        </w:tc>
        <w:tc>
          <w:tcPr>
            <w:tcW w:w="1547" w:type="dxa"/>
            <w:tcBorders>
              <w:top w:val="single" w:sz="4" w:space="0" w:color="000000"/>
              <w:left w:val="single" w:sz="4" w:space="0" w:color="000000"/>
            </w:tcBorders>
            <w:vAlign w:val="center"/>
          </w:tcPr>
          <w:p w:rsidR="005260D5" w:rsidRDefault="00305C2F" w:rsidP="00F65EDC">
            <w:pPr>
              <w:pStyle w:val="TableParagraph"/>
              <w:jc w:val="center"/>
            </w:pPr>
            <w:r w:rsidRPr="00305C2F">
              <w:t>TYT</w:t>
            </w:r>
          </w:p>
        </w:tc>
      </w:tr>
    </w:tbl>
    <w:p w:rsidR="005260D5" w:rsidRDefault="005140C7">
      <w:pPr>
        <w:spacing w:before="3"/>
        <w:ind w:left="826"/>
        <w:rPr>
          <w:i/>
          <w:sz w:val="20"/>
        </w:rPr>
      </w:pPr>
      <w:r>
        <w:rPr>
          <w:i/>
          <w:sz w:val="20"/>
          <w:vertAlign w:val="superscript"/>
        </w:rPr>
        <w:t>1</w:t>
      </w:r>
      <w:r>
        <w:rPr>
          <w:i/>
          <w:sz w:val="20"/>
        </w:rPr>
        <w:t>İçinde</w:t>
      </w:r>
      <w:r>
        <w:rPr>
          <w:i/>
          <w:spacing w:val="-2"/>
          <w:sz w:val="20"/>
        </w:rPr>
        <w:t xml:space="preserve"> </w:t>
      </w:r>
      <w:r>
        <w:rPr>
          <w:i/>
          <w:sz w:val="20"/>
        </w:rPr>
        <w:t>bulunulan</w:t>
      </w:r>
      <w:r>
        <w:rPr>
          <w:i/>
          <w:spacing w:val="-1"/>
          <w:sz w:val="20"/>
        </w:rPr>
        <w:t xml:space="preserve"> </w:t>
      </w:r>
      <w:r>
        <w:rPr>
          <w:i/>
          <w:sz w:val="20"/>
        </w:rPr>
        <w:t>yıl</w:t>
      </w:r>
      <w:r>
        <w:rPr>
          <w:i/>
          <w:spacing w:val="-2"/>
          <w:sz w:val="20"/>
        </w:rPr>
        <w:t xml:space="preserve"> </w:t>
      </w:r>
      <w:r w:rsidR="001E1605">
        <w:rPr>
          <w:i/>
          <w:sz w:val="20"/>
        </w:rPr>
        <w:t>dâhil</w:t>
      </w:r>
      <w:r>
        <w:rPr>
          <w:i/>
          <w:sz w:val="20"/>
        </w:rPr>
        <w:t>,</w:t>
      </w:r>
      <w:r>
        <w:rPr>
          <w:i/>
          <w:spacing w:val="-2"/>
          <w:sz w:val="20"/>
        </w:rPr>
        <w:t xml:space="preserve"> </w:t>
      </w:r>
      <w:r>
        <w:rPr>
          <w:i/>
          <w:sz w:val="20"/>
        </w:rPr>
        <w:t>son</w:t>
      </w:r>
      <w:r>
        <w:rPr>
          <w:i/>
          <w:spacing w:val="-1"/>
          <w:sz w:val="20"/>
        </w:rPr>
        <w:t xml:space="preserve"> </w:t>
      </w:r>
      <w:r>
        <w:rPr>
          <w:i/>
          <w:sz w:val="20"/>
        </w:rPr>
        <w:t>beş</w:t>
      </w:r>
      <w:r>
        <w:rPr>
          <w:i/>
          <w:spacing w:val="-3"/>
          <w:sz w:val="20"/>
        </w:rPr>
        <w:t xml:space="preserve"> </w:t>
      </w:r>
      <w:r>
        <w:rPr>
          <w:i/>
          <w:sz w:val="20"/>
        </w:rPr>
        <w:t>yıl</w:t>
      </w:r>
      <w:r>
        <w:rPr>
          <w:i/>
          <w:spacing w:val="-3"/>
          <w:sz w:val="20"/>
        </w:rPr>
        <w:t xml:space="preserve"> </w:t>
      </w:r>
      <w:r>
        <w:rPr>
          <w:i/>
          <w:sz w:val="20"/>
        </w:rPr>
        <w:t>için</w:t>
      </w:r>
      <w:r>
        <w:rPr>
          <w:i/>
          <w:spacing w:val="-1"/>
          <w:sz w:val="20"/>
        </w:rPr>
        <w:t xml:space="preserve"> </w:t>
      </w:r>
      <w:r>
        <w:rPr>
          <w:i/>
          <w:sz w:val="20"/>
        </w:rPr>
        <w:t>veriniz.</w:t>
      </w:r>
    </w:p>
    <w:p w:rsidR="005260D5" w:rsidRPr="001E1605" w:rsidRDefault="005260D5">
      <w:pPr>
        <w:pStyle w:val="GvdeMetni"/>
        <w:spacing w:before="10"/>
        <w:rPr>
          <w:sz w:val="27"/>
        </w:rPr>
      </w:pPr>
    </w:p>
    <w:p w:rsidR="005260D5" w:rsidRDefault="005140C7">
      <w:pPr>
        <w:spacing w:before="1"/>
        <w:ind w:left="606" w:right="683"/>
        <w:jc w:val="center"/>
      </w:pPr>
      <w:r>
        <w:t>Çizelge</w:t>
      </w:r>
      <w:r>
        <w:rPr>
          <w:spacing w:val="-3"/>
        </w:rPr>
        <w:t xml:space="preserve"> </w:t>
      </w:r>
      <w:r>
        <w:t>2.</w:t>
      </w:r>
      <w:r>
        <w:rPr>
          <w:spacing w:val="-2"/>
        </w:rPr>
        <w:t xml:space="preserve"> </w:t>
      </w:r>
      <w:r>
        <w:t>Yatay</w:t>
      </w:r>
      <w:r>
        <w:rPr>
          <w:spacing w:val="-2"/>
        </w:rPr>
        <w:t xml:space="preserve"> </w:t>
      </w:r>
      <w:r>
        <w:t>Geçiş,</w:t>
      </w:r>
      <w:r>
        <w:rPr>
          <w:spacing w:val="-2"/>
        </w:rPr>
        <w:t xml:space="preserve"> </w:t>
      </w:r>
      <w:r>
        <w:t>Dikey</w:t>
      </w:r>
      <w:r>
        <w:rPr>
          <w:spacing w:val="-3"/>
        </w:rPr>
        <w:t xml:space="preserve"> </w:t>
      </w:r>
      <w:r>
        <w:t>Geçiş</w:t>
      </w:r>
      <w:r>
        <w:rPr>
          <w:spacing w:val="-2"/>
        </w:rPr>
        <w:t xml:space="preserve"> </w:t>
      </w:r>
      <w:r>
        <w:t>ve</w:t>
      </w:r>
      <w:r>
        <w:rPr>
          <w:spacing w:val="-2"/>
        </w:rPr>
        <w:t xml:space="preserve"> </w:t>
      </w:r>
      <w:r>
        <w:t>Çift</w:t>
      </w:r>
      <w:r>
        <w:rPr>
          <w:spacing w:val="-1"/>
        </w:rPr>
        <w:t xml:space="preserve"> </w:t>
      </w:r>
      <w:r>
        <w:t>Anadal</w:t>
      </w:r>
      <w:r>
        <w:rPr>
          <w:spacing w:val="-2"/>
        </w:rPr>
        <w:t xml:space="preserve"> </w:t>
      </w:r>
      <w:r>
        <w:t>Bilgileri</w:t>
      </w:r>
    </w:p>
    <w:p w:rsidR="005260D5" w:rsidRDefault="005260D5">
      <w:pPr>
        <w:pStyle w:val="GvdeMetni"/>
        <w:spacing w:before="1"/>
        <w:rPr>
          <w:sz w:val="12"/>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1"/>
        <w:gridCol w:w="1524"/>
        <w:gridCol w:w="2090"/>
        <w:gridCol w:w="2179"/>
      </w:tblGrid>
      <w:tr w:rsidR="005260D5">
        <w:trPr>
          <w:trHeight w:val="1382"/>
        </w:trPr>
        <w:tc>
          <w:tcPr>
            <w:tcW w:w="1963" w:type="dxa"/>
            <w:tcBorders>
              <w:right w:val="single" w:sz="6" w:space="0" w:color="000000"/>
            </w:tcBorders>
          </w:tcPr>
          <w:p w:rsidR="005260D5" w:rsidRDefault="005260D5">
            <w:pPr>
              <w:pStyle w:val="TableParagraph"/>
              <w:rPr>
                <w:sz w:val="24"/>
              </w:rPr>
            </w:pPr>
          </w:p>
          <w:p w:rsidR="005260D5" w:rsidRDefault="005260D5">
            <w:pPr>
              <w:pStyle w:val="TableParagraph"/>
              <w:rPr>
                <w:sz w:val="20"/>
              </w:rPr>
            </w:pPr>
          </w:p>
          <w:p w:rsidR="005260D5" w:rsidRDefault="005140C7">
            <w:pPr>
              <w:pStyle w:val="TableParagraph"/>
              <w:ind w:left="247" w:right="219"/>
              <w:jc w:val="center"/>
            </w:pPr>
            <w:r>
              <w:t>Akademik</w:t>
            </w:r>
            <w:r>
              <w:rPr>
                <w:spacing w:val="-2"/>
              </w:rPr>
              <w:t xml:space="preserve"> </w:t>
            </w:r>
            <w:r>
              <w:t>Yıl</w:t>
            </w:r>
            <w:r>
              <w:rPr>
                <w:vertAlign w:val="superscript"/>
              </w:rPr>
              <w:t>1,2</w:t>
            </w:r>
          </w:p>
        </w:tc>
        <w:tc>
          <w:tcPr>
            <w:tcW w:w="1551" w:type="dxa"/>
            <w:tcBorders>
              <w:left w:val="single" w:sz="6" w:space="0" w:color="000000"/>
              <w:right w:val="single" w:sz="6" w:space="0" w:color="000000"/>
            </w:tcBorders>
          </w:tcPr>
          <w:p w:rsidR="005260D5" w:rsidRDefault="005140C7">
            <w:pPr>
              <w:pStyle w:val="TableParagraph"/>
              <w:spacing w:before="125"/>
              <w:ind w:left="247" w:right="203" w:hanging="2"/>
              <w:jc w:val="center"/>
            </w:pPr>
            <w:r>
              <w:t>Programa</w:t>
            </w:r>
            <w:r>
              <w:rPr>
                <w:spacing w:val="1"/>
              </w:rPr>
              <w:t xml:space="preserve"> </w:t>
            </w:r>
            <w:r>
              <w:t>Yatay Geçiş</w:t>
            </w:r>
            <w:r>
              <w:rPr>
                <w:spacing w:val="-52"/>
              </w:rPr>
              <w:t xml:space="preserve"> </w:t>
            </w:r>
            <w:r>
              <w:t>Yapan</w:t>
            </w:r>
          </w:p>
          <w:p w:rsidR="005260D5" w:rsidRDefault="005140C7">
            <w:pPr>
              <w:pStyle w:val="TableParagraph"/>
              <w:spacing w:before="1"/>
              <w:ind w:left="120" w:right="77"/>
              <w:jc w:val="center"/>
            </w:pPr>
            <w:r>
              <w:t>Öğrenci</w:t>
            </w:r>
            <w:r>
              <w:rPr>
                <w:spacing w:val="-3"/>
              </w:rPr>
              <w:t xml:space="preserve"> </w:t>
            </w:r>
            <w:r>
              <w:t>Sayısı</w:t>
            </w:r>
          </w:p>
        </w:tc>
        <w:tc>
          <w:tcPr>
            <w:tcW w:w="1524" w:type="dxa"/>
            <w:tcBorders>
              <w:left w:val="single" w:sz="6" w:space="0" w:color="000000"/>
              <w:right w:val="single" w:sz="6" w:space="0" w:color="000000"/>
            </w:tcBorders>
          </w:tcPr>
          <w:p w:rsidR="005260D5" w:rsidRDefault="005140C7">
            <w:pPr>
              <w:pStyle w:val="TableParagraph"/>
              <w:ind w:left="227" w:right="183"/>
              <w:jc w:val="center"/>
            </w:pPr>
            <w:r>
              <w:t>Programa</w:t>
            </w:r>
            <w:r>
              <w:rPr>
                <w:spacing w:val="1"/>
              </w:rPr>
              <w:t xml:space="preserve"> </w:t>
            </w:r>
            <w:r>
              <w:t>Dikey Geçiş</w:t>
            </w:r>
            <w:r>
              <w:rPr>
                <w:spacing w:val="-52"/>
              </w:rPr>
              <w:t xml:space="preserve"> </w:t>
            </w:r>
            <w:r>
              <w:t>Yapan</w:t>
            </w:r>
          </w:p>
          <w:p w:rsidR="005260D5" w:rsidRDefault="005140C7">
            <w:pPr>
              <w:pStyle w:val="TableParagraph"/>
              <w:ind w:left="224" w:right="183"/>
              <w:jc w:val="center"/>
            </w:pPr>
            <w:r>
              <w:t>Öğrenci</w:t>
            </w:r>
            <w:r>
              <w:rPr>
                <w:spacing w:val="-52"/>
              </w:rPr>
              <w:t xml:space="preserve"> </w:t>
            </w:r>
            <w:r>
              <w:t>Sayısı</w:t>
            </w:r>
          </w:p>
        </w:tc>
        <w:tc>
          <w:tcPr>
            <w:tcW w:w="2090" w:type="dxa"/>
            <w:tcBorders>
              <w:left w:val="single" w:sz="6" w:space="0" w:color="000000"/>
              <w:right w:val="single" w:sz="6" w:space="0" w:color="000000"/>
            </w:tcBorders>
          </w:tcPr>
          <w:p w:rsidR="005260D5" w:rsidRDefault="005140C7">
            <w:pPr>
              <w:pStyle w:val="TableParagraph"/>
              <w:ind w:left="259" w:right="218" w:hanging="1"/>
              <w:jc w:val="center"/>
            </w:pPr>
            <w:r>
              <w:t>Programda Çift</w:t>
            </w:r>
            <w:r>
              <w:rPr>
                <w:spacing w:val="1"/>
              </w:rPr>
              <w:t xml:space="preserve"> </w:t>
            </w:r>
            <w:r>
              <w:t>Anadala Başlamış</w:t>
            </w:r>
            <w:r>
              <w:rPr>
                <w:spacing w:val="-52"/>
              </w:rPr>
              <w:t xml:space="preserve"> </w:t>
            </w:r>
            <w:r>
              <w:t>Olan Başka</w:t>
            </w:r>
            <w:r>
              <w:rPr>
                <w:spacing w:val="1"/>
              </w:rPr>
              <w:t xml:space="preserve"> </w:t>
            </w:r>
            <w:r>
              <w:t>Bölümün Öğrenci</w:t>
            </w:r>
            <w:r>
              <w:rPr>
                <w:spacing w:val="-52"/>
              </w:rPr>
              <w:t xml:space="preserve"> </w:t>
            </w:r>
            <w:r>
              <w:t>Sayısı</w:t>
            </w:r>
          </w:p>
        </w:tc>
        <w:tc>
          <w:tcPr>
            <w:tcW w:w="2179" w:type="dxa"/>
            <w:tcBorders>
              <w:left w:val="single" w:sz="6" w:space="0" w:color="000000"/>
            </w:tcBorders>
          </w:tcPr>
          <w:p w:rsidR="005260D5" w:rsidRDefault="005140C7">
            <w:pPr>
              <w:pStyle w:val="TableParagraph"/>
              <w:spacing w:line="242" w:lineRule="auto"/>
              <w:ind w:left="286" w:right="226"/>
              <w:jc w:val="center"/>
            </w:pPr>
            <w:r>
              <w:t>Başka Bölümlerde</w:t>
            </w:r>
            <w:r>
              <w:rPr>
                <w:spacing w:val="-52"/>
              </w:rPr>
              <w:t xml:space="preserve"> </w:t>
            </w:r>
            <w:r>
              <w:t>Çift Anadala</w:t>
            </w:r>
          </w:p>
          <w:p w:rsidR="005260D5" w:rsidRDefault="005140C7">
            <w:pPr>
              <w:pStyle w:val="TableParagraph"/>
              <w:spacing w:line="242" w:lineRule="auto"/>
              <w:ind w:left="342" w:right="283" w:firstLine="3"/>
              <w:jc w:val="center"/>
            </w:pPr>
            <w:r>
              <w:t>Başlamış Olan</w:t>
            </w:r>
            <w:r>
              <w:rPr>
                <w:spacing w:val="1"/>
              </w:rPr>
              <w:t xml:space="preserve"> </w:t>
            </w:r>
            <w:r>
              <w:t>Program Öğrenci</w:t>
            </w:r>
            <w:r>
              <w:rPr>
                <w:spacing w:val="-53"/>
              </w:rPr>
              <w:t xml:space="preserve"> </w:t>
            </w:r>
            <w:r>
              <w:t>Sayısı</w:t>
            </w:r>
          </w:p>
        </w:tc>
      </w:tr>
      <w:tr w:rsidR="005260D5" w:rsidTr="009C6E68">
        <w:trPr>
          <w:trHeight w:val="668"/>
        </w:trPr>
        <w:tc>
          <w:tcPr>
            <w:tcW w:w="1963" w:type="dxa"/>
            <w:tcBorders>
              <w:bottom w:val="single" w:sz="6" w:space="0" w:color="000000"/>
              <w:right w:val="single" w:sz="6" w:space="0" w:color="000000"/>
            </w:tcBorders>
          </w:tcPr>
          <w:p w:rsidR="005260D5" w:rsidRDefault="005140C7">
            <w:pPr>
              <w:pStyle w:val="TableParagraph"/>
              <w:spacing w:before="2" w:line="259" w:lineRule="auto"/>
              <w:ind w:left="371" w:right="155" w:hanging="171"/>
            </w:pPr>
            <w:r>
              <w:t>[İçinde bulunulan</w:t>
            </w:r>
            <w:r>
              <w:rPr>
                <w:spacing w:val="-52"/>
              </w:rPr>
              <w:t xml:space="preserve"> </w:t>
            </w:r>
            <w:r>
              <w:t>akademik</w:t>
            </w:r>
            <w:r>
              <w:rPr>
                <w:spacing w:val="-1"/>
              </w:rPr>
              <w:t xml:space="preserve"> </w:t>
            </w:r>
            <w:r>
              <w:t>yıl]</w:t>
            </w:r>
          </w:p>
        </w:tc>
        <w:tc>
          <w:tcPr>
            <w:tcW w:w="1551" w:type="dxa"/>
            <w:tcBorders>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1524" w:type="dxa"/>
            <w:tcBorders>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090" w:type="dxa"/>
            <w:tcBorders>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179" w:type="dxa"/>
            <w:tcBorders>
              <w:left w:val="single" w:sz="6" w:space="0" w:color="000000"/>
              <w:bottom w:val="single" w:sz="6" w:space="0" w:color="000000"/>
            </w:tcBorders>
            <w:vAlign w:val="center"/>
          </w:tcPr>
          <w:p w:rsidR="005260D5" w:rsidRDefault="009C6E68" w:rsidP="009C6E68">
            <w:pPr>
              <w:pStyle w:val="TableParagraph"/>
              <w:jc w:val="center"/>
            </w:pPr>
            <w:r>
              <w:t>-</w:t>
            </w:r>
          </w:p>
        </w:tc>
      </w:tr>
      <w:tr w:rsidR="005260D5" w:rsidTr="009C6E68">
        <w:trPr>
          <w:trHeight w:val="392"/>
        </w:trPr>
        <w:tc>
          <w:tcPr>
            <w:tcW w:w="1963" w:type="dxa"/>
            <w:tcBorders>
              <w:top w:val="single" w:sz="6" w:space="0" w:color="000000"/>
              <w:bottom w:val="single" w:sz="6" w:space="0" w:color="000000"/>
              <w:right w:val="single" w:sz="6" w:space="0" w:color="000000"/>
            </w:tcBorders>
          </w:tcPr>
          <w:p w:rsidR="005260D5" w:rsidRDefault="005140C7">
            <w:pPr>
              <w:pStyle w:val="TableParagraph"/>
              <w:ind w:left="247" w:right="218"/>
              <w:jc w:val="center"/>
            </w:pPr>
            <w:r>
              <w:t>[1</w:t>
            </w:r>
            <w:r>
              <w:rPr>
                <w:spacing w:val="-1"/>
              </w:rPr>
              <w:t xml:space="preserve"> </w:t>
            </w:r>
            <w:r>
              <w:t>önceki</w:t>
            </w:r>
            <w:r>
              <w:rPr>
                <w:spacing w:val="-2"/>
              </w:rPr>
              <w:t xml:space="preserve"> </w:t>
            </w:r>
            <w:r>
              <w:t>yıl]</w:t>
            </w:r>
          </w:p>
        </w:tc>
        <w:tc>
          <w:tcPr>
            <w:tcW w:w="1551"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1</w:t>
            </w:r>
          </w:p>
        </w:tc>
        <w:tc>
          <w:tcPr>
            <w:tcW w:w="1524"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090"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179" w:type="dxa"/>
            <w:tcBorders>
              <w:top w:val="single" w:sz="6" w:space="0" w:color="000000"/>
              <w:left w:val="single" w:sz="6" w:space="0" w:color="000000"/>
              <w:bottom w:val="single" w:sz="6" w:space="0" w:color="000000"/>
            </w:tcBorders>
            <w:vAlign w:val="center"/>
          </w:tcPr>
          <w:p w:rsidR="005260D5" w:rsidRDefault="009C6E68" w:rsidP="009C6E68">
            <w:pPr>
              <w:pStyle w:val="TableParagraph"/>
              <w:jc w:val="center"/>
            </w:pPr>
            <w:r>
              <w:t>-</w:t>
            </w:r>
          </w:p>
        </w:tc>
      </w:tr>
      <w:tr w:rsidR="005260D5" w:rsidTr="009C6E68">
        <w:trPr>
          <w:trHeight w:val="393"/>
        </w:trPr>
        <w:tc>
          <w:tcPr>
            <w:tcW w:w="1963" w:type="dxa"/>
            <w:tcBorders>
              <w:top w:val="single" w:sz="6" w:space="0" w:color="000000"/>
              <w:bottom w:val="single" w:sz="6" w:space="0" w:color="000000"/>
              <w:right w:val="single" w:sz="6" w:space="0" w:color="000000"/>
            </w:tcBorders>
          </w:tcPr>
          <w:p w:rsidR="005260D5" w:rsidRDefault="005140C7">
            <w:pPr>
              <w:pStyle w:val="TableParagraph"/>
              <w:ind w:left="247" w:right="218"/>
              <w:jc w:val="center"/>
            </w:pPr>
            <w:r>
              <w:t>[2</w:t>
            </w:r>
            <w:r>
              <w:rPr>
                <w:spacing w:val="-1"/>
              </w:rPr>
              <w:t xml:space="preserve"> </w:t>
            </w:r>
            <w:r>
              <w:t>önceki</w:t>
            </w:r>
            <w:r>
              <w:rPr>
                <w:spacing w:val="-2"/>
              </w:rPr>
              <w:t xml:space="preserve"> </w:t>
            </w:r>
            <w:r>
              <w:t>yıl]</w:t>
            </w:r>
          </w:p>
        </w:tc>
        <w:tc>
          <w:tcPr>
            <w:tcW w:w="1551"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1524"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090"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179" w:type="dxa"/>
            <w:tcBorders>
              <w:top w:val="single" w:sz="6" w:space="0" w:color="000000"/>
              <w:left w:val="single" w:sz="6" w:space="0" w:color="000000"/>
              <w:bottom w:val="single" w:sz="6" w:space="0" w:color="000000"/>
            </w:tcBorders>
            <w:vAlign w:val="center"/>
          </w:tcPr>
          <w:p w:rsidR="005260D5" w:rsidRDefault="009C6E68" w:rsidP="009C6E68">
            <w:pPr>
              <w:pStyle w:val="TableParagraph"/>
              <w:jc w:val="center"/>
            </w:pPr>
            <w:r>
              <w:t>-</w:t>
            </w:r>
          </w:p>
        </w:tc>
      </w:tr>
      <w:tr w:rsidR="005260D5" w:rsidTr="009C6E68">
        <w:trPr>
          <w:trHeight w:val="392"/>
        </w:trPr>
        <w:tc>
          <w:tcPr>
            <w:tcW w:w="1963" w:type="dxa"/>
            <w:tcBorders>
              <w:top w:val="single" w:sz="6" w:space="0" w:color="000000"/>
              <w:bottom w:val="single" w:sz="6" w:space="0" w:color="000000"/>
              <w:right w:val="single" w:sz="6" w:space="0" w:color="000000"/>
            </w:tcBorders>
          </w:tcPr>
          <w:p w:rsidR="005260D5" w:rsidRDefault="005140C7">
            <w:pPr>
              <w:pStyle w:val="TableParagraph"/>
              <w:ind w:left="247" w:right="218"/>
              <w:jc w:val="center"/>
            </w:pPr>
            <w:r>
              <w:t>[3</w:t>
            </w:r>
            <w:r>
              <w:rPr>
                <w:spacing w:val="-1"/>
              </w:rPr>
              <w:t xml:space="preserve"> </w:t>
            </w:r>
            <w:r>
              <w:t>önceki</w:t>
            </w:r>
            <w:r>
              <w:rPr>
                <w:spacing w:val="-2"/>
              </w:rPr>
              <w:t xml:space="preserve"> </w:t>
            </w:r>
            <w:r>
              <w:t>yıl]</w:t>
            </w:r>
          </w:p>
        </w:tc>
        <w:tc>
          <w:tcPr>
            <w:tcW w:w="1551"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1524"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090" w:type="dxa"/>
            <w:tcBorders>
              <w:top w:val="single" w:sz="6" w:space="0" w:color="000000"/>
              <w:left w:val="single" w:sz="6" w:space="0" w:color="000000"/>
              <w:bottom w:val="single" w:sz="6" w:space="0" w:color="000000"/>
              <w:right w:val="single" w:sz="6" w:space="0" w:color="000000"/>
            </w:tcBorders>
            <w:vAlign w:val="center"/>
          </w:tcPr>
          <w:p w:rsidR="005260D5" w:rsidRDefault="009C6E68" w:rsidP="009C6E68">
            <w:pPr>
              <w:pStyle w:val="TableParagraph"/>
              <w:jc w:val="center"/>
            </w:pPr>
            <w:r>
              <w:t>-</w:t>
            </w:r>
          </w:p>
        </w:tc>
        <w:tc>
          <w:tcPr>
            <w:tcW w:w="2179" w:type="dxa"/>
            <w:tcBorders>
              <w:top w:val="single" w:sz="6" w:space="0" w:color="000000"/>
              <w:left w:val="single" w:sz="6" w:space="0" w:color="000000"/>
              <w:bottom w:val="single" w:sz="6" w:space="0" w:color="000000"/>
            </w:tcBorders>
            <w:vAlign w:val="center"/>
          </w:tcPr>
          <w:p w:rsidR="005260D5" w:rsidRDefault="009C6E68" w:rsidP="009C6E68">
            <w:pPr>
              <w:pStyle w:val="TableParagraph"/>
              <w:jc w:val="center"/>
            </w:pPr>
            <w:r>
              <w:t>-</w:t>
            </w:r>
          </w:p>
        </w:tc>
      </w:tr>
      <w:tr w:rsidR="005260D5" w:rsidTr="009C6E68">
        <w:trPr>
          <w:trHeight w:val="390"/>
        </w:trPr>
        <w:tc>
          <w:tcPr>
            <w:tcW w:w="1963" w:type="dxa"/>
            <w:tcBorders>
              <w:top w:val="single" w:sz="6" w:space="0" w:color="000000"/>
              <w:right w:val="single" w:sz="6" w:space="0" w:color="000000"/>
            </w:tcBorders>
          </w:tcPr>
          <w:p w:rsidR="005260D5" w:rsidRDefault="005140C7">
            <w:pPr>
              <w:pStyle w:val="TableParagraph"/>
              <w:ind w:left="247" w:right="218"/>
              <w:jc w:val="center"/>
            </w:pPr>
            <w:r>
              <w:t>[4</w:t>
            </w:r>
            <w:r>
              <w:rPr>
                <w:spacing w:val="-1"/>
              </w:rPr>
              <w:t xml:space="preserve"> </w:t>
            </w:r>
            <w:r>
              <w:t>önceki</w:t>
            </w:r>
            <w:r>
              <w:rPr>
                <w:spacing w:val="-2"/>
              </w:rPr>
              <w:t xml:space="preserve"> </w:t>
            </w:r>
            <w:r>
              <w:t>yıl]</w:t>
            </w:r>
          </w:p>
        </w:tc>
        <w:tc>
          <w:tcPr>
            <w:tcW w:w="1551" w:type="dxa"/>
            <w:tcBorders>
              <w:top w:val="single" w:sz="6" w:space="0" w:color="000000"/>
              <w:left w:val="single" w:sz="6" w:space="0" w:color="000000"/>
              <w:right w:val="single" w:sz="6" w:space="0" w:color="000000"/>
            </w:tcBorders>
            <w:vAlign w:val="center"/>
          </w:tcPr>
          <w:p w:rsidR="005260D5" w:rsidRDefault="009C6E68" w:rsidP="009C6E68">
            <w:pPr>
              <w:pStyle w:val="TableParagraph"/>
              <w:jc w:val="center"/>
            </w:pPr>
            <w:r>
              <w:t>-</w:t>
            </w:r>
          </w:p>
        </w:tc>
        <w:tc>
          <w:tcPr>
            <w:tcW w:w="1524" w:type="dxa"/>
            <w:tcBorders>
              <w:top w:val="single" w:sz="6" w:space="0" w:color="000000"/>
              <w:left w:val="single" w:sz="6" w:space="0" w:color="000000"/>
              <w:right w:val="single" w:sz="6" w:space="0" w:color="000000"/>
            </w:tcBorders>
            <w:vAlign w:val="center"/>
          </w:tcPr>
          <w:p w:rsidR="005260D5" w:rsidRDefault="009C6E68" w:rsidP="009C6E68">
            <w:pPr>
              <w:pStyle w:val="TableParagraph"/>
              <w:jc w:val="center"/>
            </w:pPr>
            <w:r>
              <w:t>-</w:t>
            </w:r>
          </w:p>
        </w:tc>
        <w:tc>
          <w:tcPr>
            <w:tcW w:w="2090" w:type="dxa"/>
            <w:tcBorders>
              <w:top w:val="single" w:sz="6" w:space="0" w:color="000000"/>
              <w:left w:val="single" w:sz="6" w:space="0" w:color="000000"/>
              <w:right w:val="single" w:sz="6" w:space="0" w:color="000000"/>
            </w:tcBorders>
            <w:vAlign w:val="center"/>
          </w:tcPr>
          <w:p w:rsidR="005260D5" w:rsidRDefault="009C6E68" w:rsidP="009C6E68">
            <w:pPr>
              <w:pStyle w:val="TableParagraph"/>
              <w:jc w:val="center"/>
            </w:pPr>
            <w:r>
              <w:t>-</w:t>
            </w:r>
          </w:p>
        </w:tc>
        <w:tc>
          <w:tcPr>
            <w:tcW w:w="2179" w:type="dxa"/>
            <w:tcBorders>
              <w:top w:val="single" w:sz="6" w:space="0" w:color="000000"/>
              <w:left w:val="single" w:sz="6" w:space="0" w:color="000000"/>
            </w:tcBorders>
            <w:vAlign w:val="center"/>
          </w:tcPr>
          <w:p w:rsidR="005260D5" w:rsidRDefault="009C6E68" w:rsidP="009C6E68">
            <w:pPr>
              <w:pStyle w:val="TableParagraph"/>
              <w:jc w:val="center"/>
            </w:pPr>
            <w:r>
              <w:t>-</w:t>
            </w:r>
          </w:p>
        </w:tc>
      </w:tr>
    </w:tbl>
    <w:p w:rsidR="005260D5" w:rsidRDefault="005260D5">
      <w:pPr>
        <w:pStyle w:val="GvdeMetni"/>
        <w:spacing w:before="3"/>
        <w:rPr>
          <w:sz w:val="20"/>
        </w:rPr>
      </w:pPr>
    </w:p>
    <w:p w:rsidR="005260D5" w:rsidRDefault="005140C7">
      <w:pPr>
        <w:ind w:left="118"/>
        <w:rPr>
          <w:i/>
          <w:sz w:val="20"/>
        </w:rPr>
      </w:pPr>
      <w:r>
        <w:rPr>
          <w:i/>
          <w:sz w:val="20"/>
          <w:vertAlign w:val="superscript"/>
        </w:rPr>
        <w:t>1</w:t>
      </w:r>
      <w:r>
        <w:rPr>
          <w:i/>
          <w:sz w:val="20"/>
        </w:rPr>
        <w:t>İçinde</w:t>
      </w:r>
      <w:r>
        <w:rPr>
          <w:i/>
          <w:spacing w:val="-2"/>
          <w:sz w:val="20"/>
        </w:rPr>
        <w:t xml:space="preserve"> </w:t>
      </w:r>
      <w:r>
        <w:rPr>
          <w:i/>
          <w:sz w:val="20"/>
        </w:rPr>
        <w:t>bulunulan</w:t>
      </w:r>
      <w:r>
        <w:rPr>
          <w:i/>
          <w:spacing w:val="-1"/>
          <w:sz w:val="20"/>
        </w:rPr>
        <w:t xml:space="preserve"> </w:t>
      </w:r>
      <w:r>
        <w:rPr>
          <w:i/>
          <w:sz w:val="20"/>
        </w:rPr>
        <w:t>yıl</w:t>
      </w:r>
      <w:r>
        <w:rPr>
          <w:i/>
          <w:spacing w:val="-2"/>
          <w:sz w:val="20"/>
        </w:rPr>
        <w:t xml:space="preserve"> </w:t>
      </w:r>
      <w:r>
        <w:rPr>
          <w:i/>
          <w:sz w:val="20"/>
        </w:rPr>
        <w:t>dahil,</w:t>
      </w:r>
      <w:r>
        <w:rPr>
          <w:i/>
          <w:spacing w:val="-2"/>
          <w:sz w:val="20"/>
        </w:rPr>
        <w:t xml:space="preserve"> </w:t>
      </w:r>
      <w:r>
        <w:rPr>
          <w:i/>
          <w:sz w:val="20"/>
        </w:rPr>
        <w:t>son</w:t>
      </w:r>
      <w:r>
        <w:rPr>
          <w:i/>
          <w:spacing w:val="-1"/>
          <w:sz w:val="20"/>
        </w:rPr>
        <w:t xml:space="preserve"> </w:t>
      </w:r>
      <w:r>
        <w:rPr>
          <w:i/>
          <w:sz w:val="20"/>
        </w:rPr>
        <w:t>beş</w:t>
      </w:r>
      <w:r>
        <w:rPr>
          <w:i/>
          <w:spacing w:val="1"/>
          <w:sz w:val="20"/>
        </w:rPr>
        <w:t xml:space="preserve"> </w:t>
      </w:r>
      <w:r>
        <w:rPr>
          <w:i/>
          <w:sz w:val="20"/>
        </w:rPr>
        <w:t>yıl</w:t>
      </w:r>
      <w:r>
        <w:rPr>
          <w:i/>
          <w:spacing w:val="-2"/>
          <w:sz w:val="20"/>
        </w:rPr>
        <w:t xml:space="preserve"> </w:t>
      </w:r>
      <w:r>
        <w:rPr>
          <w:i/>
          <w:sz w:val="20"/>
        </w:rPr>
        <w:t>için</w:t>
      </w:r>
      <w:r>
        <w:rPr>
          <w:i/>
          <w:spacing w:val="-1"/>
          <w:sz w:val="20"/>
        </w:rPr>
        <w:t xml:space="preserve"> </w:t>
      </w:r>
      <w:r>
        <w:rPr>
          <w:i/>
          <w:sz w:val="20"/>
        </w:rPr>
        <w:t>veriniz.</w:t>
      </w:r>
    </w:p>
    <w:p w:rsidR="005260D5" w:rsidRDefault="005140C7">
      <w:pPr>
        <w:spacing w:before="178"/>
        <w:ind w:left="118"/>
        <w:rPr>
          <w:i/>
          <w:sz w:val="20"/>
        </w:rPr>
      </w:pPr>
      <w:r>
        <w:rPr>
          <w:i/>
          <w:sz w:val="20"/>
          <w:vertAlign w:val="superscript"/>
        </w:rPr>
        <w:t>2</w:t>
      </w:r>
      <w:r>
        <w:rPr>
          <w:i/>
          <w:sz w:val="20"/>
        </w:rPr>
        <w:t>Sayılar</w:t>
      </w:r>
      <w:r>
        <w:rPr>
          <w:i/>
          <w:spacing w:val="-3"/>
          <w:sz w:val="20"/>
        </w:rPr>
        <w:t xml:space="preserve"> </w:t>
      </w:r>
      <w:r>
        <w:rPr>
          <w:i/>
          <w:sz w:val="20"/>
        </w:rPr>
        <w:t>ilgili</w:t>
      </w:r>
      <w:r>
        <w:rPr>
          <w:i/>
          <w:spacing w:val="-3"/>
          <w:sz w:val="20"/>
        </w:rPr>
        <w:t xml:space="preserve"> </w:t>
      </w:r>
      <w:r>
        <w:rPr>
          <w:i/>
          <w:sz w:val="20"/>
        </w:rPr>
        <w:t>akademik</w:t>
      </w:r>
      <w:r>
        <w:rPr>
          <w:i/>
          <w:spacing w:val="-2"/>
          <w:sz w:val="20"/>
        </w:rPr>
        <w:t xml:space="preserve"> </w:t>
      </w:r>
      <w:r>
        <w:rPr>
          <w:i/>
          <w:sz w:val="20"/>
        </w:rPr>
        <w:t>yılda</w:t>
      </w:r>
      <w:r>
        <w:rPr>
          <w:i/>
          <w:spacing w:val="-2"/>
          <w:sz w:val="20"/>
        </w:rPr>
        <w:t xml:space="preserve"> </w:t>
      </w:r>
      <w:r>
        <w:rPr>
          <w:i/>
          <w:sz w:val="20"/>
        </w:rPr>
        <w:t>geçiş</w:t>
      </w:r>
      <w:r>
        <w:rPr>
          <w:i/>
          <w:spacing w:val="-3"/>
          <w:sz w:val="20"/>
        </w:rPr>
        <w:t xml:space="preserve"> </w:t>
      </w:r>
      <w:r>
        <w:rPr>
          <w:i/>
          <w:sz w:val="20"/>
        </w:rPr>
        <w:t>yapmış</w:t>
      </w:r>
      <w:r>
        <w:rPr>
          <w:i/>
          <w:spacing w:val="-3"/>
          <w:sz w:val="20"/>
        </w:rPr>
        <w:t xml:space="preserve"> </w:t>
      </w:r>
      <w:r>
        <w:rPr>
          <w:i/>
          <w:sz w:val="20"/>
        </w:rPr>
        <w:t>ya da</w:t>
      </w:r>
      <w:r>
        <w:rPr>
          <w:i/>
          <w:spacing w:val="-1"/>
          <w:sz w:val="20"/>
        </w:rPr>
        <w:t xml:space="preserve"> </w:t>
      </w:r>
      <w:r>
        <w:rPr>
          <w:i/>
          <w:sz w:val="20"/>
        </w:rPr>
        <w:t>çift</w:t>
      </w:r>
      <w:r>
        <w:rPr>
          <w:i/>
          <w:spacing w:val="-3"/>
          <w:sz w:val="20"/>
        </w:rPr>
        <w:t xml:space="preserve"> </w:t>
      </w:r>
      <w:r>
        <w:rPr>
          <w:i/>
          <w:sz w:val="20"/>
        </w:rPr>
        <w:t>anadala başlamış</w:t>
      </w:r>
      <w:r>
        <w:rPr>
          <w:i/>
          <w:spacing w:val="-3"/>
          <w:sz w:val="20"/>
        </w:rPr>
        <w:t xml:space="preserve"> </w:t>
      </w:r>
      <w:r>
        <w:rPr>
          <w:i/>
          <w:sz w:val="20"/>
        </w:rPr>
        <w:t>olan</w:t>
      </w:r>
      <w:r>
        <w:rPr>
          <w:i/>
          <w:spacing w:val="-3"/>
          <w:sz w:val="20"/>
        </w:rPr>
        <w:t xml:space="preserve"> </w:t>
      </w:r>
      <w:r>
        <w:rPr>
          <w:i/>
          <w:sz w:val="20"/>
        </w:rPr>
        <w:t>öğrenci</w:t>
      </w:r>
      <w:r>
        <w:rPr>
          <w:i/>
          <w:spacing w:val="-1"/>
          <w:sz w:val="20"/>
        </w:rPr>
        <w:t xml:space="preserve"> </w:t>
      </w:r>
      <w:r>
        <w:rPr>
          <w:i/>
          <w:sz w:val="20"/>
        </w:rPr>
        <w:t>sayılarıdır.</w:t>
      </w:r>
    </w:p>
    <w:p w:rsidR="001B4BE8" w:rsidRDefault="004311E1">
      <w:pPr>
        <w:pStyle w:val="GvdeMetni"/>
        <w:spacing w:before="177"/>
        <w:ind w:left="118" w:right="195"/>
        <w:jc w:val="both"/>
      </w:pPr>
      <w:r>
        <w:t>Isparta Uy</w:t>
      </w:r>
      <w:r w:rsidR="001B4BE8">
        <w:t xml:space="preserve">gulamalı Bilimler Üniversitesi </w:t>
      </w:r>
      <w:r w:rsidR="001B4BE8" w:rsidRPr="004311E1">
        <w:t>kurumlararası yatay geçiş esaslarına ilişkin yönerge</w:t>
      </w:r>
      <w:r w:rsidR="001B4BE8">
        <w:t>sinin</w:t>
      </w:r>
      <w:r>
        <w:t xml:space="preserve"> Madde 9’un 3.</w:t>
      </w:r>
      <w:r w:rsidR="001B4BE8">
        <w:t xml:space="preserve"> ve 5.</w:t>
      </w:r>
      <w:r>
        <w:t xml:space="preserve"> bendinde; </w:t>
      </w:r>
    </w:p>
    <w:p w:rsidR="004311E1" w:rsidRDefault="001B4BE8">
      <w:pPr>
        <w:pStyle w:val="GvdeMetni"/>
        <w:spacing w:before="177"/>
        <w:ind w:left="118" w:right="195"/>
        <w:jc w:val="both"/>
      </w:pPr>
      <w:r>
        <w:t>“</w:t>
      </w:r>
      <w:r w:rsidR="004311E1">
        <w:t>İntibak</w:t>
      </w:r>
      <w:r w:rsidR="004311E1" w:rsidRPr="004311E1">
        <w:t xml:space="preserve"> komisyonları, öğrencinin daha önceki dönemlerde aldığı dersler ile yatay geçiş yaptığı programın derslerini dikkate alarak, öğrencinin hangi yarıyıla veya sınıfa intibak ettirileceğini tespit eder, varsa öğrencinin alması gereken ilave dersler ile muaf tutulması gereken dersler belirler. Ders muafiyetinde, ders/derslerin kapsam/ içerik ve saat yönünden en az % 75 benzerlik göstermesi gerekir. Hesaplama sonucunda dersin/derslerin saatinin küsuratlı çıkması durumunda çıkan sonuç en yakın tam sayıya yuvarlanır. Dörtlü veya yüzlü sisteme göre elde edilen başarı notlarının birbirine dönüştürülmesinde, Yükseköğretim Yürütme Kurulu tarafından belirlenen dönüştürme tabloları kullanılır.”</w:t>
      </w:r>
    </w:p>
    <w:p w:rsidR="005D23F2" w:rsidRDefault="001B4BE8" w:rsidP="005D23F2">
      <w:pPr>
        <w:pStyle w:val="GvdeMetni"/>
        <w:spacing w:before="177"/>
        <w:ind w:left="118" w:right="195"/>
        <w:jc w:val="both"/>
      </w:pPr>
      <w:r w:rsidRPr="001B4BE8">
        <w:t>Yatay geçişle gelen öğrencilerin önceki diploma programından aldığı ve başarılı olduğu derslerin intibakı yapılarak, bu derslere ilişkin daha önce alınan notlar transkripte işlenir ve not ortalamasına eklenir.</w:t>
      </w:r>
    </w:p>
    <w:p w:rsidR="005260D5" w:rsidRPr="001B4BE8" w:rsidRDefault="005D23F2" w:rsidP="005D23F2">
      <w:pPr>
        <w:pStyle w:val="GvdeMetni"/>
        <w:spacing w:before="177"/>
        <w:ind w:left="118" w:right="195"/>
        <w:jc w:val="both"/>
      </w:pPr>
      <w:r>
        <w:t>M</w:t>
      </w:r>
      <w:r w:rsidR="001B4BE8">
        <w:t>addeleri uygulanmıştır (Örnek 1).</w:t>
      </w:r>
    </w:p>
    <w:p w:rsidR="005260D5" w:rsidRDefault="005140C7">
      <w:pPr>
        <w:pStyle w:val="Balk2"/>
        <w:numPr>
          <w:ilvl w:val="0"/>
          <w:numId w:val="138"/>
        </w:numPr>
        <w:tabs>
          <w:tab w:val="left" w:pos="359"/>
        </w:tabs>
        <w:spacing w:before="217"/>
        <w:ind w:hanging="241"/>
        <w:rPr>
          <w:u w:val="none"/>
        </w:rPr>
      </w:pPr>
      <w:bookmarkStart w:id="4" w:name="_bookmark11"/>
      <w:bookmarkEnd w:id="4"/>
      <w:r>
        <w:rPr>
          <w:color w:val="4471C4"/>
          <w:u w:val="none"/>
        </w:rPr>
        <w:t>Misyonu,</w:t>
      </w:r>
      <w:r>
        <w:rPr>
          <w:color w:val="4471C4"/>
          <w:spacing w:val="-3"/>
          <w:u w:val="none"/>
        </w:rPr>
        <w:t xml:space="preserve"> </w:t>
      </w:r>
      <w:r>
        <w:rPr>
          <w:color w:val="4471C4"/>
          <w:u w:val="none"/>
        </w:rPr>
        <w:t>Vizyonu,</w:t>
      </w:r>
      <w:r>
        <w:rPr>
          <w:color w:val="4471C4"/>
          <w:spacing w:val="-3"/>
          <w:u w:val="none"/>
        </w:rPr>
        <w:t xml:space="preserve"> </w:t>
      </w:r>
      <w:r>
        <w:rPr>
          <w:color w:val="4471C4"/>
          <w:u w:val="none"/>
        </w:rPr>
        <w:t>Değerleri</w:t>
      </w:r>
      <w:r>
        <w:rPr>
          <w:color w:val="4471C4"/>
          <w:spacing w:val="-3"/>
          <w:u w:val="none"/>
        </w:rPr>
        <w:t xml:space="preserve"> </w:t>
      </w:r>
      <w:r>
        <w:rPr>
          <w:color w:val="4471C4"/>
          <w:u w:val="none"/>
        </w:rPr>
        <w:t>ve</w:t>
      </w:r>
      <w:r>
        <w:rPr>
          <w:color w:val="4471C4"/>
          <w:spacing w:val="-3"/>
          <w:u w:val="none"/>
        </w:rPr>
        <w:t xml:space="preserve"> </w:t>
      </w:r>
      <w:r>
        <w:rPr>
          <w:color w:val="4471C4"/>
          <w:u w:val="none"/>
        </w:rPr>
        <w:t>Hedefleri</w:t>
      </w:r>
    </w:p>
    <w:p w:rsidR="00F5795C" w:rsidRDefault="00F5795C">
      <w:pPr>
        <w:pStyle w:val="GvdeMetni"/>
        <w:spacing w:before="120"/>
        <w:ind w:left="118"/>
      </w:pPr>
      <w:r w:rsidRPr="00106995">
        <w:rPr>
          <w:b/>
        </w:rPr>
        <w:t>Moda Tasarımı programının misyon</w:t>
      </w:r>
      <w:r>
        <w:t>;</w:t>
      </w:r>
    </w:p>
    <w:p w:rsidR="00F5795C" w:rsidRDefault="00F5795C" w:rsidP="00F5795C">
      <w:pPr>
        <w:pStyle w:val="GvdeMetni"/>
        <w:spacing w:before="120"/>
        <w:ind w:left="118"/>
        <w:jc w:val="both"/>
      </w:pPr>
      <w:r w:rsidRPr="00F5795C">
        <w:t xml:space="preserve">Sorumluluk sahibi, ekip çalışmasına açık, donanımlı ve yaratıcı moda tasarımcılar yetiştirmektir. </w:t>
      </w:r>
    </w:p>
    <w:p w:rsidR="00F5795C" w:rsidRPr="00106995" w:rsidRDefault="00F5795C" w:rsidP="00F5795C">
      <w:pPr>
        <w:pStyle w:val="GvdeMetni"/>
        <w:spacing w:before="120"/>
        <w:ind w:left="118"/>
        <w:jc w:val="both"/>
        <w:rPr>
          <w:b/>
        </w:rPr>
      </w:pPr>
      <w:r w:rsidRPr="00106995">
        <w:rPr>
          <w:b/>
        </w:rPr>
        <w:t>Moda Tasarımı programının vizyonu;</w:t>
      </w:r>
    </w:p>
    <w:p w:rsidR="00F5795C" w:rsidRDefault="00F5795C" w:rsidP="00F5795C">
      <w:pPr>
        <w:pStyle w:val="GvdeMetni"/>
        <w:spacing w:before="120"/>
        <w:ind w:left="118"/>
        <w:jc w:val="both"/>
      </w:pPr>
      <w:r w:rsidRPr="00F5795C">
        <w:t>Ulusal ve uluslararası her markaya özgün ve sürdürebilir tasarımlar üreten Moda Tasarımcıları kazandırmak.</w:t>
      </w:r>
    </w:p>
    <w:p w:rsidR="00F5795C" w:rsidRPr="00106995" w:rsidRDefault="00F5795C" w:rsidP="00F5795C">
      <w:pPr>
        <w:pStyle w:val="GvdeMetni"/>
        <w:spacing w:before="120"/>
        <w:ind w:left="118"/>
        <w:jc w:val="both"/>
        <w:rPr>
          <w:b/>
        </w:rPr>
      </w:pPr>
      <w:r w:rsidRPr="00106995">
        <w:rPr>
          <w:b/>
        </w:rPr>
        <w:t>Moda Tasarımı Programın amacı ve hedefleri;</w:t>
      </w:r>
    </w:p>
    <w:p w:rsidR="005260D5" w:rsidRDefault="00F5795C" w:rsidP="00106995">
      <w:pPr>
        <w:pStyle w:val="GvdeMetni"/>
        <w:spacing w:before="120"/>
        <w:ind w:left="118"/>
        <w:jc w:val="both"/>
      </w:pPr>
      <w:r>
        <w:t>Bu bölüm, tekstil ve konfeksiyon endüstrisi için, tasarım yapacak, gelişen uygarlığın gereksinimlerine cevap verebilecek, yeni ve güncel teknolojileri kullanabilecek, nitelikli elemanlar yetiştirir.</w:t>
      </w:r>
    </w:p>
    <w:p w:rsidR="00106995" w:rsidRDefault="00106995" w:rsidP="00106995">
      <w:pPr>
        <w:pStyle w:val="GvdeMetni"/>
        <w:spacing w:before="120"/>
        <w:ind w:left="118"/>
        <w:jc w:val="both"/>
      </w:pPr>
      <w:r>
        <w:t>Gönen MYO, üniversitemizin misyon, vizyon ve temel değerleri ile uyumlu olarak kendi tanımlamalarını yapmış ve değer ve hedeflerini belirlemiştir.</w:t>
      </w:r>
    </w:p>
    <w:p w:rsidR="00106995" w:rsidRPr="00106995" w:rsidRDefault="00106995" w:rsidP="00106995">
      <w:pPr>
        <w:pStyle w:val="GvdeMetni"/>
        <w:spacing w:before="120"/>
        <w:ind w:left="118"/>
        <w:jc w:val="both"/>
        <w:rPr>
          <w:b/>
        </w:rPr>
      </w:pPr>
      <w:r w:rsidRPr="00106995">
        <w:rPr>
          <w:b/>
        </w:rPr>
        <w:t>Misyon</w:t>
      </w:r>
    </w:p>
    <w:p w:rsidR="00106995" w:rsidRDefault="00106995" w:rsidP="00106995">
      <w:pPr>
        <w:pStyle w:val="GvdeMetni"/>
        <w:spacing w:before="120"/>
        <w:ind w:left="118"/>
        <w:jc w:val="both"/>
      </w:pPr>
      <w:r>
        <w:t>Yüksekokulumuz, köklü geçmişinden gelen üretim anlayışıyla bölgemize katkı sağlayan; öğrencilerine sanat ve bilimde kendisini sürekli yenileyen bireyler olmayı öğretmeyi misyon edinmiştir.</w:t>
      </w:r>
    </w:p>
    <w:p w:rsidR="00106995" w:rsidRPr="00106995" w:rsidRDefault="00106995" w:rsidP="00106995">
      <w:pPr>
        <w:pStyle w:val="GvdeMetni"/>
        <w:spacing w:before="120"/>
        <w:ind w:left="118"/>
        <w:jc w:val="both"/>
        <w:rPr>
          <w:b/>
        </w:rPr>
      </w:pPr>
      <w:r w:rsidRPr="00106995">
        <w:rPr>
          <w:b/>
        </w:rPr>
        <w:t>Vizyon</w:t>
      </w:r>
    </w:p>
    <w:p w:rsidR="00106995" w:rsidRDefault="00106995" w:rsidP="00106995">
      <w:pPr>
        <w:pStyle w:val="GvdeMetni"/>
        <w:spacing w:before="120"/>
        <w:ind w:left="118"/>
        <w:jc w:val="both"/>
      </w:pPr>
      <w:r>
        <w:t>Bilim ve sanatta, uzmanlığı ve yenilikçi anlayışıyla evrensel normlara sahip bir meslek yüksekokulu olmaktır.</w:t>
      </w:r>
    </w:p>
    <w:p w:rsidR="00106995" w:rsidRPr="00106995" w:rsidRDefault="00106995" w:rsidP="00106995">
      <w:pPr>
        <w:pStyle w:val="GvdeMetni"/>
        <w:spacing w:before="120"/>
        <w:ind w:left="118"/>
        <w:jc w:val="both"/>
        <w:rPr>
          <w:b/>
        </w:rPr>
      </w:pPr>
      <w:r w:rsidRPr="00106995">
        <w:rPr>
          <w:b/>
        </w:rPr>
        <w:t>Temel Değerleri</w:t>
      </w:r>
    </w:p>
    <w:p w:rsidR="00106995" w:rsidRDefault="00106995" w:rsidP="00106995">
      <w:pPr>
        <w:pStyle w:val="GvdeMetni"/>
        <w:numPr>
          <w:ilvl w:val="0"/>
          <w:numId w:val="139"/>
        </w:numPr>
        <w:spacing w:before="120"/>
        <w:jc w:val="both"/>
      </w:pPr>
      <w:r>
        <w:t>Kaliteden ödün vermeden büyümeyi sağlamak.</w:t>
      </w:r>
    </w:p>
    <w:p w:rsidR="00106995" w:rsidRDefault="00106995" w:rsidP="00106995">
      <w:pPr>
        <w:pStyle w:val="GvdeMetni"/>
        <w:numPr>
          <w:ilvl w:val="0"/>
          <w:numId w:val="139"/>
        </w:numPr>
        <w:spacing w:before="120"/>
        <w:jc w:val="both"/>
      </w:pPr>
      <w:r>
        <w:t>Geçerli ve yeni programlar açmada öncü olmak.</w:t>
      </w:r>
    </w:p>
    <w:p w:rsidR="00106995" w:rsidRDefault="00106995" w:rsidP="00106995">
      <w:pPr>
        <w:pStyle w:val="GvdeMetni"/>
        <w:numPr>
          <w:ilvl w:val="0"/>
          <w:numId w:val="139"/>
        </w:numPr>
        <w:spacing w:before="120"/>
        <w:jc w:val="both"/>
      </w:pPr>
      <w:r>
        <w:t>Çevre ile bütünleşmiş iç ve dış paydaşlarla sürekli iletişim ve iş birliği halinde olmak.</w:t>
      </w:r>
    </w:p>
    <w:p w:rsidR="00106995" w:rsidRDefault="00106995" w:rsidP="00106995">
      <w:pPr>
        <w:pStyle w:val="GvdeMetni"/>
        <w:numPr>
          <w:ilvl w:val="0"/>
          <w:numId w:val="139"/>
        </w:numPr>
        <w:spacing w:before="120"/>
        <w:jc w:val="both"/>
      </w:pPr>
      <w:r>
        <w:t>Çalışanların memnuniyeti ve aidiyet duygusunu sürekli kılmak.</w:t>
      </w:r>
    </w:p>
    <w:p w:rsidR="00106995" w:rsidRDefault="00106995" w:rsidP="00106995">
      <w:pPr>
        <w:pStyle w:val="GvdeMetni"/>
        <w:numPr>
          <w:ilvl w:val="0"/>
          <w:numId w:val="139"/>
        </w:numPr>
        <w:spacing w:before="120"/>
        <w:jc w:val="both"/>
      </w:pPr>
      <w:r>
        <w:t>Öğrencilerimiz ve çalışanlarımız arasındaki iletişimi üst seviyede tutmak.</w:t>
      </w:r>
    </w:p>
    <w:p w:rsidR="00106995" w:rsidRDefault="00106995" w:rsidP="00106995">
      <w:pPr>
        <w:pStyle w:val="GvdeMetni"/>
        <w:numPr>
          <w:ilvl w:val="0"/>
          <w:numId w:val="139"/>
        </w:numPr>
        <w:spacing w:before="120"/>
        <w:jc w:val="both"/>
      </w:pPr>
      <w:r>
        <w:t>Atatürk ilkelerini benimsemiş kuşaklar yetiştirmek</w:t>
      </w:r>
    </w:p>
    <w:p w:rsidR="00106995" w:rsidRDefault="00106995" w:rsidP="00106995">
      <w:pPr>
        <w:pStyle w:val="GvdeMetni"/>
        <w:numPr>
          <w:ilvl w:val="0"/>
          <w:numId w:val="139"/>
        </w:numPr>
        <w:spacing w:before="120"/>
        <w:jc w:val="both"/>
      </w:pPr>
      <w:r>
        <w:t>Adalet ve sorumluluk duygusuyla hareket etmek</w:t>
      </w:r>
    </w:p>
    <w:p w:rsidR="00106995" w:rsidRDefault="00106995" w:rsidP="00106995">
      <w:pPr>
        <w:pStyle w:val="GvdeMetni"/>
        <w:numPr>
          <w:ilvl w:val="0"/>
          <w:numId w:val="139"/>
        </w:numPr>
        <w:spacing w:before="120"/>
        <w:jc w:val="both"/>
      </w:pPr>
      <w:r>
        <w:t>Bilimin evrenselliğine ışığında yenilikçi, araştırmacı ve problem çözücü olmak</w:t>
      </w:r>
    </w:p>
    <w:p w:rsidR="00106995" w:rsidRDefault="00106995" w:rsidP="00106995">
      <w:pPr>
        <w:pStyle w:val="GvdeMetni"/>
        <w:numPr>
          <w:ilvl w:val="0"/>
          <w:numId w:val="139"/>
        </w:numPr>
        <w:spacing w:before="120"/>
        <w:sectPr w:rsidR="00106995">
          <w:pgSz w:w="11910" w:h="16840"/>
          <w:pgMar w:top="1320" w:right="940" w:bottom="1340" w:left="1300" w:header="170" w:footer="1078" w:gutter="0"/>
          <w:cols w:space="708"/>
        </w:sectPr>
      </w:pPr>
      <w:r>
        <w:t>Çalışanları çevreye duyarlıdır, doğal yaşamı korur ve geliştirir.</w:t>
      </w:r>
    </w:p>
    <w:p w:rsidR="005260D5" w:rsidRDefault="005140C7">
      <w:pPr>
        <w:pStyle w:val="Balk2"/>
        <w:jc w:val="both"/>
        <w:rPr>
          <w:u w:val="none"/>
        </w:rPr>
      </w:pPr>
      <w:bookmarkStart w:id="5" w:name="_bookmark12"/>
      <w:bookmarkEnd w:id="5"/>
      <w:r>
        <w:rPr>
          <w:color w:val="4471C4"/>
          <w:u w:val="none"/>
        </w:rPr>
        <w:t>LİDERLİK,</w:t>
      </w:r>
      <w:r>
        <w:rPr>
          <w:color w:val="4471C4"/>
          <w:spacing w:val="-6"/>
          <w:u w:val="none"/>
        </w:rPr>
        <w:t xml:space="preserve"> </w:t>
      </w:r>
      <w:r>
        <w:rPr>
          <w:color w:val="4471C4"/>
          <w:u w:val="none"/>
        </w:rPr>
        <w:t>YÖNETİŞİM</w:t>
      </w:r>
      <w:r>
        <w:rPr>
          <w:color w:val="4471C4"/>
          <w:spacing w:val="-5"/>
          <w:u w:val="none"/>
        </w:rPr>
        <w:t xml:space="preserve"> </w:t>
      </w:r>
      <w:r>
        <w:rPr>
          <w:color w:val="4471C4"/>
          <w:u w:val="none"/>
        </w:rPr>
        <w:t>ve</w:t>
      </w:r>
      <w:r>
        <w:rPr>
          <w:color w:val="4471C4"/>
          <w:spacing w:val="-5"/>
          <w:u w:val="none"/>
        </w:rPr>
        <w:t xml:space="preserve"> </w:t>
      </w:r>
      <w:r>
        <w:rPr>
          <w:color w:val="4471C4"/>
          <w:u w:val="none"/>
        </w:rPr>
        <w:t>KALİTE</w:t>
      </w:r>
    </w:p>
    <w:p w:rsidR="005260D5" w:rsidRDefault="005140C7">
      <w:pPr>
        <w:pStyle w:val="Balk2"/>
        <w:numPr>
          <w:ilvl w:val="1"/>
          <w:numId w:val="137"/>
        </w:numPr>
        <w:tabs>
          <w:tab w:val="left" w:pos="593"/>
        </w:tabs>
        <w:spacing w:before="121"/>
        <w:ind w:hanging="475"/>
        <w:jc w:val="both"/>
        <w:rPr>
          <w:u w:val="none"/>
        </w:rPr>
      </w:pPr>
      <w:bookmarkStart w:id="6" w:name="_bookmark13"/>
      <w:bookmarkEnd w:id="6"/>
      <w:r>
        <w:rPr>
          <w:color w:val="4471C4"/>
          <w:u w:val="none"/>
        </w:rPr>
        <w:t>Liderlik</w:t>
      </w:r>
      <w:r>
        <w:rPr>
          <w:color w:val="4471C4"/>
          <w:spacing w:val="-2"/>
          <w:u w:val="none"/>
        </w:rPr>
        <w:t xml:space="preserve"> </w:t>
      </w:r>
      <w:r>
        <w:rPr>
          <w:color w:val="4471C4"/>
          <w:u w:val="none"/>
        </w:rPr>
        <w:t>ve</w:t>
      </w:r>
      <w:r>
        <w:rPr>
          <w:color w:val="4471C4"/>
          <w:spacing w:val="-2"/>
          <w:u w:val="none"/>
        </w:rPr>
        <w:t xml:space="preserve"> </w:t>
      </w:r>
      <w:r>
        <w:rPr>
          <w:color w:val="4471C4"/>
          <w:u w:val="none"/>
        </w:rPr>
        <w:t>Kalite</w:t>
      </w:r>
    </w:p>
    <w:p w:rsidR="005260D5" w:rsidRPr="005D23F2" w:rsidRDefault="005140C7" w:rsidP="005D23F2">
      <w:pPr>
        <w:pStyle w:val="GvdeMetni"/>
        <w:spacing w:before="120"/>
        <w:ind w:left="118" w:right="193"/>
        <w:jc w:val="both"/>
      </w:pPr>
      <w:r>
        <w:t>(YÖKAK kriterlerini sağlayabilmek için programda olması gereken uygulamalar anlatılmaktadır.</w:t>
      </w:r>
      <w:r>
        <w:rPr>
          <w:spacing w:val="-57"/>
        </w:rPr>
        <w:t xml:space="preserve"> </w:t>
      </w:r>
      <w:r>
        <w:t>Sarı</w:t>
      </w:r>
      <w:r>
        <w:rPr>
          <w:spacing w:val="1"/>
        </w:rPr>
        <w:t xml:space="preserve"> </w:t>
      </w:r>
      <w:r>
        <w:t>renkli</w:t>
      </w:r>
      <w:r>
        <w:rPr>
          <w:spacing w:val="1"/>
        </w:rPr>
        <w:t xml:space="preserve"> </w:t>
      </w:r>
      <w:r>
        <w:t>açıklamalar</w:t>
      </w:r>
      <w:r>
        <w:rPr>
          <w:spacing w:val="1"/>
        </w:rPr>
        <w:t xml:space="preserve"> </w:t>
      </w:r>
      <w:r>
        <w:t>bilgilendirme</w:t>
      </w:r>
      <w:r>
        <w:rPr>
          <w:spacing w:val="1"/>
        </w:rPr>
        <w:t xml:space="preserve"> </w:t>
      </w:r>
      <w:r>
        <w:t>amaçlıdır.</w:t>
      </w:r>
      <w:r>
        <w:rPr>
          <w:spacing w:val="1"/>
        </w:rPr>
        <w:t xml:space="preserve"> </w:t>
      </w:r>
      <w:r>
        <w:t>Rapor</w:t>
      </w:r>
      <w:r>
        <w:rPr>
          <w:spacing w:val="1"/>
        </w:rPr>
        <w:t xml:space="preserve"> </w:t>
      </w:r>
      <w:r>
        <w:t>hazırlanırken</w:t>
      </w:r>
      <w:r>
        <w:rPr>
          <w:spacing w:val="1"/>
        </w:rPr>
        <w:t xml:space="preserve"> </w:t>
      </w:r>
      <w:r>
        <w:t>sarı</w:t>
      </w:r>
      <w:r>
        <w:rPr>
          <w:spacing w:val="1"/>
        </w:rPr>
        <w:t xml:space="preserve"> </w:t>
      </w:r>
      <w:r>
        <w:t>renkli</w:t>
      </w:r>
      <w:r>
        <w:rPr>
          <w:spacing w:val="1"/>
        </w:rPr>
        <w:t xml:space="preserve"> </w:t>
      </w:r>
      <w:r>
        <w:t>açıklamalar</w:t>
      </w:r>
      <w:r>
        <w:rPr>
          <w:spacing w:val="1"/>
        </w:rPr>
        <w:t xml:space="preserve"> </w:t>
      </w:r>
      <w:r>
        <w:t>silinerek</w:t>
      </w:r>
      <w:r>
        <w:rPr>
          <w:spacing w:val="-1"/>
        </w:rPr>
        <w:t xml:space="preserve"> </w:t>
      </w:r>
      <w:r>
        <w:t>program bazında</w:t>
      </w:r>
      <w:r>
        <w:rPr>
          <w:spacing w:val="-1"/>
        </w:rPr>
        <w:t xml:space="preserve"> </w:t>
      </w:r>
      <w:r>
        <w:t>yazılmalıdır.)</w:t>
      </w:r>
    </w:p>
    <w:p w:rsidR="005260D5" w:rsidRDefault="005140C7">
      <w:pPr>
        <w:pStyle w:val="Balk2"/>
        <w:numPr>
          <w:ilvl w:val="2"/>
          <w:numId w:val="137"/>
        </w:numPr>
        <w:tabs>
          <w:tab w:val="left" w:pos="772"/>
        </w:tabs>
        <w:spacing w:before="217"/>
        <w:ind w:hanging="654"/>
        <w:jc w:val="both"/>
        <w:rPr>
          <w:u w:val="none"/>
        </w:rPr>
      </w:pPr>
      <w:bookmarkStart w:id="7" w:name="_bookmark14"/>
      <w:bookmarkEnd w:id="7"/>
      <w:r>
        <w:rPr>
          <w:color w:val="4471C4"/>
          <w:u w:val="none"/>
        </w:rPr>
        <w:t>Yönetim</w:t>
      </w:r>
      <w:r>
        <w:rPr>
          <w:color w:val="4471C4"/>
          <w:spacing w:val="-2"/>
          <w:u w:val="none"/>
        </w:rPr>
        <w:t xml:space="preserve"> </w:t>
      </w:r>
      <w:r>
        <w:rPr>
          <w:color w:val="4471C4"/>
          <w:u w:val="none"/>
        </w:rPr>
        <w:t>Modeli</w:t>
      </w:r>
      <w:r>
        <w:rPr>
          <w:color w:val="4471C4"/>
          <w:spacing w:val="-2"/>
          <w:u w:val="none"/>
        </w:rPr>
        <w:t xml:space="preserve"> </w:t>
      </w:r>
      <w:r>
        <w:rPr>
          <w:color w:val="4471C4"/>
          <w:u w:val="none"/>
        </w:rPr>
        <w:t>ve</w:t>
      </w:r>
      <w:r>
        <w:rPr>
          <w:color w:val="4471C4"/>
          <w:spacing w:val="-2"/>
          <w:u w:val="none"/>
        </w:rPr>
        <w:t xml:space="preserve"> </w:t>
      </w:r>
      <w:r>
        <w:rPr>
          <w:color w:val="4471C4"/>
          <w:u w:val="none"/>
        </w:rPr>
        <w:t>İdari</w:t>
      </w:r>
      <w:r>
        <w:rPr>
          <w:color w:val="4471C4"/>
          <w:spacing w:val="-2"/>
          <w:u w:val="none"/>
        </w:rPr>
        <w:t xml:space="preserve"> </w:t>
      </w:r>
      <w:r>
        <w:rPr>
          <w:color w:val="4471C4"/>
          <w:u w:val="none"/>
        </w:rPr>
        <w:t>Yapı</w:t>
      </w:r>
    </w:p>
    <w:p w:rsidR="005260D5" w:rsidRDefault="005140C7">
      <w:pPr>
        <w:pStyle w:val="GvdeMetni"/>
        <w:spacing w:before="120"/>
        <w:ind w:left="118" w:right="193"/>
        <w:jc w:val="both"/>
      </w:pPr>
      <w:r>
        <w:t>(</w:t>
      </w:r>
      <w:r w:rsidRPr="00106995">
        <w:t>YÖKAK kriterlerini sağlayabilmek için programda olması gereken uygulamalar anlatılmaktadır.</w:t>
      </w:r>
      <w:r w:rsidRPr="00106995">
        <w:rPr>
          <w:spacing w:val="-57"/>
        </w:rPr>
        <w:t xml:space="preserve"> </w:t>
      </w:r>
      <w:r w:rsidRPr="00106995">
        <w:t>Sarı</w:t>
      </w:r>
      <w:r w:rsidRPr="00106995">
        <w:rPr>
          <w:spacing w:val="1"/>
        </w:rPr>
        <w:t xml:space="preserve"> </w:t>
      </w:r>
      <w:r w:rsidRPr="00106995">
        <w:t>renkli</w:t>
      </w:r>
      <w:r w:rsidRPr="00106995">
        <w:rPr>
          <w:spacing w:val="1"/>
        </w:rPr>
        <w:t xml:space="preserve"> </w:t>
      </w:r>
      <w:r w:rsidRPr="00106995">
        <w:t>açıklamalar</w:t>
      </w:r>
      <w:r w:rsidRPr="00106995">
        <w:rPr>
          <w:spacing w:val="1"/>
        </w:rPr>
        <w:t xml:space="preserve"> </w:t>
      </w:r>
      <w:r w:rsidRPr="00106995">
        <w:t>bilgilendirme</w:t>
      </w:r>
      <w:r w:rsidRPr="00106995">
        <w:rPr>
          <w:spacing w:val="1"/>
        </w:rPr>
        <w:t xml:space="preserve"> </w:t>
      </w:r>
      <w:r w:rsidRPr="00106995">
        <w:t>amaçlıdır.</w:t>
      </w:r>
      <w:r w:rsidRPr="00106995">
        <w:rPr>
          <w:spacing w:val="1"/>
        </w:rPr>
        <w:t xml:space="preserve"> </w:t>
      </w:r>
      <w:r w:rsidRPr="00106995">
        <w:t>Rapor</w:t>
      </w:r>
      <w:r w:rsidRPr="00106995">
        <w:rPr>
          <w:spacing w:val="1"/>
        </w:rPr>
        <w:t xml:space="preserve"> </w:t>
      </w:r>
      <w:r w:rsidRPr="00106995">
        <w:t>hazırlanırken</w:t>
      </w:r>
      <w:r w:rsidRPr="00106995">
        <w:rPr>
          <w:spacing w:val="1"/>
        </w:rPr>
        <w:t xml:space="preserve"> </w:t>
      </w:r>
      <w:r w:rsidRPr="00106995">
        <w:t>sarı</w:t>
      </w:r>
      <w:r w:rsidRPr="00106995">
        <w:rPr>
          <w:spacing w:val="1"/>
        </w:rPr>
        <w:t xml:space="preserve"> </w:t>
      </w:r>
      <w:r w:rsidRPr="00106995">
        <w:t>renkli</w:t>
      </w:r>
      <w:r w:rsidRPr="00106995">
        <w:rPr>
          <w:spacing w:val="1"/>
        </w:rPr>
        <w:t xml:space="preserve"> </w:t>
      </w:r>
      <w:r w:rsidRPr="00106995">
        <w:t>açıklamalar</w:t>
      </w:r>
      <w:r w:rsidRPr="00106995">
        <w:rPr>
          <w:spacing w:val="1"/>
        </w:rPr>
        <w:t xml:space="preserve"> </w:t>
      </w:r>
      <w:r w:rsidRPr="00106995">
        <w:t>silinerek</w:t>
      </w:r>
      <w:r w:rsidRPr="00106995">
        <w:rPr>
          <w:spacing w:val="-1"/>
        </w:rPr>
        <w:t xml:space="preserve"> </w:t>
      </w:r>
      <w:r w:rsidRPr="00106995">
        <w:t>birim/kurum bazında yazılmalıdır.)</w:t>
      </w:r>
    </w:p>
    <w:p w:rsidR="005260D5" w:rsidRDefault="005140C7">
      <w:pPr>
        <w:pStyle w:val="Balk2"/>
        <w:spacing w:before="121"/>
        <w:jc w:val="both"/>
        <w:rPr>
          <w:u w:val="none"/>
        </w:rPr>
      </w:pPr>
      <w:r>
        <w:rPr>
          <w:u w:val="thick"/>
        </w:rPr>
        <w:t>Planlama</w:t>
      </w:r>
      <w:r>
        <w:rPr>
          <w:spacing w:val="-7"/>
          <w:u w:val="thick"/>
        </w:rPr>
        <w:t xml:space="preserve"> </w:t>
      </w:r>
      <w:r>
        <w:rPr>
          <w:u w:val="thick"/>
        </w:rPr>
        <w:t>Faaliyetleri</w:t>
      </w:r>
    </w:p>
    <w:p w:rsidR="005260D5" w:rsidRDefault="00106995" w:rsidP="00106995">
      <w:pPr>
        <w:pStyle w:val="GvdeMetni"/>
        <w:spacing w:before="120"/>
        <w:ind w:left="118" w:right="193"/>
        <w:jc w:val="both"/>
      </w:pPr>
      <w:r w:rsidRPr="00106995">
        <w:t xml:space="preserve">Liyakat ilkesi çerçevesinde gerekli görevlendirmeler üst yönetici tarafından yapılmakta olup stratejik hedeflerine ulaşmayı nitelik ve nicelik olarak güvence altına alan yönetsel ve idari yapılanma oluşturulmuştur. Kurumun misyon ve stratejik hedeflerine ulaşmasını güvence altına alan yönetim modeli ve idari yapılanması; tüm süreçler tanımlanarak, süreçlerle uyumlu yetki, görev ve sorumluluklar belirlenmiş ve uygulanmaktadır. Bu </w:t>
      </w:r>
      <w:r w:rsidR="001E4D42">
        <w:t>bilgiler Kurumun web sayfasında</w:t>
      </w:r>
      <w:r w:rsidRPr="00106995">
        <w:t xml:space="preserve"> da ilan edilmektedir.</w:t>
      </w:r>
    </w:p>
    <w:p w:rsidR="00106995" w:rsidRDefault="00106995" w:rsidP="00106995">
      <w:pPr>
        <w:pStyle w:val="GvdeMetni"/>
        <w:numPr>
          <w:ilvl w:val="0"/>
          <w:numId w:val="140"/>
        </w:numPr>
        <w:spacing w:before="120"/>
        <w:ind w:right="193"/>
        <w:jc w:val="both"/>
      </w:pPr>
      <w:r>
        <w:t>Müdür</w:t>
      </w:r>
    </w:p>
    <w:p w:rsidR="00106995" w:rsidRDefault="00106995" w:rsidP="00106995">
      <w:pPr>
        <w:pStyle w:val="GvdeMetni"/>
        <w:numPr>
          <w:ilvl w:val="1"/>
          <w:numId w:val="140"/>
        </w:numPr>
        <w:spacing w:before="120"/>
        <w:ind w:right="193"/>
        <w:jc w:val="both"/>
      </w:pPr>
      <w:r>
        <w:t>Yüksekokul Yönetim Kurulu</w:t>
      </w:r>
    </w:p>
    <w:p w:rsidR="00106995" w:rsidRDefault="00106995" w:rsidP="00106995">
      <w:pPr>
        <w:pStyle w:val="GvdeMetni"/>
        <w:numPr>
          <w:ilvl w:val="1"/>
          <w:numId w:val="140"/>
        </w:numPr>
        <w:spacing w:before="120"/>
        <w:ind w:right="193"/>
        <w:jc w:val="both"/>
      </w:pPr>
      <w:r>
        <w:t>Yüksekokul Kurulu</w:t>
      </w:r>
    </w:p>
    <w:p w:rsidR="00106995" w:rsidRDefault="00106995" w:rsidP="00106995">
      <w:pPr>
        <w:pStyle w:val="GvdeMetni"/>
        <w:numPr>
          <w:ilvl w:val="1"/>
          <w:numId w:val="140"/>
        </w:numPr>
        <w:spacing w:before="120"/>
        <w:ind w:right="193"/>
        <w:jc w:val="both"/>
      </w:pPr>
      <w:r>
        <w:t>Finans-Bankacıl</w:t>
      </w:r>
      <w:r w:rsidR="001E4D42">
        <w:t>ık ve Sigortacılık Bölüm Başkanlığı</w:t>
      </w:r>
    </w:p>
    <w:p w:rsidR="001E4D42" w:rsidRDefault="001E4D42" w:rsidP="001E4D42">
      <w:pPr>
        <w:pStyle w:val="GvdeMetni"/>
        <w:numPr>
          <w:ilvl w:val="2"/>
          <w:numId w:val="140"/>
        </w:numPr>
        <w:spacing w:before="120"/>
        <w:ind w:right="193"/>
        <w:jc w:val="both"/>
      </w:pPr>
      <w:r>
        <w:t>Bankacılık ve Sigortacılık Programı</w:t>
      </w:r>
    </w:p>
    <w:p w:rsidR="00106995" w:rsidRDefault="00106995" w:rsidP="00106995">
      <w:pPr>
        <w:pStyle w:val="GvdeMetni"/>
        <w:numPr>
          <w:ilvl w:val="1"/>
          <w:numId w:val="140"/>
        </w:numPr>
        <w:spacing w:before="120"/>
        <w:ind w:right="193"/>
        <w:jc w:val="both"/>
      </w:pPr>
      <w:r>
        <w:t>Bü</w:t>
      </w:r>
      <w:r w:rsidR="001E4D42">
        <w:t>ro ve Sekreterliği Bölüm Başkanlığı</w:t>
      </w:r>
    </w:p>
    <w:p w:rsidR="001E4D42" w:rsidRDefault="001E4D42" w:rsidP="001E4D42">
      <w:pPr>
        <w:pStyle w:val="GvdeMetni"/>
        <w:numPr>
          <w:ilvl w:val="2"/>
          <w:numId w:val="140"/>
        </w:numPr>
        <w:spacing w:before="120"/>
        <w:ind w:right="193"/>
        <w:jc w:val="both"/>
      </w:pPr>
      <w:r>
        <w:t>Büro Yönetimi ve Yöneticilik Asistanlığı Programı</w:t>
      </w:r>
    </w:p>
    <w:p w:rsidR="001E4D42" w:rsidRDefault="001E4D42" w:rsidP="001E4D42">
      <w:pPr>
        <w:pStyle w:val="GvdeMetni"/>
        <w:numPr>
          <w:ilvl w:val="2"/>
          <w:numId w:val="140"/>
        </w:numPr>
        <w:spacing w:before="120"/>
        <w:ind w:right="193"/>
        <w:jc w:val="both"/>
      </w:pPr>
      <w:r>
        <w:t>Çağrı Merkezi Hizmetleri Programı</w:t>
      </w:r>
    </w:p>
    <w:p w:rsidR="001E4D42" w:rsidRDefault="001E4D42" w:rsidP="001E4D42">
      <w:pPr>
        <w:pStyle w:val="GvdeMetni"/>
        <w:numPr>
          <w:ilvl w:val="1"/>
          <w:numId w:val="140"/>
        </w:numPr>
        <w:spacing w:before="120"/>
        <w:ind w:right="193"/>
        <w:jc w:val="both"/>
      </w:pPr>
      <w:r>
        <w:t>Yönetim ve Organizasyon Bölüm Başkanlığı</w:t>
      </w:r>
    </w:p>
    <w:p w:rsidR="001E4D42" w:rsidRDefault="001E4D42" w:rsidP="001E4D42">
      <w:pPr>
        <w:pStyle w:val="GvdeMetni"/>
        <w:numPr>
          <w:ilvl w:val="2"/>
          <w:numId w:val="140"/>
        </w:numPr>
        <w:spacing w:before="120"/>
        <w:ind w:right="193"/>
        <w:jc w:val="both"/>
      </w:pPr>
      <w:r>
        <w:t>Yerel Yönetimler Programı</w:t>
      </w:r>
    </w:p>
    <w:p w:rsidR="001E4D42" w:rsidRDefault="001E4D42" w:rsidP="001E4D42">
      <w:pPr>
        <w:pStyle w:val="GvdeMetni"/>
        <w:numPr>
          <w:ilvl w:val="2"/>
          <w:numId w:val="140"/>
        </w:numPr>
        <w:spacing w:before="120"/>
        <w:ind w:right="193"/>
        <w:jc w:val="both"/>
      </w:pPr>
      <w:r>
        <w:t>İşletme Yönetimi Programı</w:t>
      </w:r>
    </w:p>
    <w:p w:rsidR="001E4D42" w:rsidRDefault="001E4D42" w:rsidP="001E4D42">
      <w:pPr>
        <w:pStyle w:val="GvdeMetni"/>
        <w:numPr>
          <w:ilvl w:val="1"/>
          <w:numId w:val="140"/>
        </w:numPr>
        <w:spacing w:before="120"/>
        <w:ind w:right="193"/>
        <w:jc w:val="both"/>
      </w:pPr>
      <w:r>
        <w:t>El Sanatları Bölüm Başkanlığı</w:t>
      </w:r>
    </w:p>
    <w:p w:rsidR="001E4D42" w:rsidRDefault="001E4D42" w:rsidP="001E4D42">
      <w:pPr>
        <w:pStyle w:val="GvdeMetni"/>
        <w:numPr>
          <w:ilvl w:val="2"/>
          <w:numId w:val="140"/>
        </w:numPr>
        <w:spacing w:before="120"/>
        <w:ind w:right="193"/>
        <w:jc w:val="both"/>
      </w:pPr>
      <w:r>
        <w:t>Geleneksel El Sanatları Programı</w:t>
      </w:r>
    </w:p>
    <w:p w:rsidR="001E4D42" w:rsidRDefault="001E4D42" w:rsidP="001E4D42">
      <w:pPr>
        <w:pStyle w:val="GvdeMetni"/>
        <w:numPr>
          <w:ilvl w:val="2"/>
          <w:numId w:val="140"/>
        </w:numPr>
        <w:spacing w:before="120"/>
        <w:ind w:right="193"/>
        <w:jc w:val="both"/>
      </w:pPr>
      <w:r>
        <w:t>Mimari ve Dekoratif Sanatlar Programı</w:t>
      </w:r>
    </w:p>
    <w:p w:rsidR="001E4D42" w:rsidRDefault="001E4D42" w:rsidP="001E4D42">
      <w:pPr>
        <w:pStyle w:val="GvdeMetni"/>
        <w:numPr>
          <w:ilvl w:val="2"/>
          <w:numId w:val="140"/>
        </w:numPr>
        <w:spacing w:before="120"/>
        <w:ind w:right="193"/>
        <w:jc w:val="both"/>
      </w:pPr>
      <w:r>
        <w:t>Kuyumculuk ve Takı Tasarımı Programı</w:t>
      </w:r>
    </w:p>
    <w:p w:rsidR="001E4D42" w:rsidRDefault="001E4D42" w:rsidP="001E4D42">
      <w:pPr>
        <w:pStyle w:val="GvdeMetni"/>
        <w:numPr>
          <w:ilvl w:val="1"/>
          <w:numId w:val="140"/>
        </w:numPr>
        <w:spacing w:before="120"/>
        <w:ind w:right="193"/>
        <w:jc w:val="both"/>
      </w:pPr>
      <w:r>
        <w:t>Tasarım Bölüm Başkanlığı</w:t>
      </w:r>
    </w:p>
    <w:p w:rsidR="001E4D42" w:rsidRDefault="001E4D42" w:rsidP="001E4D42">
      <w:pPr>
        <w:pStyle w:val="GvdeMetni"/>
        <w:numPr>
          <w:ilvl w:val="2"/>
          <w:numId w:val="140"/>
        </w:numPr>
        <w:spacing w:before="120"/>
        <w:ind w:right="193"/>
        <w:jc w:val="both"/>
      </w:pPr>
      <w:r>
        <w:t>Moda Tasarımı Programı</w:t>
      </w:r>
    </w:p>
    <w:p w:rsidR="001E4D42" w:rsidRDefault="009C0138" w:rsidP="001E4D42">
      <w:pPr>
        <w:pStyle w:val="GvdeMetni"/>
        <w:numPr>
          <w:ilvl w:val="1"/>
          <w:numId w:val="140"/>
        </w:numPr>
        <w:spacing w:before="120"/>
        <w:ind w:right="193"/>
        <w:jc w:val="both"/>
      </w:pPr>
      <w:r>
        <w:t>Seyahat-Turizm ve Eğlence Hizmetleri Bölüm Başkanlığı</w:t>
      </w:r>
    </w:p>
    <w:p w:rsidR="009C0138" w:rsidRDefault="009C0138" w:rsidP="009C0138">
      <w:pPr>
        <w:pStyle w:val="GvdeMetni"/>
        <w:numPr>
          <w:ilvl w:val="2"/>
          <w:numId w:val="140"/>
        </w:numPr>
        <w:spacing w:before="120"/>
        <w:ind w:right="193"/>
        <w:jc w:val="both"/>
      </w:pPr>
      <w:r>
        <w:t>Kültürel Miras ve Turizm Programı</w:t>
      </w:r>
    </w:p>
    <w:p w:rsidR="009C0138" w:rsidRDefault="009C0138" w:rsidP="009C0138">
      <w:pPr>
        <w:pStyle w:val="GvdeMetni"/>
        <w:numPr>
          <w:ilvl w:val="1"/>
          <w:numId w:val="140"/>
        </w:numPr>
        <w:spacing w:before="120"/>
        <w:ind w:right="193"/>
        <w:jc w:val="both"/>
      </w:pPr>
      <w:r>
        <w:t>Toptan ve Perakende Satış Bölüm Başkanlığı</w:t>
      </w:r>
    </w:p>
    <w:p w:rsidR="009C0138" w:rsidRDefault="009C0138" w:rsidP="009C0138">
      <w:pPr>
        <w:pStyle w:val="GvdeMetni"/>
        <w:numPr>
          <w:ilvl w:val="2"/>
          <w:numId w:val="140"/>
        </w:numPr>
        <w:spacing w:before="120"/>
        <w:ind w:right="193"/>
        <w:jc w:val="both"/>
      </w:pPr>
      <w:r>
        <w:t>Perakende Satış ve Mağaza Yönetimi Programı</w:t>
      </w:r>
    </w:p>
    <w:p w:rsidR="009C0138" w:rsidRDefault="009C0138" w:rsidP="009C0138">
      <w:pPr>
        <w:pStyle w:val="GvdeMetni"/>
        <w:numPr>
          <w:ilvl w:val="1"/>
          <w:numId w:val="140"/>
        </w:numPr>
        <w:spacing w:before="120"/>
        <w:ind w:right="193"/>
        <w:jc w:val="both"/>
      </w:pPr>
      <w:r>
        <w:t>Muhasebe ve Vergi Bölüm Başkanlığı</w:t>
      </w:r>
    </w:p>
    <w:p w:rsidR="009C0138" w:rsidRDefault="009C0138" w:rsidP="009C0138">
      <w:pPr>
        <w:pStyle w:val="GvdeMetni"/>
        <w:numPr>
          <w:ilvl w:val="2"/>
          <w:numId w:val="140"/>
        </w:numPr>
        <w:spacing w:before="120"/>
        <w:ind w:right="193"/>
        <w:jc w:val="both"/>
      </w:pPr>
      <w:r>
        <w:t>Muhasebe ve Vergi Uygulamaları Programı</w:t>
      </w:r>
    </w:p>
    <w:p w:rsidR="009C0138" w:rsidRDefault="009C0138" w:rsidP="009C0138">
      <w:pPr>
        <w:pStyle w:val="GvdeMetni"/>
        <w:numPr>
          <w:ilvl w:val="1"/>
          <w:numId w:val="140"/>
        </w:numPr>
        <w:spacing w:before="120"/>
        <w:ind w:right="193"/>
        <w:jc w:val="both"/>
      </w:pPr>
      <w:r>
        <w:t>Dış Ticaret Bölüm Başkanlığı</w:t>
      </w:r>
    </w:p>
    <w:p w:rsidR="009C0138" w:rsidRDefault="001D60DE" w:rsidP="009C0138">
      <w:pPr>
        <w:pStyle w:val="GvdeMetni"/>
        <w:numPr>
          <w:ilvl w:val="1"/>
          <w:numId w:val="140"/>
        </w:numPr>
        <w:spacing w:before="120"/>
        <w:ind w:right="193"/>
        <w:jc w:val="both"/>
      </w:pPr>
      <w:r>
        <w:t xml:space="preserve">Bilgisayar Teknolojileri Bölüm Başkanlığı </w:t>
      </w:r>
    </w:p>
    <w:p w:rsidR="001D60DE" w:rsidRDefault="001D60DE" w:rsidP="009C0138">
      <w:pPr>
        <w:pStyle w:val="GvdeMetni"/>
        <w:numPr>
          <w:ilvl w:val="1"/>
          <w:numId w:val="140"/>
        </w:numPr>
        <w:spacing w:before="120"/>
        <w:ind w:right="193"/>
        <w:jc w:val="both"/>
      </w:pPr>
      <w:r>
        <w:t>Pazarlama ve Reklamcılık</w:t>
      </w:r>
    </w:p>
    <w:p w:rsidR="001D60DE" w:rsidRDefault="001D60DE" w:rsidP="001D60DE">
      <w:pPr>
        <w:pStyle w:val="GvdeMetni"/>
        <w:numPr>
          <w:ilvl w:val="2"/>
          <w:numId w:val="140"/>
        </w:numPr>
        <w:spacing w:before="120"/>
        <w:ind w:right="193"/>
        <w:jc w:val="both"/>
      </w:pPr>
      <w:r>
        <w:t>Pazarlama</w:t>
      </w:r>
    </w:p>
    <w:p w:rsidR="001D60DE" w:rsidRDefault="001D60DE" w:rsidP="001D60DE">
      <w:pPr>
        <w:pStyle w:val="GvdeMetni"/>
        <w:spacing w:before="120"/>
        <w:ind w:right="193"/>
        <w:jc w:val="both"/>
      </w:pPr>
      <w:r>
        <w:t>Bu Kapsamda Meslek yüksekokullarının birimleri, 2547 sayılı Kanun'un 20. maddesi gereğince Yüksekokul Müdürü, Yüksekokul Kurulu ve Yüksekokul Yönetim Kurulundan oluşmaktadır. Yüksekokul Müdürü, üç yıl için doğrudan Rektör tarafından atanır. Süresi biten müdür tekrar atanabilir. Müdürün okulda görevli aylıklı öğretim elemanları arasından üç yıl için atayacağı en çok iki yardımcısı bulunur. Yüksekokul Müdürü bu kanun ile dekanlara verilmiş olan görevleri Yüksekokul bakımından yerine getirir. Yüksekokul Kurulu; Müdürün başkanlığında, müdür yardımcıları ve okulu oluşturan bölüm başkanlarından oluşur. Yüksekokul Yönetim Kurulu; Müdürün başkanlığında, müdür yardımcıları ile müdürce gösterilecek altı aday arasından yüksekokul kurulu tarafından üç yıl için seçilecek üç öğretim üyesinden oluşur. Meslek yüksekokulumuz hedeflerine ulaşabilmek için ‘Isparta Uygulamalı Bilimler Üniversitesi 2021- 2025 Dönemi Stratejik Planı’ çerçevesinde faaliyet göstermeye çalışmaktadır.</w:t>
      </w:r>
    </w:p>
    <w:p w:rsidR="005260D5" w:rsidRPr="001D60DE" w:rsidRDefault="001D60DE" w:rsidP="001D60DE">
      <w:pPr>
        <w:pStyle w:val="GvdeMetni"/>
        <w:spacing w:before="120"/>
        <w:ind w:right="193"/>
        <w:jc w:val="both"/>
      </w:pPr>
      <w:r>
        <w:t>Meslek Yüksekokulu stratejik amaçlara ve hedeflere ulaşmasında ilgili raporları hazırlamakta ve uygulamalarla ilgili değerlendirmeleri kurumun web sayfasında yer vererek paydaşları bilgilendirmektedir. Meslek yüksekokullarının görev, yetki ve sorumlulukların sınırı 2547 sayılı Yükseköğretim Kanunu, 2809 sayılı Yükseköğretim Kurumları Teşkilatı Hakkında 41 Sayılı Kanun Hükmünde Kararname ve 2914 sayılı Yükseköğretim Personel Kanunu ile belirlenmiştir. Ayrıca, bu yasalara göre çıkarılan Üniversitelerde Akademik Teşkilat Yönetmeliği hükümlerinde belirtilen kurallara göre de Bölüm başkanlıkları yetkilendirilmiştir. 2547 Sayılı kanunun 20/b maddesine göre Yüksekokul Müdür ve yardımcıları, 20/e maddesine göre Yüksekokul Kurulu ve Yüksekokul Yönetim Kurullarına görev ve yetkiler verilmiştir. Yine aynı yasanın 51/b maddesine göre Yüksekokul Sekreterinin görev ve yetkileri tanımlanmıştır. Yüksekokulda 10 bölüm başkanlığı yetki ve sorumluluk olarak Müdüre bağlı görev yapmaktadır. İdari alanda yetki, görev ve sorumluluklar, Yüksekokul Sekreteri ve Müdür tarafından yerine getirilmektedir. Yapılan işlerde ve yürütülen tüm faaliyetlerde yönetim örgütü Rektöre karşı sorumludur. Yüksekokul Kurulu olağan olarak her yarıyıl başında ve sonunda toplanmaktadır. Ayrıca Yüksekokul Müdürü, gerekli gördüğü hallerde Yüksekokul Kurulunu ve Akademik Kurulu toplantıya çağırmaktadır. Bu kapsamda Akademik Kurul her yarıyıl başında ve sonunda toplanmaktadır. Bölüm kurulları da her ay düzenli olarak toplanmaktadır. Yasal düzenlemeler ışığında hiyerarşik (dikey yapılanma) resmi yapılanma oluşturulmakla birlikte çeşitli konularda oluşturulan komisyon, kurullar ve koordinatörlüklerle karma, çapraz ve katılımcılık ve işbirliği planlanmıştır. Meslek Yüksekokulu çalışmalarını kurum içi ve kurum dışı paydaşlarına bölümlerin planlanan stratejik amaç ve hedeflerin gerçekleştirilmesinde neler yapıldığının bilgilendirilmesi amacıyla 2018’ den itibaren Almanak planlanmış ve uygulanmaktadır.</w:t>
      </w: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1D60DE" w:rsidP="001D60DE">
      <w:pPr>
        <w:pStyle w:val="GvdeMetni"/>
        <w:jc w:val="both"/>
      </w:pPr>
      <w:r>
        <w:t>Yüksekokul yukarıda belirlediği yönetim yapısını uygulanmaktadır. Bu kapsamda organizasyon şeması yüksekokulunun web sayfasında da yer almaktadır.</w:t>
      </w:r>
    </w:p>
    <w:p w:rsidR="001D60DE" w:rsidRDefault="001D60DE" w:rsidP="00D3325A">
      <w:pPr>
        <w:pStyle w:val="GvdeMetni"/>
        <w:jc w:val="both"/>
        <w:rPr>
          <w:noProof/>
          <w:lang w:eastAsia="tr-TR"/>
        </w:rPr>
      </w:pPr>
    </w:p>
    <w:p w:rsidR="00D3325A" w:rsidRDefault="00D3325A" w:rsidP="00D3325A">
      <w:pPr>
        <w:pStyle w:val="GvdeMetni"/>
        <w:jc w:val="both"/>
      </w:pPr>
      <w:r w:rsidRPr="00D3325A">
        <w:rPr>
          <w:rFonts w:ascii="Calibri" w:hAnsi="Calibri"/>
          <w:noProof/>
          <w:sz w:val="22"/>
          <w:szCs w:val="22"/>
          <w:lang w:eastAsia="tr-TR"/>
        </w:rPr>
        <w:drawing>
          <wp:inline distT="0" distB="0" distL="0" distR="0" wp14:anchorId="04C85DBC" wp14:editId="15C0A1A8">
            <wp:extent cx="5740841" cy="4969565"/>
            <wp:effectExtent l="38100" t="57150" r="50800" b="11684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3325A" w:rsidRPr="001D60DE" w:rsidRDefault="00D3325A" w:rsidP="00D3325A">
      <w:pPr>
        <w:pStyle w:val="GvdeMetni"/>
        <w:jc w:val="both"/>
      </w:pPr>
      <w:r>
        <w:t>Üniversitenin 2021-2025 Dönemi Stratejik planı uygulanmaktadır. Meslek Yüksekokulu stratejik amaçlara ve hedeflere ulaşmasında ilgili faaliyet raporları ve kalite raporları hazırlamakta ve uygulamalarla ilgili değerlendirmeleri kurumun web sayfasında yer vererek paydaşları bilgilendirmektedir. Ayrıca Yüksekokul Müdürü, gerekli gördüğü hallerde Yüksekokul Kurulunu ve Yüksekokul Yönetim Kurulu toplantıya çağırmaktadır. Bu kapsamda Akademik Kurul her yarıyıl başında ve sonunda toplanmaktadır. Bölüm kurulları da her ay düzenli olarak toplanmaktadır. Yasal düzenlemeler ışığında hiyerarşik (dikey yapılanma) resmi yapılanma oluşturulmakla birlikte çeşitli konularda oluşturulan komisyon, kurullar ve koordinatörlüklerle karma, çapraz ve katılımcılık ve işbirliği uygulanmıştır. Meslek Yüksekokulu çalışmalarını kurum içi ve  kurum dışı paydaşlarına bölümlerin planlanan stratejik amaç ve hedeflerin gerçekleştirilmesinde neler yapıldığının bilgilendirilmesi amacıyla 2018’ den itibaren Almanak planlanmış, uygulanmış ve Yüksekokulun web sayfasında ve Yüksekokulun youtube sayfasında yer almıştır</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1"/>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2"/>
        </w:rPr>
        <w:t xml:space="preserve"> </w:t>
      </w:r>
      <w:r>
        <w:t>Dereceli</w:t>
      </w:r>
      <w:r>
        <w:rPr>
          <w:spacing w:val="-3"/>
        </w:rPr>
        <w:t xml:space="preserve"> </w:t>
      </w:r>
      <w:r>
        <w:t>Derecelendirme</w:t>
      </w:r>
      <w:r>
        <w:rPr>
          <w:spacing w:val="-2"/>
        </w:rPr>
        <w:t xml:space="preserve"> </w:t>
      </w:r>
      <w:r>
        <w:t>Anahtarı</w:t>
      </w:r>
      <w:r>
        <w:rPr>
          <w:spacing w:val="-6"/>
        </w:rPr>
        <w:t xml:space="preserve"> </w:t>
      </w:r>
      <w:r>
        <w:t>(Ek-2)</w:t>
      </w:r>
      <w:r>
        <w:rPr>
          <w:spacing w:val="-5"/>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p>
    <w:p w:rsidR="00FC2011" w:rsidRDefault="00FC2011">
      <w:pPr>
        <w:spacing w:before="90"/>
        <w:ind w:left="118"/>
      </w:pP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3"/>
        </w:tabs>
        <w:ind w:left="772" w:hanging="655"/>
        <w:jc w:val="both"/>
        <w:rPr>
          <w:u w:val="none"/>
        </w:rPr>
      </w:pPr>
      <w:bookmarkStart w:id="8" w:name="_bookmark15"/>
      <w:bookmarkEnd w:id="8"/>
      <w:r>
        <w:rPr>
          <w:color w:val="4471C4"/>
          <w:u w:val="none"/>
        </w:rPr>
        <w:t>Liderlik</w:t>
      </w:r>
    </w:p>
    <w:p w:rsidR="005260D5" w:rsidRDefault="005140C7">
      <w:pPr>
        <w:pStyle w:val="GvdeMetni"/>
        <w:spacing w:before="117"/>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program</w:t>
      </w:r>
      <w:r>
        <w:rPr>
          <w:spacing w:val="1"/>
        </w:rPr>
        <w:t xml:space="preserve"> </w:t>
      </w:r>
      <w:r>
        <w:t>bazında yazılmalıdır.)</w:t>
      </w:r>
    </w:p>
    <w:p w:rsidR="005260D5" w:rsidRDefault="005260D5">
      <w:pPr>
        <w:jc w:val="both"/>
        <w:sectPr w:rsidR="005260D5">
          <w:pgSz w:w="11910" w:h="16840"/>
          <w:pgMar w:top="1320" w:right="940" w:bottom="1340" w:left="1300" w:header="170" w:footer="1078" w:gutter="0"/>
          <w:cols w:space="708"/>
        </w:sectPr>
      </w:pPr>
    </w:p>
    <w:p w:rsidR="005260D5" w:rsidRDefault="005140C7" w:rsidP="00D3325A">
      <w:pPr>
        <w:pStyle w:val="Balk2"/>
        <w:spacing w:before="120"/>
        <w:ind w:left="0"/>
        <w:rPr>
          <w:u w:val="none"/>
        </w:rPr>
      </w:pPr>
      <w:r>
        <w:rPr>
          <w:u w:val="thick"/>
        </w:rPr>
        <w:t>Planlama</w:t>
      </w:r>
      <w:r>
        <w:rPr>
          <w:spacing w:val="-3"/>
          <w:u w:val="thick"/>
        </w:rPr>
        <w:t xml:space="preserve"> </w:t>
      </w:r>
      <w:r>
        <w:rPr>
          <w:u w:val="thick"/>
        </w:rPr>
        <w:t>Faaliyetleri</w:t>
      </w:r>
    </w:p>
    <w:p w:rsidR="005260D5" w:rsidRDefault="00D3325A" w:rsidP="00FC2011">
      <w:pPr>
        <w:pStyle w:val="GvdeMetni"/>
        <w:jc w:val="both"/>
      </w:pPr>
      <w:r>
        <w:t>Yüksekokulu Müdürünün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Bu kapsamda Kalite güvencesini geliştirmek üzere planlanan kalite güvencesi yönergesi, 2547 sayılı Yükseköğretim Kanununun 14. Maddesi ile 23 Kasım 2018 tarihli ve 30604 sayılı Resmî Gazetede yayımlanan Yükseköğretim Kalite Güvencesi ve Yükseköğretim Kalite Kurulu Yönetmeliğine dayanılarak, ISUBÜ Rektörlüğü tarafından Isparta Uygulamalı Bilimler Üniversitesinde kalite güvence sistemi yönergesi olarak hazırlanmıştır. Bu yönergenin amacı, Isparta Uygulamalı Bilimler Üniversitesinde kalite güvence sistemi kurulması ile Isparta Uygulamalı Bilimler Üniversitesi Kalite Komisyonunun ve Kalite Koordinatörlüğünün kuruluş, görev, çalışma usul ve esaslarını düzenlenmiş ve kurumun web sayfası oluşturulmuş ve erişime açılmıştır. Bu yönergede ilgili birimlerin kalite Komisyonu oluşturulması, organizasyon yapısı, çalışma usul ve esasları, görev ve sorumlulukları planlanmıştır.</w:t>
      </w:r>
      <w:r w:rsidR="000016E7">
        <w:t xml:space="preserve"> </w:t>
      </w:r>
      <w:r>
        <w:t>Bu kapsamda Yüksekokulunda ilgili yönergenin 11.-13. Maddeleri Birim Kalite Komisyonu oluşturulmuş ve birimin web sayfası tasarlanmış ve erişime açılmıştır. Kurum içi ve kurum dışı paydaşlar tarafından bilgilendirilmesi, izlenilmesi ve etkin bir iletişim ağı oluşturulmuştur. Bu kültürün oluşturulması ve yaygınlaşması için toplantılar planlanmıştır.</w:t>
      </w:r>
    </w:p>
    <w:tbl>
      <w:tblPr>
        <w:tblStyle w:val="TabloKlavuzu"/>
        <w:tblW w:w="9781" w:type="dxa"/>
        <w:tblInd w:w="108" w:type="dxa"/>
        <w:tblLook w:val="04A0" w:firstRow="1" w:lastRow="0" w:firstColumn="1" w:lastColumn="0" w:noHBand="0" w:noVBand="1"/>
      </w:tblPr>
      <w:tblGrid>
        <w:gridCol w:w="1418"/>
        <w:gridCol w:w="3118"/>
        <w:gridCol w:w="5245"/>
      </w:tblGrid>
      <w:tr w:rsidR="00FD3527" w:rsidTr="00FD3527">
        <w:tc>
          <w:tcPr>
            <w:tcW w:w="9781" w:type="dxa"/>
            <w:gridSpan w:val="3"/>
          </w:tcPr>
          <w:p w:rsidR="00FD3527" w:rsidRPr="00FD3527" w:rsidRDefault="00FD3527" w:rsidP="00FD3527">
            <w:pPr>
              <w:pStyle w:val="GvdeMetni"/>
              <w:jc w:val="center"/>
              <w:rPr>
                <w:b/>
              </w:rPr>
            </w:pPr>
            <w:r w:rsidRPr="00FD3527">
              <w:rPr>
                <w:b/>
              </w:rPr>
              <w:t>Gönen Meslek Yüksekokulu Birim Kalite Komisyonu</w:t>
            </w:r>
          </w:p>
        </w:tc>
      </w:tr>
      <w:tr w:rsidR="00FD3527" w:rsidTr="00FD3527">
        <w:tc>
          <w:tcPr>
            <w:tcW w:w="1418" w:type="dxa"/>
          </w:tcPr>
          <w:p w:rsidR="00FD3527" w:rsidRPr="00FD3527" w:rsidRDefault="00FD3527" w:rsidP="00FC2011">
            <w:pPr>
              <w:pStyle w:val="GvdeMetni"/>
              <w:jc w:val="both"/>
              <w:rPr>
                <w:b/>
              </w:rPr>
            </w:pPr>
            <w:r w:rsidRPr="00FD3527">
              <w:rPr>
                <w:b/>
              </w:rPr>
              <w:t>Ünvanı</w:t>
            </w:r>
          </w:p>
        </w:tc>
        <w:tc>
          <w:tcPr>
            <w:tcW w:w="3118" w:type="dxa"/>
          </w:tcPr>
          <w:p w:rsidR="00FD3527" w:rsidRPr="00FD3527" w:rsidRDefault="00FD3527" w:rsidP="00FD3527">
            <w:pPr>
              <w:pStyle w:val="GvdeMetni"/>
              <w:jc w:val="both"/>
              <w:rPr>
                <w:b/>
              </w:rPr>
            </w:pPr>
            <w:r w:rsidRPr="00FD3527">
              <w:rPr>
                <w:b/>
              </w:rPr>
              <w:t>Adı ve Soyadı</w:t>
            </w:r>
          </w:p>
        </w:tc>
        <w:tc>
          <w:tcPr>
            <w:tcW w:w="5245" w:type="dxa"/>
          </w:tcPr>
          <w:p w:rsidR="00FD3527" w:rsidRPr="00FD3527" w:rsidRDefault="00FD3527" w:rsidP="00FC2011">
            <w:pPr>
              <w:pStyle w:val="GvdeMetni"/>
              <w:jc w:val="both"/>
              <w:rPr>
                <w:b/>
              </w:rPr>
            </w:pPr>
            <w:r w:rsidRPr="00FD3527">
              <w:rPr>
                <w:b/>
              </w:rPr>
              <w:t>Üyelik</w:t>
            </w:r>
          </w:p>
        </w:tc>
      </w:tr>
      <w:tr w:rsidR="00FD3527" w:rsidTr="00FD3527">
        <w:tc>
          <w:tcPr>
            <w:tcW w:w="1418" w:type="dxa"/>
          </w:tcPr>
          <w:p w:rsidR="00FD3527" w:rsidRPr="00FD3527" w:rsidRDefault="00FD3527" w:rsidP="00FC2011">
            <w:pPr>
              <w:pStyle w:val="GvdeMetni"/>
              <w:jc w:val="both"/>
              <w:rPr>
                <w:sz w:val="22"/>
              </w:rPr>
            </w:pPr>
            <w:r w:rsidRPr="00FD3527">
              <w:rPr>
                <w:sz w:val="22"/>
              </w:rPr>
              <w:t xml:space="preserve">Prof. Dr. </w:t>
            </w:r>
          </w:p>
        </w:tc>
        <w:tc>
          <w:tcPr>
            <w:tcW w:w="3118" w:type="dxa"/>
          </w:tcPr>
          <w:p w:rsidR="00FD3527" w:rsidRPr="00FD3527" w:rsidRDefault="00FD3527" w:rsidP="00FC2011">
            <w:pPr>
              <w:pStyle w:val="GvdeMetni"/>
              <w:jc w:val="both"/>
              <w:rPr>
                <w:sz w:val="22"/>
              </w:rPr>
            </w:pPr>
            <w:r w:rsidRPr="00FD3527">
              <w:rPr>
                <w:sz w:val="22"/>
              </w:rPr>
              <w:t>Murat ÇELİKER</w:t>
            </w:r>
          </w:p>
        </w:tc>
        <w:tc>
          <w:tcPr>
            <w:tcW w:w="5245" w:type="dxa"/>
          </w:tcPr>
          <w:p w:rsidR="00FD3527" w:rsidRPr="00FD3527" w:rsidRDefault="00FD3527" w:rsidP="00FC2011">
            <w:pPr>
              <w:pStyle w:val="GvdeMetni"/>
              <w:jc w:val="both"/>
              <w:rPr>
                <w:sz w:val="22"/>
              </w:rPr>
            </w:pPr>
            <w:r w:rsidRPr="00FD3527">
              <w:rPr>
                <w:sz w:val="22"/>
              </w:rPr>
              <w:t>Birim Yöneticisi</w:t>
            </w:r>
          </w:p>
        </w:tc>
      </w:tr>
      <w:tr w:rsidR="00FD3527" w:rsidTr="00FD3527">
        <w:tc>
          <w:tcPr>
            <w:tcW w:w="1418" w:type="dxa"/>
          </w:tcPr>
          <w:p w:rsidR="00FD3527" w:rsidRPr="00FD3527" w:rsidRDefault="00FD3527" w:rsidP="00FC2011">
            <w:pPr>
              <w:pStyle w:val="GvdeMetni"/>
              <w:jc w:val="both"/>
              <w:rPr>
                <w:sz w:val="22"/>
              </w:rPr>
            </w:pPr>
            <w:r w:rsidRPr="00FD3527">
              <w:rPr>
                <w:sz w:val="22"/>
              </w:rPr>
              <w:t xml:space="preserve">Öğr. Gör. Dr. </w:t>
            </w:r>
          </w:p>
        </w:tc>
        <w:tc>
          <w:tcPr>
            <w:tcW w:w="3118" w:type="dxa"/>
          </w:tcPr>
          <w:p w:rsidR="00FD3527" w:rsidRPr="00FD3527" w:rsidRDefault="00FD3527" w:rsidP="00FC2011">
            <w:pPr>
              <w:pStyle w:val="GvdeMetni"/>
              <w:jc w:val="both"/>
              <w:rPr>
                <w:sz w:val="22"/>
              </w:rPr>
            </w:pPr>
            <w:r w:rsidRPr="00FD3527">
              <w:rPr>
                <w:sz w:val="22"/>
              </w:rPr>
              <w:t>Halit ÖZDAMAR</w:t>
            </w:r>
          </w:p>
        </w:tc>
        <w:tc>
          <w:tcPr>
            <w:tcW w:w="5245" w:type="dxa"/>
          </w:tcPr>
          <w:p w:rsidR="00FD3527" w:rsidRPr="00FD3527" w:rsidRDefault="00FD3527" w:rsidP="00FC2011">
            <w:pPr>
              <w:pStyle w:val="GvdeMetni"/>
              <w:jc w:val="both"/>
              <w:rPr>
                <w:sz w:val="22"/>
              </w:rPr>
            </w:pPr>
            <w:r w:rsidRPr="00FD3527">
              <w:rPr>
                <w:sz w:val="22"/>
              </w:rPr>
              <w:t>Birim Yönetim Kalite Temsilcisi</w:t>
            </w:r>
          </w:p>
        </w:tc>
      </w:tr>
      <w:tr w:rsidR="00FD3527" w:rsidTr="00FD3527">
        <w:tc>
          <w:tcPr>
            <w:tcW w:w="1418" w:type="dxa"/>
          </w:tcPr>
          <w:p w:rsidR="00FD3527" w:rsidRPr="00FD3527" w:rsidRDefault="00FD3527" w:rsidP="00FC2011">
            <w:pPr>
              <w:pStyle w:val="GvdeMetni"/>
              <w:jc w:val="both"/>
              <w:rPr>
                <w:sz w:val="22"/>
              </w:rPr>
            </w:pPr>
          </w:p>
        </w:tc>
        <w:tc>
          <w:tcPr>
            <w:tcW w:w="3118" w:type="dxa"/>
          </w:tcPr>
          <w:p w:rsidR="00FD3527" w:rsidRPr="00FD3527" w:rsidRDefault="00FD3527" w:rsidP="00FC2011">
            <w:pPr>
              <w:pStyle w:val="GvdeMetni"/>
              <w:jc w:val="both"/>
              <w:rPr>
                <w:sz w:val="22"/>
              </w:rPr>
            </w:pPr>
            <w:r w:rsidRPr="00FD3527">
              <w:rPr>
                <w:sz w:val="22"/>
              </w:rPr>
              <w:t>Pelin BAHTİYAR</w:t>
            </w:r>
          </w:p>
        </w:tc>
        <w:tc>
          <w:tcPr>
            <w:tcW w:w="5245" w:type="dxa"/>
          </w:tcPr>
          <w:p w:rsidR="00FD3527" w:rsidRPr="00FD3527" w:rsidRDefault="00FD3527" w:rsidP="00FC2011">
            <w:pPr>
              <w:pStyle w:val="GvdeMetni"/>
              <w:jc w:val="both"/>
              <w:rPr>
                <w:sz w:val="22"/>
              </w:rPr>
            </w:pPr>
            <w:r w:rsidRPr="00FD3527">
              <w:rPr>
                <w:sz w:val="22"/>
              </w:rPr>
              <w:t>Yüksekokul Sekreteri</w:t>
            </w:r>
          </w:p>
        </w:tc>
      </w:tr>
      <w:tr w:rsidR="00FD3527" w:rsidTr="00FD3527">
        <w:tc>
          <w:tcPr>
            <w:tcW w:w="1418" w:type="dxa"/>
          </w:tcPr>
          <w:p w:rsidR="00FD3527" w:rsidRPr="00FD3527" w:rsidRDefault="00FD3527" w:rsidP="00FC2011">
            <w:pPr>
              <w:pStyle w:val="GvdeMetni"/>
              <w:jc w:val="both"/>
              <w:rPr>
                <w:sz w:val="22"/>
              </w:rPr>
            </w:pPr>
            <w:r w:rsidRPr="00FD3527">
              <w:rPr>
                <w:sz w:val="22"/>
              </w:rPr>
              <w:t>Dr.Öğr.Üyesi</w:t>
            </w:r>
          </w:p>
        </w:tc>
        <w:tc>
          <w:tcPr>
            <w:tcW w:w="3118" w:type="dxa"/>
          </w:tcPr>
          <w:p w:rsidR="00FD3527" w:rsidRPr="00FD3527" w:rsidRDefault="00FD3527" w:rsidP="00FC2011">
            <w:pPr>
              <w:pStyle w:val="GvdeMetni"/>
              <w:jc w:val="both"/>
              <w:rPr>
                <w:sz w:val="22"/>
              </w:rPr>
            </w:pPr>
            <w:r w:rsidRPr="00FD3527">
              <w:rPr>
                <w:sz w:val="22"/>
              </w:rPr>
              <w:t>Derya TANER</w:t>
            </w:r>
          </w:p>
        </w:tc>
        <w:tc>
          <w:tcPr>
            <w:tcW w:w="5245" w:type="dxa"/>
          </w:tcPr>
          <w:p w:rsidR="00FD3527" w:rsidRPr="00FD3527" w:rsidRDefault="00FD3527" w:rsidP="00FC2011">
            <w:pPr>
              <w:pStyle w:val="GvdeMetni"/>
              <w:jc w:val="both"/>
              <w:rPr>
                <w:sz w:val="22"/>
              </w:rPr>
            </w:pPr>
            <w:r w:rsidRPr="00FD3527">
              <w:rPr>
                <w:sz w:val="22"/>
              </w:rPr>
              <w:t>Yönetim ve Organizasyon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Dr.Öğr.Üyesi</w:t>
            </w:r>
          </w:p>
        </w:tc>
        <w:tc>
          <w:tcPr>
            <w:tcW w:w="3118" w:type="dxa"/>
          </w:tcPr>
          <w:p w:rsidR="00FD3527" w:rsidRPr="00FD3527" w:rsidRDefault="00FD3527" w:rsidP="00FC2011">
            <w:pPr>
              <w:pStyle w:val="GvdeMetni"/>
              <w:jc w:val="both"/>
              <w:rPr>
                <w:sz w:val="22"/>
              </w:rPr>
            </w:pPr>
            <w:r w:rsidRPr="00FD3527">
              <w:rPr>
                <w:sz w:val="22"/>
              </w:rPr>
              <w:t>Nihat ALTUNTEPE</w:t>
            </w:r>
          </w:p>
        </w:tc>
        <w:tc>
          <w:tcPr>
            <w:tcW w:w="5245" w:type="dxa"/>
          </w:tcPr>
          <w:p w:rsidR="00FD3527" w:rsidRPr="00FD3527" w:rsidRDefault="00FD3527" w:rsidP="00FC2011">
            <w:pPr>
              <w:pStyle w:val="GvdeMetni"/>
              <w:jc w:val="both"/>
              <w:rPr>
                <w:sz w:val="22"/>
              </w:rPr>
            </w:pPr>
            <w:r w:rsidRPr="00FD3527">
              <w:rPr>
                <w:sz w:val="22"/>
              </w:rPr>
              <w:t>Toptan ve Perakende Satış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Dr.Öğr.Üyesi</w:t>
            </w:r>
          </w:p>
        </w:tc>
        <w:tc>
          <w:tcPr>
            <w:tcW w:w="3118" w:type="dxa"/>
          </w:tcPr>
          <w:p w:rsidR="00FD3527" w:rsidRPr="00FD3527" w:rsidRDefault="00FD3527" w:rsidP="00FC2011">
            <w:pPr>
              <w:pStyle w:val="GvdeMetni"/>
              <w:jc w:val="both"/>
              <w:rPr>
                <w:sz w:val="22"/>
              </w:rPr>
            </w:pPr>
            <w:r w:rsidRPr="00FD3527">
              <w:rPr>
                <w:sz w:val="22"/>
              </w:rPr>
              <w:t>Hatice Evrim TÜTÜNSATAR</w:t>
            </w:r>
          </w:p>
        </w:tc>
        <w:tc>
          <w:tcPr>
            <w:tcW w:w="5245" w:type="dxa"/>
          </w:tcPr>
          <w:p w:rsidR="00FD3527" w:rsidRPr="00FD3527" w:rsidRDefault="00FD3527" w:rsidP="00FC2011">
            <w:pPr>
              <w:pStyle w:val="GvdeMetni"/>
              <w:jc w:val="both"/>
              <w:rPr>
                <w:sz w:val="22"/>
              </w:rPr>
            </w:pPr>
            <w:r w:rsidRPr="00FD3527">
              <w:rPr>
                <w:sz w:val="22"/>
              </w:rPr>
              <w:t>Seyahat-Turizm ve Eğlence Hizmetleri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Öğr.Gör.</w:t>
            </w:r>
          </w:p>
        </w:tc>
        <w:tc>
          <w:tcPr>
            <w:tcW w:w="3118" w:type="dxa"/>
          </w:tcPr>
          <w:p w:rsidR="00FD3527" w:rsidRPr="00FD3527" w:rsidRDefault="00FD3527" w:rsidP="00FC2011">
            <w:pPr>
              <w:pStyle w:val="GvdeMetni"/>
              <w:jc w:val="both"/>
              <w:rPr>
                <w:sz w:val="22"/>
              </w:rPr>
            </w:pPr>
            <w:r w:rsidRPr="00FD3527">
              <w:rPr>
                <w:sz w:val="22"/>
              </w:rPr>
              <w:t>Yusuf Oktay UYSAL</w:t>
            </w:r>
          </w:p>
        </w:tc>
        <w:tc>
          <w:tcPr>
            <w:tcW w:w="5245" w:type="dxa"/>
          </w:tcPr>
          <w:p w:rsidR="00FD3527" w:rsidRPr="00FD3527" w:rsidRDefault="00FD3527" w:rsidP="00FC2011">
            <w:pPr>
              <w:pStyle w:val="GvdeMetni"/>
              <w:jc w:val="both"/>
              <w:rPr>
                <w:sz w:val="22"/>
              </w:rPr>
            </w:pPr>
            <w:r w:rsidRPr="00FD3527">
              <w:rPr>
                <w:sz w:val="22"/>
              </w:rPr>
              <w:t>Finans-Bankacılık ve Sigortacılık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Öğr.Gör.</w:t>
            </w:r>
          </w:p>
        </w:tc>
        <w:tc>
          <w:tcPr>
            <w:tcW w:w="3118" w:type="dxa"/>
          </w:tcPr>
          <w:p w:rsidR="00FD3527" w:rsidRPr="00FD3527" w:rsidRDefault="00FD3527" w:rsidP="00FC2011">
            <w:pPr>
              <w:pStyle w:val="GvdeMetni"/>
              <w:jc w:val="both"/>
              <w:rPr>
                <w:sz w:val="22"/>
              </w:rPr>
            </w:pPr>
            <w:r w:rsidRPr="00FD3527">
              <w:rPr>
                <w:sz w:val="22"/>
              </w:rPr>
              <w:t>Elvan ERÖKSÜZ UYSAL</w:t>
            </w:r>
          </w:p>
        </w:tc>
        <w:tc>
          <w:tcPr>
            <w:tcW w:w="5245" w:type="dxa"/>
          </w:tcPr>
          <w:p w:rsidR="00FD3527" w:rsidRPr="00FD3527" w:rsidRDefault="00FD3527" w:rsidP="00FC2011">
            <w:pPr>
              <w:pStyle w:val="GvdeMetni"/>
              <w:jc w:val="both"/>
              <w:rPr>
                <w:sz w:val="22"/>
              </w:rPr>
            </w:pPr>
            <w:r w:rsidRPr="00FD3527">
              <w:rPr>
                <w:sz w:val="22"/>
              </w:rPr>
              <w:t>Büro Hizmetleri ve Sekreterlik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Öğr.Gör.</w:t>
            </w:r>
          </w:p>
        </w:tc>
        <w:tc>
          <w:tcPr>
            <w:tcW w:w="3118" w:type="dxa"/>
          </w:tcPr>
          <w:p w:rsidR="00FD3527" w:rsidRPr="00FD3527" w:rsidRDefault="00FD3527" w:rsidP="00FC2011">
            <w:pPr>
              <w:pStyle w:val="GvdeMetni"/>
              <w:jc w:val="both"/>
              <w:rPr>
                <w:sz w:val="22"/>
              </w:rPr>
            </w:pPr>
            <w:r w:rsidRPr="00FD3527">
              <w:rPr>
                <w:sz w:val="22"/>
              </w:rPr>
              <w:t>Ufuk ELİBÜYÜK</w:t>
            </w:r>
          </w:p>
        </w:tc>
        <w:tc>
          <w:tcPr>
            <w:tcW w:w="5245" w:type="dxa"/>
          </w:tcPr>
          <w:p w:rsidR="00FD3527" w:rsidRPr="00FD3527" w:rsidRDefault="00FD3527" w:rsidP="00FC2011">
            <w:pPr>
              <w:pStyle w:val="GvdeMetni"/>
              <w:jc w:val="both"/>
              <w:rPr>
                <w:sz w:val="22"/>
              </w:rPr>
            </w:pPr>
            <w:r w:rsidRPr="00FD3527">
              <w:rPr>
                <w:sz w:val="22"/>
              </w:rPr>
              <w:t>Tasarım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Dr.Öğr.Üyesi</w:t>
            </w:r>
          </w:p>
        </w:tc>
        <w:tc>
          <w:tcPr>
            <w:tcW w:w="3118" w:type="dxa"/>
          </w:tcPr>
          <w:p w:rsidR="00FD3527" w:rsidRPr="00FD3527" w:rsidRDefault="00FD3527" w:rsidP="00FC2011">
            <w:pPr>
              <w:pStyle w:val="GvdeMetni"/>
              <w:jc w:val="both"/>
              <w:rPr>
                <w:sz w:val="22"/>
              </w:rPr>
            </w:pPr>
            <w:r w:rsidRPr="00FD3527">
              <w:rPr>
                <w:sz w:val="22"/>
              </w:rPr>
              <w:t>Elif BAYRAK KAYA</w:t>
            </w:r>
          </w:p>
        </w:tc>
        <w:tc>
          <w:tcPr>
            <w:tcW w:w="5245" w:type="dxa"/>
          </w:tcPr>
          <w:p w:rsidR="00FD3527" w:rsidRPr="00FD3527" w:rsidRDefault="00FD3527" w:rsidP="00FC2011">
            <w:pPr>
              <w:pStyle w:val="GvdeMetni"/>
              <w:jc w:val="both"/>
              <w:rPr>
                <w:sz w:val="22"/>
              </w:rPr>
            </w:pPr>
            <w:r w:rsidRPr="00FD3527">
              <w:rPr>
                <w:sz w:val="22"/>
              </w:rPr>
              <w:t>El Sanatları Bölüm Başkanı</w:t>
            </w:r>
          </w:p>
        </w:tc>
      </w:tr>
      <w:tr w:rsidR="00FD3527" w:rsidTr="00FD3527">
        <w:tc>
          <w:tcPr>
            <w:tcW w:w="1418" w:type="dxa"/>
          </w:tcPr>
          <w:p w:rsidR="00FD3527" w:rsidRPr="00FD3527" w:rsidRDefault="00FD3527" w:rsidP="00FC2011">
            <w:pPr>
              <w:pStyle w:val="GvdeMetni"/>
              <w:jc w:val="both"/>
              <w:rPr>
                <w:sz w:val="22"/>
              </w:rPr>
            </w:pPr>
            <w:r w:rsidRPr="00FD3527">
              <w:rPr>
                <w:sz w:val="22"/>
              </w:rPr>
              <w:t>Öğr.Gör.Dr.</w:t>
            </w:r>
          </w:p>
        </w:tc>
        <w:tc>
          <w:tcPr>
            <w:tcW w:w="3118" w:type="dxa"/>
          </w:tcPr>
          <w:p w:rsidR="00FD3527" w:rsidRPr="00FD3527" w:rsidRDefault="00FD3527" w:rsidP="00FC2011">
            <w:pPr>
              <w:pStyle w:val="GvdeMetni"/>
              <w:jc w:val="both"/>
              <w:rPr>
                <w:sz w:val="22"/>
              </w:rPr>
            </w:pPr>
            <w:r w:rsidRPr="00FD3527">
              <w:rPr>
                <w:sz w:val="22"/>
              </w:rPr>
              <w:t>Murat Yusuf UÇAN</w:t>
            </w:r>
          </w:p>
        </w:tc>
        <w:tc>
          <w:tcPr>
            <w:tcW w:w="5245" w:type="dxa"/>
          </w:tcPr>
          <w:p w:rsidR="00FD3527" w:rsidRPr="00FD3527" w:rsidRDefault="00FD3527" w:rsidP="00FC2011">
            <w:pPr>
              <w:pStyle w:val="GvdeMetni"/>
              <w:jc w:val="both"/>
              <w:rPr>
                <w:sz w:val="22"/>
              </w:rPr>
            </w:pPr>
            <w:r w:rsidRPr="00FD3527">
              <w:rPr>
                <w:sz w:val="22"/>
              </w:rPr>
              <w:t>Akademik Personel</w:t>
            </w:r>
          </w:p>
        </w:tc>
      </w:tr>
      <w:tr w:rsidR="00FD3527" w:rsidTr="00FD3527">
        <w:tc>
          <w:tcPr>
            <w:tcW w:w="1418" w:type="dxa"/>
          </w:tcPr>
          <w:p w:rsidR="00FD3527" w:rsidRPr="00FD3527" w:rsidRDefault="00FD3527" w:rsidP="00FC2011">
            <w:pPr>
              <w:pStyle w:val="GvdeMetni"/>
              <w:jc w:val="both"/>
              <w:rPr>
                <w:sz w:val="22"/>
              </w:rPr>
            </w:pPr>
            <w:r w:rsidRPr="00FD3527">
              <w:rPr>
                <w:sz w:val="22"/>
              </w:rPr>
              <w:t>Bilg.İşl.</w:t>
            </w:r>
          </w:p>
        </w:tc>
        <w:tc>
          <w:tcPr>
            <w:tcW w:w="3118" w:type="dxa"/>
          </w:tcPr>
          <w:p w:rsidR="00FD3527" w:rsidRPr="00FD3527" w:rsidRDefault="00FD3527" w:rsidP="00FC2011">
            <w:pPr>
              <w:pStyle w:val="GvdeMetni"/>
              <w:jc w:val="both"/>
              <w:rPr>
                <w:sz w:val="22"/>
              </w:rPr>
            </w:pPr>
            <w:r w:rsidRPr="00FD3527">
              <w:rPr>
                <w:sz w:val="22"/>
              </w:rPr>
              <w:t>Ömer ŞİMŞEK</w:t>
            </w:r>
          </w:p>
        </w:tc>
        <w:tc>
          <w:tcPr>
            <w:tcW w:w="5245" w:type="dxa"/>
          </w:tcPr>
          <w:p w:rsidR="00FD3527" w:rsidRPr="00FD3527" w:rsidRDefault="00FD3527" w:rsidP="00FC2011">
            <w:pPr>
              <w:pStyle w:val="GvdeMetni"/>
              <w:jc w:val="both"/>
              <w:rPr>
                <w:sz w:val="22"/>
              </w:rPr>
            </w:pPr>
            <w:r w:rsidRPr="00FD3527">
              <w:rPr>
                <w:sz w:val="22"/>
              </w:rPr>
              <w:t>İdari Personel</w:t>
            </w:r>
          </w:p>
        </w:tc>
      </w:tr>
    </w:tbl>
    <w:p w:rsidR="00FD3527" w:rsidRPr="00FC2011" w:rsidRDefault="00FD3527" w:rsidP="00FC2011">
      <w:pPr>
        <w:pStyle w:val="GvdeMetni"/>
        <w:jc w:val="both"/>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FD3527" w:rsidRDefault="00FD3527" w:rsidP="00FD3527">
      <w:pPr>
        <w:pStyle w:val="GvdeMetni"/>
        <w:jc w:val="both"/>
      </w:pPr>
      <w:r w:rsidRPr="00FD3527">
        <w:t>Üniversitenin kalite güvencesi ve kültürünü oluşturmak için planlanan Kalite güvencesi yönergesi</w:t>
      </w:r>
      <w:r>
        <w:t xml:space="preserve"> </w:t>
      </w:r>
      <w:r w:rsidRPr="00FD3527">
        <w:t>uygulanmaktadır ve web sayfasında ilgili süreç, belgeler, komisyon ve koord</w:t>
      </w:r>
      <w:r>
        <w:t xml:space="preserve">inatörlükler, iş akış şemaları, </w:t>
      </w:r>
      <w:r w:rsidRPr="00FD3527">
        <w:t>kalite yönetim bilgi sistemi, stratejik plan ve birimlerin raporları yer</w:t>
      </w:r>
      <w:r>
        <w:t xml:space="preserve"> alarak kurum içi ve kurum dışı </w:t>
      </w:r>
      <w:r w:rsidRPr="00FD3527">
        <w:t xml:space="preserve">paydaşlar tarafından bilgilendirilmesi, izlenilmesi ve etkin bir iletişim ağı </w:t>
      </w:r>
      <w:r>
        <w:t xml:space="preserve">oluşturulmuştur. </w:t>
      </w:r>
      <w:r w:rsidRPr="00FD3527">
        <w:t>Yüksekokul birimi olarak planlanan Birim Kalite Komisyonu oluşturu</w:t>
      </w:r>
      <w:r>
        <w:t xml:space="preserve">lmuş ve birimin web sayfası </w:t>
      </w:r>
      <w:r w:rsidRPr="00FD3527">
        <w:t>tasarlanmış ve erişime açılmıştır. Kurum içi ve kurum dışı paydaşla</w:t>
      </w:r>
      <w:r>
        <w:t xml:space="preserve">r tarafından bilgilendirilmesi, </w:t>
      </w:r>
      <w:r w:rsidRPr="00FD3527">
        <w:t>izlenilmesi ve etkin bir iletişim ağı oluşturulmuştur. Bu kültürün oluş</w:t>
      </w:r>
      <w:r>
        <w:t xml:space="preserve">turulması ve yaygınlaşması için </w:t>
      </w:r>
      <w:r w:rsidRPr="00FD3527">
        <w:t>toplantılara katılım sağlanmıştır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FC2011" w:rsidRDefault="00FC2011" w:rsidP="00FC2011">
      <w:pPr>
        <w:pStyle w:val="GvdeMetni"/>
        <w:jc w:val="both"/>
      </w:pPr>
      <w:r w:rsidRPr="00FC2011">
        <w:t>Kurumun geneline yayılmış, kalite güvencesi sistemi ve kültürünün gelişimini destekleyen etkin liderlik</w:t>
      </w:r>
      <w:r>
        <w:t xml:space="preserve"> </w:t>
      </w:r>
      <w:r w:rsidRPr="00FC2011">
        <w:t>uygulamaları bulunmaktadır.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9" w:name="_bookmark16"/>
      <w:bookmarkEnd w:id="9"/>
      <w:r>
        <w:rPr>
          <w:color w:val="4471C4"/>
          <w:u w:val="none"/>
        </w:rPr>
        <w:t>Kurumsal</w:t>
      </w:r>
      <w:r>
        <w:rPr>
          <w:color w:val="4471C4"/>
          <w:spacing w:val="-8"/>
          <w:u w:val="none"/>
        </w:rPr>
        <w:t xml:space="preserve"> </w:t>
      </w:r>
      <w:r>
        <w:rPr>
          <w:color w:val="4471C4"/>
          <w:u w:val="none"/>
        </w:rPr>
        <w:t>Dönüşüm</w:t>
      </w:r>
      <w:r>
        <w:rPr>
          <w:color w:val="4471C4"/>
          <w:spacing w:val="-6"/>
          <w:u w:val="none"/>
        </w:rPr>
        <w:t xml:space="preserve"> </w:t>
      </w:r>
      <w:r>
        <w:rPr>
          <w:color w:val="4471C4"/>
          <w:u w:val="none"/>
        </w:rPr>
        <w:t>Kapasitesi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18"/>
        <w:jc w:val="both"/>
        <w:rPr>
          <w:u w:val="none"/>
        </w:rPr>
      </w:pPr>
      <w:r>
        <w:rPr>
          <w:u w:val="thick"/>
        </w:rPr>
        <w:t>Planlama</w:t>
      </w:r>
      <w:r>
        <w:rPr>
          <w:spacing w:val="-3"/>
          <w:u w:val="thick"/>
        </w:rPr>
        <w:t xml:space="preserve"> </w:t>
      </w:r>
      <w:r>
        <w:rPr>
          <w:u w:val="thick"/>
        </w:rPr>
        <w:t>Faaliyetleri</w:t>
      </w:r>
    </w:p>
    <w:p w:rsidR="005260D5" w:rsidRPr="000669F8" w:rsidRDefault="000669F8" w:rsidP="000669F8">
      <w:pPr>
        <w:pStyle w:val="GvdeMetni"/>
        <w:jc w:val="both"/>
      </w:pPr>
      <w:r>
        <w:t>Yükseköğretim ekosistemi içerisinde 2018’ de kurulan ISUBÜ’ nün uygulamalı eğitim ve ortak akıl temel ilkeleri kapsamında hazırlanan kurumsal kabiliyet ve değerlendirmeler, misyon ve vizyon kapsamında belirlenen stratejik amaçlar ve hedefler ve bu kapsamda yapılacaklar 2018’den itibaren faaliyet raporlarında planlanmıştır.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0669F8" w:rsidRDefault="000669F8">
      <w:pPr>
        <w:rPr>
          <w:sz w:val="24"/>
        </w:rPr>
      </w:pPr>
    </w:p>
    <w:p w:rsidR="000669F8" w:rsidRPr="000669F8" w:rsidRDefault="000669F8" w:rsidP="000669F8">
      <w:pPr>
        <w:jc w:val="both"/>
        <w:rPr>
          <w:sz w:val="24"/>
        </w:rPr>
      </w:pPr>
      <w:r w:rsidRPr="000669F8">
        <w:rPr>
          <w:sz w:val="24"/>
        </w:rPr>
        <w:t>Planlanan değişim ve dönüşüm yönetimi kapsamında belirlenen çalışmala</w:t>
      </w:r>
      <w:r>
        <w:rPr>
          <w:sz w:val="24"/>
        </w:rPr>
        <w:t xml:space="preserve">r faaliyet raporları kapsamında </w:t>
      </w:r>
      <w:r w:rsidRPr="000669F8">
        <w:rPr>
          <w:sz w:val="24"/>
        </w:rPr>
        <w:t>kurum içi ve kurum dışı paydaşlarla paylaşılmış ve birimin web sayfasında yer almıştır</w:t>
      </w:r>
      <w:r>
        <w:rPr>
          <w:sz w:val="24"/>
        </w:rPr>
        <w:t>.</w:t>
      </w:r>
    </w:p>
    <w:p w:rsidR="000669F8" w:rsidRDefault="000669F8" w:rsidP="000669F8">
      <w:pPr>
        <w:jc w:val="both"/>
        <w:rPr>
          <w:sz w:val="24"/>
        </w:rPr>
      </w:pPr>
      <w:r w:rsidRPr="000669F8">
        <w:rPr>
          <w:sz w:val="24"/>
        </w:rPr>
        <w:t>Meslek yüksekokulu yönetimince akademik yıl içerisinde yapılan topla</w:t>
      </w:r>
      <w:r>
        <w:rPr>
          <w:sz w:val="24"/>
        </w:rPr>
        <w:t xml:space="preserve">ntılarda ile geleceğe uyum için </w:t>
      </w:r>
      <w:r w:rsidRPr="000669F8">
        <w:rPr>
          <w:sz w:val="24"/>
        </w:rPr>
        <w:t>amaç, misyon ve hedefler gözden geçirilmekte gereklilikler doğrultusun</w:t>
      </w:r>
      <w:r>
        <w:rPr>
          <w:sz w:val="24"/>
        </w:rPr>
        <w:t xml:space="preserve">da ilgili değişim ve dönüşümler </w:t>
      </w:r>
      <w:r w:rsidRPr="000669F8">
        <w:rPr>
          <w:sz w:val="24"/>
        </w:rPr>
        <w:t>gerçekleştirilerek çevik bir yenilikçi yönetim gerçekleştirilmektedir</w:t>
      </w:r>
      <w:r>
        <w:rPr>
          <w:sz w:val="24"/>
        </w:rPr>
        <w:t>.</w:t>
      </w:r>
    </w:p>
    <w:p w:rsidR="000669F8" w:rsidRDefault="000669F8" w:rsidP="000669F8">
      <w:pPr>
        <w:jc w:val="both"/>
        <w:rPr>
          <w:sz w:val="24"/>
        </w:rPr>
      </w:pPr>
    </w:p>
    <w:p w:rsidR="000669F8" w:rsidRDefault="000669F8" w:rsidP="000669F8">
      <w:pPr>
        <w:jc w:val="both"/>
        <w:rPr>
          <w:sz w:val="24"/>
        </w:rPr>
        <w:sectPr w:rsidR="000669F8">
          <w:pgSz w:w="11910" w:h="16840"/>
          <w:pgMar w:top="1320" w:right="940" w:bottom="1340" w:left="1300" w:header="170" w:footer="1078" w:gutter="0"/>
          <w:cols w:space="708"/>
        </w:sect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1"/>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0669F8" w:rsidRDefault="000669F8" w:rsidP="000669F8">
      <w:pPr>
        <w:pStyle w:val="GvdeMetni"/>
        <w:jc w:val="both"/>
      </w:pPr>
      <w:r w:rsidRPr="000669F8">
        <w:t>Kurumda değişim yönetimi yaklaşımı kurumun geneline yayılmış ve bütüncül olarak yürütülmektedir.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10" w:name="_bookmark17"/>
      <w:bookmarkEnd w:id="10"/>
      <w:r>
        <w:rPr>
          <w:color w:val="4471C4"/>
          <w:u w:val="none"/>
        </w:rPr>
        <w:t>İç</w:t>
      </w:r>
      <w:r>
        <w:rPr>
          <w:color w:val="4471C4"/>
          <w:spacing w:val="-4"/>
          <w:u w:val="none"/>
        </w:rPr>
        <w:t xml:space="preserve"> </w:t>
      </w:r>
      <w:r>
        <w:rPr>
          <w:color w:val="4471C4"/>
          <w:u w:val="none"/>
        </w:rPr>
        <w:t>Kalite</w:t>
      </w:r>
      <w:r>
        <w:rPr>
          <w:color w:val="4471C4"/>
          <w:spacing w:val="-4"/>
          <w:u w:val="none"/>
        </w:rPr>
        <w:t xml:space="preserve"> </w:t>
      </w:r>
      <w:r>
        <w:rPr>
          <w:color w:val="4471C4"/>
          <w:u w:val="none"/>
        </w:rPr>
        <w:t>Güvencesi</w:t>
      </w:r>
      <w:r>
        <w:rPr>
          <w:color w:val="4471C4"/>
          <w:spacing w:val="-2"/>
          <w:u w:val="none"/>
        </w:rPr>
        <w:t xml:space="preserve"> </w:t>
      </w:r>
      <w:r>
        <w:rPr>
          <w:color w:val="4471C4"/>
          <w:u w:val="none"/>
        </w:rPr>
        <w:t>Mekanizmaları</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birim/kurum 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Pr="000669F8" w:rsidRDefault="000669F8" w:rsidP="000669F8">
      <w:pPr>
        <w:pStyle w:val="GvdeMetni"/>
        <w:spacing w:before="1"/>
        <w:jc w:val="both"/>
      </w:pPr>
      <w:r w:rsidRPr="000669F8">
        <w:t>5018 Sayılı Kamu Mali Yönetim ve Kontrol Kanunu, 2547 Sayılı Yüks</w:t>
      </w:r>
      <w:r>
        <w:t xml:space="preserve">eköğretim Kanunu, Yükseköğretim </w:t>
      </w:r>
      <w:r w:rsidRPr="000669F8">
        <w:t>Kalite Güvencesi ve Yükseköğretim Kalite Kurulu Yönetmeliği, ISUB</w:t>
      </w:r>
      <w:r>
        <w:t xml:space="preserve">Ü Kalite Güvencesi Yönergesi ve </w:t>
      </w:r>
      <w:r w:rsidRPr="000669F8">
        <w:t>ISUBÜ Kalite Politikası ve Kurum İç Değerlendirme Raporu (KİDR) Ha</w:t>
      </w:r>
      <w:r>
        <w:t xml:space="preserve">zırlama Kılavuzu ile bütünleşik </w:t>
      </w:r>
      <w:r w:rsidRPr="000669F8">
        <w:t>olarak oluşturulmuş ve</w:t>
      </w:r>
      <w:r>
        <w:t xml:space="preserve"> uygulanmaktadır</w:t>
      </w:r>
      <w:r w:rsidRPr="000669F8">
        <w:t>. Bu kapsamda K</w:t>
      </w:r>
      <w:r>
        <w:t xml:space="preserve">İDR hazırlama sürecinin iş akış </w:t>
      </w:r>
      <w:r w:rsidRPr="000669F8">
        <w:t>şeması</w:t>
      </w:r>
      <w:r>
        <w:t xml:space="preserve"> uygulanmaktadır</w:t>
      </w:r>
      <w:r w:rsidRPr="000669F8">
        <w:t>. Birim KİDR hazırlama kıl</w:t>
      </w:r>
      <w:r>
        <w:t>avuzuna bağlı olarak Birim KİDR hazırlamaktadır</w:t>
      </w:r>
      <w:r w:rsidRPr="000669F8">
        <w:t>. Bu kapsam üniversite Kalite Koordin</w:t>
      </w:r>
      <w:r>
        <w:t xml:space="preserve">atörlüğünden gelen yazı üzerine </w:t>
      </w:r>
      <w:r w:rsidRPr="000669F8">
        <w:t>Gönen MYO kalite komisyonu oluşturulmuş, iç değerlendirme raporu yazımı çalışmaları başlatılmıştır.</w:t>
      </w: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0669F8" w:rsidRDefault="000669F8" w:rsidP="000669F8">
      <w:pPr>
        <w:pStyle w:val="GvdeMetni"/>
        <w:jc w:val="both"/>
      </w:pPr>
      <w:r>
        <w:t>ISUBÜ Kalite Güvence Yönergesine uygun olarak Birim Kalite Komisyonu oluşturulmuş ve paydaşların bilgisi içinde ilgili web sayfasında kalite başlığı altında ilan edilmiştir. 2022 Kalite Komisyon Raporu paydaşların bilgine sunulmuş ve web sayfasında yer almıştır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0"/>
        <w:rPr>
          <w:b/>
          <w:sz w:val="16"/>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3"/>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 w:rsidR="000669F8" w:rsidRDefault="000669F8">
      <w:pPr>
        <w:sectPr w:rsidR="000669F8">
          <w:pgSz w:w="11910" w:h="16840"/>
          <w:pgMar w:top="1320" w:right="940" w:bottom="1340" w:left="1300" w:header="170" w:footer="1078" w:gutter="0"/>
          <w:cols w:space="708"/>
        </w:sectPr>
      </w:pPr>
      <w:r>
        <w:t>İ</w:t>
      </w:r>
      <w:r w:rsidRPr="000669F8">
        <w:t>ç kalite güvencesi sistemi kurumun geneline yayılmış, şeffaf ve bütüncül olarak yürütülmektedir</w:t>
      </w: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3"/>
        </w:tabs>
        <w:ind w:left="772" w:hanging="655"/>
        <w:jc w:val="both"/>
        <w:rPr>
          <w:u w:val="none"/>
        </w:rPr>
      </w:pPr>
      <w:bookmarkStart w:id="11" w:name="_bookmark18"/>
      <w:bookmarkEnd w:id="11"/>
      <w:r>
        <w:rPr>
          <w:color w:val="4471C4"/>
          <w:u w:val="none"/>
        </w:rPr>
        <w:t>Kamuoyunu</w:t>
      </w:r>
      <w:r>
        <w:rPr>
          <w:color w:val="4471C4"/>
          <w:spacing w:val="-3"/>
          <w:u w:val="none"/>
        </w:rPr>
        <w:t xml:space="preserve"> </w:t>
      </w:r>
      <w:r>
        <w:rPr>
          <w:color w:val="4471C4"/>
          <w:u w:val="none"/>
        </w:rPr>
        <w:t>Bilgilendirme</w:t>
      </w:r>
      <w:r>
        <w:rPr>
          <w:color w:val="4471C4"/>
          <w:spacing w:val="-4"/>
          <w:u w:val="none"/>
        </w:rPr>
        <w:t xml:space="preserve"> </w:t>
      </w:r>
      <w:r>
        <w:rPr>
          <w:color w:val="4471C4"/>
          <w:u w:val="none"/>
        </w:rPr>
        <w:t>ve</w:t>
      </w:r>
      <w:r>
        <w:rPr>
          <w:color w:val="4471C4"/>
          <w:spacing w:val="-3"/>
          <w:u w:val="none"/>
        </w:rPr>
        <w:t xml:space="preserve"> </w:t>
      </w:r>
      <w:r>
        <w:rPr>
          <w:color w:val="4471C4"/>
          <w:u w:val="none"/>
        </w:rPr>
        <w:t>Hesap</w:t>
      </w:r>
      <w:r>
        <w:rPr>
          <w:color w:val="4471C4"/>
          <w:spacing w:val="-3"/>
          <w:u w:val="none"/>
        </w:rPr>
        <w:t xml:space="preserve"> </w:t>
      </w:r>
      <w:r>
        <w:rPr>
          <w:color w:val="4471C4"/>
          <w:u w:val="none"/>
        </w:rPr>
        <w:t>Verebilirlik</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 bazında yazılmalıdır.)</w:t>
      </w:r>
    </w:p>
    <w:p w:rsidR="005260D5" w:rsidRDefault="005140C7">
      <w:pPr>
        <w:pStyle w:val="Balk2"/>
        <w:spacing w:before="121"/>
        <w:jc w:val="both"/>
        <w:rPr>
          <w:u w:val="none"/>
        </w:rPr>
      </w:pPr>
      <w:r>
        <w:rPr>
          <w:u w:val="thick"/>
        </w:rPr>
        <w:t>Planlama</w:t>
      </w:r>
      <w:r>
        <w:rPr>
          <w:spacing w:val="-3"/>
          <w:u w:val="thick"/>
        </w:rPr>
        <w:t xml:space="preserve"> </w:t>
      </w:r>
      <w:r>
        <w:rPr>
          <w:u w:val="thick"/>
        </w:rPr>
        <w:t>Faaliyetleri</w:t>
      </w:r>
    </w:p>
    <w:p w:rsidR="005260D5" w:rsidRDefault="000669F8" w:rsidP="000669F8">
      <w:pPr>
        <w:pStyle w:val="GvdeMetni"/>
        <w:jc w:val="both"/>
      </w:pPr>
      <w:r w:rsidRPr="000669F8">
        <w:t>Meslek yüksekokulu ISUBÜ değer ve ilkelerine bağlı olarak hesap verilebilir şeffaf çalışmayı ilke olarak</w:t>
      </w:r>
      <w:r>
        <w:t xml:space="preserve"> </w:t>
      </w:r>
      <w:r w:rsidRPr="000669F8">
        <w:t>benimsemiştir. Çevre ile bütünleşmiş iç ve dış paydaşlarla sürekli iletişim v</w:t>
      </w:r>
      <w:r>
        <w:t xml:space="preserve">e iş birliği halinde olmaktadır </w:t>
      </w:r>
      <w:r w:rsidRPr="000669F8">
        <w:t>ve bu konuda çalışma faaliyetleri ilgili birimlerle; talep eden paydaşla</w:t>
      </w:r>
      <w:r>
        <w:t xml:space="preserve">rla ve birim web sayfasında tüm </w:t>
      </w:r>
      <w:r w:rsidRPr="000669F8">
        <w:t>paydaşların bilgisine sunulmaktadır</w:t>
      </w:r>
      <w:r>
        <w:t>.</w:t>
      </w:r>
    </w:p>
    <w:tbl>
      <w:tblPr>
        <w:tblStyle w:val="TabloKlavuzu"/>
        <w:tblW w:w="0" w:type="auto"/>
        <w:tblInd w:w="2093" w:type="dxa"/>
        <w:tblLook w:val="04A0" w:firstRow="1" w:lastRow="0" w:firstColumn="1" w:lastColumn="0" w:noHBand="0" w:noVBand="1"/>
      </w:tblPr>
      <w:tblGrid>
        <w:gridCol w:w="2812"/>
        <w:gridCol w:w="2574"/>
      </w:tblGrid>
      <w:tr w:rsidR="00D55E6F" w:rsidTr="00D55E6F">
        <w:tc>
          <w:tcPr>
            <w:tcW w:w="2812" w:type="dxa"/>
          </w:tcPr>
          <w:p w:rsidR="00D55E6F" w:rsidRPr="00D55E6F" w:rsidRDefault="00D55E6F" w:rsidP="000669F8">
            <w:pPr>
              <w:pStyle w:val="GvdeMetni"/>
              <w:jc w:val="both"/>
              <w:rPr>
                <w:b/>
              </w:rPr>
            </w:pPr>
            <w:r w:rsidRPr="00D55E6F">
              <w:rPr>
                <w:b/>
              </w:rPr>
              <w:t xml:space="preserve">İç Paydaşlar </w:t>
            </w:r>
          </w:p>
        </w:tc>
        <w:tc>
          <w:tcPr>
            <w:tcW w:w="2574" w:type="dxa"/>
          </w:tcPr>
          <w:p w:rsidR="00D55E6F" w:rsidRPr="00D55E6F" w:rsidRDefault="00D55E6F" w:rsidP="000669F8">
            <w:pPr>
              <w:pStyle w:val="GvdeMetni"/>
              <w:jc w:val="both"/>
              <w:rPr>
                <w:b/>
              </w:rPr>
            </w:pPr>
            <w:r w:rsidRPr="00D55E6F">
              <w:rPr>
                <w:b/>
              </w:rPr>
              <w:t xml:space="preserve">Dış Paydaşlar </w:t>
            </w:r>
          </w:p>
        </w:tc>
      </w:tr>
      <w:tr w:rsidR="00D55E6F" w:rsidTr="00D55E6F">
        <w:tc>
          <w:tcPr>
            <w:tcW w:w="2812" w:type="dxa"/>
          </w:tcPr>
          <w:p w:rsidR="00D55E6F" w:rsidRDefault="00D55E6F" w:rsidP="00D55E6F">
            <w:pPr>
              <w:pStyle w:val="GvdeMetni"/>
              <w:jc w:val="both"/>
            </w:pPr>
            <w:r>
              <w:t>Akademik personel</w:t>
            </w:r>
          </w:p>
        </w:tc>
        <w:tc>
          <w:tcPr>
            <w:tcW w:w="2574" w:type="dxa"/>
          </w:tcPr>
          <w:p w:rsidR="00D55E6F" w:rsidRDefault="00D55E6F" w:rsidP="00D55E6F">
            <w:pPr>
              <w:pStyle w:val="GvdeMetni"/>
              <w:jc w:val="both"/>
            </w:pPr>
            <w:r>
              <w:t>Isparta Belediyesi</w:t>
            </w:r>
          </w:p>
        </w:tc>
      </w:tr>
      <w:tr w:rsidR="00D55E6F" w:rsidTr="00D55E6F">
        <w:tc>
          <w:tcPr>
            <w:tcW w:w="2812" w:type="dxa"/>
          </w:tcPr>
          <w:p w:rsidR="00D55E6F" w:rsidRDefault="00D55E6F" w:rsidP="000669F8">
            <w:pPr>
              <w:pStyle w:val="GvdeMetni"/>
              <w:jc w:val="both"/>
            </w:pPr>
            <w:r>
              <w:t>İdari ve teknik personel</w:t>
            </w:r>
          </w:p>
        </w:tc>
        <w:tc>
          <w:tcPr>
            <w:tcW w:w="2574" w:type="dxa"/>
          </w:tcPr>
          <w:p w:rsidR="00D55E6F" w:rsidRDefault="00D55E6F" w:rsidP="000669F8">
            <w:pPr>
              <w:pStyle w:val="GvdeMetni"/>
              <w:jc w:val="both"/>
            </w:pPr>
            <w:r>
              <w:t>KİMO Tekstil</w:t>
            </w:r>
          </w:p>
        </w:tc>
      </w:tr>
      <w:tr w:rsidR="00D55E6F" w:rsidTr="00D55E6F">
        <w:tc>
          <w:tcPr>
            <w:tcW w:w="2812" w:type="dxa"/>
          </w:tcPr>
          <w:p w:rsidR="00D55E6F" w:rsidRDefault="00D55E6F" w:rsidP="000669F8">
            <w:pPr>
              <w:pStyle w:val="GvdeMetni"/>
              <w:jc w:val="both"/>
            </w:pPr>
            <w:r>
              <w:t>Öğrenciler</w:t>
            </w:r>
          </w:p>
        </w:tc>
        <w:tc>
          <w:tcPr>
            <w:tcW w:w="2574" w:type="dxa"/>
          </w:tcPr>
          <w:p w:rsidR="00D55E6F" w:rsidRDefault="00D55E6F" w:rsidP="000669F8">
            <w:pPr>
              <w:pStyle w:val="GvdeMetni"/>
              <w:jc w:val="both"/>
            </w:pPr>
            <w:r>
              <w:t>Tuğba Sigorta</w:t>
            </w:r>
          </w:p>
        </w:tc>
      </w:tr>
      <w:tr w:rsidR="00D55E6F" w:rsidTr="00D55E6F">
        <w:tc>
          <w:tcPr>
            <w:tcW w:w="2812" w:type="dxa"/>
          </w:tcPr>
          <w:p w:rsidR="00D55E6F" w:rsidRDefault="00D55E6F" w:rsidP="000669F8">
            <w:pPr>
              <w:pStyle w:val="GvdeMetni"/>
              <w:jc w:val="both"/>
            </w:pPr>
            <w:r>
              <w:t>Mezunlar</w:t>
            </w:r>
          </w:p>
        </w:tc>
        <w:tc>
          <w:tcPr>
            <w:tcW w:w="2574" w:type="dxa"/>
          </w:tcPr>
          <w:p w:rsidR="00D55E6F" w:rsidRDefault="00D55E6F" w:rsidP="000669F8">
            <w:pPr>
              <w:pStyle w:val="GvdeMetni"/>
              <w:jc w:val="both"/>
            </w:pPr>
            <w:r>
              <w:t>Gökdoğan Sigorta</w:t>
            </w:r>
          </w:p>
        </w:tc>
      </w:tr>
    </w:tbl>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D55E6F" w:rsidRDefault="00D55E6F" w:rsidP="00D55E6F">
      <w:pPr>
        <w:pStyle w:val="GvdeMetni"/>
        <w:jc w:val="both"/>
      </w:pPr>
      <w:r w:rsidRPr="00D55E6F">
        <w:t>Kamuoyunu bilgilendirme ve hesap verebilirlik ilkesi kapsamında Birim faaliyet raporları web sayfasında</w:t>
      </w:r>
      <w:r>
        <w:t xml:space="preserve"> yer almaktadır</w:t>
      </w:r>
      <w:r w:rsidRPr="00D55E6F">
        <w:t>. Kurum İçi İdari ve eğitim kararları web sayf</w:t>
      </w:r>
      <w:r>
        <w:t xml:space="preserve">asına konularak şeffaf ve hesap </w:t>
      </w:r>
      <w:r w:rsidRPr="00D55E6F">
        <w:t>verebilirlik ilkesini</w:t>
      </w:r>
      <w:r>
        <w:t xml:space="preserve"> uygulanmaktadır</w:t>
      </w:r>
      <w:r w:rsidRPr="00D55E6F">
        <w:t>. Kurumla ilgili tüm d</w:t>
      </w:r>
      <w:r>
        <w:t xml:space="preserve">uyurular, haberler, etkinlikler </w:t>
      </w:r>
      <w:r w:rsidRPr="00D55E6F">
        <w:t>ve faaliyetler web sayfasında güncel olarak duyurulmaktadır. Aynı zama</w:t>
      </w:r>
      <w:r>
        <w:t>nda anlık mesajlaşma sistemi de bulunmaktadır</w:t>
      </w:r>
      <w:r w:rsidRPr="00D55E6F">
        <w:t>. Üniversite Öğrenci Memnuniyet Anketi d</w:t>
      </w:r>
      <w:r>
        <w:t xml:space="preserve">eğerlendirme raporu hazırlanmış </w:t>
      </w:r>
      <w:r w:rsidRPr="00D55E6F">
        <w:t>ve birim tarafından yayınlanmıştır</w:t>
      </w:r>
      <w:r>
        <w:t>.</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1"/>
        </w:rPr>
        <w:t xml:space="preserve"> </w:t>
      </w:r>
      <w:r>
        <w:t>Anahtarı</w:t>
      </w:r>
      <w:r>
        <w:rPr>
          <w:spacing w:val="-6"/>
        </w:rPr>
        <w:t xml:space="preserve"> </w:t>
      </w:r>
      <w:r>
        <w:t>(Ek-2)</w:t>
      </w:r>
      <w:r>
        <w:rPr>
          <w:spacing w:val="-4"/>
        </w:rPr>
        <w:t xml:space="preserve"> </w:t>
      </w:r>
      <w:r>
        <w:t>kullanılmalıdır.)</w:t>
      </w:r>
    </w:p>
    <w:p w:rsidR="005260D5" w:rsidRPr="00D55E6F" w:rsidRDefault="00D55E6F" w:rsidP="00D55E6F">
      <w:pPr>
        <w:pStyle w:val="GvdeMetni"/>
        <w:jc w:val="both"/>
      </w:pPr>
      <w:r w:rsidRPr="00D55E6F">
        <w:t>Kurum tanımlı süreçleri doğrultusunda kamuoyunu bilgilendirme ve hesap verebilirlik mekanizmalarını</w:t>
      </w:r>
      <w:r>
        <w:t xml:space="preserve"> </w:t>
      </w:r>
      <w:r w:rsidRPr="00D55E6F">
        <w:t>işletmektedir.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Pr="00D55E6F" w:rsidRDefault="00B0051D">
      <w:pPr>
        <w:pStyle w:val="GvdeMetni"/>
      </w:pPr>
      <w:hyperlink r:id="rId21" w:history="1">
        <w:r w:rsidR="00D55E6F" w:rsidRPr="00D55E6F">
          <w:rPr>
            <w:rStyle w:val="Kpr"/>
          </w:rPr>
          <w:t>https://gonenmyo.isparta.edu.tr/</w:t>
        </w:r>
      </w:hyperlink>
    </w:p>
    <w:p w:rsidR="00D55E6F" w:rsidRDefault="00D55E6F">
      <w:pPr>
        <w:pStyle w:val="GvdeMetni"/>
        <w:rPr>
          <w:sz w:val="20"/>
        </w:rPr>
      </w:pPr>
    </w:p>
    <w:p w:rsidR="005260D5" w:rsidRDefault="005260D5">
      <w:pPr>
        <w:pStyle w:val="GvdeMetni"/>
        <w:rPr>
          <w:sz w:val="17"/>
        </w:rPr>
      </w:pPr>
    </w:p>
    <w:p w:rsidR="005260D5" w:rsidRDefault="005140C7">
      <w:pPr>
        <w:pStyle w:val="Balk2"/>
        <w:numPr>
          <w:ilvl w:val="1"/>
          <w:numId w:val="137"/>
        </w:numPr>
        <w:tabs>
          <w:tab w:val="left" w:pos="592"/>
        </w:tabs>
        <w:ind w:left="591"/>
        <w:jc w:val="both"/>
        <w:rPr>
          <w:u w:val="none"/>
        </w:rPr>
      </w:pPr>
      <w:bookmarkStart w:id="12" w:name="_bookmark19"/>
      <w:bookmarkEnd w:id="12"/>
      <w:r>
        <w:rPr>
          <w:color w:val="4471C4"/>
          <w:u w:val="none"/>
        </w:rPr>
        <w:t>Misyon</w:t>
      </w:r>
      <w:r>
        <w:rPr>
          <w:color w:val="4471C4"/>
          <w:spacing w:val="-2"/>
          <w:u w:val="none"/>
        </w:rPr>
        <w:t xml:space="preserve"> </w:t>
      </w:r>
      <w:r>
        <w:rPr>
          <w:color w:val="4471C4"/>
          <w:u w:val="none"/>
        </w:rPr>
        <w:t>ve</w:t>
      </w:r>
      <w:r>
        <w:rPr>
          <w:color w:val="4471C4"/>
          <w:spacing w:val="-2"/>
          <w:u w:val="none"/>
        </w:rPr>
        <w:t xml:space="preserve"> </w:t>
      </w:r>
      <w:r>
        <w:rPr>
          <w:color w:val="4471C4"/>
          <w:u w:val="none"/>
        </w:rPr>
        <w:t>Stratejik</w:t>
      </w:r>
      <w:r>
        <w:rPr>
          <w:color w:val="4471C4"/>
          <w:spacing w:val="-2"/>
          <w:u w:val="none"/>
        </w:rPr>
        <w:t xml:space="preserve"> </w:t>
      </w:r>
      <w:r>
        <w:rPr>
          <w:color w:val="4471C4"/>
          <w:u w:val="none"/>
        </w:rPr>
        <w:t>Amaçlar</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 bazında yazılmalıdır.)</w:t>
      </w:r>
    </w:p>
    <w:p w:rsidR="005260D5" w:rsidRDefault="005260D5">
      <w:pPr>
        <w:jc w:val="both"/>
        <w:sectPr w:rsidR="005260D5">
          <w:pgSz w:w="11910" w:h="16840"/>
          <w:pgMar w:top="1320" w:right="940" w:bottom="1340" w:left="1300" w:header="170" w:footer="1078" w:gutter="0"/>
          <w:cols w:space="708"/>
        </w:sectPr>
      </w:pPr>
    </w:p>
    <w:p w:rsidR="005260D5" w:rsidRDefault="005260D5">
      <w:pPr>
        <w:pStyle w:val="GvdeMetni"/>
        <w:rPr>
          <w:sz w:val="20"/>
        </w:rPr>
      </w:pPr>
    </w:p>
    <w:p w:rsidR="005260D5" w:rsidRDefault="005260D5">
      <w:pPr>
        <w:pStyle w:val="GvdeMetni"/>
        <w:spacing w:before="3"/>
        <w:rPr>
          <w:sz w:val="22"/>
        </w:rPr>
      </w:pPr>
    </w:p>
    <w:p w:rsidR="005260D5" w:rsidRDefault="005140C7">
      <w:pPr>
        <w:pStyle w:val="Balk2"/>
        <w:numPr>
          <w:ilvl w:val="2"/>
          <w:numId w:val="137"/>
        </w:numPr>
        <w:tabs>
          <w:tab w:val="left" w:pos="773"/>
        </w:tabs>
        <w:spacing w:before="1"/>
        <w:ind w:left="772" w:hanging="655"/>
        <w:jc w:val="both"/>
        <w:rPr>
          <w:u w:val="none"/>
        </w:rPr>
      </w:pPr>
      <w:bookmarkStart w:id="13" w:name="_bookmark20"/>
      <w:bookmarkEnd w:id="13"/>
      <w:r>
        <w:rPr>
          <w:color w:val="4471C4"/>
          <w:u w:val="none"/>
        </w:rPr>
        <w:t>Misyon,</w:t>
      </w:r>
      <w:r>
        <w:rPr>
          <w:color w:val="4471C4"/>
          <w:spacing w:val="-1"/>
          <w:u w:val="none"/>
        </w:rPr>
        <w:t xml:space="preserve"> </w:t>
      </w:r>
      <w:r>
        <w:rPr>
          <w:color w:val="4471C4"/>
          <w:u w:val="none"/>
        </w:rPr>
        <w:t>Vizyon ve</w:t>
      </w:r>
      <w:r>
        <w:rPr>
          <w:color w:val="4471C4"/>
          <w:spacing w:val="-2"/>
          <w:u w:val="none"/>
        </w:rPr>
        <w:t xml:space="preserve"> </w:t>
      </w:r>
      <w:r>
        <w:rPr>
          <w:color w:val="4471C4"/>
          <w:u w:val="none"/>
        </w:rPr>
        <w:t>Politikalar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w:t>
      </w:r>
      <w:r>
        <w:rPr>
          <w:spacing w:val="1"/>
        </w:rPr>
        <w:t xml:space="preserve"> </w:t>
      </w:r>
      <w:r>
        <w:t>bölüm/program</w:t>
      </w:r>
      <w:r>
        <w:rPr>
          <w:spacing w:val="1"/>
        </w:rPr>
        <w:t xml:space="preserve"> </w:t>
      </w:r>
      <w:r>
        <w:t>bazında</w:t>
      </w:r>
      <w:r>
        <w:rPr>
          <w:spacing w:val="1"/>
        </w:rPr>
        <w:t xml:space="preserve"> </w:t>
      </w:r>
      <w:r>
        <w:t>yazılmalıdır.)</w:t>
      </w:r>
      <w:r>
        <w:rPr>
          <w:spacing w:val="1"/>
        </w:rPr>
        <w:t xml:space="preserve"> </w:t>
      </w:r>
      <w:r>
        <w:t>Misyon</w:t>
      </w:r>
      <w:r>
        <w:rPr>
          <w:spacing w:val="1"/>
        </w:rPr>
        <w:t xml:space="preserve"> </w:t>
      </w:r>
      <w:r>
        <w:t>ve</w:t>
      </w:r>
      <w:r>
        <w:rPr>
          <w:spacing w:val="1"/>
        </w:rPr>
        <w:t xml:space="preserve"> </w:t>
      </w:r>
      <w:r>
        <w:t>vizyon</w:t>
      </w:r>
      <w:r>
        <w:rPr>
          <w:spacing w:val="1"/>
        </w:rPr>
        <w:t xml:space="preserve"> </w:t>
      </w:r>
      <w:r>
        <w:t>ifadesi</w:t>
      </w:r>
      <w:r>
        <w:rPr>
          <w:spacing w:val="1"/>
        </w:rPr>
        <w:t xml:space="preserve"> </w:t>
      </w:r>
      <w:r>
        <w:t>tanımlanmıştır,</w:t>
      </w:r>
      <w:r>
        <w:rPr>
          <w:spacing w:val="-3"/>
        </w:rPr>
        <w:t xml:space="preserve"> </w:t>
      </w:r>
      <w:r>
        <w:t>birim</w:t>
      </w:r>
      <w:r>
        <w:rPr>
          <w:spacing w:val="-5"/>
        </w:rPr>
        <w:t xml:space="preserve"> </w:t>
      </w:r>
      <w:r>
        <w:t>çalışanlarınca</w:t>
      </w:r>
      <w:r>
        <w:rPr>
          <w:spacing w:val="-4"/>
        </w:rPr>
        <w:t xml:space="preserve"> </w:t>
      </w:r>
      <w:r>
        <w:t>bilinir</w:t>
      </w:r>
      <w:r>
        <w:rPr>
          <w:spacing w:val="-3"/>
        </w:rPr>
        <w:t xml:space="preserve"> </w:t>
      </w:r>
      <w:r>
        <w:t>ve</w:t>
      </w:r>
      <w:r>
        <w:rPr>
          <w:spacing w:val="-5"/>
        </w:rPr>
        <w:t xml:space="preserve"> </w:t>
      </w:r>
      <w:r>
        <w:t>paylaşılır.</w:t>
      </w:r>
      <w:r>
        <w:rPr>
          <w:spacing w:val="-2"/>
        </w:rPr>
        <w:t xml:space="preserve"> </w:t>
      </w:r>
      <w:r>
        <w:t>Birime</w:t>
      </w:r>
      <w:r>
        <w:rPr>
          <w:spacing w:val="-4"/>
        </w:rPr>
        <w:t xml:space="preserve"> </w:t>
      </w:r>
      <w:r>
        <w:t>özeldir,</w:t>
      </w:r>
      <w:r>
        <w:rPr>
          <w:spacing w:val="-3"/>
        </w:rPr>
        <w:t xml:space="preserve"> </w:t>
      </w:r>
      <w:r>
        <w:t>sürdürülebilir</w:t>
      </w:r>
      <w:r>
        <w:rPr>
          <w:spacing w:val="-2"/>
        </w:rPr>
        <w:t xml:space="preserve"> </w:t>
      </w:r>
      <w:r>
        <w:t>bir</w:t>
      </w:r>
      <w:r>
        <w:rPr>
          <w:spacing w:val="-3"/>
        </w:rPr>
        <w:t xml:space="preserve"> </w:t>
      </w:r>
      <w:r>
        <w:t>gelecek</w:t>
      </w:r>
      <w:r>
        <w:rPr>
          <w:spacing w:val="-58"/>
        </w:rPr>
        <w:t xml:space="preserve"> </w:t>
      </w:r>
      <w:r>
        <w:t>yaratmak</w:t>
      </w:r>
      <w:r>
        <w:rPr>
          <w:spacing w:val="-1"/>
        </w:rPr>
        <w:t xml:space="preserve"> </w:t>
      </w:r>
      <w:r>
        <w:t>için yol göstericidir.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D55E6F" w:rsidP="00D55E6F">
      <w:pPr>
        <w:pStyle w:val="GvdeMetni"/>
        <w:jc w:val="both"/>
      </w:pPr>
      <w:r w:rsidRPr="00D55E6F">
        <w:t>Isparta Uygulamalı Bilimler Üniversitesi Gönen Meslek Yüksekokulu’nun misyon, vizyon ve değerleri ve</w:t>
      </w:r>
      <w:r>
        <w:t xml:space="preserve"> </w:t>
      </w:r>
      <w:r w:rsidRPr="00D55E6F">
        <w:t>stratejik amaçları, dört yıllık dönemler halinde Isparta Uygulamalı B</w:t>
      </w:r>
      <w:r>
        <w:t xml:space="preserve">ilimler Üniversitesi tarafından </w:t>
      </w:r>
      <w:r w:rsidRPr="00D55E6F">
        <w:t>hazırlanan stratejik planla uyumlu olarak belirlenmekte ve gerçekleştirilmektedir</w:t>
      </w:r>
      <w:r w:rsidR="006230B3">
        <w:t>.</w:t>
      </w:r>
    </w:p>
    <w:p w:rsidR="006230B3" w:rsidRDefault="006230B3" w:rsidP="006230B3">
      <w:pPr>
        <w:pStyle w:val="GvdeMetni"/>
        <w:jc w:val="both"/>
      </w:pPr>
      <w:r>
        <w:t>Birim, eğitim öğretim, yönetim ve toplumsal katkı faaliyetlerini ilgili yönetmelikler çerçevesinde yürütmektedir.</w:t>
      </w:r>
    </w:p>
    <w:p w:rsidR="006230B3" w:rsidRDefault="006230B3" w:rsidP="006230B3">
      <w:pPr>
        <w:pStyle w:val="GvdeMetni"/>
        <w:jc w:val="both"/>
      </w:pPr>
      <w:r>
        <w:t>Birimde misyon ve vizyon ifadeleri tanımlanmış ve birimin web sayfasında herkese açık bir şekilde ilan edilmiştir.</w:t>
      </w:r>
    </w:p>
    <w:p w:rsidR="006230B3" w:rsidRPr="00D55E6F" w:rsidRDefault="006230B3" w:rsidP="006230B3">
      <w:pPr>
        <w:pStyle w:val="GvdeMetni"/>
        <w:jc w:val="both"/>
      </w:pPr>
      <w:r>
        <w:t>Programa ait vizyon ve misyon belirlenmiş ve programın sayfasında yayınlanması sağlanacaktır.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5"/>
        </w:rPr>
        <w:t xml:space="preserve"> </w:t>
      </w:r>
      <w:r>
        <w:t>(Ek-2)</w:t>
      </w:r>
      <w:r>
        <w:rPr>
          <w:spacing w:val="-4"/>
        </w:rPr>
        <w:t xml:space="preserve"> </w:t>
      </w:r>
      <w:r>
        <w:t>kullanılmalıdır.)</w:t>
      </w:r>
    </w:p>
    <w:p w:rsidR="005260D5" w:rsidRPr="006230B3" w:rsidRDefault="006230B3">
      <w:pPr>
        <w:pStyle w:val="GvdeMetni"/>
      </w:pPr>
      <w:r w:rsidRPr="006230B3">
        <w:t>Kurumun tanımlanmış ve kuruma özgü misyon, vizyon ve politikaları bulunmaktadır</w:t>
      </w:r>
      <w:r>
        <w:t>.</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14" w:name="_bookmark21"/>
      <w:bookmarkEnd w:id="14"/>
      <w:r>
        <w:rPr>
          <w:color w:val="4471C4"/>
          <w:u w:val="none"/>
        </w:rPr>
        <w:t>Stratejik</w:t>
      </w:r>
      <w:r>
        <w:rPr>
          <w:color w:val="4471C4"/>
          <w:spacing w:val="-3"/>
          <w:u w:val="none"/>
        </w:rPr>
        <w:t xml:space="preserve"> </w:t>
      </w:r>
      <w:r>
        <w:rPr>
          <w:color w:val="4471C4"/>
          <w:u w:val="none"/>
        </w:rPr>
        <w:t>Amaç</w:t>
      </w:r>
      <w:r>
        <w:rPr>
          <w:color w:val="4471C4"/>
          <w:spacing w:val="-3"/>
          <w:u w:val="none"/>
        </w:rPr>
        <w:t xml:space="preserve"> </w:t>
      </w:r>
      <w:r>
        <w:rPr>
          <w:color w:val="4471C4"/>
          <w:u w:val="none"/>
        </w:rPr>
        <w:t>ve</w:t>
      </w:r>
      <w:r>
        <w:rPr>
          <w:color w:val="4471C4"/>
          <w:spacing w:val="-3"/>
          <w:u w:val="none"/>
        </w:rPr>
        <w:t xml:space="preserve"> </w:t>
      </w:r>
      <w:r>
        <w:rPr>
          <w:color w:val="4471C4"/>
          <w:u w:val="none"/>
        </w:rPr>
        <w:t>Hedefler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17"/>
        <w:jc w:val="both"/>
        <w:rPr>
          <w:u w:val="thick"/>
        </w:rPr>
      </w:pPr>
      <w:r>
        <w:rPr>
          <w:u w:val="thick"/>
        </w:rPr>
        <w:t>Planlama</w:t>
      </w:r>
      <w:r>
        <w:rPr>
          <w:spacing w:val="-3"/>
          <w:u w:val="thick"/>
        </w:rPr>
        <w:t xml:space="preserve"> </w:t>
      </w:r>
      <w:r>
        <w:rPr>
          <w:u w:val="thick"/>
        </w:rPr>
        <w:t>Faaliyetleri</w:t>
      </w:r>
    </w:p>
    <w:p w:rsidR="006230B3" w:rsidRPr="006230B3" w:rsidRDefault="006230B3">
      <w:pPr>
        <w:pStyle w:val="Balk2"/>
        <w:spacing w:before="117"/>
        <w:jc w:val="both"/>
        <w:rPr>
          <w:b w:val="0"/>
          <w:u w:val="none"/>
        </w:rPr>
      </w:pPr>
    </w:p>
    <w:p w:rsidR="006230B3" w:rsidRDefault="006230B3" w:rsidP="006230B3">
      <w:pPr>
        <w:jc w:val="both"/>
      </w:pPr>
      <w:r>
        <w:t>Birimin web sayfasında ilan edilmiş herhangi bir stratejik plana rastlanılmamıştır. Birim’ in oluşturduğu</w:t>
      </w:r>
    </w:p>
    <w:p w:rsidR="005260D5" w:rsidRDefault="006230B3" w:rsidP="006230B3">
      <w:pPr>
        <w:jc w:val="both"/>
      </w:pPr>
      <w:r>
        <w:t>Kalite Raporunda yer alan ve birim web sayfasında ilan edilen temel değerler kısmında amaçlardan söz edildiği görülmektedir.</w:t>
      </w:r>
    </w:p>
    <w:p w:rsidR="006230B3" w:rsidRDefault="006230B3" w:rsidP="006230B3">
      <w:pPr>
        <w:jc w:val="both"/>
        <w:sectPr w:rsidR="006230B3">
          <w:pgSz w:w="11910" w:h="16840"/>
          <w:pgMar w:top="1320" w:right="940" w:bottom="1340" w:left="1300" w:header="170" w:footer="1078" w:gutter="0"/>
          <w:cols w:space="708"/>
        </w:sectPr>
      </w:pPr>
    </w:p>
    <w:p w:rsidR="005260D5" w:rsidRDefault="005260D5">
      <w:pPr>
        <w:pStyle w:val="GvdeMetni"/>
        <w:rPr>
          <w:b/>
          <w:sz w:val="20"/>
        </w:rPr>
      </w:pPr>
    </w:p>
    <w:p w:rsidR="005260D5" w:rsidRDefault="005260D5">
      <w:pPr>
        <w:pStyle w:val="GvdeMetni"/>
        <w:spacing w:before="3"/>
        <w:rPr>
          <w:b/>
          <w:sz w:val="22"/>
        </w:rPr>
      </w:pPr>
    </w:p>
    <w:p w:rsidR="005260D5" w:rsidRDefault="005140C7">
      <w:pPr>
        <w:spacing w:before="1"/>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6230B3">
      <w:pPr>
        <w:pStyle w:val="GvdeMetni"/>
        <w:rPr>
          <w:sz w:val="20"/>
        </w:rPr>
      </w:pPr>
      <w:r w:rsidRPr="006230B3">
        <w:t>Kurumun ve programın stratejik planı bulunmamaktadır.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1"/>
        </w:rPr>
        <w:t xml:space="preserve"> </w:t>
      </w:r>
      <w:r>
        <w:t>Derecelendirme</w:t>
      </w:r>
      <w:r>
        <w:rPr>
          <w:spacing w:val="-5"/>
        </w:rPr>
        <w:t xml:space="preserve"> </w:t>
      </w:r>
      <w:r>
        <w:t>Anahtarından</w:t>
      </w:r>
      <w:r>
        <w:rPr>
          <w:spacing w:val="-2"/>
        </w:rPr>
        <w:t xml:space="preserve"> </w:t>
      </w:r>
      <w:r>
        <w:t>(Ek-2)</w:t>
      </w:r>
      <w:r>
        <w:rPr>
          <w:spacing w:val="-2"/>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15" w:name="_bookmark22"/>
      <w:bookmarkEnd w:id="15"/>
      <w:r>
        <w:rPr>
          <w:color w:val="4471C4"/>
          <w:u w:val="none"/>
        </w:rPr>
        <w:t>Performans</w:t>
      </w:r>
      <w:r>
        <w:rPr>
          <w:color w:val="4471C4"/>
          <w:spacing w:val="-7"/>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Pr="006230B3" w:rsidRDefault="006230B3" w:rsidP="006230B3">
      <w:pPr>
        <w:pStyle w:val="GvdeMetni"/>
      </w:pPr>
      <w:r w:rsidRPr="006230B3">
        <w:t>Isparta Uygulamalı Bilimler Üniversitesine bağlı tüm meslek yüksekokullarında (G</w:t>
      </w:r>
      <w:r>
        <w:t xml:space="preserve">önen MYO’da dahil </w:t>
      </w:r>
      <w:r w:rsidRPr="006230B3">
        <w:t>olmak üzere) öğretim üyeleri açısından akademik yükseltilme ve atanma ölçütleri yönergesi hazırlanmıştır</w:t>
      </w:r>
      <w:r>
        <w:t>.</w:t>
      </w:r>
    </w:p>
    <w:p w:rsidR="005260D5" w:rsidRDefault="005260D5">
      <w:pPr>
        <w:pStyle w:val="GvdeMetni"/>
        <w:rPr>
          <w:b/>
          <w:sz w:val="17"/>
        </w:rPr>
      </w:pPr>
    </w:p>
    <w:p w:rsidR="005260D5" w:rsidRPr="006230B3" w:rsidRDefault="005140C7" w:rsidP="006230B3">
      <w:pPr>
        <w:spacing w:before="90"/>
        <w:ind w:left="118"/>
        <w:rPr>
          <w:b/>
          <w:sz w:val="24"/>
        </w:rPr>
      </w:pPr>
      <w:r>
        <w:rPr>
          <w:b/>
          <w:sz w:val="24"/>
          <w:u w:val="thick"/>
        </w:rPr>
        <w:t>Uygulama</w:t>
      </w:r>
      <w:r>
        <w:rPr>
          <w:b/>
          <w:spacing w:val="-2"/>
          <w:sz w:val="24"/>
          <w:u w:val="thick"/>
        </w:rPr>
        <w:t xml:space="preserve"> </w:t>
      </w:r>
      <w:r>
        <w:rPr>
          <w:b/>
          <w:sz w:val="24"/>
          <w:u w:val="thick"/>
        </w:rPr>
        <w:t>Faaliyetleri</w:t>
      </w:r>
    </w:p>
    <w:p w:rsidR="006230B3" w:rsidRDefault="006230B3" w:rsidP="006230B3">
      <w:pPr>
        <w:jc w:val="both"/>
        <w:rPr>
          <w:sz w:val="24"/>
        </w:rPr>
        <w:sectPr w:rsidR="006230B3">
          <w:pgSz w:w="11910" w:h="16840"/>
          <w:pgMar w:top="1320" w:right="940" w:bottom="1340" w:left="1300" w:header="170" w:footer="1078" w:gutter="0"/>
          <w:cols w:space="708"/>
        </w:sectPr>
      </w:pPr>
      <w:r>
        <w:rPr>
          <w:sz w:val="24"/>
        </w:rPr>
        <w:t>I</w:t>
      </w:r>
      <w:r w:rsidRPr="006230B3">
        <w:rPr>
          <w:sz w:val="24"/>
        </w:rPr>
        <w:t>sparta Uygulamalı Bilimler Üniversitesine bağlı tüm meslek yüksek</w:t>
      </w:r>
      <w:r>
        <w:rPr>
          <w:sz w:val="24"/>
        </w:rPr>
        <w:t xml:space="preserve">okullarında (Gönen MYO’da dahil </w:t>
      </w:r>
      <w:r w:rsidRPr="006230B3">
        <w:rPr>
          <w:sz w:val="24"/>
        </w:rPr>
        <w:t>olmak üzere) öğretim üyeleri açısından akademik yükseltilme ve atanma ölçütleri yönergesi hazırlanmıştır.</w:t>
      </w: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6230B3" w:rsidRDefault="006230B3">
      <w:pPr>
        <w:pStyle w:val="GvdeMetni"/>
      </w:pPr>
      <w:r w:rsidRPr="006230B3">
        <w:t>Kurumun geneline yayılmış performans yönetimi uygulamaları bulunmaktadır.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1"/>
          <w:numId w:val="137"/>
        </w:numPr>
        <w:tabs>
          <w:tab w:val="left" w:pos="592"/>
        </w:tabs>
        <w:ind w:left="591"/>
        <w:jc w:val="both"/>
        <w:rPr>
          <w:u w:val="none"/>
        </w:rPr>
      </w:pPr>
      <w:bookmarkStart w:id="16" w:name="_bookmark23"/>
      <w:bookmarkEnd w:id="16"/>
      <w:r>
        <w:rPr>
          <w:color w:val="4471C4"/>
          <w:u w:val="none"/>
        </w:rPr>
        <w:t>Yönetim</w:t>
      </w:r>
      <w:r>
        <w:rPr>
          <w:color w:val="4471C4"/>
          <w:spacing w:val="-3"/>
          <w:u w:val="none"/>
        </w:rPr>
        <w:t xml:space="preserve"> </w:t>
      </w:r>
      <w:r>
        <w:rPr>
          <w:color w:val="4471C4"/>
          <w:u w:val="none"/>
        </w:rPr>
        <w:t>Sistemleri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pStyle w:val="GvdeMetni"/>
        <w:rPr>
          <w:sz w:val="26"/>
        </w:rPr>
      </w:pPr>
    </w:p>
    <w:p w:rsidR="005260D5" w:rsidRDefault="005140C7">
      <w:pPr>
        <w:pStyle w:val="Balk2"/>
        <w:numPr>
          <w:ilvl w:val="2"/>
          <w:numId w:val="137"/>
        </w:numPr>
        <w:tabs>
          <w:tab w:val="left" w:pos="772"/>
        </w:tabs>
        <w:spacing w:before="217"/>
        <w:ind w:hanging="654"/>
        <w:jc w:val="both"/>
        <w:rPr>
          <w:u w:val="none"/>
        </w:rPr>
      </w:pPr>
      <w:bookmarkStart w:id="17" w:name="_bookmark24"/>
      <w:bookmarkEnd w:id="17"/>
      <w:r>
        <w:rPr>
          <w:color w:val="4471C4"/>
          <w:u w:val="none"/>
        </w:rPr>
        <w:t>Bilgi</w:t>
      </w:r>
      <w:r>
        <w:rPr>
          <w:color w:val="4471C4"/>
          <w:spacing w:val="-4"/>
          <w:u w:val="none"/>
        </w:rPr>
        <w:t xml:space="preserve"> </w:t>
      </w:r>
      <w:r>
        <w:rPr>
          <w:color w:val="4471C4"/>
          <w:u w:val="none"/>
        </w:rPr>
        <w:t>Yönetim</w:t>
      </w:r>
      <w:r>
        <w:rPr>
          <w:color w:val="4471C4"/>
          <w:spacing w:val="-3"/>
          <w:u w:val="none"/>
        </w:rPr>
        <w:t xml:space="preserve"> </w:t>
      </w:r>
      <w:r>
        <w:rPr>
          <w:color w:val="4471C4"/>
          <w:u w:val="none"/>
        </w:rPr>
        <w:t>Sistemi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9"/>
        <w:rPr>
          <w:b/>
          <w:sz w:val="16"/>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2"/>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6230B3" w:rsidRDefault="006230B3">
      <w:pPr>
        <w:pStyle w:val="GvdeMetni"/>
      </w:pPr>
      <w:r w:rsidRPr="006230B3">
        <w:t>Bilgi Yönetim sistemi kullanılmamaktadır.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260D5">
      <w:pPr>
        <w:pStyle w:val="GvdeMetni"/>
        <w:rPr>
          <w:sz w:val="20"/>
        </w:rPr>
      </w:pPr>
    </w:p>
    <w:p w:rsidR="005260D5" w:rsidRDefault="005260D5">
      <w:pPr>
        <w:pStyle w:val="GvdeMetni"/>
        <w:spacing w:before="3"/>
        <w:rPr>
          <w:sz w:val="22"/>
        </w:rPr>
      </w:pPr>
    </w:p>
    <w:p w:rsidR="005260D5" w:rsidRDefault="005140C7">
      <w:pPr>
        <w:pStyle w:val="Balk2"/>
        <w:numPr>
          <w:ilvl w:val="2"/>
          <w:numId w:val="137"/>
        </w:numPr>
        <w:tabs>
          <w:tab w:val="left" w:pos="772"/>
        </w:tabs>
        <w:spacing w:before="1"/>
        <w:ind w:hanging="654"/>
        <w:jc w:val="both"/>
        <w:rPr>
          <w:u w:val="none"/>
        </w:rPr>
      </w:pPr>
      <w:bookmarkStart w:id="18" w:name="_bookmark25"/>
      <w:bookmarkEnd w:id="18"/>
      <w:r>
        <w:rPr>
          <w:color w:val="4471C4"/>
          <w:u w:val="none"/>
        </w:rPr>
        <w:t>İnsan</w:t>
      </w:r>
      <w:r>
        <w:rPr>
          <w:color w:val="4471C4"/>
          <w:spacing w:val="-5"/>
          <w:u w:val="none"/>
        </w:rPr>
        <w:t xml:space="preserve"> </w:t>
      </w:r>
      <w:r>
        <w:rPr>
          <w:color w:val="4471C4"/>
          <w:u w:val="none"/>
        </w:rPr>
        <w:t>Kaynakları</w:t>
      </w:r>
      <w:r>
        <w:rPr>
          <w:color w:val="4471C4"/>
          <w:spacing w:val="-5"/>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6230B3" w:rsidRPr="006230B3" w:rsidRDefault="006230B3" w:rsidP="006230B3">
      <w:pPr>
        <w:pStyle w:val="GvdeMetni"/>
        <w:jc w:val="both"/>
      </w:pPr>
      <w:r w:rsidRPr="006230B3">
        <w:t>İnsan kaynakları yönetimine ilişkin kurallar ve süreçler bulunmaktadır. Şeffaf şekilde yürütülen bu süreçler</w:t>
      </w:r>
      <w:r>
        <w:t xml:space="preserve"> </w:t>
      </w:r>
      <w:r w:rsidRPr="006230B3">
        <w:t>birimde herkes tarafından bilinmektedir. Eğitim ve liyakat öncelikli kriter o</w:t>
      </w:r>
      <w:r>
        <w:t xml:space="preserve">lup yetkinliklerin arttırılması </w:t>
      </w:r>
      <w:r w:rsidRPr="006230B3">
        <w:t>temel hedeftir. Çalışan (akademik-idari) memnuniyet, şikâyet ve ön</w:t>
      </w:r>
      <w:r>
        <w:t xml:space="preserve">erilerini belirlemek ve izlemek </w:t>
      </w:r>
      <w:r w:rsidRPr="006230B3">
        <w:t>amacıyla geliştirilmiş olan yöntem ve mekanizmalar uygulanmakta</w:t>
      </w:r>
      <w:r>
        <w:t xml:space="preserve"> ve sonuçları değerlendirilerek </w:t>
      </w:r>
      <w:r w:rsidRPr="006230B3">
        <w:t>iyileştirilmektedir.</w:t>
      </w:r>
    </w:p>
    <w:p w:rsidR="005260D5" w:rsidRPr="006230B3" w:rsidRDefault="006230B3" w:rsidP="006230B3">
      <w:pPr>
        <w:pStyle w:val="GvdeMetni"/>
        <w:jc w:val="both"/>
      </w:pPr>
      <w:r w:rsidRPr="006230B3">
        <w:t>Birimin ve alt birimlerin insan kaynaklarının yönetimi orga</w:t>
      </w:r>
      <w:r>
        <w:t xml:space="preserve">nizasyon yapısına uygun şekilde </w:t>
      </w:r>
      <w:r w:rsidRPr="006230B3">
        <w:t>gerçekleştirilmektedir. Programa atanan personelin yetkinliği</w:t>
      </w:r>
      <w:r>
        <w:t xml:space="preserve"> Akademik Yükseltilme ve Atanma </w:t>
      </w:r>
      <w:r w:rsidRPr="006230B3">
        <w:t>Kriterleri</w:t>
      </w:r>
      <w:r>
        <w:t xml:space="preserve"> </w:t>
      </w:r>
      <w:r w:rsidRPr="006230B3">
        <w:t>ile belirlenmektedir</w:t>
      </w:r>
      <w:r>
        <w:t>.</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6230B3" w:rsidRPr="006230B3" w:rsidRDefault="006230B3" w:rsidP="006230B3">
      <w:pPr>
        <w:pStyle w:val="GvdeMetni"/>
        <w:jc w:val="both"/>
      </w:pPr>
      <w:r w:rsidRPr="006230B3">
        <w:t>İnsan kaynakları yönetimi Isparta Uygulamalı Bilimler Üniversitesi Rektörlüğünün Personel Daire</w:t>
      </w:r>
    </w:p>
    <w:p w:rsidR="005260D5" w:rsidRPr="006230B3" w:rsidRDefault="006230B3" w:rsidP="006230B3">
      <w:pPr>
        <w:pStyle w:val="GvdeMetni"/>
        <w:jc w:val="both"/>
      </w:pPr>
      <w:r w:rsidRPr="006230B3">
        <w:t>Başkanlığı tarafından yönetilmektedir. Tüm işlemler 657 Sayılı Devle</w:t>
      </w:r>
      <w:r>
        <w:t xml:space="preserve">t Memurları Kanunu, 2547 sayılı </w:t>
      </w:r>
      <w:r w:rsidRPr="006230B3">
        <w:t>Yüksek Öğretim Kanunu ve 2914 Sayılı Yüksek Öğretim Personel Ka</w:t>
      </w:r>
      <w:r>
        <w:t>nunu ile gerçekleştirilmektedir</w:t>
      </w:r>
      <w:r w:rsidRPr="006230B3">
        <w:t>. Bütün süreçler bu kanunlara uygun olara</w:t>
      </w:r>
      <w:r>
        <w:t xml:space="preserve">k yapılandırılmış olup Personel </w:t>
      </w:r>
      <w:r w:rsidRPr="006230B3">
        <w:t>Daire Başkanlığı tarafından yürütülmektedir.</w:t>
      </w:r>
      <w:r w:rsidRPr="006230B3">
        <w:cr/>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1"/>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6230B3" w:rsidRDefault="006230B3" w:rsidP="006230B3">
      <w:pPr>
        <w:pStyle w:val="GvdeMetni"/>
        <w:jc w:val="both"/>
      </w:pPr>
      <w:r w:rsidRPr="006230B3">
        <w:t>Kurumun genelinde insan kaynakları yönetimi doğrultusunda uygulamalar tanımlı süreçlere uygun bir</w:t>
      </w:r>
      <w:r>
        <w:t xml:space="preserve"> </w:t>
      </w:r>
      <w:r w:rsidRPr="006230B3">
        <w:t>biçimde yürütülmektedir.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19" w:name="_bookmark26"/>
      <w:bookmarkEnd w:id="19"/>
      <w:r>
        <w:rPr>
          <w:color w:val="4471C4"/>
          <w:u w:val="none"/>
        </w:rPr>
        <w:t>Finansal</w:t>
      </w:r>
      <w:r>
        <w:rPr>
          <w:color w:val="4471C4"/>
          <w:spacing w:val="-9"/>
          <w:u w:val="none"/>
        </w:rPr>
        <w:t xml:space="preserve"> </w:t>
      </w:r>
      <w:r>
        <w:rPr>
          <w:color w:val="4471C4"/>
          <w:u w:val="none"/>
        </w:rPr>
        <w:t>Yönetim</w:t>
      </w:r>
    </w:p>
    <w:p w:rsidR="005260D5" w:rsidRPr="006230B3" w:rsidRDefault="005140C7" w:rsidP="006230B3">
      <w:pPr>
        <w:pStyle w:val="GvdeMetni"/>
        <w:spacing w:before="120"/>
        <w:ind w:left="118"/>
        <w:jc w:val="both"/>
      </w:pPr>
      <w:r>
        <w:t>Bu</w:t>
      </w:r>
      <w:r>
        <w:rPr>
          <w:spacing w:val="-2"/>
        </w:rPr>
        <w:t xml:space="preserve"> </w:t>
      </w:r>
      <w:r>
        <w:t>ölçüt</w:t>
      </w:r>
      <w:r>
        <w:rPr>
          <w:spacing w:val="-1"/>
        </w:rPr>
        <w:t xml:space="preserve"> </w:t>
      </w:r>
      <w:r>
        <w:t>bölüm/program</w:t>
      </w:r>
      <w:r>
        <w:rPr>
          <w:spacing w:val="-1"/>
        </w:rPr>
        <w:t xml:space="preserve"> </w:t>
      </w:r>
      <w:r>
        <w:t>bazında</w:t>
      </w:r>
      <w:r>
        <w:rPr>
          <w:spacing w:val="-1"/>
        </w:rPr>
        <w:t xml:space="preserve"> </w:t>
      </w:r>
      <w:r>
        <w:t>doldurulmayacaktır.</w:t>
      </w:r>
    </w:p>
    <w:p w:rsidR="005260D5" w:rsidRDefault="005140C7">
      <w:pPr>
        <w:pStyle w:val="Balk2"/>
        <w:numPr>
          <w:ilvl w:val="2"/>
          <w:numId w:val="137"/>
        </w:numPr>
        <w:tabs>
          <w:tab w:val="left" w:pos="772"/>
        </w:tabs>
        <w:spacing w:before="217"/>
        <w:ind w:hanging="654"/>
        <w:jc w:val="both"/>
        <w:rPr>
          <w:u w:val="none"/>
        </w:rPr>
      </w:pPr>
      <w:bookmarkStart w:id="20" w:name="_bookmark27"/>
      <w:bookmarkEnd w:id="20"/>
      <w:r>
        <w:rPr>
          <w:color w:val="4471C4"/>
          <w:u w:val="none"/>
        </w:rPr>
        <w:t>Süreç</w:t>
      </w:r>
      <w:r>
        <w:rPr>
          <w:color w:val="4471C4"/>
          <w:spacing w:val="-8"/>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18"/>
        <w:jc w:val="both"/>
        <w:rPr>
          <w:u w:val="none"/>
        </w:rPr>
      </w:pPr>
      <w:r>
        <w:rPr>
          <w:u w:val="thick"/>
        </w:rPr>
        <w:t>Planlama</w:t>
      </w:r>
      <w:r>
        <w:rPr>
          <w:spacing w:val="-3"/>
          <w:u w:val="thick"/>
        </w:rPr>
        <w:t xml:space="preserve"> </w:t>
      </w:r>
      <w:r>
        <w:rPr>
          <w:u w:val="thick"/>
        </w:rPr>
        <w:t>Faaliyetleri</w:t>
      </w:r>
    </w:p>
    <w:p w:rsidR="005260D5" w:rsidRPr="006230B3" w:rsidRDefault="006230B3">
      <w:pPr>
        <w:pStyle w:val="GvdeMetni"/>
      </w:pPr>
      <w:r w:rsidRPr="006230B3">
        <w:t>Üniversitemizin akademik takvimi çerçevesinde süreç yönetimi gerçekleştirilmektedir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rPr>
          <w:sz w:val="24"/>
        </w:rPr>
      </w:pPr>
    </w:p>
    <w:p w:rsidR="006230B3" w:rsidRDefault="006230B3" w:rsidP="006230B3">
      <w:pPr>
        <w:rPr>
          <w:sz w:val="24"/>
        </w:rPr>
        <w:sectPr w:rsidR="006230B3">
          <w:pgSz w:w="11910" w:h="16840"/>
          <w:pgMar w:top="1320" w:right="940" w:bottom="1340" w:left="1300" w:header="170" w:footer="1078" w:gutter="0"/>
          <w:cols w:space="708"/>
        </w:sectPr>
      </w:pPr>
      <w:r w:rsidRPr="006230B3">
        <w:rPr>
          <w:sz w:val="24"/>
        </w:rPr>
        <w:t>Birimimizdeki süreçler ve alt süreçler tanımlanmış, süreçlerdeki sorumlular, iş akışı ve yönetim yazılm</w:t>
      </w:r>
      <w:r>
        <w:rPr>
          <w:sz w:val="24"/>
        </w:rPr>
        <w:t xml:space="preserve">ış </w:t>
      </w:r>
      <w:r w:rsidRPr="006230B3">
        <w:rPr>
          <w:sz w:val="24"/>
        </w:rPr>
        <w:t>ve birim web sayfasında kalite sekmesi altında ilan edilmiştir</w:t>
      </w:r>
      <w:r>
        <w:rPr>
          <w:sz w:val="24"/>
        </w:rPr>
        <w:t>.</w:t>
      </w:r>
    </w:p>
    <w:p w:rsidR="005260D5" w:rsidRDefault="005140C7" w:rsidP="006230B3">
      <w:pPr>
        <w:pStyle w:val="Balk2"/>
        <w:spacing w:before="1"/>
        <w:ind w:left="0"/>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5"/>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1"/>
        </w:rPr>
        <w:t xml:space="preserve"> </w:t>
      </w:r>
      <w:r>
        <w:t>Anahtarından</w:t>
      </w:r>
      <w:r>
        <w:rPr>
          <w:spacing w:val="-3"/>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1"/>
          <w:numId w:val="137"/>
        </w:numPr>
        <w:tabs>
          <w:tab w:val="left" w:pos="592"/>
        </w:tabs>
        <w:ind w:left="591"/>
        <w:jc w:val="both"/>
        <w:rPr>
          <w:u w:val="none"/>
        </w:rPr>
      </w:pPr>
      <w:bookmarkStart w:id="21" w:name="_bookmark28"/>
      <w:bookmarkEnd w:id="21"/>
      <w:r>
        <w:rPr>
          <w:color w:val="4471C4"/>
          <w:u w:val="none"/>
        </w:rPr>
        <w:t>Paydaş</w:t>
      </w:r>
      <w:r>
        <w:rPr>
          <w:color w:val="4471C4"/>
          <w:spacing w:val="-1"/>
          <w:u w:val="none"/>
        </w:rPr>
        <w:t xml:space="preserve"> </w:t>
      </w:r>
      <w:r>
        <w:rPr>
          <w:color w:val="4471C4"/>
          <w:u w:val="none"/>
        </w:rPr>
        <w:t>Katılımı</w:t>
      </w:r>
    </w:p>
    <w:p w:rsidR="005260D5" w:rsidRPr="005D23F2" w:rsidRDefault="005140C7" w:rsidP="005D23F2">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7"/>
        </w:numPr>
        <w:tabs>
          <w:tab w:val="left" w:pos="772"/>
        </w:tabs>
        <w:spacing w:before="217"/>
        <w:ind w:hanging="654"/>
        <w:jc w:val="both"/>
        <w:rPr>
          <w:u w:val="none"/>
        </w:rPr>
      </w:pPr>
      <w:bookmarkStart w:id="22" w:name="_bookmark29"/>
      <w:bookmarkEnd w:id="22"/>
      <w:r>
        <w:rPr>
          <w:color w:val="4471C4"/>
          <w:u w:val="none"/>
        </w:rPr>
        <w:t>İç</w:t>
      </w:r>
      <w:r>
        <w:rPr>
          <w:color w:val="4471C4"/>
          <w:spacing w:val="-3"/>
          <w:u w:val="none"/>
        </w:rPr>
        <w:t xml:space="preserve"> </w:t>
      </w:r>
      <w:r>
        <w:rPr>
          <w:color w:val="4471C4"/>
          <w:u w:val="none"/>
        </w:rPr>
        <w:t>ve</w:t>
      </w:r>
      <w:r>
        <w:rPr>
          <w:color w:val="4471C4"/>
          <w:spacing w:val="-1"/>
          <w:u w:val="none"/>
        </w:rPr>
        <w:t xml:space="preserve"> </w:t>
      </w:r>
      <w:r>
        <w:rPr>
          <w:color w:val="4471C4"/>
          <w:u w:val="none"/>
        </w:rPr>
        <w:t>Dış</w:t>
      </w:r>
      <w:r>
        <w:rPr>
          <w:color w:val="4471C4"/>
          <w:spacing w:val="-2"/>
          <w:u w:val="none"/>
        </w:rPr>
        <w:t xml:space="preserve"> </w:t>
      </w:r>
      <w:r>
        <w:rPr>
          <w:color w:val="4471C4"/>
          <w:u w:val="none"/>
        </w:rPr>
        <w:t>Paydaş</w:t>
      </w:r>
      <w:r>
        <w:rPr>
          <w:color w:val="4471C4"/>
          <w:spacing w:val="2"/>
          <w:u w:val="none"/>
        </w:rPr>
        <w:t xml:space="preserve"> </w:t>
      </w:r>
      <w:r>
        <w:rPr>
          <w:color w:val="4471C4"/>
          <w:u w:val="none"/>
        </w:rPr>
        <w:t>Katılımı</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Pr="006230B3" w:rsidRDefault="006230B3" w:rsidP="006230B3">
      <w:pPr>
        <w:pStyle w:val="GvdeMetni"/>
        <w:jc w:val="both"/>
      </w:pPr>
      <w:r w:rsidRPr="006230B3">
        <w:t>Gönen MYO’nun iç ve dış paydaşları iş birliği sürekli olarak gelişerek devam etmektedir.</w:t>
      </w:r>
      <w:r>
        <w:t xml:space="preserve"> </w:t>
      </w:r>
      <w:r w:rsidRPr="006230B3">
        <w:t>Dış Paydaşlar belirlenmiştir. Paydaşlarla olan ilişkiler resmi süreçlerle belirlenmektedir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Pr="000B39B2" w:rsidRDefault="000B39B2" w:rsidP="000B39B2">
      <w:pPr>
        <w:pStyle w:val="GvdeMetni"/>
        <w:spacing w:before="1"/>
        <w:jc w:val="both"/>
      </w:pPr>
      <w:r w:rsidRPr="000B39B2">
        <w:t>Kurumda kalite güvencesi, eğitim ve öğretim, araştırma ve geliştirme, toplumsal katkı, yönetim sistemi ve</w:t>
      </w:r>
      <w:r>
        <w:t xml:space="preserve"> </w:t>
      </w:r>
      <w:r w:rsidRPr="000B39B2">
        <w:t>uluslararasılaşma süreçlerinin PUKÖ katmanlarına paydaş katıl</w:t>
      </w:r>
      <w:r>
        <w:t xml:space="preserve">ımını sağlamak için planlamalar </w:t>
      </w:r>
      <w:r w:rsidRPr="000B39B2">
        <w:t>bulunmaktadır.</w:t>
      </w: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7"/>
        </w:numPr>
        <w:tabs>
          <w:tab w:val="left" w:pos="772"/>
        </w:tabs>
        <w:ind w:hanging="654"/>
        <w:jc w:val="both"/>
        <w:rPr>
          <w:u w:val="none"/>
        </w:rPr>
      </w:pPr>
      <w:bookmarkStart w:id="23" w:name="_bookmark30"/>
      <w:bookmarkEnd w:id="23"/>
      <w:r>
        <w:rPr>
          <w:color w:val="4471C4"/>
          <w:u w:val="none"/>
        </w:rPr>
        <w:t>Öğrenci</w:t>
      </w:r>
      <w:r>
        <w:rPr>
          <w:color w:val="4471C4"/>
          <w:spacing w:val="-3"/>
          <w:u w:val="none"/>
        </w:rPr>
        <w:t xml:space="preserve"> </w:t>
      </w:r>
      <w:r>
        <w:rPr>
          <w:color w:val="4471C4"/>
          <w:u w:val="none"/>
        </w:rPr>
        <w:t>Geri</w:t>
      </w:r>
      <w:r>
        <w:rPr>
          <w:color w:val="4471C4"/>
          <w:spacing w:val="-3"/>
          <w:u w:val="none"/>
        </w:rPr>
        <w:t xml:space="preserve"> </w:t>
      </w:r>
      <w:r>
        <w:rPr>
          <w:color w:val="4471C4"/>
          <w:u w:val="none"/>
        </w:rPr>
        <w:t>Bildirimleri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1"/>
        <w:rPr>
          <w:u w:val="none"/>
        </w:rPr>
      </w:pPr>
      <w:r>
        <w:rPr>
          <w:u w:val="thick"/>
        </w:rPr>
        <w:t>Planlama</w:t>
      </w:r>
      <w:r>
        <w:rPr>
          <w:spacing w:val="-3"/>
          <w:u w:val="thick"/>
        </w:rPr>
        <w:t xml:space="preserve"> </w:t>
      </w:r>
      <w:r>
        <w:rPr>
          <w:u w:val="thick"/>
        </w:rPr>
        <w:t>Faaliyetleri</w:t>
      </w:r>
    </w:p>
    <w:p w:rsidR="000B39B2" w:rsidRPr="000B39B2" w:rsidRDefault="000B39B2" w:rsidP="000B39B2">
      <w:pPr>
        <w:pStyle w:val="GvdeMetni"/>
      </w:pPr>
      <w:r w:rsidRPr="000B39B2">
        <w:t>Öğrenci talepleri yetkili görevlinin incelemesi sonucu fakülte ya da ünivers</w:t>
      </w:r>
      <w:r>
        <w:t xml:space="preserve">ite içerisinde ilgili makama ya </w:t>
      </w:r>
      <w:r w:rsidRPr="000B39B2">
        <w:t>da sorumlu kişiye iletilir.</w:t>
      </w:r>
    </w:p>
    <w:p w:rsidR="000B39B2" w:rsidRPr="000B39B2" w:rsidRDefault="000B39B2" w:rsidP="000B39B2">
      <w:pPr>
        <w:pStyle w:val="GvdeMetni"/>
      </w:pPr>
      <w:r w:rsidRPr="000B39B2">
        <w:t>Bu yollar:</w:t>
      </w:r>
    </w:p>
    <w:p w:rsidR="000B39B2" w:rsidRPr="000B39B2" w:rsidRDefault="000B39B2" w:rsidP="000B39B2">
      <w:pPr>
        <w:pStyle w:val="GvdeMetni"/>
      </w:pPr>
      <w:r w:rsidRPr="000B39B2">
        <w:t>1- Şikâyet, öneri ve isteklerini ilgili bölüme dilekçe yoluyla</w:t>
      </w:r>
    </w:p>
    <w:p w:rsidR="000B39B2" w:rsidRPr="000B39B2" w:rsidRDefault="000B39B2" w:rsidP="000B39B2">
      <w:pPr>
        <w:pStyle w:val="GvdeMetni"/>
      </w:pPr>
      <w:r w:rsidRPr="000B39B2">
        <w:t>3- Kurum mail adresi yoluyla,</w:t>
      </w:r>
    </w:p>
    <w:p w:rsidR="000B39B2" w:rsidRPr="000B39B2" w:rsidRDefault="000B39B2" w:rsidP="000B39B2">
      <w:pPr>
        <w:pStyle w:val="GvdeMetni"/>
      </w:pPr>
      <w:r w:rsidRPr="000B39B2">
        <w:t>4- Memnuniyet anketleridir (Kanıt A.4.2.1).</w:t>
      </w:r>
    </w:p>
    <w:p w:rsidR="005260D5" w:rsidRPr="000B39B2" w:rsidRDefault="000B39B2" w:rsidP="000B39B2">
      <w:pPr>
        <w:pStyle w:val="GvdeMetni"/>
        <w:jc w:val="both"/>
      </w:pPr>
      <w:r w:rsidRPr="000B39B2">
        <w:t>Öğrenme aktivitelerinin ve öğretim elemanı performansının değerlend</w:t>
      </w:r>
      <w:r>
        <w:t xml:space="preserve">irilmesi amacıyla dönem sonunda </w:t>
      </w:r>
      <w:r w:rsidRPr="000B39B2">
        <w:t>değerlendirme a</w:t>
      </w:r>
      <w:r>
        <w:t>nketleri yapılmaktadır. Anket sonuçları dikkate alınarak gerekli düzenlemeler yapılmaktadır.</w:t>
      </w: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0B39B2" w:rsidRDefault="000B39B2" w:rsidP="000B39B2">
      <w:pPr>
        <w:pStyle w:val="GvdeMetni"/>
        <w:jc w:val="both"/>
      </w:pPr>
      <w:r w:rsidRPr="000B39B2">
        <w:t>Öğrencilerin görüşleri bağlamında Öğrenci Bilgi Sistemi (OBS) ve web sitelerinde yer alan canlı görüşme</w:t>
      </w:r>
      <w:r>
        <w:t xml:space="preserve"> </w:t>
      </w:r>
      <w:r w:rsidRPr="000B39B2">
        <w:t>linkleri vasıtasıyla öğrenci görüşleri alınmaktadır.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1"/>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0B39B2" w:rsidRDefault="000B39B2">
      <w:pPr>
        <w:pStyle w:val="GvdeMetni"/>
      </w:pPr>
      <w:r w:rsidRPr="000B39B2">
        <w:t>Programların genelinde öğrenci geri bildirimleri (her yarıyıl ya da her akademik yılsonunda) alınmaktadır.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0B39B2">
      <w:pPr>
        <w:pStyle w:val="GvdeMetni"/>
        <w:rPr>
          <w:sz w:val="17"/>
        </w:rPr>
      </w:pPr>
      <w:r w:rsidRPr="000B39B2">
        <w:rPr>
          <w:sz w:val="17"/>
        </w:rPr>
        <w:t>T.C. ISPARTA UYGULAMALI BİLİMLER ÜNİVERSİTESİ ÖĞRETİM ELEMANI VE DERS DEĞERLENDİRME ANKETLERİ SONUÇLARI</w:t>
      </w:r>
    </w:p>
    <w:tbl>
      <w:tblPr>
        <w:tblW w:w="0" w:type="auto"/>
        <w:tblCellMar>
          <w:left w:w="0" w:type="dxa"/>
          <w:right w:w="0" w:type="dxa"/>
        </w:tblCellMar>
        <w:tblLook w:val="0000" w:firstRow="0" w:lastRow="0" w:firstColumn="0" w:lastColumn="0" w:noHBand="0" w:noVBand="0"/>
      </w:tblPr>
      <w:tblGrid>
        <w:gridCol w:w="1233"/>
        <w:gridCol w:w="469"/>
        <w:gridCol w:w="863"/>
        <w:gridCol w:w="687"/>
        <w:gridCol w:w="741"/>
        <w:gridCol w:w="843"/>
        <w:gridCol w:w="795"/>
        <w:gridCol w:w="817"/>
        <w:gridCol w:w="995"/>
        <w:gridCol w:w="1469"/>
        <w:gridCol w:w="838"/>
      </w:tblGrid>
      <w:tr w:rsidR="000B39B2" w:rsidRPr="000B39B2" w:rsidTr="000B39B2">
        <w:trPr>
          <w:trHeight w:val="282"/>
        </w:trPr>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KOD</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DERSADI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1-Ders anlatımı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2-Dersle ilgili sorulara cevap verme yetkinliği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3-Derse katılımı özendirmesi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4-Dersin süresini verimli kullanması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5-Her türlü fikre karşı açık davranması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6-Sınavları ve diğer ders çıktılarını adil değerlendirmesi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7-İhtiyaç duyulduğunda ulaşılabilirliği/erişilebilirliği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8- Ders materyalleri güncel ve yeterlidir</w:t>
            </w:r>
          </w:p>
        </w:tc>
      </w:tr>
      <w:tr w:rsidR="000B39B2" w:rsidRPr="000B39B2" w:rsidTr="000B39B2">
        <w:trPr>
          <w:trHeight w:val="222"/>
        </w:trPr>
        <w:tc>
          <w:tcPr>
            <w:tcW w:w="1440"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Gönen Meslek Yüksekokulu</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Moda Tasarımı</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2023</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Güz</w:t>
            </w:r>
          </w:p>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MTA-3101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Tekstil Teknolojisi 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3.75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MTA-3103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Desen</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MTA-3105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Temel Sanat Eğitimi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MTA-3107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Moda Eğilimleri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MTA-3109</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Malzeme</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MTA-3111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Moda Resmi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MTA-3113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Temel Dikim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MTA-3115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Mesleki Yabancı Dil 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MTA-3117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Sunum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4.60</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MTA-3201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Kalıp Hazırlama 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3.38</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MTA-3203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Giysi Tasarım</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3.88</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MTA-3205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Giysi Üretimi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3.71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3.71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3.14</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MTA-3207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Dokuma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3.75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3.75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3.62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3.62</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MTA-3209</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Çağdaş Moda Tasarımcıları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4.29</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4.29</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3.86</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MTA-3211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Stil Danışmanlığı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3.44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3.67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3.67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3.56</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3.56</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3.22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3.89</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3.44</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MTA-3217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Araştırma Yöntem ve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4.29</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MTA-3223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Kalite Yönetim Sistemleri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r>
      <w:tr w:rsidR="000B39B2" w:rsidRPr="000B39B2" w:rsidTr="000B39B2">
        <w:trPr>
          <w:trHeight w:val="222"/>
        </w:trPr>
        <w:tc>
          <w:tcPr>
            <w:tcW w:w="1440" w:type="dxa"/>
            <w:vMerge/>
            <w:tcBorders>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MYO-3010</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12"/>
                <w:szCs w:val="20"/>
                <w:lang w:val="en-US"/>
              </w:rPr>
            </w:pPr>
            <w:r w:rsidRPr="000B39B2">
              <w:rPr>
                <w:rFonts w:eastAsia="Cambria"/>
                <w:color w:val="000000"/>
                <w:sz w:val="12"/>
                <w:szCs w:val="20"/>
                <w:lang w:val="en-US"/>
              </w:rPr>
              <w:t>İşletmede Mesleki Eğitim</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12"/>
                <w:szCs w:val="20"/>
                <w:lang w:val="en-US"/>
              </w:rPr>
            </w:pPr>
            <w:r w:rsidRPr="000B39B2">
              <w:rPr>
                <w:rFonts w:eastAsia="Cambria"/>
                <w:color w:val="000000"/>
                <w:sz w:val="12"/>
                <w:szCs w:val="20"/>
                <w:lang w:val="en-US"/>
              </w:rPr>
              <w:t>4.00</w:t>
            </w:r>
          </w:p>
        </w:tc>
      </w:tr>
    </w:tbl>
    <w:p w:rsidR="000B39B2" w:rsidRDefault="000B39B2">
      <w:pPr>
        <w:pStyle w:val="GvdeMetni"/>
        <w:rPr>
          <w:sz w:val="17"/>
        </w:rPr>
      </w:pPr>
    </w:p>
    <w:tbl>
      <w:tblPr>
        <w:tblW w:w="0" w:type="auto"/>
        <w:tblCellMar>
          <w:left w:w="0" w:type="dxa"/>
          <w:right w:w="0" w:type="dxa"/>
        </w:tblCellMar>
        <w:tblLook w:val="0000" w:firstRow="0" w:lastRow="0" w:firstColumn="0" w:lastColumn="0" w:noHBand="0" w:noVBand="0"/>
      </w:tblPr>
      <w:tblGrid>
        <w:gridCol w:w="1414"/>
        <w:gridCol w:w="744"/>
        <w:gridCol w:w="1418"/>
        <w:gridCol w:w="1572"/>
        <w:gridCol w:w="1532"/>
        <w:gridCol w:w="1532"/>
        <w:gridCol w:w="1538"/>
      </w:tblGrid>
      <w:tr w:rsidR="000B39B2" w:rsidRPr="000B39B2" w:rsidTr="000B39B2">
        <w:trPr>
          <w:trHeight w:val="282"/>
        </w:trPr>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KOD</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DERSADI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1-İlk derslerde dersin içeriği ve süreci (ders izlencesi) ile ilgili bilgilendirildim</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2-Ders mesleki gelişimime katkı sağlar</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3-Ders bireysel gelişimime katkı sağlar</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4-Sınav ve ödevler dersin içeriğiyle uyumludur.</w:t>
            </w:r>
          </w:p>
        </w:tc>
      </w:tr>
      <w:tr w:rsidR="000B39B2" w:rsidRPr="000B39B2" w:rsidTr="000B39B2">
        <w:trPr>
          <w:trHeight w:val="222"/>
        </w:trPr>
        <w:tc>
          <w:tcPr>
            <w:tcW w:w="1440" w:type="dxa"/>
            <w:vMerge w:val="restart"/>
            <w:tcBorders>
              <w:top w:val="single" w:sz="8" w:space="0" w:color="000000"/>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Gönen Meslek Yüksekokulu</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Moda Tasarımı</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2023</w:t>
            </w:r>
          </w:p>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Güz</w:t>
            </w:r>
          </w:p>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MTA-3101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Tekstil Teknolojisi 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MTA-3103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Desen</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MTA-3105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Temel Sanat Eğitimi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MTA-3107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Moda Eğilimleri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MTA-3109</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Malzeme</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MTA-3111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Moda Resmi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MTA-3113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Temel Dikim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MTA-3115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Mesleki Yabancı Dil 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MTA-3117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Sunum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4.60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4.60</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MTA-3201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Kalıp Hazırlama 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MTA-3203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Giysi Tasarım</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4.00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4.38</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MTA-3205</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Giysi Üretimi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3.71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3.86</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3.71</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3.86</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MTA-3207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Dokuma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4.12</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3.88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3.75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3.88</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MTA-3209</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Çağdaş Moda Tasarımcıları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4.14</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MTA-3211</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Stil Danışmanlığı</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3.56</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3.67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3.44</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3.56</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MTA-3217</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Araştırma Yöntem ve Teknikleri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4.43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4.57</w:t>
            </w:r>
          </w:p>
        </w:tc>
      </w:tr>
      <w:tr w:rsidR="000B39B2" w:rsidRPr="000B39B2" w:rsidTr="000B39B2">
        <w:trPr>
          <w:trHeight w:val="222"/>
        </w:trPr>
        <w:tc>
          <w:tcPr>
            <w:tcW w:w="1440" w:type="dxa"/>
            <w:vMerge/>
            <w:tcBorders>
              <w:left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MTA-3223</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Kalite Yönetim Sistemleri</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4.25</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4.38</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4.50</w:t>
            </w:r>
          </w:p>
        </w:tc>
      </w:tr>
      <w:tr w:rsidR="000B39B2" w:rsidRPr="000B39B2" w:rsidTr="000B39B2">
        <w:trPr>
          <w:trHeight w:val="222"/>
        </w:trPr>
        <w:tc>
          <w:tcPr>
            <w:tcW w:w="1440" w:type="dxa"/>
            <w:vMerge/>
            <w:tcBorders>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MYO-3010</w:t>
            </w:r>
          </w:p>
        </w:tc>
        <w:tc>
          <w:tcPr>
            <w:tcW w:w="14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rPr>
                <w:sz w:val="20"/>
                <w:szCs w:val="20"/>
                <w:lang w:val="en-US"/>
              </w:rPr>
            </w:pPr>
            <w:r w:rsidRPr="000B39B2">
              <w:rPr>
                <w:rFonts w:ascii="Cambria" w:eastAsia="Cambria" w:hAnsi="Cambria"/>
                <w:color w:val="000000"/>
                <w:sz w:val="20"/>
                <w:szCs w:val="20"/>
                <w:lang w:val="en-US"/>
              </w:rPr>
              <w:t>İşletmede Mesleki Eğitim</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4.67</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4.33</w:t>
            </w:r>
          </w:p>
        </w:tc>
        <w:tc>
          <w:tcPr>
            <w:tcW w:w="15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0B39B2" w:rsidRPr="000B39B2" w:rsidRDefault="000B39B2" w:rsidP="000B39B2">
            <w:pPr>
              <w:widowControl/>
              <w:autoSpaceDE/>
              <w:autoSpaceDN/>
              <w:jc w:val="right"/>
              <w:rPr>
                <w:sz w:val="20"/>
                <w:szCs w:val="20"/>
                <w:lang w:val="en-US"/>
              </w:rPr>
            </w:pPr>
            <w:r w:rsidRPr="000B39B2">
              <w:rPr>
                <w:rFonts w:ascii="Cambria" w:eastAsia="Cambria" w:hAnsi="Cambria"/>
                <w:color w:val="000000"/>
                <w:sz w:val="20"/>
                <w:szCs w:val="20"/>
                <w:lang w:val="en-US"/>
              </w:rPr>
              <w:t>4.00</w:t>
            </w:r>
          </w:p>
        </w:tc>
      </w:tr>
    </w:tbl>
    <w:p w:rsidR="000B39B2" w:rsidRDefault="000B39B2">
      <w:pPr>
        <w:pStyle w:val="GvdeMetni"/>
        <w:rPr>
          <w:sz w:val="17"/>
        </w:rPr>
      </w:pPr>
    </w:p>
    <w:p w:rsidR="005260D5" w:rsidRDefault="005140C7">
      <w:pPr>
        <w:pStyle w:val="Balk2"/>
        <w:numPr>
          <w:ilvl w:val="2"/>
          <w:numId w:val="137"/>
        </w:numPr>
        <w:tabs>
          <w:tab w:val="left" w:pos="772"/>
        </w:tabs>
        <w:ind w:hanging="654"/>
        <w:jc w:val="both"/>
        <w:rPr>
          <w:u w:val="none"/>
        </w:rPr>
      </w:pPr>
      <w:bookmarkStart w:id="24" w:name="_bookmark31"/>
      <w:bookmarkEnd w:id="24"/>
      <w:r>
        <w:rPr>
          <w:color w:val="4471C4"/>
          <w:u w:val="none"/>
        </w:rPr>
        <w:t>Mezun</w:t>
      </w:r>
      <w:r>
        <w:rPr>
          <w:color w:val="4471C4"/>
          <w:spacing w:val="-7"/>
          <w:u w:val="none"/>
        </w:rPr>
        <w:t xml:space="preserve"> </w:t>
      </w:r>
      <w:r>
        <w:rPr>
          <w:color w:val="4471C4"/>
          <w:u w:val="none"/>
        </w:rPr>
        <w:t>İlişkileri</w:t>
      </w:r>
      <w:r>
        <w:rPr>
          <w:color w:val="4471C4"/>
          <w:spacing w:val="-5"/>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GvdeMetni"/>
        <w:spacing w:before="121"/>
        <w:ind w:left="118" w:right="193"/>
        <w:jc w:val="both"/>
      </w:pPr>
      <w:r>
        <w:rPr>
          <w:shd w:val="clear" w:color="auto" w:fill="FFFF00"/>
        </w:rPr>
        <w:t>Programların mezunları ile iletişimlerini geliştirmesi, mezunların çalışma şartları ve çalıştıkları</w:t>
      </w:r>
      <w:r>
        <w:rPr>
          <w:spacing w:val="1"/>
        </w:rPr>
        <w:t xml:space="preserve"> </w:t>
      </w:r>
      <w:r>
        <w:rPr>
          <w:shd w:val="clear" w:color="auto" w:fill="FFFF00"/>
        </w:rPr>
        <w:t>sektörler hakkında bilgi toplamaları ve elde edilen çıktıları değerlendirmeleri gereklidir. Kariyer</w:t>
      </w:r>
      <w:r>
        <w:rPr>
          <w:spacing w:val="1"/>
        </w:rPr>
        <w:t xml:space="preserve"> </w:t>
      </w:r>
      <w:r>
        <w:rPr>
          <w:shd w:val="clear" w:color="auto" w:fill="FFFF00"/>
        </w:rPr>
        <w:t>Merkezinin çalışmalarının bu ölçüte hizmet etmesinin yanı sıra programların da mezunlarını</w:t>
      </w:r>
      <w:r>
        <w:rPr>
          <w:spacing w:val="1"/>
        </w:rPr>
        <w:t xml:space="preserve"> </w:t>
      </w:r>
      <w:r>
        <w:rPr>
          <w:shd w:val="clear" w:color="auto" w:fill="FFFF00"/>
        </w:rPr>
        <w:t>izlemek üzere geliştirmiş olduğu yöntemlerin açıklanması beklenmektedir. Mezunlarla iletişim,</w:t>
      </w:r>
      <w:r>
        <w:rPr>
          <w:spacing w:val="1"/>
        </w:rPr>
        <w:t xml:space="preserve"> </w:t>
      </w:r>
      <w:r>
        <w:rPr>
          <w:shd w:val="clear" w:color="auto" w:fill="FFFF00"/>
        </w:rPr>
        <w:t>mezunların sektör dağılımı, iş bulma süreleri ve mezuniyetten sonra yaşam boyu öğrenmeye</w:t>
      </w:r>
      <w:r>
        <w:rPr>
          <w:spacing w:val="1"/>
        </w:rPr>
        <w:t xml:space="preserve"> </w:t>
      </w:r>
      <w:r>
        <w:rPr>
          <w:shd w:val="clear" w:color="auto" w:fill="FFFF00"/>
        </w:rPr>
        <w:t>yönelik</w:t>
      </w:r>
      <w:r>
        <w:rPr>
          <w:spacing w:val="1"/>
          <w:shd w:val="clear" w:color="auto" w:fill="FFFF00"/>
        </w:rPr>
        <w:t xml:space="preserve"> </w:t>
      </w:r>
      <w:r>
        <w:rPr>
          <w:shd w:val="clear" w:color="auto" w:fill="FFFF00"/>
        </w:rPr>
        <w:t>katıldıkları</w:t>
      </w:r>
      <w:r>
        <w:rPr>
          <w:spacing w:val="1"/>
          <w:shd w:val="clear" w:color="auto" w:fill="FFFF00"/>
        </w:rPr>
        <w:t xml:space="preserve"> </w:t>
      </w:r>
      <w:r>
        <w:rPr>
          <w:shd w:val="clear" w:color="auto" w:fill="FFFF00"/>
        </w:rPr>
        <w:t>mesleki</w:t>
      </w:r>
      <w:r>
        <w:rPr>
          <w:spacing w:val="1"/>
          <w:shd w:val="clear" w:color="auto" w:fill="FFFF00"/>
        </w:rPr>
        <w:t xml:space="preserve"> </w:t>
      </w:r>
      <w:r>
        <w:rPr>
          <w:shd w:val="clear" w:color="auto" w:fill="FFFF00"/>
        </w:rPr>
        <w:t>gelişim</w:t>
      </w:r>
      <w:r>
        <w:rPr>
          <w:spacing w:val="1"/>
          <w:shd w:val="clear" w:color="auto" w:fill="FFFF00"/>
        </w:rPr>
        <w:t xml:space="preserve"> </w:t>
      </w:r>
      <w:r>
        <w:rPr>
          <w:shd w:val="clear" w:color="auto" w:fill="FFFF00"/>
        </w:rPr>
        <w:t>eğitimleri</w:t>
      </w:r>
      <w:r>
        <w:rPr>
          <w:spacing w:val="1"/>
          <w:shd w:val="clear" w:color="auto" w:fill="FFFF00"/>
        </w:rPr>
        <w:t xml:space="preserve"> </w:t>
      </w:r>
      <w:r>
        <w:rPr>
          <w:shd w:val="clear" w:color="auto" w:fill="FFFF00"/>
        </w:rPr>
        <w:t>vb.</w:t>
      </w:r>
      <w:r>
        <w:rPr>
          <w:spacing w:val="1"/>
          <w:shd w:val="clear" w:color="auto" w:fill="FFFF00"/>
        </w:rPr>
        <w:t xml:space="preserve"> </w:t>
      </w:r>
      <w:r>
        <w:rPr>
          <w:shd w:val="clear" w:color="auto" w:fill="FFFF00"/>
        </w:rPr>
        <w:t>alanlarda</w:t>
      </w:r>
      <w:r>
        <w:rPr>
          <w:spacing w:val="1"/>
          <w:shd w:val="clear" w:color="auto" w:fill="FFFF00"/>
        </w:rPr>
        <w:t xml:space="preserve"> </w:t>
      </w:r>
      <w:r>
        <w:rPr>
          <w:shd w:val="clear" w:color="auto" w:fill="FFFF00"/>
        </w:rPr>
        <w:t>mezun</w:t>
      </w:r>
      <w:r>
        <w:rPr>
          <w:spacing w:val="1"/>
          <w:shd w:val="clear" w:color="auto" w:fill="FFFF00"/>
        </w:rPr>
        <w:t xml:space="preserve"> </w:t>
      </w:r>
      <w:r>
        <w:rPr>
          <w:shd w:val="clear" w:color="auto" w:fill="FFFF00"/>
        </w:rPr>
        <w:t>profili</w:t>
      </w:r>
      <w:r>
        <w:rPr>
          <w:spacing w:val="1"/>
          <w:shd w:val="clear" w:color="auto" w:fill="FFFF00"/>
        </w:rPr>
        <w:t xml:space="preserve"> </w:t>
      </w:r>
      <w:r>
        <w:rPr>
          <w:shd w:val="clear" w:color="auto" w:fill="FFFF00"/>
        </w:rPr>
        <w:t>analizi</w:t>
      </w:r>
      <w:r>
        <w:rPr>
          <w:spacing w:val="1"/>
          <w:shd w:val="clear" w:color="auto" w:fill="FFFF00"/>
        </w:rPr>
        <w:t xml:space="preserve"> </w:t>
      </w:r>
      <w:r>
        <w:rPr>
          <w:shd w:val="clear" w:color="auto" w:fill="FFFF00"/>
        </w:rPr>
        <w:t>yapılması</w:t>
      </w:r>
      <w:r>
        <w:rPr>
          <w:spacing w:val="-57"/>
        </w:rPr>
        <w:t xml:space="preserve"> </w:t>
      </w:r>
      <w:r>
        <w:rPr>
          <w:shd w:val="clear" w:color="auto" w:fill="FFFF00"/>
        </w:rPr>
        <w:t>beklenmektedir.</w:t>
      </w:r>
    </w:p>
    <w:p w:rsidR="005260D5" w:rsidRDefault="005140C7">
      <w:pPr>
        <w:pStyle w:val="GvdeMetni"/>
        <w:spacing w:before="120"/>
        <w:ind w:left="118" w:right="192"/>
        <w:jc w:val="both"/>
      </w:pPr>
      <w:r>
        <w:rPr>
          <w:shd w:val="clear" w:color="auto" w:fill="FFFF00"/>
        </w:rPr>
        <w:t>Mezunların</w:t>
      </w:r>
      <w:r>
        <w:rPr>
          <w:spacing w:val="-4"/>
          <w:shd w:val="clear" w:color="auto" w:fill="FFFF00"/>
        </w:rPr>
        <w:t xml:space="preserve"> </w:t>
      </w:r>
      <w:r>
        <w:rPr>
          <w:shd w:val="clear" w:color="auto" w:fill="FFFF00"/>
        </w:rPr>
        <w:t>işe</w:t>
      </w:r>
      <w:r>
        <w:rPr>
          <w:spacing w:val="-5"/>
          <w:shd w:val="clear" w:color="auto" w:fill="FFFF00"/>
        </w:rPr>
        <w:t xml:space="preserve"> </w:t>
      </w:r>
      <w:r>
        <w:rPr>
          <w:shd w:val="clear" w:color="auto" w:fill="FFFF00"/>
        </w:rPr>
        <w:t>yerleşme,</w:t>
      </w:r>
      <w:r>
        <w:rPr>
          <w:spacing w:val="-3"/>
          <w:shd w:val="clear" w:color="auto" w:fill="FFFF00"/>
        </w:rPr>
        <w:t xml:space="preserve"> </w:t>
      </w:r>
      <w:r>
        <w:rPr>
          <w:shd w:val="clear" w:color="auto" w:fill="FFFF00"/>
        </w:rPr>
        <w:t>eğitime</w:t>
      </w:r>
      <w:r>
        <w:rPr>
          <w:spacing w:val="-6"/>
          <w:shd w:val="clear" w:color="auto" w:fill="FFFF00"/>
        </w:rPr>
        <w:t xml:space="preserve"> </w:t>
      </w:r>
      <w:r>
        <w:rPr>
          <w:shd w:val="clear" w:color="auto" w:fill="FFFF00"/>
        </w:rPr>
        <w:t>devam,</w:t>
      </w:r>
      <w:r>
        <w:rPr>
          <w:spacing w:val="-3"/>
          <w:shd w:val="clear" w:color="auto" w:fill="FFFF00"/>
        </w:rPr>
        <w:t xml:space="preserve"> </w:t>
      </w:r>
      <w:r>
        <w:rPr>
          <w:shd w:val="clear" w:color="auto" w:fill="FFFF00"/>
        </w:rPr>
        <w:t>gelir</w:t>
      </w:r>
      <w:r>
        <w:rPr>
          <w:spacing w:val="-6"/>
          <w:shd w:val="clear" w:color="auto" w:fill="FFFF00"/>
        </w:rPr>
        <w:t xml:space="preserve"> </w:t>
      </w:r>
      <w:r>
        <w:rPr>
          <w:shd w:val="clear" w:color="auto" w:fill="FFFF00"/>
        </w:rPr>
        <w:t>düzeyi,</w:t>
      </w:r>
      <w:r>
        <w:rPr>
          <w:spacing w:val="-4"/>
          <w:shd w:val="clear" w:color="auto" w:fill="FFFF00"/>
        </w:rPr>
        <w:t xml:space="preserve"> </w:t>
      </w:r>
      <w:r>
        <w:rPr>
          <w:shd w:val="clear" w:color="auto" w:fill="FFFF00"/>
        </w:rPr>
        <w:t>işveren/</w:t>
      </w:r>
      <w:r>
        <w:rPr>
          <w:spacing w:val="-4"/>
          <w:shd w:val="clear" w:color="auto" w:fill="FFFF00"/>
        </w:rPr>
        <w:t xml:space="preserve"> </w:t>
      </w:r>
      <w:r>
        <w:rPr>
          <w:shd w:val="clear" w:color="auto" w:fill="FFFF00"/>
        </w:rPr>
        <w:t>mezun</w:t>
      </w:r>
      <w:r>
        <w:rPr>
          <w:spacing w:val="-4"/>
          <w:shd w:val="clear" w:color="auto" w:fill="FFFF00"/>
        </w:rPr>
        <w:t xml:space="preserve"> </w:t>
      </w:r>
      <w:r>
        <w:rPr>
          <w:shd w:val="clear" w:color="auto" w:fill="FFFF00"/>
        </w:rPr>
        <w:t>memnuniyeti</w:t>
      </w:r>
      <w:r>
        <w:rPr>
          <w:spacing w:val="-4"/>
          <w:shd w:val="clear" w:color="auto" w:fill="FFFF00"/>
        </w:rPr>
        <w:t xml:space="preserve"> </w:t>
      </w:r>
      <w:r>
        <w:rPr>
          <w:shd w:val="clear" w:color="auto" w:fill="FFFF00"/>
        </w:rPr>
        <w:t>gibi</w:t>
      </w:r>
      <w:r>
        <w:rPr>
          <w:spacing w:val="-4"/>
          <w:shd w:val="clear" w:color="auto" w:fill="FFFF00"/>
        </w:rPr>
        <w:t xml:space="preserve"> </w:t>
      </w:r>
      <w:r>
        <w:rPr>
          <w:shd w:val="clear" w:color="auto" w:fill="FFFF00"/>
        </w:rPr>
        <w:t>istihdam</w:t>
      </w:r>
      <w:r>
        <w:rPr>
          <w:spacing w:val="-57"/>
        </w:rPr>
        <w:t xml:space="preserve"> </w:t>
      </w:r>
      <w:r>
        <w:rPr>
          <w:shd w:val="clear" w:color="auto" w:fill="FFFF00"/>
        </w:rPr>
        <w:t>bilgileri</w:t>
      </w:r>
      <w:r>
        <w:rPr>
          <w:spacing w:val="1"/>
          <w:shd w:val="clear" w:color="auto" w:fill="FFFF00"/>
        </w:rPr>
        <w:t xml:space="preserve"> </w:t>
      </w:r>
      <w:r>
        <w:rPr>
          <w:shd w:val="clear" w:color="auto" w:fill="FFFF00"/>
        </w:rPr>
        <w:t>sistematik</w:t>
      </w:r>
      <w:r>
        <w:rPr>
          <w:spacing w:val="1"/>
          <w:shd w:val="clear" w:color="auto" w:fill="FFFF00"/>
        </w:rPr>
        <w:t xml:space="preserve"> </w:t>
      </w:r>
      <w:r>
        <w:rPr>
          <w:shd w:val="clear" w:color="auto" w:fill="FFFF00"/>
        </w:rPr>
        <w:t>ve</w:t>
      </w:r>
      <w:r>
        <w:rPr>
          <w:spacing w:val="1"/>
          <w:shd w:val="clear" w:color="auto" w:fill="FFFF00"/>
        </w:rPr>
        <w:t xml:space="preserve"> </w:t>
      </w:r>
      <w:r>
        <w:rPr>
          <w:shd w:val="clear" w:color="auto" w:fill="FFFF00"/>
        </w:rPr>
        <w:t>kapsamlı</w:t>
      </w:r>
      <w:r>
        <w:rPr>
          <w:spacing w:val="1"/>
          <w:shd w:val="clear" w:color="auto" w:fill="FFFF00"/>
        </w:rPr>
        <w:t xml:space="preserve"> </w:t>
      </w:r>
      <w:r>
        <w:rPr>
          <w:shd w:val="clear" w:color="auto" w:fill="FFFF00"/>
        </w:rPr>
        <w:t>olarak</w:t>
      </w:r>
      <w:r>
        <w:rPr>
          <w:spacing w:val="1"/>
          <w:shd w:val="clear" w:color="auto" w:fill="FFFF00"/>
        </w:rPr>
        <w:t xml:space="preserve"> </w:t>
      </w:r>
      <w:r>
        <w:rPr>
          <w:shd w:val="clear" w:color="auto" w:fill="FFFF00"/>
        </w:rPr>
        <w:t>toplanmakta,</w:t>
      </w:r>
      <w:r>
        <w:rPr>
          <w:spacing w:val="1"/>
          <w:shd w:val="clear" w:color="auto" w:fill="FFFF00"/>
        </w:rPr>
        <w:t xml:space="preserve"> </w:t>
      </w:r>
      <w:r>
        <w:rPr>
          <w:shd w:val="clear" w:color="auto" w:fill="FFFF00"/>
        </w:rPr>
        <w:t>değerlendirilmekte,</w:t>
      </w:r>
      <w:r>
        <w:rPr>
          <w:spacing w:val="1"/>
          <w:shd w:val="clear" w:color="auto" w:fill="FFFF00"/>
        </w:rPr>
        <w:t xml:space="preserve"> </w:t>
      </w:r>
      <w:r>
        <w:rPr>
          <w:shd w:val="clear" w:color="auto" w:fill="FFFF00"/>
        </w:rPr>
        <w:t>birim</w:t>
      </w:r>
      <w:r>
        <w:rPr>
          <w:spacing w:val="1"/>
          <w:shd w:val="clear" w:color="auto" w:fill="FFFF00"/>
        </w:rPr>
        <w:t xml:space="preserve"> </w:t>
      </w:r>
      <w:r>
        <w:rPr>
          <w:shd w:val="clear" w:color="auto" w:fill="FFFF00"/>
        </w:rPr>
        <w:t>gelişme</w:t>
      </w:r>
      <w:r>
        <w:rPr>
          <w:spacing w:val="1"/>
        </w:rPr>
        <w:t xml:space="preserve"> </w:t>
      </w:r>
      <w:r>
        <w:rPr>
          <w:shd w:val="clear" w:color="auto" w:fill="FFFF00"/>
        </w:rPr>
        <w:t>stratejilerinde</w:t>
      </w:r>
      <w:r>
        <w:rPr>
          <w:spacing w:val="-3"/>
          <w:shd w:val="clear" w:color="auto" w:fill="FFFF00"/>
        </w:rPr>
        <w:t xml:space="preserve"> </w:t>
      </w:r>
      <w:r>
        <w:rPr>
          <w:shd w:val="clear" w:color="auto" w:fill="FFFF00"/>
        </w:rPr>
        <w:t>kullanılmaktadır.</w:t>
      </w:r>
    </w:p>
    <w:p w:rsidR="005260D5" w:rsidRDefault="005140C7">
      <w:pPr>
        <w:pStyle w:val="GvdeMetni"/>
        <w:spacing w:before="120"/>
        <w:ind w:left="118"/>
      </w:pPr>
      <w:r>
        <w:rPr>
          <w:shd w:val="clear" w:color="auto" w:fill="FFFF00"/>
        </w:rPr>
        <w:t>Programdaki</w:t>
      </w:r>
      <w:r>
        <w:rPr>
          <w:spacing w:val="39"/>
          <w:shd w:val="clear" w:color="auto" w:fill="FFFF00"/>
        </w:rPr>
        <w:t xml:space="preserve"> </w:t>
      </w:r>
      <w:r>
        <w:rPr>
          <w:shd w:val="clear" w:color="auto" w:fill="FFFF00"/>
        </w:rPr>
        <w:t>öğrenci</w:t>
      </w:r>
      <w:r>
        <w:rPr>
          <w:spacing w:val="40"/>
          <w:shd w:val="clear" w:color="auto" w:fill="FFFF00"/>
        </w:rPr>
        <w:t xml:space="preserve"> </w:t>
      </w:r>
      <w:r>
        <w:rPr>
          <w:shd w:val="clear" w:color="auto" w:fill="FFFF00"/>
        </w:rPr>
        <w:t>ve</w:t>
      </w:r>
      <w:r>
        <w:rPr>
          <w:spacing w:val="38"/>
          <w:shd w:val="clear" w:color="auto" w:fill="FFFF00"/>
        </w:rPr>
        <w:t xml:space="preserve"> </w:t>
      </w:r>
      <w:r>
        <w:rPr>
          <w:shd w:val="clear" w:color="auto" w:fill="FFFF00"/>
        </w:rPr>
        <w:t>mezun</w:t>
      </w:r>
      <w:r>
        <w:rPr>
          <w:spacing w:val="39"/>
          <w:shd w:val="clear" w:color="auto" w:fill="FFFF00"/>
        </w:rPr>
        <w:t xml:space="preserve"> </w:t>
      </w:r>
      <w:r>
        <w:rPr>
          <w:shd w:val="clear" w:color="auto" w:fill="FFFF00"/>
        </w:rPr>
        <w:t>sayılarının</w:t>
      </w:r>
      <w:r>
        <w:rPr>
          <w:spacing w:val="39"/>
          <w:shd w:val="clear" w:color="auto" w:fill="FFFF00"/>
        </w:rPr>
        <w:t xml:space="preserve"> </w:t>
      </w:r>
      <w:r>
        <w:rPr>
          <w:shd w:val="clear" w:color="auto" w:fill="FFFF00"/>
        </w:rPr>
        <w:t>yıllara</w:t>
      </w:r>
      <w:r>
        <w:rPr>
          <w:spacing w:val="37"/>
          <w:shd w:val="clear" w:color="auto" w:fill="FFFF00"/>
        </w:rPr>
        <w:t xml:space="preserve"> </w:t>
      </w:r>
      <w:r>
        <w:rPr>
          <w:shd w:val="clear" w:color="auto" w:fill="FFFF00"/>
        </w:rPr>
        <w:t>göre</w:t>
      </w:r>
      <w:r>
        <w:rPr>
          <w:spacing w:val="37"/>
          <w:shd w:val="clear" w:color="auto" w:fill="FFFF00"/>
        </w:rPr>
        <w:t xml:space="preserve"> </w:t>
      </w:r>
      <w:r>
        <w:rPr>
          <w:shd w:val="clear" w:color="auto" w:fill="FFFF00"/>
        </w:rPr>
        <w:t>değişimini</w:t>
      </w:r>
      <w:r>
        <w:rPr>
          <w:spacing w:val="37"/>
          <w:shd w:val="clear" w:color="auto" w:fill="FFFF00"/>
        </w:rPr>
        <w:t xml:space="preserve"> </w:t>
      </w:r>
      <w:r>
        <w:rPr>
          <w:shd w:val="clear" w:color="auto" w:fill="FFFF00"/>
        </w:rPr>
        <w:t>gösteren</w:t>
      </w:r>
      <w:r>
        <w:rPr>
          <w:spacing w:val="45"/>
          <w:shd w:val="clear" w:color="auto" w:fill="FFFF00"/>
        </w:rPr>
        <w:t xml:space="preserve"> </w:t>
      </w:r>
      <w:r>
        <w:rPr>
          <w:shd w:val="clear" w:color="auto" w:fill="FFFF00"/>
        </w:rPr>
        <w:t>Çizelge</w:t>
      </w:r>
      <w:r>
        <w:rPr>
          <w:spacing w:val="39"/>
          <w:shd w:val="clear" w:color="auto" w:fill="FFFF00"/>
        </w:rPr>
        <w:t xml:space="preserve"> </w:t>
      </w:r>
      <w:r>
        <w:rPr>
          <w:shd w:val="clear" w:color="auto" w:fill="FFFF00"/>
        </w:rPr>
        <w:t>3’ü</w:t>
      </w:r>
      <w:r>
        <w:rPr>
          <w:spacing w:val="-57"/>
        </w:rPr>
        <w:t xml:space="preserve"> </w:t>
      </w:r>
      <w:r>
        <w:rPr>
          <w:shd w:val="clear" w:color="auto" w:fill="FFFF00"/>
        </w:rPr>
        <w:t>doldurunuz.</w:t>
      </w:r>
    </w:p>
    <w:p w:rsidR="005260D5" w:rsidRDefault="005140C7">
      <w:pPr>
        <w:spacing w:before="43"/>
        <w:ind w:left="606" w:right="678"/>
        <w:jc w:val="center"/>
      </w:pPr>
      <w:r>
        <w:t>Çizelge</w:t>
      </w:r>
      <w:r>
        <w:rPr>
          <w:spacing w:val="-3"/>
        </w:rPr>
        <w:t xml:space="preserve"> </w:t>
      </w:r>
      <w:r>
        <w:t>3.</w:t>
      </w:r>
      <w:r>
        <w:rPr>
          <w:spacing w:val="-2"/>
        </w:rPr>
        <w:t xml:space="preserve"> </w:t>
      </w:r>
      <w:r>
        <w:t>Öğrenci</w:t>
      </w:r>
      <w:r>
        <w:rPr>
          <w:spacing w:val="-1"/>
        </w:rPr>
        <w:t xml:space="preserve"> </w:t>
      </w:r>
      <w:r>
        <w:t>ve</w:t>
      </w:r>
      <w:r>
        <w:rPr>
          <w:spacing w:val="-2"/>
        </w:rPr>
        <w:t xml:space="preserve"> </w:t>
      </w:r>
      <w:r>
        <w:t>Mezun</w:t>
      </w:r>
      <w:r>
        <w:rPr>
          <w:spacing w:val="-2"/>
        </w:rPr>
        <w:t xml:space="preserve"> </w:t>
      </w:r>
      <w:r>
        <w:t>Sayıları</w:t>
      </w:r>
    </w:p>
    <w:p w:rsidR="005260D5" w:rsidRDefault="005260D5">
      <w:pPr>
        <w:pStyle w:val="GvdeMetni"/>
        <w:spacing w:before="11"/>
        <w:rPr>
          <w:sz w:val="11"/>
        </w:rPr>
      </w:pPr>
    </w:p>
    <w:tbl>
      <w:tblPr>
        <w:tblStyle w:val="TableNormal"/>
        <w:tblW w:w="10713" w:type="dxa"/>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81"/>
        <w:gridCol w:w="951"/>
        <w:gridCol w:w="595"/>
        <w:gridCol w:w="595"/>
        <w:gridCol w:w="593"/>
        <w:gridCol w:w="596"/>
        <w:gridCol w:w="699"/>
        <w:gridCol w:w="699"/>
        <w:gridCol w:w="701"/>
        <w:gridCol w:w="699"/>
        <w:gridCol w:w="702"/>
        <w:gridCol w:w="702"/>
        <w:gridCol w:w="699"/>
        <w:gridCol w:w="701"/>
      </w:tblGrid>
      <w:tr w:rsidR="000B39B2" w:rsidTr="000B39B2">
        <w:trPr>
          <w:trHeight w:val="375"/>
        </w:trPr>
        <w:tc>
          <w:tcPr>
            <w:tcW w:w="1781" w:type="dxa"/>
            <w:vMerge w:val="restart"/>
            <w:tcBorders>
              <w:right w:val="single" w:sz="4" w:space="0" w:color="000000"/>
            </w:tcBorders>
          </w:tcPr>
          <w:p w:rsidR="000B39B2" w:rsidRDefault="000B39B2">
            <w:pPr>
              <w:pStyle w:val="TableParagraph"/>
              <w:spacing w:before="2"/>
              <w:rPr>
                <w:sz w:val="19"/>
              </w:rPr>
            </w:pPr>
          </w:p>
          <w:p w:rsidR="000B39B2" w:rsidRDefault="000B39B2">
            <w:pPr>
              <w:pStyle w:val="TableParagraph"/>
              <w:ind w:left="227"/>
            </w:pPr>
            <w:r>
              <w:t>Akademik</w:t>
            </w:r>
            <w:r>
              <w:rPr>
                <w:spacing w:val="-2"/>
              </w:rPr>
              <w:t xml:space="preserve"> </w:t>
            </w:r>
            <w:r>
              <w:t>Yıl</w:t>
            </w:r>
            <w:r>
              <w:rPr>
                <w:vertAlign w:val="superscript"/>
              </w:rPr>
              <w:t>1</w:t>
            </w:r>
          </w:p>
        </w:tc>
        <w:tc>
          <w:tcPr>
            <w:tcW w:w="951" w:type="dxa"/>
            <w:vMerge w:val="restart"/>
            <w:tcBorders>
              <w:left w:val="single" w:sz="4" w:space="0" w:color="000000"/>
              <w:right w:val="single" w:sz="4" w:space="0" w:color="000000"/>
            </w:tcBorders>
          </w:tcPr>
          <w:p w:rsidR="000B39B2" w:rsidRDefault="000B39B2">
            <w:pPr>
              <w:pStyle w:val="TableParagraph"/>
              <w:spacing w:before="2"/>
              <w:rPr>
                <w:sz w:val="19"/>
              </w:rPr>
            </w:pPr>
          </w:p>
          <w:p w:rsidR="000B39B2" w:rsidRDefault="000B39B2">
            <w:pPr>
              <w:pStyle w:val="TableParagraph"/>
              <w:ind w:left="131"/>
            </w:pPr>
            <w:r>
              <w:t>Hazırlık</w:t>
            </w:r>
          </w:p>
        </w:tc>
        <w:tc>
          <w:tcPr>
            <w:tcW w:w="2379" w:type="dxa"/>
            <w:gridSpan w:val="4"/>
            <w:tcBorders>
              <w:left w:val="single" w:sz="4" w:space="0" w:color="000000"/>
              <w:bottom w:val="single" w:sz="4" w:space="0" w:color="000000"/>
              <w:right w:val="single" w:sz="4" w:space="0" w:color="000000"/>
            </w:tcBorders>
          </w:tcPr>
          <w:p w:rsidR="000B39B2" w:rsidRDefault="000B39B2">
            <w:pPr>
              <w:pStyle w:val="TableParagraph"/>
              <w:spacing w:before="2"/>
              <w:ind w:left="935" w:right="896"/>
              <w:jc w:val="center"/>
            </w:pPr>
            <w:r>
              <w:t>Sınıf</w:t>
            </w:r>
            <w:r>
              <w:rPr>
                <w:vertAlign w:val="superscript"/>
              </w:rPr>
              <w:t>2</w:t>
            </w:r>
          </w:p>
        </w:tc>
        <w:tc>
          <w:tcPr>
            <w:tcW w:w="2798" w:type="dxa"/>
            <w:gridSpan w:val="4"/>
            <w:tcBorders>
              <w:left w:val="single" w:sz="4" w:space="0" w:color="000000"/>
              <w:bottom w:val="single" w:sz="8" w:space="0" w:color="000000"/>
              <w:right w:val="single" w:sz="4" w:space="0" w:color="000000"/>
            </w:tcBorders>
          </w:tcPr>
          <w:p w:rsidR="000B39B2" w:rsidRDefault="000B39B2">
            <w:pPr>
              <w:pStyle w:val="TableParagraph"/>
              <w:spacing w:before="2"/>
              <w:ind w:left="306"/>
            </w:pPr>
            <w:r>
              <w:t>Öğrenci</w:t>
            </w:r>
            <w:r>
              <w:rPr>
                <w:spacing w:val="-3"/>
              </w:rPr>
              <w:t xml:space="preserve"> </w:t>
            </w:r>
            <w:r>
              <w:t>Sayıları</w:t>
            </w:r>
            <w:r>
              <w:rPr>
                <w:vertAlign w:val="superscript"/>
              </w:rPr>
              <w:t>3</w:t>
            </w:r>
          </w:p>
        </w:tc>
        <w:tc>
          <w:tcPr>
            <w:tcW w:w="2804" w:type="dxa"/>
            <w:gridSpan w:val="4"/>
            <w:tcBorders>
              <w:left w:val="single" w:sz="4" w:space="0" w:color="000000"/>
              <w:bottom w:val="single" w:sz="4" w:space="0" w:color="000000"/>
            </w:tcBorders>
          </w:tcPr>
          <w:p w:rsidR="000B39B2" w:rsidRDefault="000B39B2">
            <w:pPr>
              <w:pStyle w:val="TableParagraph"/>
              <w:spacing w:before="2"/>
              <w:ind w:left="353"/>
            </w:pPr>
            <w:r>
              <w:t>Mezun</w:t>
            </w:r>
            <w:r>
              <w:rPr>
                <w:spacing w:val="-3"/>
              </w:rPr>
              <w:t xml:space="preserve"> </w:t>
            </w:r>
            <w:r>
              <w:t>Sayıları</w:t>
            </w:r>
            <w:r>
              <w:rPr>
                <w:vertAlign w:val="superscript"/>
              </w:rPr>
              <w:t>3</w:t>
            </w:r>
          </w:p>
        </w:tc>
      </w:tr>
      <w:tr w:rsidR="000B39B2" w:rsidTr="000B39B2">
        <w:trPr>
          <w:trHeight w:val="410"/>
        </w:trPr>
        <w:tc>
          <w:tcPr>
            <w:tcW w:w="1781" w:type="dxa"/>
            <w:vMerge/>
            <w:tcBorders>
              <w:top w:val="nil"/>
              <w:right w:val="single" w:sz="4" w:space="0" w:color="000000"/>
            </w:tcBorders>
          </w:tcPr>
          <w:p w:rsidR="000B39B2" w:rsidRDefault="000B39B2">
            <w:pPr>
              <w:rPr>
                <w:sz w:val="2"/>
                <w:szCs w:val="2"/>
              </w:rPr>
            </w:pPr>
          </w:p>
        </w:tc>
        <w:tc>
          <w:tcPr>
            <w:tcW w:w="951" w:type="dxa"/>
            <w:vMerge/>
            <w:tcBorders>
              <w:top w:val="nil"/>
              <w:left w:val="single" w:sz="4" w:space="0" w:color="000000"/>
              <w:right w:val="single" w:sz="4" w:space="0" w:color="000000"/>
            </w:tcBorders>
          </w:tcPr>
          <w:p w:rsidR="000B39B2" w:rsidRDefault="000B39B2">
            <w:pPr>
              <w:rPr>
                <w:sz w:val="2"/>
                <w:szCs w:val="2"/>
              </w:rPr>
            </w:pPr>
          </w:p>
        </w:tc>
        <w:tc>
          <w:tcPr>
            <w:tcW w:w="595" w:type="dxa"/>
            <w:tcBorders>
              <w:top w:val="single" w:sz="4" w:space="0" w:color="000000"/>
              <w:left w:val="single" w:sz="4" w:space="0" w:color="000000"/>
              <w:right w:val="single" w:sz="4" w:space="0" w:color="000000"/>
            </w:tcBorders>
          </w:tcPr>
          <w:p w:rsidR="000B39B2" w:rsidRDefault="000B39B2">
            <w:pPr>
              <w:pStyle w:val="TableParagraph"/>
              <w:spacing w:before="29"/>
              <w:ind w:left="229"/>
            </w:pPr>
            <w:r>
              <w:t>1.</w:t>
            </w:r>
          </w:p>
        </w:tc>
        <w:tc>
          <w:tcPr>
            <w:tcW w:w="595" w:type="dxa"/>
            <w:tcBorders>
              <w:top w:val="single" w:sz="4" w:space="0" w:color="000000"/>
              <w:left w:val="single" w:sz="4" w:space="0" w:color="000000"/>
              <w:right w:val="single" w:sz="4" w:space="0" w:color="000000"/>
            </w:tcBorders>
          </w:tcPr>
          <w:p w:rsidR="000B39B2" w:rsidRDefault="000B39B2">
            <w:pPr>
              <w:pStyle w:val="TableParagraph"/>
              <w:spacing w:before="29"/>
              <w:ind w:left="230"/>
            </w:pPr>
            <w:r>
              <w:t>2.</w:t>
            </w:r>
          </w:p>
        </w:tc>
        <w:tc>
          <w:tcPr>
            <w:tcW w:w="593" w:type="dxa"/>
            <w:tcBorders>
              <w:top w:val="single" w:sz="4" w:space="0" w:color="000000"/>
              <w:left w:val="single" w:sz="4" w:space="0" w:color="000000"/>
              <w:right w:val="single" w:sz="4" w:space="0" w:color="000000"/>
            </w:tcBorders>
          </w:tcPr>
          <w:p w:rsidR="000B39B2" w:rsidRDefault="000B39B2">
            <w:pPr>
              <w:pStyle w:val="TableParagraph"/>
              <w:spacing w:before="29"/>
              <w:ind w:left="230"/>
            </w:pPr>
            <w:r>
              <w:t>3.</w:t>
            </w:r>
          </w:p>
        </w:tc>
        <w:tc>
          <w:tcPr>
            <w:tcW w:w="596" w:type="dxa"/>
            <w:tcBorders>
              <w:top w:val="single" w:sz="4" w:space="0" w:color="000000"/>
              <w:left w:val="single" w:sz="4" w:space="0" w:color="000000"/>
              <w:right w:val="single" w:sz="8" w:space="0" w:color="000000"/>
            </w:tcBorders>
          </w:tcPr>
          <w:p w:rsidR="000B39B2" w:rsidRDefault="000B39B2">
            <w:pPr>
              <w:pStyle w:val="TableParagraph"/>
              <w:spacing w:before="29"/>
              <w:ind w:left="230"/>
            </w:pPr>
            <w:r>
              <w:t>4.</w:t>
            </w:r>
          </w:p>
        </w:tc>
        <w:tc>
          <w:tcPr>
            <w:tcW w:w="699" w:type="dxa"/>
            <w:tcBorders>
              <w:top w:val="single" w:sz="8" w:space="0" w:color="000000"/>
              <w:left w:val="single" w:sz="8" w:space="0" w:color="000000"/>
              <w:right w:val="single" w:sz="8" w:space="0" w:color="000000"/>
            </w:tcBorders>
          </w:tcPr>
          <w:p w:rsidR="000B39B2" w:rsidRDefault="000B39B2">
            <w:pPr>
              <w:pStyle w:val="TableParagraph"/>
              <w:spacing w:before="19"/>
              <w:ind w:left="39"/>
              <w:jc w:val="center"/>
            </w:pPr>
            <w:r>
              <w:t>ÖL</w:t>
            </w:r>
          </w:p>
        </w:tc>
        <w:tc>
          <w:tcPr>
            <w:tcW w:w="699" w:type="dxa"/>
            <w:tcBorders>
              <w:top w:val="single" w:sz="8" w:space="0" w:color="000000"/>
              <w:left w:val="single" w:sz="8" w:space="0" w:color="000000"/>
              <w:right w:val="single" w:sz="8" w:space="0" w:color="000000"/>
            </w:tcBorders>
          </w:tcPr>
          <w:p w:rsidR="000B39B2" w:rsidRDefault="000B39B2">
            <w:pPr>
              <w:pStyle w:val="TableParagraph"/>
              <w:spacing w:before="19"/>
              <w:ind w:left="39"/>
              <w:jc w:val="center"/>
            </w:pPr>
            <w:r>
              <w:t>L</w:t>
            </w:r>
          </w:p>
        </w:tc>
        <w:tc>
          <w:tcPr>
            <w:tcW w:w="701" w:type="dxa"/>
            <w:tcBorders>
              <w:top w:val="single" w:sz="8" w:space="0" w:color="000000"/>
              <w:left w:val="single" w:sz="8" w:space="0" w:color="000000"/>
              <w:right w:val="single" w:sz="8" w:space="0" w:color="000000"/>
            </w:tcBorders>
          </w:tcPr>
          <w:p w:rsidR="000B39B2" w:rsidRDefault="000B39B2">
            <w:pPr>
              <w:pStyle w:val="TableParagraph"/>
              <w:spacing w:before="19"/>
              <w:ind w:left="214"/>
            </w:pPr>
            <w:r>
              <w:t>YL</w:t>
            </w:r>
          </w:p>
        </w:tc>
        <w:tc>
          <w:tcPr>
            <w:tcW w:w="699" w:type="dxa"/>
            <w:tcBorders>
              <w:top w:val="single" w:sz="8" w:space="0" w:color="000000"/>
              <w:left w:val="single" w:sz="8" w:space="0" w:color="000000"/>
              <w:right w:val="single" w:sz="8" w:space="0" w:color="000000"/>
            </w:tcBorders>
          </w:tcPr>
          <w:p w:rsidR="000B39B2" w:rsidRDefault="000B39B2">
            <w:pPr>
              <w:pStyle w:val="TableParagraph"/>
              <w:spacing w:before="19"/>
              <w:ind w:left="43"/>
              <w:jc w:val="center"/>
            </w:pPr>
            <w:r>
              <w:t>D</w:t>
            </w:r>
          </w:p>
        </w:tc>
        <w:tc>
          <w:tcPr>
            <w:tcW w:w="702" w:type="dxa"/>
            <w:tcBorders>
              <w:top w:val="single" w:sz="4" w:space="0" w:color="000000"/>
              <w:left w:val="single" w:sz="8" w:space="0" w:color="000000"/>
              <w:right w:val="single" w:sz="8" w:space="0" w:color="000000"/>
            </w:tcBorders>
          </w:tcPr>
          <w:p w:rsidR="000B39B2" w:rsidRDefault="000B39B2">
            <w:pPr>
              <w:pStyle w:val="TableParagraph"/>
              <w:spacing w:before="29"/>
              <w:ind w:left="34"/>
              <w:jc w:val="center"/>
            </w:pPr>
            <w:r>
              <w:t>ÖL</w:t>
            </w:r>
          </w:p>
        </w:tc>
        <w:tc>
          <w:tcPr>
            <w:tcW w:w="702" w:type="dxa"/>
            <w:tcBorders>
              <w:top w:val="single" w:sz="4" w:space="0" w:color="000000"/>
              <w:left w:val="single" w:sz="8" w:space="0" w:color="000000"/>
              <w:right w:val="single" w:sz="4" w:space="0" w:color="000000"/>
            </w:tcBorders>
          </w:tcPr>
          <w:p w:rsidR="000B39B2" w:rsidRDefault="000B39B2">
            <w:pPr>
              <w:pStyle w:val="TableParagraph"/>
              <w:spacing w:before="29"/>
              <w:ind w:left="34"/>
              <w:jc w:val="center"/>
            </w:pPr>
            <w:r>
              <w:t>L</w:t>
            </w:r>
          </w:p>
        </w:tc>
        <w:tc>
          <w:tcPr>
            <w:tcW w:w="699" w:type="dxa"/>
            <w:tcBorders>
              <w:top w:val="single" w:sz="4" w:space="0" w:color="000000"/>
              <w:left w:val="single" w:sz="4" w:space="0" w:color="000000"/>
              <w:right w:val="single" w:sz="4" w:space="0" w:color="000000"/>
            </w:tcBorders>
          </w:tcPr>
          <w:p w:rsidR="000B39B2" w:rsidRDefault="000B39B2">
            <w:pPr>
              <w:pStyle w:val="TableParagraph"/>
              <w:spacing w:before="29"/>
              <w:ind w:left="215"/>
            </w:pPr>
            <w:r>
              <w:t>YL</w:t>
            </w:r>
          </w:p>
        </w:tc>
        <w:tc>
          <w:tcPr>
            <w:tcW w:w="701" w:type="dxa"/>
            <w:tcBorders>
              <w:top w:val="single" w:sz="4" w:space="0" w:color="000000"/>
              <w:left w:val="single" w:sz="4" w:space="0" w:color="000000"/>
            </w:tcBorders>
          </w:tcPr>
          <w:p w:rsidR="000B39B2" w:rsidRDefault="000B39B2">
            <w:pPr>
              <w:pStyle w:val="TableParagraph"/>
              <w:spacing w:before="29"/>
              <w:ind w:left="55"/>
              <w:jc w:val="center"/>
            </w:pPr>
            <w:r>
              <w:t>D</w:t>
            </w:r>
          </w:p>
        </w:tc>
      </w:tr>
      <w:tr w:rsidR="000B39B2" w:rsidTr="000B39B2">
        <w:trPr>
          <w:trHeight w:val="666"/>
        </w:trPr>
        <w:tc>
          <w:tcPr>
            <w:tcW w:w="1781" w:type="dxa"/>
            <w:tcBorders>
              <w:bottom w:val="single" w:sz="4" w:space="0" w:color="000000"/>
              <w:right w:val="single" w:sz="4" w:space="0" w:color="000000"/>
            </w:tcBorders>
          </w:tcPr>
          <w:p w:rsidR="000B39B2" w:rsidRDefault="000B39B2">
            <w:pPr>
              <w:pStyle w:val="TableParagraph"/>
              <w:spacing w:before="2" w:line="256" w:lineRule="auto"/>
              <w:ind w:left="279" w:right="67" w:hanging="171"/>
            </w:pPr>
            <w:r>
              <w:t>[İçinde bulunulan</w:t>
            </w:r>
            <w:r>
              <w:rPr>
                <w:spacing w:val="-52"/>
              </w:rPr>
              <w:t xml:space="preserve"> </w:t>
            </w:r>
            <w:r>
              <w:t>akademik</w:t>
            </w:r>
            <w:r>
              <w:rPr>
                <w:spacing w:val="-1"/>
              </w:rPr>
              <w:t xml:space="preserve"> </w:t>
            </w:r>
            <w:r>
              <w:t>yıl]</w:t>
            </w:r>
          </w:p>
        </w:tc>
        <w:tc>
          <w:tcPr>
            <w:tcW w:w="951" w:type="dxa"/>
            <w:tcBorders>
              <w:left w:val="single" w:sz="4" w:space="0" w:color="000000"/>
              <w:bottom w:val="single" w:sz="4" w:space="0" w:color="000000"/>
              <w:right w:val="single" w:sz="4" w:space="0" w:color="000000"/>
            </w:tcBorders>
          </w:tcPr>
          <w:p w:rsidR="000B39B2" w:rsidRDefault="000B39B2" w:rsidP="000B39B2">
            <w:pPr>
              <w:pStyle w:val="TableParagraph"/>
              <w:numPr>
                <w:ilvl w:val="0"/>
                <w:numId w:val="141"/>
              </w:numPr>
            </w:pPr>
          </w:p>
        </w:tc>
        <w:tc>
          <w:tcPr>
            <w:tcW w:w="595" w:type="dxa"/>
            <w:tcBorders>
              <w:left w:val="single" w:sz="4" w:space="0" w:color="000000"/>
              <w:bottom w:val="single" w:sz="4" w:space="0" w:color="000000"/>
              <w:right w:val="single" w:sz="4" w:space="0" w:color="000000"/>
            </w:tcBorders>
          </w:tcPr>
          <w:p w:rsidR="000B39B2" w:rsidRDefault="000B39B2">
            <w:pPr>
              <w:pStyle w:val="TableParagraph"/>
            </w:pPr>
          </w:p>
        </w:tc>
        <w:tc>
          <w:tcPr>
            <w:tcW w:w="595" w:type="dxa"/>
            <w:tcBorders>
              <w:left w:val="single" w:sz="4" w:space="0" w:color="000000"/>
              <w:bottom w:val="single" w:sz="4" w:space="0" w:color="000000"/>
              <w:right w:val="single" w:sz="4" w:space="0" w:color="000000"/>
            </w:tcBorders>
          </w:tcPr>
          <w:p w:rsidR="000B39B2" w:rsidRDefault="000B39B2">
            <w:pPr>
              <w:pStyle w:val="TableParagraph"/>
            </w:pPr>
          </w:p>
        </w:tc>
        <w:tc>
          <w:tcPr>
            <w:tcW w:w="593" w:type="dxa"/>
            <w:tcBorders>
              <w:left w:val="single" w:sz="4" w:space="0" w:color="000000"/>
              <w:bottom w:val="single" w:sz="4" w:space="0" w:color="000000"/>
              <w:right w:val="single" w:sz="4" w:space="0" w:color="000000"/>
            </w:tcBorders>
          </w:tcPr>
          <w:p w:rsidR="000B39B2" w:rsidRDefault="000B39B2">
            <w:pPr>
              <w:pStyle w:val="TableParagraph"/>
            </w:pPr>
          </w:p>
        </w:tc>
        <w:tc>
          <w:tcPr>
            <w:tcW w:w="596" w:type="dxa"/>
            <w:tcBorders>
              <w:left w:val="single" w:sz="4" w:space="0" w:color="000000"/>
              <w:bottom w:val="single" w:sz="4" w:space="0" w:color="000000"/>
              <w:right w:val="single" w:sz="4" w:space="0" w:color="000000"/>
            </w:tcBorders>
          </w:tcPr>
          <w:p w:rsidR="000B39B2" w:rsidRDefault="000B39B2">
            <w:pPr>
              <w:pStyle w:val="TableParagraph"/>
            </w:pPr>
          </w:p>
        </w:tc>
        <w:tc>
          <w:tcPr>
            <w:tcW w:w="699" w:type="dxa"/>
            <w:tcBorders>
              <w:left w:val="single" w:sz="4" w:space="0" w:color="000000"/>
              <w:bottom w:val="single" w:sz="4" w:space="0" w:color="000000"/>
              <w:right w:val="single" w:sz="4" w:space="0" w:color="000000"/>
            </w:tcBorders>
          </w:tcPr>
          <w:p w:rsidR="000B39B2" w:rsidRDefault="000B39B2">
            <w:pPr>
              <w:pStyle w:val="TableParagraph"/>
            </w:pPr>
          </w:p>
        </w:tc>
        <w:tc>
          <w:tcPr>
            <w:tcW w:w="699" w:type="dxa"/>
            <w:tcBorders>
              <w:left w:val="single" w:sz="4" w:space="0" w:color="000000"/>
              <w:bottom w:val="single" w:sz="4" w:space="0" w:color="000000"/>
              <w:right w:val="single" w:sz="4" w:space="0" w:color="000000"/>
            </w:tcBorders>
          </w:tcPr>
          <w:p w:rsidR="000B39B2" w:rsidRDefault="000B39B2">
            <w:pPr>
              <w:pStyle w:val="TableParagraph"/>
            </w:pPr>
          </w:p>
        </w:tc>
        <w:tc>
          <w:tcPr>
            <w:tcW w:w="701" w:type="dxa"/>
            <w:tcBorders>
              <w:left w:val="single" w:sz="4" w:space="0" w:color="000000"/>
              <w:bottom w:val="single" w:sz="4" w:space="0" w:color="000000"/>
              <w:right w:val="single" w:sz="4" w:space="0" w:color="000000"/>
            </w:tcBorders>
          </w:tcPr>
          <w:p w:rsidR="000B39B2" w:rsidRDefault="000B39B2">
            <w:pPr>
              <w:pStyle w:val="TableParagraph"/>
            </w:pPr>
          </w:p>
        </w:tc>
        <w:tc>
          <w:tcPr>
            <w:tcW w:w="699" w:type="dxa"/>
            <w:tcBorders>
              <w:left w:val="single" w:sz="4" w:space="0" w:color="000000"/>
              <w:bottom w:val="single" w:sz="4" w:space="0" w:color="000000"/>
              <w:right w:val="single" w:sz="4" w:space="0" w:color="000000"/>
            </w:tcBorders>
          </w:tcPr>
          <w:p w:rsidR="000B39B2" w:rsidRDefault="000B39B2">
            <w:pPr>
              <w:pStyle w:val="TableParagraph"/>
            </w:pPr>
          </w:p>
        </w:tc>
        <w:tc>
          <w:tcPr>
            <w:tcW w:w="702" w:type="dxa"/>
            <w:tcBorders>
              <w:left w:val="single" w:sz="4" w:space="0" w:color="000000"/>
              <w:bottom w:val="single" w:sz="4" w:space="0" w:color="000000"/>
              <w:right w:val="single" w:sz="4" w:space="0" w:color="000000"/>
            </w:tcBorders>
          </w:tcPr>
          <w:p w:rsidR="000B39B2" w:rsidRDefault="000B39B2">
            <w:pPr>
              <w:pStyle w:val="TableParagraph"/>
            </w:pPr>
          </w:p>
        </w:tc>
        <w:tc>
          <w:tcPr>
            <w:tcW w:w="702" w:type="dxa"/>
            <w:tcBorders>
              <w:left w:val="single" w:sz="4" w:space="0" w:color="000000"/>
              <w:bottom w:val="single" w:sz="4" w:space="0" w:color="000000"/>
              <w:right w:val="single" w:sz="4" w:space="0" w:color="000000"/>
            </w:tcBorders>
          </w:tcPr>
          <w:p w:rsidR="000B39B2" w:rsidRDefault="000B39B2">
            <w:pPr>
              <w:pStyle w:val="TableParagraph"/>
            </w:pPr>
          </w:p>
        </w:tc>
        <w:tc>
          <w:tcPr>
            <w:tcW w:w="699" w:type="dxa"/>
            <w:tcBorders>
              <w:left w:val="single" w:sz="4" w:space="0" w:color="000000"/>
              <w:bottom w:val="single" w:sz="4" w:space="0" w:color="000000"/>
              <w:right w:val="single" w:sz="4" w:space="0" w:color="000000"/>
            </w:tcBorders>
          </w:tcPr>
          <w:p w:rsidR="000B39B2" w:rsidRDefault="000B39B2">
            <w:pPr>
              <w:pStyle w:val="TableParagraph"/>
            </w:pPr>
          </w:p>
        </w:tc>
        <w:tc>
          <w:tcPr>
            <w:tcW w:w="701" w:type="dxa"/>
            <w:tcBorders>
              <w:left w:val="single" w:sz="4" w:space="0" w:color="000000"/>
              <w:bottom w:val="single" w:sz="4" w:space="0" w:color="000000"/>
            </w:tcBorders>
          </w:tcPr>
          <w:p w:rsidR="000B39B2" w:rsidRDefault="000B39B2">
            <w:pPr>
              <w:pStyle w:val="TableParagraph"/>
            </w:pPr>
          </w:p>
        </w:tc>
      </w:tr>
      <w:tr w:rsidR="000B39B2" w:rsidTr="000B39B2">
        <w:trPr>
          <w:trHeight w:val="393"/>
        </w:trPr>
        <w:tc>
          <w:tcPr>
            <w:tcW w:w="1781" w:type="dxa"/>
            <w:tcBorders>
              <w:top w:val="single" w:sz="4" w:space="0" w:color="000000"/>
              <w:bottom w:val="single" w:sz="4" w:space="0" w:color="000000"/>
              <w:right w:val="single" w:sz="4" w:space="0" w:color="000000"/>
            </w:tcBorders>
          </w:tcPr>
          <w:p w:rsidR="000B39B2" w:rsidRDefault="000B39B2">
            <w:pPr>
              <w:pStyle w:val="TableParagraph"/>
              <w:spacing w:before="1"/>
              <w:ind w:right="268"/>
              <w:jc w:val="right"/>
            </w:pPr>
            <w:r>
              <w:t>[1</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0B39B2" w:rsidRDefault="000B39B2" w:rsidP="000B39B2">
            <w:pPr>
              <w:pStyle w:val="TableParagraph"/>
              <w:numPr>
                <w:ilvl w:val="0"/>
                <w:numId w:val="141"/>
              </w:numPr>
            </w:pPr>
          </w:p>
        </w:tc>
        <w:tc>
          <w:tcPr>
            <w:tcW w:w="595" w:type="dxa"/>
            <w:tcBorders>
              <w:top w:val="single" w:sz="4" w:space="0" w:color="000000"/>
              <w:left w:val="single" w:sz="4" w:space="0" w:color="000000"/>
              <w:bottom w:val="single" w:sz="4" w:space="0" w:color="000000"/>
              <w:right w:val="single" w:sz="4" w:space="0" w:color="000000"/>
            </w:tcBorders>
            <w:vAlign w:val="center"/>
          </w:tcPr>
          <w:p w:rsidR="000B39B2" w:rsidRDefault="000B39B2">
            <w:pPr>
              <w:jc w:val="center"/>
              <w:rPr>
                <w:color w:val="000000"/>
                <w:sz w:val="20"/>
                <w:szCs w:val="20"/>
              </w:rPr>
            </w:pPr>
            <w:r>
              <w:rPr>
                <w:color w:val="000000"/>
                <w:sz w:val="20"/>
                <w:szCs w:val="20"/>
              </w:rPr>
              <w:t>33</w:t>
            </w:r>
          </w:p>
        </w:tc>
        <w:tc>
          <w:tcPr>
            <w:tcW w:w="595"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r>
              <w:t>5</w:t>
            </w: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tcBorders>
          </w:tcPr>
          <w:p w:rsidR="000B39B2" w:rsidRDefault="000B39B2">
            <w:pPr>
              <w:pStyle w:val="TableParagraph"/>
            </w:pPr>
          </w:p>
        </w:tc>
      </w:tr>
      <w:tr w:rsidR="000B39B2" w:rsidTr="000B39B2">
        <w:trPr>
          <w:trHeight w:val="393"/>
        </w:trPr>
        <w:tc>
          <w:tcPr>
            <w:tcW w:w="1781" w:type="dxa"/>
            <w:tcBorders>
              <w:top w:val="single" w:sz="4" w:space="0" w:color="000000"/>
              <w:bottom w:val="single" w:sz="4" w:space="0" w:color="000000"/>
              <w:right w:val="single" w:sz="4" w:space="0" w:color="000000"/>
            </w:tcBorders>
          </w:tcPr>
          <w:p w:rsidR="000B39B2" w:rsidRDefault="000B39B2">
            <w:pPr>
              <w:pStyle w:val="TableParagraph"/>
              <w:spacing w:before="1"/>
              <w:ind w:right="268"/>
              <w:jc w:val="right"/>
            </w:pPr>
            <w:r>
              <w:t>[2</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0B39B2" w:rsidRDefault="000B39B2" w:rsidP="000B39B2">
            <w:pPr>
              <w:pStyle w:val="TableParagraph"/>
              <w:numPr>
                <w:ilvl w:val="0"/>
                <w:numId w:val="141"/>
              </w:numPr>
            </w:pPr>
          </w:p>
        </w:tc>
        <w:tc>
          <w:tcPr>
            <w:tcW w:w="595" w:type="dxa"/>
            <w:tcBorders>
              <w:top w:val="single" w:sz="4" w:space="0" w:color="000000"/>
              <w:left w:val="single" w:sz="4" w:space="0" w:color="000000"/>
              <w:bottom w:val="single" w:sz="4" w:space="0" w:color="000000"/>
              <w:right w:val="single" w:sz="4" w:space="0" w:color="000000"/>
            </w:tcBorders>
            <w:vAlign w:val="center"/>
          </w:tcPr>
          <w:p w:rsidR="000B39B2" w:rsidRDefault="000B39B2">
            <w:pPr>
              <w:jc w:val="center"/>
              <w:rPr>
                <w:color w:val="000000"/>
                <w:sz w:val="20"/>
                <w:szCs w:val="20"/>
              </w:rPr>
            </w:pPr>
            <w:r>
              <w:rPr>
                <w:color w:val="000000"/>
                <w:sz w:val="20"/>
                <w:szCs w:val="20"/>
              </w:rPr>
              <w:t>43</w:t>
            </w:r>
          </w:p>
        </w:tc>
        <w:tc>
          <w:tcPr>
            <w:tcW w:w="595"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r>
              <w:t>8</w:t>
            </w: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tcBorders>
          </w:tcPr>
          <w:p w:rsidR="000B39B2" w:rsidRDefault="000B39B2">
            <w:pPr>
              <w:pStyle w:val="TableParagraph"/>
            </w:pPr>
          </w:p>
        </w:tc>
      </w:tr>
      <w:tr w:rsidR="000B39B2" w:rsidTr="000B39B2">
        <w:trPr>
          <w:trHeight w:val="393"/>
        </w:trPr>
        <w:tc>
          <w:tcPr>
            <w:tcW w:w="1781" w:type="dxa"/>
            <w:tcBorders>
              <w:top w:val="single" w:sz="4" w:space="0" w:color="000000"/>
              <w:bottom w:val="single" w:sz="4" w:space="0" w:color="000000"/>
              <w:right w:val="single" w:sz="4" w:space="0" w:color="000000"/>
            </w:tcBorders>
          </w:tcPr>
          <w:p w:rsidR="000B39B2" w:rsidRDefault="000B39B2" w:rsidP="000B39B2">
            <w:pPr>
              <w:pStyle w:val="TableParagraph"/>
              <w:spacing w:before="1"/>
              <w:ind w:right="268"/>
              <w:jc w:val="right"/>
            </w:pPr>
            <w:r>
              <w:t>[3</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0B39B2" w:rsidRDefault="000B39B2" w:rsidP="000B39B2">
            <w:pPr>
              <w:pStyle w:val="TableParagraph"/>
              <w:numPr>
                <w:ilvl w:val="0"/>
                <w:numId w:val="141"/>
              </w:numPr>
            </w:pPr>
          </w:p>
        </w:tc>
        <w:tc>
          <w:tcPr>
            <w:tcW w:w="595" w:type="dxa"/>
            <w:tcBorders>
              <w:top w:val="single" w:sz="4" w:space="0" w:color="000000"/>
              <w:left w:val="single" w:sz="4" w:space="0" w:color="000000"/>
              <w:bottom w:val="single" w:sz="4" w:space="0" w:color="000000"/>
              <w:right w:val="single" w:sz="4" w:space="0" w:color="000000"/>
            </w:tcBorders>
            <w:vAlign w:val="center"/>
          </w:tcPr>
          <w:p w:rsidR="000B39B2" w:rsidRDefault="000B39B2">
            <w:pPr>
              <w:jc w:val="center"/>
              <w:rPr>
                <w:color w:val="000000"/>
                <w:sz w:val="20"/>
                <w:szCs w:val="20"/>
              </w:rPr>
            </w:pPr>
            <w:r>
              <w:rPr>
                <w:color w:val="000000"/>
                <w:sz w:val="20"/>
                <w:szCs w:val="20"/>
              </w:rPr>
              <w:t>30</w:t>
            </w:r>
          </w:p>
        </w:tc>
        <w:tc>
          <w:tcPr>
            <w:tcW w:w="595"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r>
              <w:t>6</w:t>
            </w: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tcBorders>
          </w:tcPr>
          <w:p w:rsidR="000B39B2" w:rsidRDefault="000B39B2">
            <w:pPr>
              <w:pStyle w:val="TableParagraph"/>
            </w:pPr>
          </w:p>
        </w:tc>
      </w:tr>
      <w:tr w:rsidR="000B39B2" w:rsidTr="000B39B2">
        <w:trPr>
          <w:trHeight w:val="393"/>
        </w:trPr>
        <w:tc>
          <w:tcPr>
            <w:tcW w:w="1781" w:type="dxa"/>
            <w:tcBorders>
              <w:top w:val="single" w:sz="4" w:space="0" w:color="000000"/>
              <w:bottom w:val="single" w:sz="4" w:space="0" w:color="000000"/>
              <w:right w:val="single" w:sz="4" w:space="0" w:color="000000"/>
            </w:tcBorders>
          </w:tcPr>
          <w:p w:rsidR="000B39B2" w:rsidRDefault="000B39B2" w:rsidP="000B39B2">
            <w:pPr>
              <w:pStyle w:val="TableParagraph"/>
              <w:spacing w:before="1"/>
              <w:ind w:right="268"/>
              <w:jc w:val="right"/>
            </w:pPr>
            <w:r>
              <w:t>[4</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0B39B2" w:rsidRDefault="000B39B2" w:rsidP="000B39B2">
            <w:pPr>
              <w:pStyle w:val="TableParagraph"/>
              <w:numPr>
                <w:ilvl w:val="0"/>
                <w:numId w:val="141"/>
              </w:numPr>
            </w:pPr>
          </w:p>
        </w:tc>
        <w:tc>
          <w:tcPr>
            <w:tcW w:w="595" w:type="dxa"/>
            <w:tcBorders>
              <w:top w:val="single" w:sz="4" w:space="0" w:color="000000"/>
              <w:left w:val="single" w:sz="4" w:space="0" w:color="000000"/>
              <w:bottom w:val="single" w:sz="4" w:space="0" w:color="000000"/>
              <w:right w:val="single" w:sz="4" w:space="0" w:color="000000"/>
            </w:tcBorders>
            <w:vAlign w:val="center"/>
          </w:tcPr>
          <w:p w:rsidR="000B39B2" w:rsidRDefault="000B39B2">
            <w:pPr>
              <w:jc w:val="center"/>
              <w:rPr>
                <w:color w:val="000000"/>
                <w:sz w:val="20"/>
                <w:szCs w:val="20"/>
              </w:rPr>
            </w:pPr>
            <w:r>
              <w:rPr>
                <w:color w:val="000000"/>
                <w:sz w:val="20"/>
                <w:szCs w:val="20"/>
              </w:rPr>
              <w:t>21</w:t>
            </w:r>
          </w:p>
        </w:tc>
        <w:tc>
          <w:tcPr>
            <w:tcW w:w="595"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r>
              <w:t>7</w:t>
            </w:r>
          </w:p>
        </w:tc>
        <w:tc>
          <w:tcPr>
            <w:tcW w:w="702"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0B39B2" w:rsidRDefault="000B39B2">
            <w:pPr>
              <w:pStyle w:val="TableParagraph"/>
            </w:pPr>
          </w:p>
        </w:tc>
        <w:tc>
          <w:tcPr>
            <w:tcW w:w="701" w:type="dxa"/>
            <w:tcBorders>
              <w:top w:val="single" w:sz="4" w:space="0" w:color="000000"/>
              <w:left w:val="single" w:sz="4" w:space="0" w:color="000000"/>
              <w:bottom w:val="single" w:sz="4" w:space="0" w:color="000000"/>
            </w:tcBorders>
          </w:tcPr>
          <w:p w:rsidR="000B39B2" w:rsidRDefault="000B39B2">
            <w:pPr>
              <w:pStyle w:val="TableParagraph"/>
            </w:pPr>
          </w:p>
        </w:tc>
      </w:tr>
    </w:tbl>
    <w:p w:rsidR="005260D5" w:rsidRDefault="005260D5">
      <w:pPr>
        <w:sectPr w:rsidR="005260D5">
          <w:pgSz w:w="11910" w:h="16840"/>
          <w:pgMar w:top="1320" w:right="940" w:bottom="1340" w:left="1300" w:header="170" w:footer="1078" w:gutter="0"/>
          <w:cols w:space="708"/>
        </w:sectPr>
      </w:pPr>
    </w:p>
    <w:p w:rsidR="005260D5" w:rsidRDefault="005260D5">
      <w:pPr>
        <w:pStyle w:val="GvdeMetni"/>
        <w:spacing w:before="10"/>
        <w:rPr>
          <w:sz w:val="7"/>
        </w:rPr>
      </w:pPr>
    </w:p>
    <w:p w:rsidR="005260D5" w:rsidRDefault="005260D5">
      <w:pPr>
        <w:pStyle w:val="GvdeMetni"/>
        <w:spacing w:before="5"/>
        <w:rPr>
          <w:sz w:val="27"/>
        </w:rPr>
      </w:pPr>
    </w:p>
    <w:p w:rsidR="005260D5" w:rsidRDefault="005140C7">
      <w:pPr>
        <w:spacing w:before="98" w:line="424" w:lineRule="auto"/>
        <w:ind w:left="118" w:right="4783"/>
        <w:rPr>
          <w:sz w:val="20"/>
        </w:rPr>
      </w:pPr>
      <w:r>
        <w:rPr>
          <w:sz w:val="20"/>
          <w:vertAlign w:val="superscript"/>
        </w:rPr>
        <w:t>1</w:t>
      </w:r>
      <w:r>
        <w:rPr>
          <w:sz w:val="20"/>
        </w:rPr>
        <w:t>İçinde bulunulan yıl dahil, son beş yıl için veriniz.</w:t>
      </w:r>
      <w:r>
        <w:rPr>
          <w:spacing w:val="1"/>
          <w:sz w:val="20"/>
        </w:rPr>
        <w:t xml:space="preserve"> </w:t>
      </w:r>
      <w:r>
        <w:rPr>
          <w:sz w:val="20"/>
          <w:vertAlign w:val="superscript"/>
        </w:rPr>
        <w:t>2</w:t>
      </w:r>
      <w:r>
        <w:rPr>
          <w:sz w:val="20"/>
        </w:rPr>
        <w:t>Kurumca tanımlanan "sınıf" kavramını burada açıklayınız.</w:t>
      </w:r>
      <w:r>
        <w:rPr>
          <w:spacing w:val="-47"/>
          <w:sz w:val="20"/>
        </w:rPr>
        <w:t xml:space="preserve"> </w:t>
      </w:r>
      <w:r>
        <w:rPr>
          <w:sz w:val="20"/>
          <w:vertAlign w:val="superscript"/>
        </w:rPr>
        <w:t>3</w:t>
      </w:r>
      <w:r>
        <w:rPr>
          <w:sz w:val="20"/>
        </w:rPr>
        <w:t>L:</w:t>
      </w:r>
      <w:r>
        <w:rPr>
          <w:spacing w:val="-2"/>
          <w:sz w:val="20"/>
        </w:rPr>
        <w:t xml:space="preserve"> </w:t>
      </w:r>
      <w:r>
        <w:rPr>
          <w:sz w:val="20"/>
        </w:rPr>
        <w:t>Lisans, YL:</w:t>
      </w:r>
      <w:r>
        <w:rPr>
          <w:spacing w:val="-2"/>
          <w:sz w:val="20"/>
        </w:rPr>
        <w:t xml:space="preserve"> </w:t>
      </w:r>
      <w:r>
        <w:rPr>
          <w:sz w:val="20"/>
        </w:rPr>
        <w:t>Yüksek</w:t>
      </w:r>
      <w:r>
        <w:rPr>
          <w:spacing w:val="1"/>
          <w:sz w:val="20"/>
        </w:rPr>
        <w:t xml:space="preserve"> </w:t>
      </w:r>
      <w:r>
        <w:rPr>
          <w:sz w:val="20"/>
        </w:rPr>
        <w:t>Lisans,</w:t>
      </w:r>
      <w:r>
        <w:rPr>
          <w:spacing w:val="-1"/>
          <w:sz w:val="20"/>
        </w:rPr>
        <w:t xml:space="preserve"> </w:t>
      </w:r>
      <w:r>
        <w:rPr>
          <w:sz w:val="20"/>
        </w:rPr>
        <w:t>D: Doktora</w:t>
      </w:r>
    </w:p>
    <w:p w:rsidR="005260D5" w:rsidRDefault="005140C7">
      <w:pPr>
        <w:pStyle w:val="GvdeMetni"/>
        <w:spacing w:before="2"/>
        <w:ind w:left="118" w:right="674"/>
      </w:pPr>
      <w:r>
        <w:t>Öğrencilerin mezuniyetlerine karar vermek ve programın gerektirdiği tüm koşulları yerine</w:t>
      </w:r>
      <w:r>
        <w:rPr>
          <w:spacing w:val="1"/>
        </w:rPr>
        <w:t xml:space="preserve"> </w:t>
      </w:r>
      <w:r>
        <w:t>getirdiklerini belirlemek için kullanılan yöntem(ler)i özetleyiniz. Bu yöntem(ler)in güvenilir</w:t>
      </w:r>
      <w:r>
        <w:rPr>
          <w:spacing w:val="-57"/>
        </w:rPr>
        <w:t xml:space="preserve"> </w:t>
      </w:r>
      <w:r>
        <w:t>olduğunu</w:t>
      </w:r>
      <w:r>
        <w:rPr>
          <w:spacing w:val="-1"/>
        </w:rPr>
        <w:t xml:space="preserve"> </w:t>
      </w:r>
      <w:r>
        <w:t>gerekçeleriyle</w:t>
      </w:r>
      <w:r>
        <w:rPr>
          <w:spacing w:val="1"/>
        </w:rPr>
        <w:t xml:space="preserve"> </w:t>
      </w:r>
      <w:r>
        <w:t>açıklayınız.</w:t>
      </w:r>
    </w:p>
    <w:p w:rsidR="005260D5" w:rsidRDefault="005260D5">
      <w:pPr>
        <w:pStyle w:val="GvdeMetni"/>
        <w:rPr>
          <w:sz w:val="26"/>
        </w:rPr>
      </w:pPr>
    </w:p>
    <w:p w:rsidR="005260D5" w:rsidRDefault="005140C7">
      <w:pPr>
        <w:pStyle w:val="Balk2"/>
        <w:spacing w:before="172"/>
        <w:rPr>
          <w:u w:val="none"/>
        </w:rPr>
      </w:pPr>
      <w:r>
        <w:rPr>
          <w:u w:val="thick"/>
        </w:rPr>
        <w:t>Planlama</w:t>
      </w:r>
      <w:r>
        <w:rPr>
          <w:spacing w:val="-3"/>
          <w:u w:val="thick"/>
        </w:rPr>
        <w:t xml:space="preserve"> </w:t>
      </w:r>
      <w:r>
        <w:rPr>
          <w:u w:val="thick"/>
        </w:rPr>
        <w:t>Faaliyetleri</w:t>
      </w:r>
    </w:p>
    <w:p w:rsidR="005260D5" w:rsidRPr="000B39B2" w:rsidRDefault="000B39B2" w:rsidP="000B39B2">
      <w:pPr>
        <w:pStyle w:val="GvdeMetni"/>
      </w:pPr>
      <w:r w:rsidRPr="000B39B2">
        <w:t>Üniversite sonrası mezunların birbirleriyle ve üniversite ile iletişimlerini d</w:t>
      </w:r>
      <w:r>
        <w:t xml:space="preserve">evam ettirebilmeleri için Mezun </w:t>
      </w:r>
      <w:r w:rsidRPr="000B39B2">
        <w:t>Bilgi Sistemi (mezun.isparta.edu.tr) isimli sosyal bir platform oluşturulmuştur.</w:t>
      </w:r>
    </w:p>
    <w:p w:rsidR="005260D5" w:rsidRDefault="005260D5">
      <w:pPr>
        <w:pStyle w:val="GvdeMetni"/>
        <w:spacing w:before="8"/>
        <w:rPr>
          <w:b/>
          <w:sz w:val="20"/>
        </w:rPr>
      </w:pPr>
    </w:p>
    <w:p w:rsidR="005260D5" w:rsidRDefault="005140C7">
      <w:pPr>
        <w:ind w:left="118"/>
        <w:rPr>
          <w:b/>
          <w:sz w:val="24"/>
        </w:rPr>
      </w:pPr>
      <w:r>
        <w:rPr>
          <w:b/>
          <w:sz w:val="24"/>
          <w:u w:val="thick"/>
        </w:rPr>
        <w:t>Uygulama</w:t>
      </w:r>
      <w:r>
        <w:rPr>
          <w:b/>
          <w:spacing w:val="-2"/>
          <w:sz w:val="24"/>
          <w:u w:val="thick"/>
        </w:rPr>
        <w:t xml:space="preserve"> </w:t>
      </w:r>
      <w:r>
        <w:rPr>
          <w:b/>
          <w:sz w:val="24"/>
          <w:u w:val="thick"/>
        </w:rPr>
        <w:t>Faaliyetleri</w:t>
      </w:r>
    </w:p>
    <w:p w:rsidR="000B39B2" w:rsidRPr="000B39B2" w:rsidRDefault="000B39B2" w:rsidP="000B39B2">
      <w:pPr>
        <w:pStyle w:val="GvdeMetni"/>
        <w:jc w:val="both"/>
      </w:pPr>
      <w:r w:rsidRPr="000B39B2">
        <w:t>ISUBÜ Mezun Bilgi Sistemi üzerinden Üniversitemiz Kariyer Geliştirme Uygulama ve Araştırma</w:t>
      </w:r>
    </w:p>
    <w:p w:rsidR="005260D5" w:rsidRPr="000B39B2" w:rsidRDefault="000B39B2" w:rsidP="000B39B2">
      <w:pPr>
        <w:pStyle w:val="GvdeMetni"/>
        <w:jc w:val="both"/>
      </w:pPr>
      <w:r w:rsidRPr="000B39B2">
        <w:t>Merkezine gelen tüm iş ilanları ve mezunlarla ilgili tüm etkinlikler mezunlarımızla p</w:t>
      </w:r>
      <w:r>
        <w:t xml:space="preserve">aylaşılmaktadır. </w:t>
      </w:r>
      <w:r w:rsidRPr="000B39B2">
        <w:t>Kullanıcılar Mezun Memnuniyet Anketine katılabilmekte, yönetim</w:t>
      </w:r>
      <w:r>
        <w:t xml:space="preserve"> ve diğer mezunlar ile iletişim </w:t>
      </w:r>
      <w:r w:rsidRPr="000B39B2">
        <w:t>kurabilmektedir. Sisteme kayıt olduktan sonra giriş yaparak sistem kullanılabilmektedir</w:t>
      </w:r>
    </w:p>
    <w:p w:rsidR="005260D5" w:rsidRDefault="005260D5">
      <w:pPr>
        <w:pStyle w:val="GvdeMetni"/>
        <w:spacing w:before="10"/>
        <w:rPr>
          <w:b/>
          <w:sz w:val="20"/>
        </w:rPr>
      </w:pPr>
    </w:p>
    <w:p w:rsidR="005260D5" w:rsidRDefault="005140C7">
      <w:pPr>
        <w:pStyle w:val="Balk2"/>
        <w:spacing w:before="0"/>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1"/>
        <w:rPr>
          <w:b/>
          <w:sz w:val="20"/>
        </w:rPr>
      </w:pPr>
    </w:p>
    <w:p w:rsidR="005260D5" w:rsidRDefault="005140C7">
      <w:pPr>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0"/>
        <w:rPr>
          <w:b/>
          <w:sz w:val="20"/>
        </w:rPr>
      </w:pPr>
    </w:p>
    <w:p w:rsidR="005260D5" w:rsidRDefault="005140C7">
      <w:pPr>
        <w:pStyle w:val="Balk2"/>
        <w:spacing w:before="0"/>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1"/>
        <w:rPr>
          <w:b/>
          <w:sz w:val="20"/>
        </w:rPr>
      </w:pPr>
    </w:p>
    <w:p w:rsidR="005260D5" w:rsidRDefault="005140C7">
      <w:pPr>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3"/>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0B39B2" w:rsidRDefault="000B39B2">
      <w:pPr>
        <w:pStyle w:val="GvdeMetni"/>
      </w:pPr>
      <w:r w:rsidRPr="000B39B2">
        <w:t>Kurumdaki programların genelinde mezun izleme sistemi uygulamaları vardır.</w:t>
      </w:r>
    </w:p>
    <w:p w:rsidR="005260D5" w:rsidRDefault="005260D5">
      <w:pPr>
        <w:pStyle w:val="GvdeMetni"/>
        <w:spacing w:before="8"/>
        <w:rPr>
          <w:sz w:val="20"/>
        </w:rPr>
      </w:pPr>
    </w:p>
    <w:p w:rsidR="005260D5" w:rsidRDefault="005140C7">
      <w:pPr>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1"/>
        <w:rPr>
          <w:sz w:val="20"/>
        </w:rPr>
      </w:pPr>
    </w:p>
    <w:p w:rsidR="005260D5" w:rsidRDefault="005140C7">
      <w:pPr>
        <w:pStyle w:val="Balk2"/>
        <w:numPr>
          <w:ilvl w:val="1"/>
          <w:numId w:val="137"/>
        </w:numPr>
        <w:tabs>
          <w:tab w:val="left" w:pos="592"/>
        </w:tabs>
        <w:spacing w:before="0"/>
        <w:ind w:left="591"/>
        <w:jc w:val="both"/>
        <w:rPr>
          <w:u w:val="none"/>
        </w:rPr>
      </w:pPr>
      <w:bookmarkStart w:id="25" w:name="_bookmark32"/>
      <w:bookmarkEnd w:id="25"/>
      <w:r>
        <w:rPr>
          <w:color w:val="4471C4"/>
          <w:u w:val="none"/>
        </w:rPr>
        <w:t>Uluslararasılaşma</w:t>
      </w:r>
    </w:p>
    <w:p w:rsidR="005260D5" w:rsidRDefault="005140C7" w:rsidP="00AA35E9">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AA35E9" w:rsidRDefault="00AA35E9" w:rsidP="00AA35E9">
      <w:pPr>
        <w:pStyle w:val="GvdeMetni"/>
        <w:spacing w:before="120"/>
        <w:ind w:left="118" w:right="192"/>
        <w:jc w:val="both"/>
        <w:sectPr w:rsidR="00AA35E9">
          <w:pgSz w:w="11910" w:h="16840"/>
          <w:pgMar w:top="1320" w:right="940" w:bottom="1340" w:left="1300" w:header="170" w:footer="1078" w:gutter="0"/>
          <w:cols w:space="708"/>
        </w:sectPr>
      </w:pPr>
    </w:p>
    <w:p w:rsidR="005260D5" w:rsidRDefault="005260D5">
      <w:pPr>
        <w:pStyle w:val="GvdeMetni"/>
        <w:rPr>
          <w:sz w:val="26"/>
        </w:rPr>
      </w:pPr>
    </w:p>
    <w:p w:rsidR="005260D5" w:rsidRDefault="005140C7">
      <w:pPr>
        <w:pStyle w:val="Balk2"/>
        <w:numPr>
          <w:ilvl w:val="2"/>
          <w:numId w:val="137"/>
        </w:numPr>
        <w:tabs>
          <w:tab w:val="left" w:pos="772"/>
        </w:tabs>
        <w:spacing w:before="217"/>
        <w:ind w:hanging="654"/>
        <w:jc w:val="both"/>
        <w:rPr>
          <w:u w:val="none"/>
        </w:rPr>
      </w:pPr>
      <w:bookmarkStart w:id="26" w:name="_bookmark33"/>
      <w:bookmarkEnd w:id="26"/>
      <w:r>
        <w:rPr>
          <w:color w:val="4471C4"/>
          <w:u w:val="none"/>
        </w:rPr>
        <w:t>Uluslararasılaşma</w:t>
      </w:r>
      <w:r>
        <w:rPr>
          <w:color w:val="4471C4"/>
          <w:spacing w:val="-8"/>
          <w:u w:val="none"/>
        </w:rPr>
        <w:t xml:space="preserve"> </w:t>
      </w:r>
      <w:r>
        <w:rPr>
          <w:color w:val="4471C4"/>
          <w:u w:val="none"/>
        </w:rPr>
        <w:t>Süreçlerinin</w:t>
      </w:r>
      <w:r>
        <w:rPr>
          <w:color w:val="4471C4"/>
          <w:spacing w:val="-7"/>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AA35E9" w:rsidRPr="00AA35E9" w:rsidRDefault="00AA35E9" w:rsidP="00AA35E9">
      <w:pPr>
        <w:pStyle w:val="GvdeMetni"/>
        <w:jc w:val="both"/>
      </w:pPr>
      <w:r w:rsidRPr="00AA35E9">
        <w:t>Birimimizin uluslararasılaşma süreçlerinin yönetimi ve organizasyonel yapısı kurumsallaşmıştır.</w:t>
      </w:r>
    </w:p>
    <w:p w:rsidR="005260D5" w:rsidRPr="00AA35E9" w:rsidRDefault="00AA35E9" w:rsidP="00AA35E9">
      <w:pPr>
        <w:pStyle w:val="GvdeMetni"/>
        <w:jc w:val="both"/>
      </w:pPr>
      <w:r w:rsidRPr="00AA35E9">
        <w:t>Yönergeler bulunmaktadır</w:t>
      </w:r>
    </w:p>
    <w:p w:rsidR="005260D5" w:rsidRDefault="005260D5">
      <w:pPr>
        <w:pStyle w:val="GvdeMetni"/>
        <w:spacing w:before="8"/>
        <w:rPr>
          <w:b/>
          <w:sz w:val="20"/>
        </w:rPr>
      </w:pPr>
    </w:p>
    <w:p w:rsidR="005260D5" w:rsidRDefault="005140C7">
      <w:pPr>
        <w:ind w:left="118"/>
        <w:rPr>
          <w:b/>
          <w:sz w:val="24"/>
        </w:rPr>
      </w:pPr>
      <w:r>
        <w:rPr>
          <w:b/>
          <w:sz w:val="24"/>
          <w:u w:val="thick"/>
        </w:rPr>
        <w:t>Uygulama</w:t>
      </w:r>
      <w:r>
        <w:rPr>
          <w:b/>
          <w:spacing w:val="-2"/>
          <w:sz w:val="24"/>
          <w:u w:val="thick"/>
        </w:rPr>
        <w:t xml:space="preserve"> </w:t>
      </w:r>
      <w:r>
        <w:rPr>
          <w:b/>
          <w:sz w:val="24"/>
          <w:u w:val="thick"/>
        </w:rPr>
        <w:t>Faaliyetleri</w:t>
      </w:r>
    </w:p>
    <w:p w:rsidR="00AA35E9" w:rsidRPr="00AA35E9" w:rsidRDefault="00AA35E9" w:rsidP="00AA35E9">
      <w:pPr>
        <w:pStyle w:val="GvdeMetni"/>
        <w:jc w:val="both"/>
      </w:pPr>
      <w:r w:rsidRPr="00AA35E9">
        <w:t>Isparta Uygulamalı Bilimler Üniversitesi (ISUBÜ) uluslararasılaşma faaliyetleri ISUBÜ Ulusal ve</w:t>
      </w:r>
    </w:p>
    <w:p w:rsidR="00AA35E9" w:rsidRPr="00AA35E9" w:rsidRDefault="00AA35E9" w:rsidP="00AA35E9">
      <w:pPr>
        <w:pStyle w:val="GvdeMetni"/>
        <w:jc w:val="both"/>
      </w:pPr>
      <w:r w:rsidRPr="00AA35E9">
        <w:t>Uluslararası İlişkiler Genel Koordinatörlüğü tarafından sistemli olarak</w:t>
      </w:r>
      <w:r>
        <w:t xml:space="preserve"> yürütülmektedir</w:t>
      </w:r>
      <w:r w:rsidRPr="00AA35E9">
        <w:t>.</w:t>
      </w:r>
    </w:p>
    <w:p w:rsidR="00AA35E9" w:rsidRPr="00AA35E9" w:rsidRDefault="00AA35E9" w:rsidP="00AA35E9">
      <w:pPr>
        <w:pStyle w:val="GvdeMetni"/>
        <w:jc w:val="both"/>
      </w:pPr>
      <w:r w:rsidRPr="00AA35E9">
        <w:t>Birimimizde “personel hareketliliği” ile ilgili uluslararasılaşma faaliyetleri</w:t>
      </w:r>
      <w:r>
        <w:t xml:space="preserve"> yürütülmektedir. Üniversitenin </w:t>
      </w:r>
      <w:r w:rsidRPr="00AA35E9">
        <w:t xml:space="preserve">bünyesindeki Erasmus </w:t>
      </w:r>
      <w:r>
        <w:t xml:space="preserve">Koordinatörlüğü </w:t>
      </w:r>
      <w:r w:rsidRPr="00AA35E9">
        <w:t xml:space="preserve">ve Mevlana </w:t>
      </w:r>
      <w:r>
        <w:t xml:space="preserve">Koordinatörlüğü </w:t>
      </w:r>
      <w:r w:rsidRPr="00AA35E9">
        <w:t>personel hareketliği faaliyetlerini yürütmektedir.</w:t>
      </w:r>
    </w:p>
    <w:p w:rsidR="005260D5" w:rsidRPr="00AA35E9" w:rsidRDefault="00AA35E9" w:rsidP="00AA35E9">
      <w:pPr>
        <w:pStyle w:val="GvdeMetni"/>
        <w:jc w:val="both"/>
      </w:pPr>
      <w:r w:rsidRPr="00AA35E9">
        <w:t>Birimimiz, ISUBÜ Uluslararası Öğrenci Kabul ve Kayıt Yönergesi’ne gör</w:t>
      </w:r>
      <w:r>
        <w:t xml:space="preserve">e yabancı uyruklu öğrenci kabul </w:t>
      </w:r>
      <w:r w:rsidRPr="00AA35E9">
        <w:t>etmektedir</w:t>
      </w:r>
    </w:p>
    <w:p w:rsidR="005260D5" w:rsidRDefault="005260D5">
      <w:pPr>
        <w:pStyle w:val="GvdeMetni"/>
        <w:spacing w:before="11"/>
        <w:rPr>
          <w:b/>
          <w:sz w:val="20"/>
        </w:rPr>
      </w:pPr>
    </w:p>
    <w:p w:rsidR="005260D5" w:rsidRDefault="005140C7">
      <w:pPr>
        <w:pStyle w:val="Balk2"/>
        <w:spacing w:before="0"/>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0"/>
        <w:rPr>
          <w:b/>
          <w:sz w:val="20"/>
        </w:rPr>
      </w:pPr>
    </w:p>
    <w:p w:rsidR="005260D5" w:rsidRDefault="005140C7">
      <w:pPr>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1"/>
        <w:rPr>
          <w:b/>
          <w:sz w:val="20"/>
        </w:rPr>
      </w:pPr>
    </w:p>
    <w:p w:rsidR="005260D5" w:rsidRDefault="005140C7">
      <w:pPr>
        <w:pStyle w:val="Balk2"/>
        <w:spacing w:before="0"/>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0"/>
        <w:rPr>
          <w:b/>
          <w:sz w:val="20"/>
        </w:rPr>
      </w:pPr>
    </w:p>
    <w:p w:rsidR="005260D5" w:rsidRDefault="005140C7">
      <w:pPr>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35E9" w:rsidRDefault="00AA35E9" w:rsidP="00AA35E9">
      <w:pPr>
        <w:pStyle w:val="GvdeMetni"/>
        <w:jc w:val="both"/>
      </w:pPr>
      <w:r w:rsidRPr="00AA35E9">
        <w:t>Kurumda uluslararasılaşma süreçlerinin yönetimine ilişkin organizasyonel yapılanma tamamlanmış olup;</w:t>
      </w:r>
      <w:r>
        <w:t xml:space="preserve"> </w:t>
      </w:r>
      <w:r w:rsidRPr="00AA35E9">
        <w:t>şeffaf, kapsayıcı ve katılımcı biçimde işlemektedir.</w:t>
      </w:r>
      <w:r w:rsidRPr="00AA35E9">
        <w:rPr>
          <w:sz w:val="20"/>
        </w:rPr>
        <w:cr/>
      </w:r>
    </w:p>
    <w:p w:rsidR="005260D5" w:rsidRDefault="005260D5">
      <w:pPr>
        <w:pStyle w:val="GvdeMetni"/>
        <w:rPr>
          <w:sz w:val="21"/>
        </w:rPr>
      </w:pPr>
    </w:p>
    <w:p w:rsidR="005260D5" w:rsidRDefault="005140C7">
      <w:pPr>
        <w:ind w:left="118"/>
      </w:pPr>
      <w:r>
        <w:rPr>
          <w:b/>
          <w:sz w:val="24"/>
          <w:u w:val="thick"/>
        </w:rPr>
        <w:t>Kanıtlar</w:t>
      </w:r>
      <w:r>
        <w:rPr>
          <w:b/>
          <w:spacing w:val="-4"/>
          <w:sz w:val="24"/>
        </w:rPr>
        <w:t xml:space="preserve"> </w:t>
      </w:r>
      <w:r>
        <w:t>(Örnek</w:t>
      </w:r>
      <w:r>
        <w:rPr>
          <w:spacing w:val="-3"/>
        </w:rPr>
        <w:t xml:space="preserve"> </w:t>
      </w:r>
      <w:r>
        <w:t>kanıtlara</w:t>
      </w:r>
      <w:r>
        <w:rPr>
          <w:spacing w:val="-5"/>
        </w:rPr>
        <w:t xml:space="preserve"> </w:t>
      </w:r>
      <w:r>
        <w:t>ölçütle</w:t>
      </w:r>
      <w:r>
        <w:rPr>
          <w:spacing w:val="-2"/>
        </w:rPr>
        <w:t xml:space="preserve"> </w:t>
      </w:r>
      <w:r>
        <w:t>ilgili</w:t>
      </w:r>
      <w:r>
        <w:rPr>
          <w:spacing w:val="-5"/>
        </w:rPr>
        <w:t xml:space="preserve"> </w:t>
      </w:r>
      <w:r>
        <w:t>Dereceli Derecelendirme</w:t>
      </w:r>
      <w:r>
        <w:rPr>
          <w:spacing w:val="-4"/>
        </w:rPr>
        <w:t xml:space="preserve"> </w:t>
      </w:r>
      <w:r>
        <w:t>Anahtarından</w:t>
      </w:r>
      <w:r>
        <w:rPr>
          <w:spacing w:val="-3"/>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9"/>
        <w:rPr>
          <w:sz w:val="16"/>
        </w:rPr>
      </w:pPr>
    </w:p>
    <w:p w:rsidR="005260D5" w:rsidRDefault="005140C7">
      <w:pPr>
        <w:pStyle w:val="Balk2"/>
        <w:numPr>
          <w:ilvl w:val="2"/>
          <w:numId w:val="137"/>
        </w:numPr>
        <w:tabs>
          <w:tab w:val="left" w:pos="772"/>
        </w:tabs>
        <w:ind w:hanging="654"/>
        <w:rPr>
          <w:u w:val="none"/>
        </w:rPr>
      </w:pPr>
      <w:bookmarkStart w:id="27" w:name="_bookmark34"/>
      <w:bookmarkEnd w:id="27"/>
      <w:r>
        <w:rPr>
          <w:color w:val="4471C4"/>
          <w:u w:val="none"/>
        </w:rPr>
        <w:t>Uluslararasılaşma</w:t>
      </w:r>
      <w:r>
        <w:rPr>
          <w:color w:val="4471C4"/>
          <w:spacing w:val="-7"/>
          <w:u w:val="none"/>
        </w:rPr>
        <w:t xml:space="preserve"> </w:t>
      </w:r>
      <w:r>
        <w:rPr>
          <w:color w:val="4471C4"/>
          <w:u w:val="none"/>
        </w:rPr>
        <w:t>Kaynakları</w:t>
      </w:r>
    </w:p>
    <w:p w:rsidR="005260D5" w:rsidRDefault="005140C7">
      <w:pPr>
        <w:pStyle w:val="GvdeMetni"/>
        <w:spacing w:before="120"/>
        <w:ind w:left="118"/>
      </w:pPr>
      <w:r>
        <w:t>Bu</w:t>
      </w:r>
      <w:r>
        <w:rPr>
          <w:spacing w:val="-1"/>
        </w:rPr>
        <w:t xml:space="preserve"> </w:t>
      </w:r>
      <w:r>
        <w:t>ölçüt</w:t>
      </w:r>
      <w:r>
        <w:rPr>
          <w:spacing w:val="-1"/>
        </w:rPr>
        <w:t xml:space="preserve"> </w:t>
      </w:r>
      <w:r>
        <w:t>bölüm/program</w:t>
      </w:r>
      <w:r>
        <w:rPr>
          <w:spacing w:val="-1"/>
        </w:rPr>
        <w:t xml:space="preserve"> </w:t>
      </w:r>
      <w:r>
        <w:t>bazında</w:t>
      </w:r>
      <w:r>
        <w:rPr>
          <w:spacing w:val="-1"/>
        </w:rPr>
        <w:t xml:space="preserve"> </w:t>
      </w:r>
      <w:r>
        <w:t>doldurulmayacaktır.</w:t>
      </w:r>
    </w:p>
    <w:p w:rsidR="005260D5" w:rsidRDefault="005260D5">
      <w:pPr>
        <w:sectPr w:rsidR="005260D5">
          <w:pgSz w:w="11910" w:h="16840"/>
          <w:pgMar w:top="1320" w:right="940" w:bottom="1340" w:left="1300" w:header="170" w:footer="1078" w:gutter="0"/>
          <w:cols w:space="708"/>
        </w:sectPr>
      </w:pPr>
    </w:p>
    <w:p w:rsidR="005260D5" w:rsidRDefault="005140C7">
      <w:pPr>
        <w:pStyle w:val="Balk2"/>
        <w:numPr>
          <w:ilvl w:val="2"/>
          <w:numId w:val="137"/>
        </w:numPr>
        <w:tabs>
          <w:tab w:val="left" w:pos="772"/>
        </w:tabs>
        <w:ind w:hanging="654"/>
        <w:jc w:val="both"/>
        <w:rPr>
          <w:u w:val="none"/>
        </w:rPr>
      </w:pPr>
      <w:bookmarkStart w:id="28" w:name="_bookmark35"/>
      <w:bookmarkEnd w:id="28"/>
      <w:r>
        <w:rPr>
          <w:color w:val="4471C4"/>
          <w:u w:val="none"/>
        </w:rPr>
        <w:t>Uluslararasılaşma</w:t>
      </w:r>
      <w:r>
        <w:rPr>
          <w:color w:val="4471C4"/>
          <w:spacing w:val="-11"/>
          <w:u w:val="none"/>
        </w:rPr>
        <w:t xml:space="preserve"> </w:t>
      </w:r>
      <w:r>
        <w:rPr>
          <w:color w:val="4471C4"/>
          <w:u w:val="none"/>
        </w:rPr>
        <w:t>Performansı</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spacing w:before="122"/>
        <w:ind w:left="2170"/>
      </w:pPr>
      <w:r>
        <w:rPr>
          <w:color w:val="1F3762"/>
        </w:rPr>
        <w:t>Çizelge</w:t>
      </w:r>
      <w:r>
        <w:rPr>
          <w:color w:val="1F3762"/>
          <w:spacing w:val="-2"/>
        </w:rPr>
        <w:t xml:space="preserve"> </w:t>
      </w:r>
      <w:r>
        <w:rPr>
          <w:color w:val="1F3762"/>
        </w:rPr>
        <w:t>4.</w:t>
      </w:r>
      <w:r>
        <w:rPr>
          <w:color w:val="1F3762"/>
          <w:spacing w:val="51"/>
        </w:rPr>
        <w:t xml:space="preserve"> </w:t>
      </w:r>
      <w:r>
        <w:rPr>
          <w:color w:val="1F3762"/>
        </w:rPr>
        <w:t>Uluslararası</w:t>
      </w:r>
      <w:r>
        <w:rPr>
          <w:color w:val="1F3762"/>
          <w:spacing w:val="-1"/>
        </w:rPr>
        <w:t xml:space="preserve"> </w:t>
      </w:r>
      <w:r>
        <w:rPr>
          <w:color w:val="1F3762"/>
        </w:rPr>
        <w:t>Okuyan</w:t>
      </w:r>
      <w:r>
        <w:rPr>
          <w:color w:val="1F3762"/>
          <w:spacing w:val="-3"/>
        </w:rPr>
        <w:t xml:space="preserve"> </w:t>
      </w:r>
      <w:r>
        <w:rPr>
          <w:color w:val="1F3762"/>
        </w:rPr>
        <w:t>Öğrenci</w:t>
      </w:r>
      <w:r>
        <w:rPr>
          <w:color w:val="1F3762"/>
          <w:spacing w:val="-1"/>
        </w:rPr>
        <w:t xml:space="preserve"> </w:t>
      </w:r>
      <w:r>
        <w:rPr>
          <w:color w:val="1F3762"/>
        </w:rPr>
        <w:t>ve</w:t>
      </w:r>
      <w:r>
        <w:rPr>
          <w:color w:val="1F3762"/>
          <w:spacing w:val="-4"/>
        </w:rPr>
        <w:t xml:space="preserve"> </w:t>
      </w:r>
      <w:r>
        <w:rPr>
          <w:color w:val="1F3762"/>
        </w:rPr>
        <w:t>Mezun</w:t>
      </w:r>
      <w:r>
        <w:rPr>
          <w:color w:val="1F3762"/>
          <w:spacing w:val="-2"/>
        </w:rPr>
        <w:t xml:space="preserve"> </w:t>
      </w:r>
      <w:r>
        <w:rPr>
          <w:color w:val="1F3762"/>
        </w:rPr>
        <w:t>Sayıları</w:t>
      </w:r>
    </w:p>
    <w:p w:rsidR="005260D5" w:rsidRDefault="005260D5">
      <w:pPr>
        <w:pStyle w:val="GvdeMetni"/>
        <w:spacing w:before="1"/>
        <w:rPr>
          <w:sz w:val="12"/>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81"/>
        <w:gridCol w:w="951"/>
        <w:gridCol w:w="595"/>
        <w:gridCol w:w="595"/>
        <w:gridCol w:w="593"/>
        <w:gridCol w:w="596"/>
        <w:gridCol w:w="699"/>
        <w:gridCol w:w="701"/>
        <w:gridCol w:w="699"/>
        <w:gridCol w:w="702"/>
        <w:gridCol w:w="699"/>
        <w:gridCol w:w="701"/>
      </w:tblGrid>
      <w:tr w:rsidR="005260D5">
        <w:trPr>
          <w:trHeight w:val="375"/>
        </w:trPr>
        <w:tc>
          <w:tcPr>
            <w:tcW w:w="1781" w:type="dxa"/>
            <w:vMerge w:val="restart"/>
            <w:tcBorders>
              <w:right w:val="single" w:sz="4" w:space="0" w:color="000000"/>
            </w:tcBorders>
          </w:tcPr>
          <w:p w:rsidR="005260D5" w:rsidRDefault="005140C7">
            <w:pPr>
              <w:pStyle w:val="TableParagraph"/>
              <w:spacing w:before="206"/>
              <w:ind w:left="227"/>
            </w:pPr>
            <w:r>
              <w:t>Akademik</w:t>
            </w:r>
            <w:r>
              <w:rPr>
                <w:spacing w:val="-2"/>
              </w:rPr>
              <w:t xml:space="preserve"> </w:t>
            </w:r>
            <w:r>
              <w:t>Yıl</w:t>
            </w:r>
            <w:r>
              <w:rPr>
                <w:vertAlign w:val="superscript"/>
              </w:rPr>
              <w:t>1</w:t>
            </w:r>
          </w:p>
        </w:tc>
        <w:tc>
          <w:tcPr>
            <w:tcW w:w="951" w:type="dxa"/>
            <w:vMerge w:val="restart"/>
            <w:tcBorders>
              <w:left w:val="single" w:sz="4" w:space="0" w:color="000000"/>
              <w:right w:val="single" w:sz="4" w:space="0" w:color="000000"/>
            </w:tcBorders>
          </w:tcPr>
          <w:p w:rsidR="005260D5" w:rsidRDefault="005140C7">
            <w:pPr>
              <w:pStyle w:val="TableParagraph"/>
              <w:spacing w:before="206"/>
              <w:ind w:left="131"/>
            </w:pPr>
            <w:r>
              <w:t>Hazırlık</w:t>
            </w:r>
          </w:p>
        </w:tc>
        <w:tc>
          <w:tcPr>
            <w:tcW w:w="2379" w:type="dxa"/>
            <w:gridSpan w:val="4"/>
            <w:tcBorders>
              <w:left w:val="single" w:sz="4" w:space="0" w:color="000000"/>
              <w:bottom w:val="single" w:sz="4" w:space="0" w:color="000000"/>
              <w:right w:val="single" w:sz="4" w:space="0" w:color="000000"/>
            </w:tcBorders>
          </w:tcPr>
          <w:p w:rsidR="005260D5" w:rsidRDefault="005140C7">
            <w:pPr>
              <w:pStyle w:val="TableParagraph"/>
              <w:ind w:left="935" w:right="896"/>
              <w:jc w:val="center"/>
            </w:pPr>
            <w:r>
              <w:t>Sınıf</w:t>
            </w:r>
            <w:r>
              <w:rPr>
                <w:vertAlign w:val="superscript"/>
              </w:rPr>
              <w:t>2</w:t>
            </w:r>
          </w:p>
        </w:tc>
        <w:tc>
          <w:tcPr>
            <w:tcW w:w="2099" w:type="dxa"/>
            <w:gridSpan w:val="3"/>
            <w:tcBorders>
              <w:left w:val="single" w:sz="4" w:space="0" w:color="000000"/>
              <w:bottom w:val="single" w:sz="8" w:space="0" w:color="000000"/>
              <w:right w:val="single" w:sz="4" w:space="0" w:color="000000"/>
            </w:tcBorders>
          </w:tcPr>
          <w:p w:rsidR="005260D5" w:rsidRDefault="005140C7">
            <w:pPr>
              <w:pStyle w:val="TableParagraph"/>
              <w:ind w:left="306"/>
            </w:pPr>
            <w:r>
              <w:t>Öğrenci</w:t>
            </w:r>
            <w:r>
              <w:rPr>
                <w:spacing w:val="-3"/>
              </w:rPr>
              <w:t xml:space="preserve"> </w:t>
            </w:r>
            <w:r>
              <w:t>Sayıları</w:t>
            </w:r>
            <w:r>
              <w:rPr>
                <w:vertAlign w:val="superscript"/>
              </w:rPr>
              <w:t>3</w:t>
            </w:r>
          </w:p>
        </w:tc>
        <w:tc>
          <w:tcPr>
            <w:tcW w:w="2102" w:type="dxa"/>
            <w:gridSpan w:val="3"/>
            <w:tcBorders>
              <w:left w:val="single" w:sz="4" w:space="0" w:color="000000"/>
              <w:bottom w:val="single" w:sz="4" w:space="0" w:color="000000"/>
            </w:tcBorders>
          </w:tcPr>
          <w:p w:rsidR="005260D5" w:rsidRDefault="005140C7">
            <w:pPr>
              <w:pStyle w:val="TableParagraph"/>
              <w:ind w:left="353"/>
            </w:pPr>
            <w:r>
              <w:t>Mezun</w:t>
            </w:r>
            <w:r>
              <w:rPr>
                <w:spacing w:val="-4"/>
              </w:rPr>
              <w:t xml:space="preserve"> </w:t>
            </w:r>
            <w:r>
              <w:t>Sayıları</w:t>
            </w:r>
            <w:r>
              <w:rPr>
                <w:vertAlign w:val="superscript"/>
              </w:rPr>
              <w:t>3</w:t>
            </w:r>
          </w:p>
        </w:tc>
      </w:tr>
      <w:tr w:rsidR="005260D5">
        <w:trPr>
          <w:trHeight w:val="384"/>
        </w:trPr>
        <w:tc>
          <w:tcPr>
            <w:tcW w:w="1781" w:type="dxa"/>
            <w:vMerge/>
            <w:tcBorders>
              <w:top w:val="nil"/>
              <w:right w:val="single" w:sz="4" w:space="0" w:color="000000"/>
            </w:tcBorders>
          </w:tcPr>
          <w:p w:rsidR="005260D5" w:rsidRDefault="005260D5">
            <w:pPr>
              <w:rPr>
                <w:sz w:val="2"/>
                <w:szCs w:val="2"/>
              </w:rPr>
            </w:pPr>
          </w:p>
        </w:tc>
        <w:tc>
          <w:tcPr>
            <w:tcW w:w="951" w:type="dxa"/>
            <w:vMerge/>
            <w:tcBorders>
              <w:top w:val="nil"/>
              <w:left w:val="single" w:sz="4" w:space="0" w:color="000000"/>
              <w:right w:val="single" w:sz="4" w:space="0" w:color="000000"/>
            </w:tcBorders>
          </w:tcPr>
          <w:p w:rsidR="005260D5" w:rsidRDefault="005260D5">
            <w:pPr>
              <w:rPr>
                <w:sz w:val="2"/>
                <w:szCs w:val="2"/>
              </w:rPr>
            </w:pPr>
          </w:p>
        </w:tc>
        <w:tc>
          <w:tcPr>
            <w:tcW w:w="595" w:type="dxa"/>
            <w:tcBorders>
              <w:top w:val="single" w:sz="4" w:space="0" w:color="000000"/>
              <w:left w:val="single" w:sz="4" w:space="0" w:color="000000"/>
              <w:right w:val="single" w:sz="4" w:space="0" w:color="000000"/>
            </w:tcBorders>
          </w:tcPr>
          <w:p w:rsidR="005260D5" w:rsidRDefault="005140C7">
            <w:pPr>
              <w:pStyle w:val="TableParagraph"/>
              <w:spacing w:before="5"/>
              <w:ind w:left="229"/>
            </w:pPr>
            <w:r>
              <w:t>1.</w:t>
            </w:r>
          </w:p>
        </w:tc>
        <w:tc>
          <w:tcPr>
            <w:tcW w:w="595" w:type="dxa"/>
            <w:tcBorders>
              <w:top w:val="single" w:sz="4" w:space="0" w:color="000000"/>
              <w:left w:val="single" w:sz="4" w:space="0" w:color="000000"/>
              <w:right w:val="single" w:sz="4" w:space="0" w:color="000000"/>
            </w:tcBorders>
          </w:tcPr>
          <w:p w:rsidR="005260D5" w:rsidRDefault="005140C7">
            <w:pPr>
              <w:pStyle w:val="TableParagraph"/>
              <w:spacing w:before="5"/>
              <w:ind w:left="230"/>
            </w:pPr>
            <w:r>
              <w:t>2.</w:t>
            </w:r>
          </w:p>
        </w:tc>
        <w:tc>
          <w:tcPr>
            <w:tcW w:w="593" w:type="dxa"/>
            <w:tcBorders>
              <w:top w:val="single" w:sz="4" w:space="0" w:color="000000"/>
              <w:left w:val="single" w:sz="4" w:space="0" w:color="000000"/>
              <w:right w:val="single" w:sz="4" w:space="0" w:color="000000"/>
            </w:tcBorders>
          </w:tcPr>
          <w:p w:rsidR="005260D5" w:rsidRDefault="005140C7">
            <w:pPr>
              <w:pStyle w:val="TableParagraph"/>
              <w:spacing w:before="5"/>
              <w:ind w:left="230"/>
            </w:pPr>
            <w:r>
              <w:t>3.</w:t>
            </w:r>
          </w:p>
        </w:tc>
        <w:tc>
          <w:tcPr>
            <w:tcW w:w="596" w:type="dxa"/>
            <w:tcBorders>
              <w:top w:val="single" w:sz="4" w:space="0" w:color="000000"/>
              <w:left w:val="single" w:sz="4" w:space="0" w:color="000000"/>
              <w:right w:val="single" w:sz="8" w:space="0" w:color="000000"/>
            </w:tcBorders>
          </w:tcPr>
          <w:p w:rsidR="005260D5" w:rsidRDefault="005140C7">
            <w:pPr>
              <w:pStyle w:val="TableParagraph"/>
              <w:spacing w:before="5"/>
              <w:ind w:left="230"/>
            </w:pPr>
            <w:r>
              <w:t>4.</w:t>
            </w:r>
          </w:p>
        </w:tc>
        <w:tc>
          <w:tcPr>
            <w:tcW w:w="699" w:type="dxa"/>
            <w:tcBorders>
              <w:top w:val="single" w:sz="8" w:space="0" w:color="000000"/>
              <w:left w:val="single" w:sz="8" w:space="0" w:color="000000"/>
              <w:right w:val="single" w:sz="8" w:space="0" w:color="000000"/>
            </w:tcBorders>
          </w:tcPr>
          <w:p w:rsidR="005260D5" w:rsidRDefault="005140C7">
            <w:pPr>
              <w:pStyle w:val="TableParagraph"/>
              <w:spacing w:line="246" w:lineRule="exact"/>
              <w:ind w:left="39"/>
              <w:jc w:val="center"/>
            </w:pPr>
            <w:r>
              <w:t>L</w:t>
            </w:r>
          </w:p>
        </w:tc>
        <w:tc>
          <w:tcPr>
            <w:tcW w:w="701" w:type="dxa"/>
            <w:tcBorders>
              <w:top w:val="single" w:sz="8" w:space="0" w:color="000000"/>
              <w:left w:val="single" w:sz="8" w:space="0" w:color="000000"/>
              <w:right w:val="single" w:sz="8" w:space="0" w:color="000000"/>
            </w:tcBorders>
          </w:tcPr>
          <w:p w:rsidR="005260D5" w:rsidRDefault="005140C7">
            <w:pPr>
              <w:pStyle w:val="TableParagraph"/>
              <w:spacing w:line="246" w:lineRule="exact"/>
              <w:ind w:left="214"/>
            </w:pPr>
            <w:r>
              <w:t>YL</w:t>
            </w:r>
          </w:p>
        </w:tc>
        <w:tc>
          <w:tcPr>
            <w:tcW w:w="699" w:type="dxa"/>
            <w:tcBorders>
              <w:top w:val="single" w:sz="8" w:space="0" w:color="000000"/>
              <w:left w:val="single" w:sz="8" w:space="0" w:color="000000"/>
              <w:right w:val="single" w:sz="8" w:space="0" w:color="000000"/>
            </w:tcBorders>
          </w:tcPr>
          <w:p w:rsidR="005260D5" w:rsidRDefault="005140C7">
            <w:pPr>
              <w:pStyle w:val="TableParagraph"/>
              <w:spacing w:line="246" w:lineRule="exact"/>
              <w:ind w:left="43"/>
              <w:jc w:val="center"/>
            </w:pPr>
            <w:r>
              <w:t>D</w:t>
            </w:r>
          </w:p>
        </w:tc>
        <w:tc>
          <w:tcPr>
            <w:tcW w:w="702" w:type="dxa"/>
            <w:tcBorders>
              <w:top w:val="single" w:sz="4" w:space="0" w:color="000000"/>
              <w:left w:val="single" w:sz="8" w:space="0" w:color="000000"/>
              <w:right w:val="single" w:sz="4" w:space="0" w:color="000000"/>
            </w:tcBorders>
          </w:tcPr>
          <w:p w:rsidR="005260D5" w:rsidRDefault="005140C7">
            <w:pPr>
              <w:pStyle w:val="TableParagraph"/>
              <w:spacing w:before="5"/>
              <w:ind w:left="34"/>
              <w:jc w:val="center"/>
            </w:pPr>
            <w:r>
              <w:t>L</w:t>
            </w:r>
          </w:p>
        </w:tc>
        <w:tc>
          <w:tcPr>
            <w:tcW w:w="699" w:type="dxa"/>
            <w:tcBorders>
              <w:top w:val="single" w:sz="4" w:space="0" w:color="000000"/>
              <w:left w:val="single" w:sz="4" w:space="0" w:color="000000"/>
              <w:right w:val="single" w:sz="4" w:space="0" w:color="000000"/>
            </w:tcBorders>
          </w:tcPr>
          <w:p w:rsidR="005260D5" w:rsidRDefault="005140C7">
            <w:pPr>
              <w:pStyle w:val="TableParagraph"/>
              <w:spacing w:before="5"/>
              <w:ind w:left="215"/>
            </w:pPr>
            <w:r>
              <w:t>YL</w:t>
            </w:r>
          </w:p>
        </w:tc>
        <w:tc>
          <w:tcPr>
            <w:tcW w:w="701" w:type="dxa"/>
            <w:tcBorders>
              <w:top w:val="single" w:sz="4" w:space="0" w:color="000000"/>
              <w:left w:val="single" w:sz="4" w:space="0" w:color="000000"/>
            </w:tcBorders>
          </w:tcPr>
          <w:p w:rsidR="005260D5" w:rsidRDefault="005140C7">
            <w:pPr>
              <w:pStyle w:val="TableParagraph"/>
              <w:spacing w:before="5"/>
              <w:ind w:left="55"/>
              <w:jc w:val="center"/>
            </w:pPr>
            <w:r>
              <w:t>D</w:t>
            </w:r>
          </w:p>
        </w:tc>
      </w:tr>
      <w:tr w:rsidR="005260D5">
        <w:trPr>
          <w:trHeight w:val="666"/>
        </w:trPr>
        <w:tc>
          <w:tcPr>
            <w:tcW w:w="1781" w:type="dxa"/>
            <w:tcBorders>
              <w:bottom w:val="single" w:sz="4" w:space="0" w:color="000000"/>
              <w:right w:val="single" w:sz="4" w:space="0" w:color="000000"/>
            </w:tcBorders>
          </w:tcPr>
          <w:p w:rsidR="005260D5" w:rsidRDefault="005140C7">
            <w:pPr>
              <w:pStyle w:val="TableParagraph"/>
              <w:spacing w:before="2" w:line="259" w:lineRule="auto"/>
              <w:ind w:left="279" w:right="67" w:hanging="171"/>
            </w:pPr>
            <w:r>
              <w:t>[İçinde bulunulan</w:t>
            </w:r>
            <w:r>
              <w:rPr>
                <w:spacing w:val="-52"/>
              </w:rPr>
              <w:t xml:space="preserve"> </w:t>
            </w:r>
            <w:r>
              <w:t>akademik</w:t>
            </w:r>
            <w:r>
              <w:rPr>
                <w:spacing w:val="-1"/>
              </w:rPr>
              <w:t xml:space="preserve"> </w:t>
            </w:r>
            <w:r>
              <w:t>yıl]</w:t>
            </w:r>
          </w:p>
        </w:tc>
        <w:tc>
          <w:tcPr>
            <w:tcW w:w="951" w:type="dxa"/>
            <w:tcBorders>
              <w:left w:val="single" w:sz="4" w:space="0" w:color="000000"/>
              <w:bottom w:val="single" w:sz="4" w:space="0" w:color="000000"/>
              <w:right w:val="single" w:sz="4" w:space="0" w:color="000000"/>
            </w:tcBorders>
          </w:tcPr>
          <w:p w:rsidR="005260D5" w:rsidRDefault="005260D5">
            <w:pPr>
              <w:pStyle w:val="TableParagraph"/>
            </w:pPr>
          </w:p>
        </w:tc>
        <w:tc>
          <w:tcPr>
            <w:tcW w:w="595" w:type="dxa"/>
            <w:tcBorders>
              <w:left w:val="single" w:sz="4" w:space="0" w:color="000000"/>
              <w:bottom w:val="single" w:sz="4" w:space="0" w:color="000000"/>
              <w:right w:val="single" w:sz="4" w:space="0" w:color="000000"/>
            </w:tcBorders>
          </w:tcPr>
          <w:p w:rsidR="005260D5" w:rsidRDefault="005260D5">
            <w:pPr>
              <w:pStyle w:val="TableParagraph"/>
            </w:pPr>
          </w:p>
        </w:tc>
        <w:tc>
          <w:tcPr>
            <w:tcW w:w="595" w:type="dxa"/>
            <w:tcBorders>
              <w:left w:val="single" w:sz="4" w:space="0" w:color="000000"/>
              <w:bottom w:val="single" w:sz="4" w:space="0" w:color="000000"/>
              <w:right w:val="single" w:sz="4" w:space="0" w:color="000000"/>
            </w:tcBorders>
          </w:tcPr>
          <w:p w:rsidR="005260D5" w:rsidRDefault="005260D5">
            <w:pPr>
              <w:pStyle w:val="TableParagraph"/>
            </w:pPr>
          </w:p>
        </w:tc>
        <w:tc>
          <w:tcPr>
            <w:tcW w:w="593" w:type="dxa"/>
            <w:tcBorders>
              <w:left w:val="single" w:sz="4" w:space="0" w:color="000000"/>
              <w:bottom w:val="single" w:sz="4" w:space="0" w:color="000000"/>
              <w:right w:val="single" w:sz="4" w:space="0" w:color="000000"/>
            </w:tcBorders>
          </w:tcPr>
          <w:p w:rsidR="005260D5" w:rsidRDefault="005260D5">
            <w:pPr>
              <w:pStyle w:val="TableParagraph"/>
            </w:pPr>
          </w:p>
        </w:tc>
        <w:tc>
          <w:tcPr>
            <w:tcW w:w="596" w:type="dxa"/>
            <w:tcBorders>
              <w:left w:val="single" w:sz="4" w:space="0" w:color="000000"/>
              <w:bottom w:val="single" w:sz="4" w:space="0" w:color="000000"/>
              <w:right w:val="single" w:sz="4" w:space="0" w:color="000000"/>
            </w:tcBorders>
          </w:tcPr>
          <w:p w:rsidR="005260D5" w:rsidRDefault="005260D5">
            <w:pPr>
              <w:pStyle w:val="TableParagraph"/>
            </w:pPr>
          </w:p>
        </w:tc>
        <w:tc>
          <w:tcPr>
            <w:tcW w:w="699" w:type="dxa"/>
            <w:tcBorders>
              <w:left w:val="single" w:sz="4" w:space="0" w:color="000000"/>
              <w:bottom w:val="single" w:sz="4" w:space="0" w:color="000000"/>
              <w:right w:val="single" w:sz="4" w:space="0" w:color="000000"/>
            </w:tcBorders>
          </w:tcPr>
          <w:p w:rsidR="005260D5" w:rsidRDefault="005260D5">
            <w:pPr>
              <w:pStyle w:val="TableParagraph"/>
            </w:pPr>
          </w:p>
        </w:tc>
        <w:tc>
          <w:tcPr>
            <w:tcW w:w="701" w:type="dxa"/>
            <w:tcBorders>
              <w:left w:val="single" w:sz="4" w:space="0" w:color="000000"/>
              <w:bottom w:val="single" w:sz="4" w:space="0" w:color="000000"/>
              <w:right w:val="single" w:sz="4" w:space="0" w:color="000000"/>
            </w:tcBorders>
          </w:tcPr>
          <w:p w:rsidR="005260D5" w:rsidRDefault="005260D5">
            <w:pPr>
              <w:pStyle w:val="TableParagraph"/>
            </w:pPr>
          </w:p>
        </w:tc>
        <w:tc>
          <w:tcPr>
            <w:tcW w:w="699" w:type="dxa"/>
            <w:tcBorders>
              <w:left w:val="single" w:sz="4" w:space="0" w:color="000000"/>
              <w:bottom w:val="single" w:sz="4" w:space="0" w:color="000000"/>
              <w:right w:val="single" w:sz="4" w:space="0" w:color="000000"/>
            </w:tcBorders>
          </w:tcPr>
          <w:p w:rsidR="005260D5" w:rsidRDefault="005260D5">
            <w:pPr>
              <w:pStyle w:val="TableParagraph"/>
            </w:pPr>
          </w:p>
        </w:tc>
        <w:tc>
          <w:tcPr>
            <w:tcW w:w="702" w:type="dxa"/>
            <w:tcBorders>
              <w:left w:val="single" w:sz="4" w:space="0" w:color="000000"/>
              <w:bottom w:val="single" w:sz="4" w:space="0" w:color="000000"/>
              <w:right w:val="single" w:sz="4" w:space="0" w:color="000000"/>
            </w:tcBorders>
          </w:tcPr>
          <w:p w:rsidR="005260D5" w:rsidRDefault="005260D5">
            <w:pPr>
              <w:pStyle w:val="TableParagraph"/>
            </w:pPr>
          </w:p>
        </w:tc>
        <w:tc>
          <w:tcPr>
            <w:tcW w:w="699" w:type="dxa"/>
            <w:tcBorders>
              <w:left w:val="single" w:sz="4" w:space="0" w:color="000000"/>
              <w:bottom w:val="single" w:sz="4" w:space="0" w:color="000000"/>
              <w:right w:val="single" w:sz="4" w:space="0" w:color="000000"/>
            </w:tcBorders>
          </w:tcPr>
          <w:p w:rsidR="005260D5" w:rsidRDefault="005260D5">
            <w:pPr>
              <w:pStyle w:val="TableParagraph"/>
            </w:pPr>
          </w:p>
        </w:tc>
        <w:tc>
          <w:tcPr>
            <w:tcW w:w="701" w:type="dxa"/>
            <w:tcBorders>
              <w:left w:val="single" w:sz="4" w:space="0" w:color="000000"/>
              <w:bottom w:val="single" w:sz="4" w:space="0" w:color="000000"/>
            </w:tcBorders>
          </w:tcPr>
          <w:p w:rsidR="005260D5" w:rsidRDefault="005260D5">
            <w:pPr>
              <w:pStyle w:val="TableParagraph"/>
            </w:pPr>
          </w:p>
        </w:tc>
      </w:tr>
      <w:tr w:rsidR="005260D5">
        <w:trPr>
          <w:trHeight w:val="393"/>
        </w:trPr>
        <w:tc>
          <w:tcPr>
            <w:tcW w:w="1781" w:type="dxa"/>
            <w:tcBorders>
              <w:top w:val="single" w:sz="4" w:space="0" w:color="000000"/>
              <w:bottom w:val="single" w:sz="4" w:space="0" w:color="000000"/>
              <w:right w:val="single" w:sz="4" w:space="0" w:color="000000"/>
            </w:tcBorders>
          </w:tcPr>
          <w:p w:rsidR="005260D5" w:rsidRDefault="005140C7">
            <w:pPr>
              <w:pStyle w:val="TableParagraph"/>
              <w:spacing w:before="3"/>
              <w:ind w:right="268"/>
              <w:jc w:val="right"/>
            </w:pPr>
            <w:r>
              <w:t>[1</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tcBorders>
          </w:tcPr>
          <w:p w:rsidR="005260D5" w:rsidRDefault="005260D5">
            <w:pPr>
              <w:pStyle w:val="TableParagraph"/>
            </w:pPr>
          </w:p>
        </w:tc>
      </w:tr>
      <w:tr w:rsidR="005260D5">
        <w:trPr>
          <w:trHeight w:val="393"/>
        </w:trPr>
        <w:tc>
          <w:tcPr>
            <w:tcW w:w="1781" w:type="dxa"/>
            <w:tcBorders>
              <w:top w:val="single" w:sz="4" w:space="0" w:color="000000"/>
              <w:bottom w:val="single" w:sz="4" w:space="0" w:color="000000"/>
              <w:right w:val="single" w:sz="4" w:space="0" w:color="000000"/>
            </w:tcBorders>
          </w:tcPr>
          <w:p w:rsidR="005260D5" w:rsidRDefault="005140C7">
            <w:pPr>
              <w:pStyle w:val="TableParagraph"/>
              <w:spacing w:before="1"/>
              <w:ind w:right="268"/>
              <w:jc w:val="right"/>
            </w:pPr>
            <w:r>
              <w:t>[2</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tcBorders>
          </w:tcPr>
          <w:p w:rsidR="005260D5" w:rsidRDefault="005260D5">
            <w:pPr>
              <w:pStyle w:val="TableParagraph"/>
            </w:pPr>
          </w:p>
        </w:tc>
      </w:tr>
      <w:tr w:rsidR="005260D5">
        <w:trPr>
          <w:trHeight w:val="393"/>
        </w:trPr>
        <w:tc>
          <w:tcPr>
            <w:tcW w:w="1781" w:type="dxa"/>
            <w:tcBorders>
              <w:top w:val="single" w:sz="4" w:space="0" w:color="000000"/>
              <w:bottom w:val="single" w:sz="4" w:space="0" w:color="000000"/>
              <w:right w:val="single" w:sz="4" w:space="0" w:color="000000"/>
            </w:tcBorders>
          </w:tcPr>
          <w:p w:rsidR="005260D5" w:rsidRDefault="005140C7">
            <w:pPr>
              <w:pStyle w:val="TableParagraph"/>
              <w:spacing w:before="1"/>
              <w:ind w:right="268"/>
              <w:jc w:val="right"/>
            </w:pPr>
            <w:r>
              <w:t>[3</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3"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596"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2"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bottom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bottom w:val="single" w:sz="4" w:space="0" w:color="000000"/>
            </w:tcBorders>
          </w:tcPr>
          <w:p w:rsidR="005260D5" w:rsidRDefault="005260D5">
            <w:pPr>
              <w:pStyle w:val="TableParagraph"/>
            </w:pPr>
          </w:p>
        </w:tc>
      </w:tr>
      <w:tr w:rsidR="005260D5">
        <w:trPr>
          <w:trHeight w:val="392"/>
        </w:trPr>
        <w:tc>
          <w:tcPr>
            <w:tcW w:w="1781" w:type="dxa"/>
            <w:tcBorders>
              <w:top w:val="single" w:sz="4" w:space="0" w:color="000000"/>
              <w:right w:val="single" w:sz="4" w:space="0" w:color="000000"/>
            </w:tcBorders>
          </w:tcPr>
          <w:p w:rsidR="005260D5" w:rsidRDefault="005140C7">
            <w:pPr>
              <w:pStyle w:val="TableParagraph"/>
              <w:spacing w:before="1"/>
              <w:ind w:right="268"/>
              <w:jc w:val="right"/>
            </w:pPr>
            <w:r>
              <w:t>[4</w:t>
            </w:r>
            <w:r>
              <w:rPr>
                <w:spacing w:val="-1"/>
              </w:rPr>
              <w:t xml:space="preserve"> </w:t>
            </w:r>
            <w:r>
              <w:t>önceki</w:t>
            </w:r>
            <w:r>
              <w:rPr>
                <w:spacing w:val="-2"/>
              </w:rPr>
              <w:t xml:space="preserve"> </w:t>
            </w:r>
            <w:r>
              <w:t>yıl]</w:t>
            </w:r>
          </w:p>
        </w:tc>
        <w:tc>
          <w:tcPr>
            <w:tcW w:w="951" w:type="dxa"/>
            <w:tcBorders>
              <w:top w:val="single" w:sz="4" w:space="0" w:color="000000"/>
              <w:left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right w:val="single" w:sz="4" w:space="0" w:color="000000"/>
            </w:tcBorders>
          </w:tcPr>
          <w:p w:rsidR="005260D5" w:rsidRDefault="005260D5">
            <w:pPr>
              <w:pStyle w:val="TableParagraph"/>
            </w:pPr>
          </w:p>
        </w:tc>
        <w:tc>
          <w:tcPr>
            <w:tcW w:w="595" w:type="dxa"/>
            <w:tcBorders>
              <w:top w:val="single" w:sz="4" w:space="0" w:color="000000"/>
              <w:left w:val="single" w:sz="4" w:space="0" w:color="000000"/>
              <w:right w:val="single" w:sz="4" w:space="0" w:color="000000"/>
            </w:tcBorders>
          </w:tcPr>
          <w:p w:rsidR="005260D5" w:rsidRDefault="005260D5">
            <w:pPr>
              <w:pStyle w:val="TableParagraph"/>
            </w:pPr>
          </w:p>
        </w:tc>
        <w:tc>
          <w:tcPr>
            <w:tcW w:w="593" w:type="dxa"/>
            <w:tcBorders>
              <w:top w:val="single" w:sz="4" w:space="0" w:color="000000"/>
              <w:left w:val="single" w:sz="4" w:space="0" w:color="000000"/>
              <w:right w:val="single" w:sz="4" w:space="0" w:color="000000"/>
            </w:tcBorders>
          </w:tcPr>
          <w:p w:rsidR="005260D5" w:rsidRDefault="005260D5">
            <w:pPr>
              <w:pStyle w:val="TableParagraph"/>
            </w:pPr>
          </w:p>
        </w:tc>
        <w:tc>
          <w:tcPr>
            <w:tcW w:w="596" w:type="dxa"/>
            <w:tcBorders>
              <w:top w:val="single" w:sz="4" w:space="0" w:color="000000"/>
              <w:left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right w:val="single" w:sz="4" w:space="0" w:color="000000"/>
            </w:tcBorders>
          </w:tcPr>
          <w:p w:rsidR="005260D5" w:rsidRDefault="005260D5">
            <w:pPr>
              <w:pStyle w:val="TableParagraph"/>
            </w:pPr>
          </w:p>
        </w:tc>
        <w:tc>
          <w:tcPr>
            <w:tcW w:w="702" w:type="dxa"/>
            <w:tcBorders>
              <w:top w:val="single" w:sz="4" w:space="0" w:color="000000"/>
              <w:left w:val="single" w:sz="4" w:space="0" w:color="000000"/>
              <w:right w:val="single" w:sz="4" w:space="0" w:color="000000"/>
            </w:tcBorders>
          </w:tcPr>
          <w:p w:rsidR="005260D5" w:rsidRDefault="005260D5">
            <w:pPr>
              <w:pStyle w:val="TableParagraph"/>
            </w:pPr>
          </w:p>
        </w:tc>
        <w:tc>
          <w:tcPr>
            <w:tcW w:w="699" w:type="dxa"/>
            <w:tcBorders>
              <w:top w:val="single" w:sz="4" w:space="0" w:color="000000"/>
              <w:left w:val="single" w:sz="4" w:space="0" w:color="000000"/>
              <w:right w:val="single" w:sz="4" w:space="0" w:color="000000"/>
            </w:tcBorders>
          </w:tcPr>
          <w:p w:rsidR="005260D5" w:rsidRDefault="005260D5">
            <w:pPr>
              <w:pStyle w:val="TableParagraph"/>
            </w:pPr>
          </w:p>
        </w:tc>
        <w:tc>
          <w:tcPr>
            <w:tcW w:w="701" w:type="dxa"/>
            <w:tcBorders>
              <w:top w:val="single" w:sz="4" w:space="0" w:color="000000"/>
              <w:left w:val="single" w:sz="4" w:space="0" w:color="000000"/>
            </w:tcBorders>
          </w:tcPr>
          <w:p w:rsidR="005260D5" w:rsidRDefault="005260D5">
            <w:pPr>
              <w:pStyle w:val="TableParagraph"/>
            </w:pPr>
          </w:p>
        </w:tc>
      </w:tr>
    </w:tbl>
    <w:p w:rsidR="005260D5" w:rsidRDefault="005260D5">
      <w:pPr>
        <w:pStyle w:val="GvdeMetni"/>
        <w:spacing w:before="8"/>
        <w:rPr>
          <w:sz w:val="35"/>
        </w:rPr>
      </w:pPr>
    </w:p>
    <w:p w:rsidR="005260D5" w:rsidRDefault="005140C7">
      <w:pPr>
        <w:spacing w:line="424" w:lineRule="auto"/>
        <w:ind w:left="118" w:right="4783"/>
        <w:rPr>
          <w:sz w:val="20"/>
        </w:rPr>
      </w:pPr>
      <w:r>
        <w:rPr>
          <w:sz w:val="20"/>
          <w:vertAlign w:val="superscript"/>
        </w:rPr>
        <w:t>1</w:t>
      </w:r>
      <w:r>
        <w:rPr>
          <w:sz w:val="20"/>
        </w:rPr>
        <w:t>İçinde bulunulan yıl dahil, son beş yıl için veriniz.</w:t>
      </w:r>
      <w:r>
        <w:rPr>
          <w:spacing w:val="1"/>
          <w:sz w:val="20"/>
        </w:rPr>
        <w:t xml:space="preserve"> </w:t>
      </w:r>
      <w:r>
        <w:rPr>
          <w:sz w:val="20"/>
          <w:vertAlign w:val="superscript"/>
        </w:rPr>
        <w:t>2</w:t>
      </w:r>
      <w:r>
        <w:rPr>
          <w:sz w:val="20"/>
        </w:rPr>
        <w:t>Kurumca tanımlanan "sınıf" kavramını burada açıklayınız.</w:t>
      </w:r>
      <w:r>
        <w:rPr>
          <w:spacing w:val="-47"/>
          <w:sz w:val="20"/>
        </w:rPr>
        <w:t xml:space="preserve"> </w:t>
      </w:r>
      <w:r>
        <w:rPr>
          <w:sz w:val="20"/>
          <w:vertAlign w:val="superscript"/>
        </w:rPr>
        <w:t>3</w:t>
      </w:r>
      <w:r>
        <w:rPr>
          <w:sz w:val="20"/>
        </w:rPr>
        <w:t>L:</w:t>
      </w:r>
      <w:r>
        <w:rPr>
          <w:spacing w:val="-2"/>
          <w:sz w:val="20"/>
        </w:rPr>
        <w:t xml:space="preserve"> </w:t>
      </w:r>
      <w:r>
        <w:rPr>
          <w:sz w:val="20"/>
        </w:rPr>
        <w:t>Lisans, YL:</w:t>
      </w:r>
      <w:r>
        <w:rPr>
          <w:spacing w:val="-2"/>
          <w:sz w:val="20"/>
        </w:rPr>
        <w:t xml:space="preserve"> </w:t>
      </w:r>
      <w:r>
        <w:rPr>
          <w:sz w:val="20"/>
        </w:rPr>
        <w:t>Yüksek</w:t>
      </w:r>
      <w:r>
        <w:rPr>
          <w:spacing w:val="1"/>
          <w:sz w:val="20"/>
        </w:rPr>
        <w:t xml:space="preserve"> </w:t>
      </w:r>
      <w:r>
        <w:rPr>
          <w:sz w:val="20"/>
        </w:rPr>
        <w:t>Lisans,</w:t>
      </w:r>
      <w:r>
        <w:rPr>
          <w:spacing w:val="-1"/>
          <w:sz w:val="20"/>
        </w:rPr>
        <w:t xml:space="preserve"> </w:t>
      </w:r>
      <w:r>
        <w:rPr>
          <w:sz w:val="20"/>
        </w:rPr>
        <w:t>D: Doktora</w:t>
      </w:r>
    </w:p>
    <w:p w:rsidR="005260D5" w:rsidRDefault="005260D5">
      <w:pPr>
        <w:pStyle w:val="GvdeMetni"/>
        <w:rPr>
          <w:sz w:val="22"/>
        </w:rPr>
      </w:pPr>
    </w:p>
    <w:p w:rsidR="005260D5" w:rsidRDefault="005140C7">
      <w:pPr>
        <w:pStyle w:val="Balk2"/>
        <w:spacing w:before="145"/>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3"/>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jc w:val="both"/>
        <w:rPr>
          <w:u w:val="none"/>
        </w:rPr>
      </w:pPr>
      <w:bookmarkStart w:id="29" w:name="_bookmark36"/>
      <w:bookmarkEnd w:id="29"/>
      <w:r>
        <w:rPr>
          <w:color w:val="4471C4"/>
          <w:u w:val="none"/>
        </w:rPr>
        <w:t>EĞİTİM</w:t>
      </w:r>
      <w:r>
        <w:rPr>
          <w:color w:val="4471C4"/>
          <w:spacing w:val="-4"/>
          <w:u w:val="none"/>
        </w:rPr>
        <w:t xml:space="preserve"> </w:t>
      </w:r>
      <w:r>
        <w:rPr>
          <w:color w:val="4471C4"/>
          <w:u w:val="none"/>
        </w:rPr>
        <w:t>VE</w:t>
      </w:r>
      <w:r>
        <w:rPr>
          <w:color w:val="4471C4"/>
          <w:spacing w:val="-4"/>
          <w:u w:val="none"/>
        </w:rPr>
        <w:t xml:space="preserve"> </w:t>
      </w:r>
      <w:r>
        <w:rPr>
          <w:color w:val="4471C4"/>
          <w:u w:val="none"/>
        </w:rPr>
        <w:t>ÖĞRETİM</w:t>
      </w:r>
    </w:p>
    <w:p w:rsidR="005260D5" w:rsidRDefault="005140C7">
      <w:pPr>
        <w:spacing w:before="122" w:line="259" w:lineRule="auto"/>
        <w:ind w:left="118" w:right="191"/>
        <w:jc w:val="both"/>
      </w:pPr>
      <w:r>
        <w:t>Programın</w:t>
      </w:r>
      <w:r>
        <w:rPr>
          <w:spacing w:val="-13"/>
        </w:rPr>
        <w:t xml:space="preserve"> </w:t>
      </w:r>
      <w:r>
        <w:t>eğitim-öğretim</w:t>
      </w:r>
      <w:r>
        <w:rPr>
          <w:spacing w:val="-12"/>
        </w:rPr>
        <w:t xml:space="preserve"> </w:t>
      </w:r>
      <w:r>
        <w:t>alanında</w:t>
      </w:r>
      <w:r>
        <w:rPr>
          <w:spacing w:val="-12"/>
        </w:rPr>
        <w:t xml:space="preserve"> </w:t>
      </w:r>
      <w:r>
        <w:t>sürekli</w:t>
      </w:r>
      <w:r>
        <w:rPr>
          <w:spacing w:val="-12"/>
        </w:rPr>
        <w:t xml:space="preserve"> </w:t>
      </w:r>
      <w:r>
        <w:t>gelişim</w:t>
      </w:r>
      <w:r>
        <w:rPr>
          <w:spacing w:val="-11"/>
        </w:rPr>
        <w:t xml:space="preserve"> </w:t>
      </w:r>
      <w:r>
        <w:t>odağı</w:t>
      </w:r>
      <w:r>
        <w:rPr>
          <w:spacing w:val="-12"/>
        </w:rPr>
        <w:t xml:space="preserve"> </w:t>
      </w:r>
      <w:r>
        <w:t>ile</w:t>
      </w:r>
      <w:r>
        <w:rPr>
          <w:spacing w:val="-11"/>
        </w:rPr>
        <w:t xml:space="preserve"> </w:t>
      </w:r>
      <w:r>
        <w:t>hedeflerinin</w:t>
      </w:r>
      <w:r>
        <w:rPr>
          <w:spacing w:val="-13"/>
        </w:rPr>
        <w:t xml:space="preserve"> </w:t>
      </w:r>
      <w:r>
        <w:t>ve</w:t>
      </w:r>
      <w:r>
        <w:rPr>
          <w:spacing w:val="-11"/>
        </w:rPr>
        <w:t xml:space="preserve"> </w:t>
      </w:r>
      <w:r>
        <w:t>bu</w:t>
      </w:r>
      <w:r>
        <w:rPr>
          <w:spacing w:val="-13"/>
        </w:rPr>
        <w:t xml:space="preserve"> </w:t>
      </w:r>
      <w:r>
        <w:t>hedeflerin</w:t>
      </w:r>
      <w:r>
        <w:rPr>
          <w:spacing w:val="-12"/>
        </w:rPr>
        <w:t xml:space="preserve"> </w:t>
      </w:r>
      <w:r>
        <w:t>kimler</w:t>
      </w:r>
      <w:r>
        <w:rPr>
          <w:spacing w:val="-12"/>
        </w:rPr>
        <w:t xml:space="preserve"> </w:t>
      </w:r>
      <w:r>
        <w:t>tarafından</w:t>
      </w:r>
      <w:r>
        <w:rPr>
          <w:spacing w:val="-52"/>
        </w:rPr>
        <w:t xml:space="preserve"> </w:t>
      </w:r>
      <w:r>
        <w:t>gerçekleştirileceğinin belirlenmesi, eğitim-öğretim faaliyetlerinin gerçekleştirilmesi, hedeflerin nitelik ve</w:t>
      </w:r>
      <w:r>
        <w:rPr>
          <w:spacing w:val="1"/>
        </w:rPr>
        <w:t xml:space="preserve"> </w:t>
      </w:r>
      <w:r>
        <w:t>nicelik</w:t>
      </w:r>
      <w:r>
        <w:rPr>
          <w:spacing w:val="1"/>
        </w:rPr>
        <w:t xml:space="preserve"> </w:t>
      </w:r>
      <w:r>
        <w:t>olarak</w:t>
      </w:r>
      <w:r>
        <w:rPr>
          <w:spacing w:val="1"/>
        </w:rPr>
        <w:t xml:space="preserve"> </w:t>
      </w:r>
      <w:r>
        <w:t>izlenerek</w:t>
      </w:r>
      <w:r>
        <w:rPr>
          <w:spacing w:val="1"/>
        </w:rPr>
        <w:t xml:space="preserve"> </w:t>
      </w:r>
      <w:r>
        <w:t>değerlendirilmesi</w:t>
      </w:r>
      <w:r>
        <w:rPr>
          <w:spacing w:val="1"/>
        </w:rPr>
        <w:t xml:space="preserve"> </w:t>
      </w:r>
      <w:r>
        <w:t>ve</w:t>
      </w:r>
      <w:r>
        <w:rPr>
          <w:spacing w:val="1"/>
        </w:rPr>
        <w:t xml:space="preserve"> </w:t>
      </w:r>
      <w:r>
        <w:t>ulaşılan</w:t>
      </w:r>
      <w:r>
        <w:rPr>
          <w:spacing w:val="1"/>
        </w:rPr>
        <w:t xml:space="preserve"> </w:t>
      </w:r>
      <w:r>
        <w:t>sonuçların</w:t>
      </w:r>
      <w:r>
        <w:rPr>
          <w:spacing w:val="1"/>
        </w:rPr>
        <w:t xml:space="preserve"> </w:t>
      </w:r>
      <w:r>
        <w:t>kontrol</w:t>
      </w:r>
      <w:r>
        <w:rPr>
          <w:spacing w:val="1"/>
        </w:rPr>
        <w:t xml:space="preserve"> </w:t>
      </w:r>
      <w:r>
        <w:t>edilerek</w:t>
      </w:r>
      <w:r>
        <w:rPr>
          <w:spacing w:val="1"/>
        </w:rPr>
        <w:t xml:space="preserve"> </w:t>
      </w:r>
      <w:r>
        <w:t>ihtiyaç</w:t>
      </w:r>
      <w:r>
        <w:rPr>
          <w:spacing w:val="1"/>
        </w:rPr>
        <w:t xml:space="preserve"> </w:t>
      </w:r>
      <w:r>
        <w:t>duyulan</w:t>
      </w:r>
      <w:r>
        <w:rPr>
          <w:spacing w:val="1"/>
        </w:rPr>
        <w:t xml:space="preserve"> </w:t>
      </w:r>
      <w:r>
        <w:t>iyileştirmelerin yapılması gereklidir. Programın eğitim-öğretim sürecinde, özellikle planlama, uygulama,</w:t>
      </w:r>
      <w:r>
        <w:rPr>
          <w:spacing w:val="1"/>
        </w:rPr>
        <w:t xml:space="preserve"> </w:t>
      </w:r>
      <w:r>
        <w:t>kontrol</w:t>
      </w:r>
      <w:r>
        <w:rPr>
          <w:spacing w:val="-1"/>
        </w:rPr>
        <w:t xml:space="preserve"> </w:t>
      </w:r>
      <w:r>
        <w:t>ve</w:t>
      </w:r>
      <w:r>
        <w:rPr>
          <w:spacing w:val="-1"/>
        </w:rPr>
        <w:t xml:space="preserve"> </w:t>
      </w:r>
      <w:r>
        <w:t>önlem</w:t>
      </w:r>
      <w:r>
        <w:rPr>
          <w:spacing w:val="-1"/>
        </w:rPr>
        <w:t xml:space="preserve"> </w:t>
      </w:r>
      <w:r>
        <w:t>al döngüsünün</w:t>
      </w:r>
      <w:r>
        <w:rPr>
          <w:spacing w:val="-2"/>
        </w:rPr>
        <w:t xml:space="preserve"> </w:t>
      </w:r>
      <w:r>
        <w:t>her</w:t>
      </w:r>
      <w:r>
        <w:rPr>
          <w:spacing w:val="-1"/>
        </w:rPr>
        <w:t xml:space="preserve"> </w:t>
      </w:r>
      <w:r>
        <w:t>ölçüt</w:t>
      </w:r>
      <w:r>
        <w:rPr>
          <w:spacing w:val="-3"/>
        </w:rPr>
        <w:t xml:space="preserve"> </w:t>
      </w:r>
      <w:r>
        <w:t>için</w:t>
      </w:r>
      <w:r>
        <w:rPr>
          <w:spacing w:val="-1"/>
        </w:rPr>
        <w:t xml:space="preserve"> </w:t>
      </w:r>
      <w:r>
        <w:t>nasıl</w:t>
      </w:r>
      <w:r>
        <w:rPr>
          <w:spacing w:val="-1"/>
        </w:rPr>
        <w:t xml:space="preserve"> </w:t>
      </w:r>
      <w:r>
        <w:t>gerçekleştirildiğinin</w:t>
      </w:r>
      <w:r>
        <w:rPr>
          <w:spacing w:val="-4"/>
        </w:rPr>
        <w:t xml:space="preserve"> </w:t>
      </w:r>
      <w:r>
        <w:t>açıklanması beklenmektedir.</w:t>
      </w:r>
    </w:p>
    <w:p w:rsidR="005260D5" w:rsidRDefault="005140C7">
      <w:pPr>
        <w:pStyle w:val="Balk2"/>
        <w:numPr>
          <w:ilvl w:val="1"/>
          <w:numId w:val="136"/>
        </w:numPr>
        <w:tabs>
          <w:tab w:val="left" w:pos="580"/>
        </w:tabs>
        <w:spacing w:before="156"/>
        <w:ind w:hanging="462"/>
        <w:jc w:val="both"/>
        <w:rPr>
          <w:u w:val="none"/>
        </w:rPr>
      </w:pPr>
      <w:bookmarkStart w:id="30" w:name="_bookmark37"/>
      <w:bookmarkEnd w:id="30"/>
      <w:r>
        <w:rPr>
          <w:color w:val="4471C4"/>
          <w:u w:val="none"/>
        </w:rPr>
        <w:t>Program</w:t>
      </w:r>
      <w:r>
        <w:rPr>
          <w:color w:val="4471C4"/>
          <w:spacing w:val="-3"/>
          <w:u w:val="none"/>
        </w:rPr>
        <w:t xml:space="preserve"> </w:t>
      </w:r>
      <w:r>
        <w:rPr>
          <w:color w:val="4471C4"/>
          <w:u w:val="none"/>
        </w:rPr>
        <w:t>Tasarımı,</w:t>
      </w:r>
      <w:r>
        <w:rPr>
          <w:color w:val="4471C4"/>
          <w:spacing w:val="-6"/>
          <w:u w:val="none"/>
        </w:rPr>
        <w:t xml:space="preserve"> </w:t>
      </w:r>
      <w:r>
        <w:rPr>
          <w:color w:val="4471C4"/>
          <w:u w:val="none"/>
        </w:rPr>
        <w:t>Değerlendirmesi</w:t>
      </w:r>
      <w:r>
        <w:rPr>
          <w:color w:val="4471C4"/>
          <w:spacing w:val="-5"/>
          <w:u w:val="none"/>
        </w:rPr>
        <w:t xml:space="preserve"> </w:t>
      </w:r>
      <w:r>
        <w:rPr>
          <w:color w:val="4471C4"/>
          <w:u w:val="none"/>
        </w:rPr>
        <w:t>ve</w:t>
      </w:r>
      <w:r>
        <w:rPr>
          <w:color w:val="4471C4"/>
          <w:spacing w:val="-3"/>
          <w:u w:val="none"/>
        </w:rPr>
        <w:t xml:space="preserve"> </w:t>
      </w:r>
      <w:r>
        <w:rPr>
          <w:color w:val="4471C4"/>
          <w:u w:val="none"/>
        </w:rPr>
        <w:t>Güncellenmesi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pStyle w:val="GvdeMetni"/>
        <w:spacing w:before="8"/>
        <w:rPr>
          <w:sz w:val="34"/>
        </w:rPr>
      </w:pPr>
    </w:p>
    <w:p w:rsidR="005260D5" w:rsidRDefault="005140C7">
      <w:pPr>
        <w:pStyle w:val="Balk2"/>
        <w:numPr>
          <w:ilvl w:val="2"/>
          <w:numId w:val="136"/>
        </w:numPr>
        <w:tabs>
          <w:tab w:val="left" w:pos="760"/>
        </w:tabs>
        <w:spacing w:before="1"/>
        <w:ind w:hanging="642"/>
        <w:jc w:val="both"/>
        <w:rPr>
          <w:u w:val="none"/>
        </w:rPr>
      </w:pPr>
      <w:bookmarkStart w:id="31" w:name="_bookmark38"/>
      <w:bookmarkEnd w:id="31"/>
      <w:r>
        <w:rPr>
          <w:color w:val="4471C4"/>
          <w:u w:val="none"/>
        </w:rPr>
        <w:t>Programların</w:t>
      </w:r>
      <w:r>
        <w:rPr>
          <w:color w:val="4471C4"/>
          <w:spacing w:val="-3"/>
          <w:u w:val="none"/>
        </w:rPr>
        <w:t xml:space="preserve"> </w:t>
      </w:r>
      <w:r>
        <w:rPr>
          <w:color w:val="4471C4"/>
          <w:u w:val="none"/>
        </w:rPr>
        <w:t>Tasarımı</w:t>
      </w:r>
      <w:r>
        <w:rPr>
          <w:color w:val="4471C4"/>
          <w:spacing w:val="-2"/>
          <w:u w:val="none"/>
        </w:rPr>
        <w:t xml:space="preserve"> </w:t>
      </w:r>
      <w:r>
        <w:rPr>
          <w:color w:val="4471C4"/>
          <w:u w:val="none"/>
        </w:rPr>
        <w:t>ve</w:t>
      </w:r>
      <w:r>
        <w:rPr>
          <w:color w:val="4471C4"/>
          <w:spacing w:val="-2"/>
          <w:u w:val="none"/>
        </w:rPr>
        <w:t xml:space="preserve"> </w:t>
      </w:r>
      <w:r>
        <w:rPr>
          <w:color w:val="4471C4"/>
          <w:u w:val="none"/>
        </w:rPr>
        <w:t>Onayı</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GvdeMetni"/>
        <w:spacing w:before="120"/>
        <w:ind w:left="486" w:right="560"/>
        <w:jc w:val="center"/>
      </w:pPr>
      <w:r>
        <w:t>Çizelge</w:t>
      </w:r>
      <w:r>
        <w:rPr>
          <w:spacing w:val="-3"/>
        </w:rPr>
        <w:t xml:space="preserve"> </w:t>
      </w:r>
      <w:r>
        <w:t>5.</w:t>
      </w:r>
      <w:r>
        <w:rPr>
          <w:spacing w:val="-1"/>
        </w:rPr>
        <w:t xml:space="preserve"> </w:t>
      </w:r>
      <w:r>
        <w:t>Program</w:t>
      </w:r>
      <w:r>
        <w:rPr>
          <w:spacing w:val="-1"/>
        </w:rPr>
        <w:t xml:space="preserve"> </w:t>
      </w:r>
      <w:r>
        <w:t>Öğrenme</w:t>
      </w:r>
      <w:r>
        <w:rPr>
          <w:spacing w:val="-2"/>
        </w:rPr>
        <w:t xml:space="preserve"> </w:t>
      </w:r>
      <w:r>
        <w:t>Çıktıları</w:t>
      </w:r>
    </w:p>
    <w:p w:rsidR="005260D5" w:rsidRDefault="005260D5">
      <w:pPr>
        <w:pStyle w:val="GvdeMetni"/>
        <w:spacing w:before="6"/>
        <w:rPr>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648"/>
      </w:tblGrid>
      <w:tr w:rsidR="005260D5">
        <w:trPr>
          <w:trHeight w:val="275"/>
        </w:trPr>
        <w:tc>
          <w:tcPr>
            <w:tcW w:w="1697" w:type="dxa"/>
          </w:tcPr>
          <w:p w:rsidR="005260D5" w:rsidRDefault="005140C7">
            <w:pPr>
              <w:pStyle w:val="TableParagraph"/>
              <w:spacing w:line="256" w:lineRule="exact"/>
              <w:ind w:left="107"/>
              <w:rPr>
                <w:sz w:val="24"/>
              </w:rPr>
            </w:pPr>
            <w:r>
              <w:rPr>
                <w:sz w:val="24"/>
              </w:rPr>
              <w:t>PÇ</w:t>
            </w:r>
            <w:r>
              <w:rPr>
                <w:spacing w:val="-1"/>
                <w:sz w:val="24"/>
              </w:rPr>
              <w:t xml:space="preserve"> </w:t>
            </w:r>
            <w:r>
              <w:rPr>
                <w:sz w:val="24"/>
              </w:rPr>
              <w:t>NO</w:t>
            </w:r>
          </w:p>
        </w:tc>
        <w:tc>
          <w:tcPr>
            <w:tcW w:w="7648" w:type="dxa"/>
          </w:tcPr>
          <w:p w:rsidR="005260D5" w:rsidRDefault="005140C7">
            <w:pPr>
              <w:pStyle w:val="TableParagraph"/>
              <w:spacing w:line="256" w:lineRule="exact"/>
              <w:ind w:left="107"/>
              <w:rPr>
                <w:sz w:val="24"/>
              </w:rPr>
            </w:pPr>
            <w:r>
              <w:rPr>
                <w:sz w:val="24"/>
              </w:rPr>
              <w:t>PÇ</w:t>
            </w:r>
          </w:p>
        </w:tc>
      </w:tr>
      <w:tr w:rsidR="005260D5">
        <w:trPr>
          <w:trHeight w:val="275"/>
        </w:trPr>
        <w:tc>
          <w:tcPr>
            <w:tcW w:w="1697" w:type="dxa"/>
          </w:tcPr>
          <w:p w:rsidR="005260D5" w:rsidRDefault="005140C7">
            <w:pPr>
              <w:pStyle w:val="TableParagraph"/>
              <w:spacing w:line="256" w:lineRule="exact"/>
              <w:ind w:left="107"/>
              <w:rPr>
                <w:sz w:val="24"/>
              </w:rPr>
            </w:pPr>
            <w:r>
              <w:rPr>
                <w:sz w:val="24"/>
              </w:rPr>
              <w:t>1</w:t>
            </w:r>
          </w:p>
        </w:tc>
        <w:tc>
          <w:tcPr>
            <w:tcW w:w="7648" w:type="dxa"/>
          </w:tcPr>
          <w:p w:rsidR="005260D5" w:rsidRDefault="003F19E7">
            <w:pPr>
              <w:pStyle w:val="TableParagraph"/>
              <w:rPr>
                <w:sz w:val="20"/>
              </w:rPr>
            </w:pPr>
            <w:r w:rsidRPr="003F19E7">
              <w:rPr>
                <w:sz w:val="20"/>
              </w:rPr>
              <w:t>Disiplin içi ve disiplinler arası takım çalışması yapabilme</w:t>
            </w:r>
          </w:p>
        </w:tc>
      </w:tr>
      <w:tr w:rsidR="005260D5">
        <w:trPr>
          <w:trHeight w:val="275"/>
        </w:trPr>
        <w:tc>
          <w:tcPr>
            <w:tcW w:w="1697" w:type="dxa"/>
          </w:tcPr>
          <w:p w:rsidR="005260D5" w:rsidRDefault="005140C7">
            <w:pPr>
              <w:pStyle w:val="TableParagraph"/>
              <w:spacing w:line="256" w:lineRule="exact"/>
              <w:ind w:left="107"/>
              <w:rPr>
                <w:sz w:val="24"/>
              </w:rPr>
            </w:pPr>
            <w:r>
              <w:rPr>
                <w:sz w:val="24"/>
              </w:rPr>
              <w:t>2</w:t>
            </w:r>
          </w:p>
        </w:tc>
        <w:tc>
          <w:tcPr>
            <w:tcW w:w="7648" w:type="dxa"/>
          </w:tcPr>
          <w:p w:rsidR="005260D5" w:rsidRDefault="003F19E7">
            <w:pPr>
              <w:pStyle w:val="TableParagraph"/>
              <w:rPr>
                <w:sz w:val="20"/>
              </w:rPr>
            </w:pPr>
            <w:r w:rsidRPr="003F19E7">
              <w:rPr>
                <w:sz w:val="20"/>
              </w:rPr>
              <w:t>Teknikerlik uygulamaları için gerekli çağdaş teknikleri ve hesaplama araçlarını kullanabilme</w:t>
            </w:r>
          </w:p>
        </w:tc>
      </w:tr>
      <w:tr w:rsidR="005260D5">
        <w:trPr>
          <w:trHeight w:val="275"/>
        </w:trPr>
        <w:tc>
          <w:tcPr>
            <w:tcW w:w="1697" w:type="dxa"/>
          </w:tcPr>
          <w:p w:rsidR="005260D5" w:rsidRDefault="005140C7">
            <w:pPr>
              <w:pStyle w:val="TableParagraph"/>
              <w:spacing w:line="256" w:lineRule="exact"/>
              <w:ind w:left="107"/>
              <w:rPr>
                <w:sz w:val="24"/>
              </w:rPr>
            </w:pPr>
            <w:r>
              <w:rPr>
                <w:sz w:val="24"/>
              </w:rPr>
              <w:t>3</w:t>
            </w:r>
          </w:p>
        </w:tc>
        <w:tc>
          <w:tcPr>
            <w:tcW w:w="7648" w:type="dxa"/>
          </w:tcPr>
          <w:p w:rsidR="005260D5" w:rsidRDefault="004A1B8F">
            <w:pPr>
              <w:pStyle w:val="TableParagraph"/>
              <w:rPr>
                <w:sz w:val="20"/>
              </w:rPr>
            </w:pPr>
            <w:r w:rsidRPr="004A1B8F">
              <w:rPr>
                <w:sz w:val="20"/>
              </w:rPr>
              <w:t>Hayat boyu öğrenmenin önemini benimseyerek bilim teknoloji ve çağdaş konular hakkında gelişmeleri izleyerek kendini geliştirebilme</w:t>
            </w:r>
          </w:p>
        </w:tc>
      </w:tr>
      <w:tr w:rsidR="005260D5">
        <w:trPr>
          <w:trHeight w:val="275"/>
        </w:trPr>
        <w:tc>
          <w:tcPr>
            <w:tcW w:w="1697" w:type="dxa"/>
          </w:tcPr>
          <w:p w:rsidR="005260D5" w:rsidRDefault="005140C7">
            <w:pPr>
              <w:pStyle w:val="TableParagraph"/>
              <w:spacing w:line="256" w:lineRule="exact"/>
              <w:ind w:left="107"/>
              <w:rPr>
                <w:sz w:val="24"/>
              </w:rPr>
            </w:pPr>
            <w:r>
              <w:rPr>
                <w:sz w:val="24"/>
              </w:rPr>
              <w:t>4</w:t>
            </w:r>
          </w:p>
        </w:tc>
        <w:tc>
          <w:tcPr>
            <w:tcW w:w="7648" w:type="dxa"/>
          </w:tcPr>
          <w:p w:rsidR="005260D5" w:rsidRDefault="004A1B8F">
            <w:pPr>
              <w:pStyle w:val="TableParagraph"/>
              <w:rPr>
                <w:sz w:val="20"/>
              </w:rPr>
            </w:pPr>
            <w:r w:rsidRPr="004A1B8F">
              <w:rPr>
                <w:sz w:val="20"/>
              </w:rPr>
              <w:t>Bireysel çalışma becerisi ve bağımsız karar verebilme yetisine sahip olarak fikirlerini sözlü ve yazılı açık ve öz bir şekilde ifade ederek iletişim kurabilme</w:t>
            </w:r>
          </w:p>
        </w:tc>
      </w:tr>
      <w:tr w:rsidR="005260D5">
        <w:trPr>
          <w:trHeight w:val="277"/>
        </w:trPr>
        <w:tc>
          <w:tcPr>
            <w:tcW w:w="1697" w:type="dxa"/>
          </w:tcPr>
          <w:p w:rsidR="005260D5" w:rsidRDefault="005140C7">
            <w:pPr>
              <w:pStyle w:val="TableParagraph"/>
              <w:spacing w:before="1" w:line="257" w:lineRule="exact"/>
              <w:ind w:left="107"/>
              <w:rPr>
                <w:sz w:val="24"/>
              </w:rPr>
            </w:pPr>
            <w:r>
              <w:rPr>
                <w:sz w:val="24"/>
              </w:rPr>
              <w:t>5</w:t>
            </w:r>
          </w:p>
        </w:tc>
        <w:tc>
          <w:tcPr>
            <w:tcW w:w="7648" w:type="dxa"/>
          </w:tcPr>
          <w:p w:rsidR="005260D5" w:rsidRDefault="004A1B8F">
            <w:pPr>
              <w:pStyle w:val="TableParagraph"/>
              <w:rPr>
                <w:sz w:val="20"/>
              </w:rPr>
            </w:pPr>
            <w:r w:rsidRPr="004A1B8F">
              <w:rPr>
                <w:sz w:val="20"/>
              </w:rPr>
              <w:t>Mesleki sorumluluk bilincine sahip olabilme</w:t>
            </w:r>
          </w:p>
        </w:tc>
      </w:tr>
      <w:tr w:rsidR="005260D5">
        <w:trPr>
          <w:trHeight w:val="275"/>
        </w:trPr>
        <w:tc>
          <w:tcPr>
            <w:tcW w:w="1697" w:type="dxa"/>
          </w:tcPr>
          <w:p w:rsidR="005260D5" w:rsidRDefault="005140C7">
            <w:pPr>
              <w:pStyle w:val="TableParagraph"/>
              <w:spacing w:line="256" w:lineRule="exact"/>
              <w:ind w:left="107"/>
              <w:rPr>
                <w:sz w:val="24"/>
              </w:rPr>
            </w:pPr>
            <w:r>
              <w:rPr>
                <w:sz w:val="24"/>
              </w:rPr>
              <w:t>6</w:t>
            </w:r>
          </w:p>
        </w:tc>
        <w:tc>
          <w:tcPr>
            <w:tcW w:w="7648" w:type="dxa"/>
          </w:tcPr>
          <w:p w:rsidR="005260D5" w:rsidRDefault="004A1B8F">
            <w:pPr>
              <w:pStyle w:val="TableParagraph"/>
              <w:rPr>
                <w:sz w:val="20"/>
              </w:rPr>
            </w:pPr>
            <w:r w:rsidRPr="004A1B8F">
              <w:rPr>
                <w:sz w:val="20"/>
              </w:rPr>
              <w:t>Kalite konularında bilinç sahibi olabilme</w:t>
            </w:r>
          </w:p>
        </w:tc>
      </w:tr>
      <w:tr w:rsidR="005260D5">
        <w:trPr>
          <w:trHeight w:val="275"/>
        </w:trPr>
        <w:tc>
          <w:tcPr>
            <w:tcW w:w="1697" w:type="dxa"/>
          </w:tcPr>
          <w:p w:rsidR="005260D5" w:rsidRDefault="005140C7">
            <w:pPr>
              <w:pStyle w:val="TableParagraph"/>
              <w:spacing w:line="256" w:lineRule="exact"/>
              <w:ind w:left="107"/>
              <w:rPr>
                <w:sz w:val="24"/>
              </w:rPr>
            </w:pPr>
            <w:r>
              <w:rPr>
                <w:sz w:val="24"/>
              </w:rPr>
              <w:t>7</w:t>
            </w:r>
          </w:p>
        </w:tc>
        <w:tc>
          <w:tcPr>
            <w:tcW w:w="7648" w:type="dxa"/>
          </w:tcPr>
          <w:p w:rsidR="005260D5" w:rsidRDefault="004A1B8F">
            <w:pPr>
              <w:pStyle w:val="TableParagraph"/>
              <w:rPr>
                <w:sz w:val="20"/>
              </w:rPr>
            </w:pPr>
            <w:r w:rsidRPr="004A1B8F">
              <w:rPr>
                <w:sz w:val="20"/>
              </w:rPr>
              <w:t>Bağımsız davranma, inisiyatif kullanma ve yaratıcılık becerisi</w:t>
            </w:r>
          </w:p>
        </w:tc>
      </w:tr>
      <w:tr w:rsidR="005260D5">
        <w:trPr>
          <w:trHeight w:val="276"/>
        </w:trPr>
        <w:tc>
          <w:tcPr>
            <w:tcW w:w="1697" w:type="dxa"/>
          </w:tcPr>
          <w:p w:rsidR="005260D5" w:rsidRDefault="005140C7">
            <w:pPr>
              <w:pStyle w:val="TableParagraph"/>
              <w:spacing w:line="256" w:lineRule="exact"/>
              <w:ind w:left="107"/>
              <w:rPr>
                <w:sz w:val="24"/>
              </w:rPr>
            </w:pPr>
            <w:r>
              <w:rPr>
                <w:sz w:val="24"/>
              </w:rPr>
              <w:t>8</w:t>
            </w:r>
          </w:p>
        </w:tc>
        <w:tc>
          <w:tcPr>
            <w:tcW w:w="7648" w:type="dxa"/>
          </w:tcPr>
          <w:p w:rsidR="005260D5" w:rsidRDefault="004A1B8F">
            <w:pPr>
              <w:pStyle w:val="TableParagraph"/>
              <w:rPr>
                <w:sz w:val="20"/>
              </w:rPr>
            </w:pPr>
            <w:r w:rsidRPr="004A1B8F">
              <w:rPr>
                <w:sz w:val="20"/>
              </w:rPr>
              <w:t>Belirlenen ürüne göre uygun tasarımı yapabilme ve teknik olarak çizebilme</w:t>
            </w:r>
          </w:p>
        </w:tc>
      </w:tr>
      <w:tr w:rsidR="005260D5">
        <w:trPr>
          <w:trHeight w:val="275"/>
        </w:trPr>
        <w:tc>
          <w:tcPr>
            <w:tcW w:w="1697" w:type="dxa"/>
          </w:tcPr>
          <w:p w:rsidR="005260D5" w:rsidRDefault="005140C7">
            <w:pPr>
              <w:pStyle w:val="TableParagraph"/>
              <w:spacing w:line="256" w:lineRule="exact"/>
              <w:ind w:left="107"/>
              <w:rPr>
                <w:sz w:val="24"/>
              </w:rPr>
            </w:pPr>
            <w:r>
              <w:rPr>
                <w:sz w:val="24"/>
              </w:rPr>
              <w:t>9</w:t>
            </w:r>
          </w:p>
        </w:tc>
        <w:tc>
          <w:tcPr>
            <w:tcW w:w="7648" w:type="dxa"/>
          </w:tcPr>
          <w:p w:rsidR="005260D5" w:rsidRDefault="004A1B8F">
            <w:pPr>
              <w:pStyle w:val="TableParagraph"/>
              <w:rPr>
                <w:sz w:val="20"/>
              </w:rPr>
            </w:pPr>
            <w:r w:rsidRPr="004A1B8F">
              <w:rPr>
                <w:sz w:val="20"/>
              </w:rPr>
              <w:t>Tasarlanan ürünlerin kumaş, aksesuar ve dikim özelliklerini belirleyebilme,</w:t>
            </w:r>
          </w:p>
        </w:tc>
      </w:tr>
      <w:tr w:rsidR="005260D5">
        <w:trPr>
          <w:trHeight w:val="275"/>
        </w:trPr>
        <w:tc>
          <w:tcPr>
            <w:tcW w:w="1697" w:type="dxa"/>
          </w:tcPr>
          <w:p w:rsidR="005260D5" w:rsidRDefault="005140C7">
            <w:pPr>
              <w:pStyle w:val="TableParagraph"/>
              <w:spacing w:line="256" w:lineRule="exact"/>
              <w:ind w:left="107"/>
              <w:rPr>
                <w:sz w:val="24"/>
              </w:rPr>
            </w:pPr>
            <w:r>
              <w:rPr>
                <w:sz w:val="24"/>
              </w:rPr>
              <w:t>10</w:t>
            </w:r>
          </w:p>
        </w:tc>
        <w:tc>
          <w:tcPr>
            <w:tcW w:w="7648" w:type="dxa"/>
          </w:tcPr>
          <w:p w:rsidR="005260D5" w:rsidRDefault="004A1B8F">
            <w:pPr>
              <w:pStyle w:val="TableParagraph"/>
              <w:rPr>
                <w:sz w:val="20"/>
              </w:rPr>
            </w:pPr>
            <w:r w:rsidRPr="004A1B8F">
              <w:rPr>
                <w:sz w:val="20"/>
              </w:rPr>
              <w:t>Yaratılan modeller ile ilgili olarak üretime bilgi aktarabilme</w:t>
            </w:r>
          </w:p>
        </w:tc>
      </w:tr>
      <w:tr w:rsidR="005260D5">
        <w:trPr>
          <w:trHeight w:val="277"/>
        </w:trPr>
        <w:tc>
          <w:tcPr>
            <w:tcW w:w="1697" w:type="dxa"/>
          </w:tcPr>
          <w:p w:rsidR="005260D5" w:rsidRDefault="005140C7">
            <w:pPr>
              <w:pStyle w:val="TableParagraph"/>
              <w:spacing w:before="1" w:line="257" w:lineRule="exact"/>
              <w:ind w:left="107"/>
              <w:rPr>
                <w:sz w:val="24"/>
              </w:rPr>
            </w:pPr>
            <w:r>
              <w:rPr>
                <w:sz w:val="24"/>
              </w:rPr>
              <w:t>11</w:t>
            </w:r>
          </w:p>
        </w:tc>
        <w:tc>
          <w:tcPr>
            <w:tcW w:w="7648" w:type="dxa"/>
          </w:tcPr>
          <w:p w:rsidR="005260D5" w:rsidRDefault="004A1B8F">
            <w:pPr>
              <w:pStyle w:val="TableParagraph"/>
              <w:rPr>
                <w:sz w:val="20"/>
              </w:rPr>
            </w:pPr>
            <w:r w:rsidRPr="004A1B8F">
              <w:rPr>
                <w:sz w:val="20"/>
              </w:rPr>
              <w:t>Etik sorumluluk bilincine sahip olabilme</w:t>
            </w:r>
          </w:p>
        </w:tc>
      </w:tr>
      <w:tr w:rsidR="005260D5">
        <w:trPr>
          <w:trHeight w:val="275"/>
        </w:trPr>
        <w:tc>
          <w:tcPr>
            <w:tcW w:w="1697" w:type="dxa"/>
          </w:tcPr>
          <w:p w:rsidR="005260D5" w:rsidRDefault="005140C7">
            <w:pPr>
              <w:pStyle w:val="TableParagraph"/>
              <w:spacing w:line="256" w:lineRule="exact"/>
              <w:ind w:left="107"/>
              <w:rPr>
                <w:sz w:val="24"/>
              </w:rPr>
            </w:pPr>
            <w:r>
              <w:rPr>
                <w:sz w:val="24"/>
              </w:rPr>
              <w:t>12</w:t>
            </w:r>
          </w:p>
        </w:tc>
        <w:tc>
          <w:tcPr>
            <w:tcW w:w="7648" w:type="dxa"/>
          </w:tcPr>
          <w:p w:rsidR="005260D5" w:rsidRDefault="005260D5">
            <w:pPr>
              <w:pStyle w:val="TableParagraph"/>
              <w:rPr>
                <w:sz w:val="20"/>
              </w:rPr>
            </w:pPr>
          </w:p>
        </w:tc>
      </w:tr>
    </w:tbl>
    <w:p w:rsidR="005260D5" w:rsidRDefault="005260D5">
      <w:pPr>
        <w:pStyle w:val="GvdeMetni"/>
        <w:rPr>
          <w:sz w:val="26"/>
        </w:rPr>
      </w:pPr>
    </w:p>
    <w:p w:rsidR="005260D5" w:rsidRDefault="005140C7">
      <w:pPr>
        <w:pStyle w:val="Balk2"/>
        <w:spacing w:before="217"/>
        <w:rPr>
          <w:u w:val="thick"/>
        </w:rPr>
      </w:pPr>
      <w:r>
        <w:rPr>
          <w:u w:val="thick"/>
        </w:rPr>
        <w:t>Planlama</w:t>
      </w:r>
      <w:r>
        <w:rPr>
          <w:spacing w:val="-3"/>
          <w:u w:val="thick"/>
        </w:rPr>
        <w:t xml:space="preserve"> </w:t>
      </w:r>
      <w:r>
        <w:rPr>
          <w:u w:val="thick"/>
        </w:rPr>
        <w:t>Faaliyetleri</w:t>
      </w:r>
    </w:p>
    <w:p w:rsidR="00AA35E9" w:rsidRDefault="00AA35E9">
      <w:pPr>
        <w:pStyle w:val="Balk2"/>
        <w:spacing w:before="217"/>
        <w:rPr>
          <w:u w:val="none"/>
        </w:rPr>
      </w:pPr>
    </w:p>
    <w:p w:rsidR="005260D5" w:rsidRPr="00AA35E9" w:rsidRDefault="00AA35E9" w:rsidP="00AA35E9">
      <w:pPr>
        <w:jc w:val="both"/>
        <w:rPr>
          <w:sz w:val="24"/>
        </w:rPr>
        <w:sectPr w:rsidR="005260D5" w:rsidRPr="00AA35E9">
          <w:pgSz w:w="11910" w:h="16840"/>
          <w:pgMar w:top="1320" w:right="940" w:bottom="1340" w:left="1300" w:header="170" w:footer="1078" w:gutter="0"/>
          <w:cols w:space="708"/>
        </w:sectPr>
      </w:pPr>
      <w:r w:rsidRPr="00AA35E9">
        <w:rPr>
          <w:sz w:val="24"/>
        </w:rPr>
        <w:t>Okulumuzda program tasarımı aşamasında Türkiye Yükseköğretim Yeterlilikleri Çerçevesi dikkate</w:t>
      </w:r>
      <w:r>
        <w:rPr>
          <w:sz w:val="24"/>
        </w:rPr>
        <w:t xml:space="preserve"> </w:t>
      </w:r>
      <w:r w:rsidRPr="00AA35E9">
        <w:rPr>
          <w:sz w:val="24"/>
        </w:rPr>
        <w:t xml:space="preserve">alınmaktadır. Bu süreçte öncelikle ülkemizin ihtiyaçları dikkate </w:t>
      </w:r>
      <w:r>
        <w:rPr>
          <w:sz w:val="24"/>
        </w:rPr>
        <w:t xml:space="preserve">alınmakta ve açılması planlanan </w:t>
      </w:r>
      <w:r w:rsidRPr="00AA35E9">
        <w:rPr>
          <w:sz w:val="24"/>
        </w:rPr>
        <w:t>programların belirlenmesi hedeflenmektedir. Bu ihtiyaçlar belirlenir</w:t>
      </w:r>
      <w:r>
        <w:rPr>
          <w:sz w:val="24"/>
        </w:rPr>
        <w:t xml:space="preserve">ken YÖK Atlas Uygulaması </w:t>
      </w:r>
      <w:r w:rsidRPr="00AA35E9">
        <w:rPr>
          <w:sz w:val="24"/>
        </w:rPr>
        <w:t>aracılığı ile Türkiye genelindeki üniversitelerdeki ön lisa</w:t>
      </w:r>
      <w:r>
        <w:rPr>
          <w:sz w:val="24"/>
        </w:rPr>
        <w:t xml:space="preserve">ns programlarının “Kontenjan ve </w:t>
      </w:r>
      <w:r w:rsidRPr="00AA35E9">
        <w:rPr>
          <w:sz w:val="24"/>
        </w:rPr>
        <w:t>Yerleşen Öğrenci Sayıları” ile “Türkiye Geneli Doluluk Oranları” incel</w:t>
      </w:r>
      <w:r>
        <w:rPr>
          <w:sz w:val="24"/>
        </w:rPr>
        <w:t xml:space="preserve">enmekte ve doluluk oranının %90 </w:t>
      </w:r>
      <w:r w:rsidRPr="00AA35E9">
        <w:rPr>
          <w:sz w:val="24"/>
        </w:rPr>
        <w:t>ve üzerinde olmasına dikkat edilmektedir. Bu yöntem ile belirlenen ve öğrenc</w:t>
      </w:r>
      <w:r>
        <w:rPr>
          <w:sz w:val="24"/>
        </w:rPr>
        <w:t xml:space="preserve">ilerin tercih ettiği programlar </w:t>
      </w:r>
      <w:r w:rsidRPr="00AA35E9">
        <w:rPr>
          <w:sz w:val="24"/>
        </w:rPr>
        <w:t>listelendikten sonra üniversitemizde diğer okullarda bu bölümün olup olmadığı araştırılmaktadır</w:t>
      </w:r>
    </w:p>
    <w:p w:rsidR="005260D5" w:rsidRDefault="005260D5">
      <w:pPr>
        <w:pStyle w:val="GvdeMetni"/>
        <w:rPr>
          <w:b/>
          <w:sz w:val="20"/>
        </w:rPr>
      </w:pPr>
    </w:p>
    <w:p w:rsidR="005260D5" w:rsidRDefault="005260D5">
      <w:pPr>
        <w:pStyle w:val="GvdeMetni"/>
        <w:spacing w:before="3"/>
        <w:rPr>
          <w:b/>
          <w:sz w:val="22"/>
        </w:rPr>
      </w:pPr>
    </w:p>
    <w:p w:rsidR="005260D5" w:rsidRDefault="005140C7">
      <w:pPr>
        <w:spacing w:before="1"/>
        <w:ind w:left="118"/>
        <w:rPr>
          <w:b/>
          <w:sz w:val="24"/>
        </w:rPr>
      </w:pPr>
      <w:r>
        <w:rPr>
          <w:b/>
          <w:sz w:val="24"/>
          <w:u w:val="thick"/>
        </w:rPr>
        <w:t>Uygulama</w:t>
      </w:r>
      <w:r>
        <w:rPr>
          <w:b/>
          <w:spacing w:val="-2"/>
          <w:sz w:val="24"/>
          <w:u w:val="thick"/>
        </w:rPr>
        <w:t xml:space="preserve"> </w:t>
      </w:r>
      <w:r>
        <w:rPr>
          <w:b/>
          <w:sz w:val="24"/>
          <w:u w:val="thick"/>
        </w:rPr>
        <w:t>Faaliyetleri</w:t>
      </w:r>
    </w:p>
    <w:p w:rsidR="00AA35E9" w:rsidRPr="00AA35E9" w:rsidRDefault="00AA35E9" w:rsidP="00AA35E9">
      <w:pPr>
        <w:pStyle w:val="GvdeMetni"/>
        <w:jc w:val="both"/>
      </w:pPr>
      <w:r w:rsidRPr="00AA35E9">
        <w:t>Açılması planlanan bölüm/program netleştikten sonra okulumuzun mevcut durumu analiz edilerek açılması</w:t>
      </w:r>
      <w:r>
        <w:t xml:space="preserve"> </w:t>
      </w:r>
      <w:r w:rsidRPr="00AA35E9">
        <w:t>planlanan program/bölüm için yeterli öğretim üyesi/elemanı olup olmadığ</w:t>
      </w:r>
      <w:r>
        <w:t xml:space="preserve">ı değerlendirilmekte ve ihtiyaç </w:t>
      </w:r>
      <w:r w:rsidRPr="00AA35E9">
        <w:t>olması halinde yeterli öğretim üyesi/elemanı alınmakta ya da görevlend</w:t>
      </w:r>
      <w:r>
        <w:t xml:space="preserve">irilmektedir. Bu aşamadan sonra </w:t>
      </w:r>
      <w:r w:rsidRPr="00AA35E9">
        <w:t>bölüm teklif dosyası Yükseköğretim Kurumu program açma esaslarına</w:t>
      </w:r>
      <w:r>
        <w:t xml:space="preserve"> uygun olarak hazırlanmaktadır. </w:t>
      </w:r>
      <w:r w:rsidRPr="00AA35E9">
        <w:t>Hazırlanan dosya öncelikle Birim Yönetim Kurulunda görüşülmektedir. Daha sonra Üniversitemizin</w:t>
      </w:r>
    </w:p>
    <w:p w:rsidR="00AA35E9" w:rsidRPr="00AA35E9" w:rsidRDefault="00AA35E9" w:rsidP="00AA35E9">
      <w:pPr>
        <w:pStyle w:val="GvdeMetni"/>
        <w:jc w:val="both"/>
      </w:pPr>
      <w:r w:rsidRPr="00AA35E9">
        <w:t>Eğitim Öğretim Komisyonu ve ardından Üniversite Senatosunda ona</w:t>
      </w:r>
      <w:r>
        <w:t xml:space="preserve">y sürecinden geçmekte ve YÖK’ün </w:t>
      </w:r>
      <w:r w:rsidRPr="00AA35E9">
        <w:t>onayına sunulmaktadır.</w:t>
      </w:r>
    </w:p>
    <w:p w:rsidR="005260D5" w:rsidRPr="00AA35E9" w:rsidRDefault="00AA35E9" w:rsidP="00AA35E9">
      <w:pPr>
        <w:pStyle w:val="GvdeMetni"/>
        <w:jc w:val="both"/>
      </w:pPr>
      <w:r w:rsidRPr="00AA35E9">
        <w:t>Program açılması aşamasında Lisanüstü/Lisans/Önlisans Ders Kataloğ</w:t>
      </w:r>
      <w:r>
        <w:t xml:space="preserve">u ve AKTS Bilgi Paketi alanında </w:t>
      </w:r>
      <w:r w:rsidRPr="00AA35E9">
        <w:t>ilgili bölüm başkanları, ilgili bölümün AKTS koordinatör</w:t>
      </w:r>
      <w:r>
        <w:t xml:space="preserve">leri ve ders öğretim elemanları </w:t>
      </w:r>
      <w:r w:rsidRPr="00AA35E9">
        <w:t>tarafından programların amaçları, çıktıları ve Türkiye Yükseköğretim</w:t>
      </w:r>
      <w:r>
        <w:t xml:space="preserve"> Yeterlilikler Çerçevesi (TYYÇ) </w:t>
      </w:r>
      <w:r w:rsidRPr="00AA35E9">
        <w:t xml:space="preserve">uyumları kontrol edilip </w:t>
      </w:r>
      <w:r>
        <w:t>tamamlanmaktadır</w:t>
      </w:r>
      <w:r w:rsidRPr="00AA35E9">
        <w:t>. Birimler</w:t>
      </w:r>
      <w:r>
        <w:t xml:space="preserve">in programların iyileştirilmesi </w:t>
      </w:r>
      <w:r w:rsidRPr="00AA35E9">
        <w:t xml:space="preserve">kapsamında ders açma ve ders değişikliği önerileri olması durumunda her </w:t>
      </w:r>
      <w:r>
        <w:t xml:space="preserve">yıl bir sonraki eğitim- öğretim </w:t>
      </w:r>
      <w:r w:rsidRPr="00AA35E9">
        <w:t>yılı için Mayıs ayının sonuna kadar Öğrenci Bilgi sistemi aracılığıyl</w:t>
      </w:r>
      <w:r>
        <w:t xml:space="preserve">a ilgili AKTS koordinatörü olan </w:t>
      </w:r>
      <w:r w:rsidRPr="00AA35E9">
        <w:t>öğretim üyesi/elemanı yeni ders açma bağlantısını</w:t>
      </w:r>
      <w:r>
        <w:t xml:space="preserve"> kullanarak koordinatörü olduğu </w:t>
      </w:r>
      <w:r w:rsidRPr="00AA35E9">
        <w:t>bölümlerin/programların ders değişikliklerini yapmaktadır</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35E9" w:rsidRDefault="00AA35E9" w:rsidP="00AA35E9">
      <w:pPr>
        <w:pStyle w:val="GvdeMetni"/>
        <w:jc w:val="both"/>
      </w:pPr>
      <w:r w:rsidRPr="00AA35E9">
        <w:t>Tanımlı süreçler doğrultusunda; Kurumun genelinde, tasarımı ve onayı gerçekleşen programlar,</w:t>
      </w:r>
      <w:r>
        <w:t xml:space="preserve"> </w:t>
      </w:r>
      <w:r w:rsidRPr="00AA35E9">
        <w:t>programların amaç ve öğrenme çıktılarına uygun olarak yürütülmektedir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32" w:name="_bookmark39"/>
      <w:bookmarkEnd w:id="32"/>
      <w:r>
        <w:rPr>
          <w:color w:val="4471C4"/>
          <w:u w:val="none"/>
        </w:rPr>
        <w:t>Programın</w:t>
      </w:r>
      <w:r>
        <w:rPr>
          <w:color w:val="4471C4"/>
          <w:spacing w:val="-5"/>
          <w:u w:val="none"/>
        </w:rPr>
        <w:t xml:space="preserve"> </w:t>
      </w:r>
      <w:r>
        <w:rPr>
          <w:color w:val="4471C4"/>
          <w:u w:val="none"/>
        </w:rPr>
        <w:t>Ders</w:t>
      </w:r>
      <w:r>
        <w:rPr>
          <w:color w:val="4471C4"/>
          <w:spacing w:val="-6"/>
          <w:u w:val="none"/>
        </w:rPr>
        <w:t xml:space="preserve"> </w:t>
      </w:r>
      <w:r>
        <w:rPr>
          <w:color w:val="4471C4"/>
          <w:u w:val="none"/>
        </w:rPr>
        <w:t>Dağılım</w:t>
      </w:r>
      <w:r>
        <w:rPr>
          <w:color w:val="4471C4"/>
          <w:spacing w:val="-4"/>
          <w:u w:val="none"/>
        </w:rPr>
        <w:t xml:space="preserve"> </w:t>
      </w:r>
      <w:r>
        <w:rPr>
          <w:color w:val="4471C4"/>
          <w:u w:val="none"/>
        </w:rPr>
        <w:t>Dengesi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sectPr w:rsidR="005260D5">
          <w:pgSz w:w="11910" w:h="16840"/>
          <w:pgMar w:top="1320" w:right="940" w:bottom="1340" w:left="1300" w:header="170" w:footer="1078" w:gutter="0"/>
          <w:cols w:space="708"/>
        </w:sectPr>
      </w:pPr>
    </w:p>
    <w:p w:rsidR="005260D5" w:rsidRDefault="005140C7">
      <w:pPr>
        <w:pStyle w:val="GvdeMetni"/>
        <w:spacing w:before="90"/>
        <w:ind w:left="606" w:right="681"/>
        <w:jc w:val="center"/>
      </w:pPr>
      <w:r>
        <w:t>Çizelge</w:t>
      </w:r>
      <w:r>
        <w:rPr>
          <w:spacing w:val="-3"/>
        </w:rPr>
        <w:t xml:space="preserve"> </w:t>
      </w:r>
      <w:r>
        <w:t>6.</w:t>
      </w:r>
      <w:r>
        <w:rPr>
          <w:spacing w:val="-1"/>
        </w:rPr>
        <w:t xml:space="preserve"> </w:t>
      </w:r>
      <w:r>
        <w:t>Öğretim</w:t>
      </w:r>
      <w:r>
        <w:rPr>
          <w:spacing w:val="-2"/>
        </w:rPr>
        <w:t xml:space="preserve"> </w:t>
      </w:r>
      <w:r>
        <w:t>Planı</w:t>
      </w:r>
    </w:p>
    <w:p w:rsidR="005260D5" w:rsidRDefault="005260D5">
      <w:pPr>
        <w:pStyle w:val="GvdeMetni"/>
        <w:spacing w:before="3"/>
        <w:rPr>
          <w:sz w:val="28"/>
        </w:r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8"/>
        <w:gridCol w:w="1445"/>
        <w:gridCol w:w="2098"/>
        <w:gridCol w:w="1049"/>
        <w:gridCol w:w="794"/>
        <w:gridCol w:w="1017"/>
        <w:gridCol w:w="684"/>
        <w:gridCol w:w="707"/>
        <w:gridCol w:w="700"/>
      </w:tblGrid>
      <w:tr w:rsidR="005260D5">
        <w:trPr>
          <w:trHeight w:val="425"/>
        </w:trPr>
        <w:tc>
          <w:tcPr>
            <w:tcW w:w="828" w:type="dxa"/>
            <w:vMerge w:val="restart"/>
            <w:tcBorders>
              <w:right w:val="single" w:sz="12" w:space="0" w:color="000000"/>
            </w:tcBorders>
          </w:tcPr>
          <w:p w:rsidR="005260D5" w:rsidRDefault="005260D5">
            <w:pPr>
              <w:pStyle w:val="TableParagraph"/>
              <w:rPr>
                <w:sz w:val="24"/>
              </w:rPr>
            </w:pPr>
          </w:p>
          <w:p w:rsidR="005260D5" w:rsidRDefault="005260D5">
            <w:pPr>
              <w:pStyle w:val="TableParagraph"/>
              <w:spacing w:before="3"/>
              <w:rPr>
                <w:sz w:val="21"/>
              </w:rPr>
            </w:pPr>
          </w:p>
          <w:p w:rsidR="005260D5" w:rsidRDefault="005140C7">
            <w:pPr>
              <w:pStyle w:val="TableParagraph"/>
              <w:spacing w:line="410" w:lineRule="auto"/>
              <w:ind w:left="167" w:right="114" w:firstLine="36"/>
            </w:pPr>
            <w:r>
              <w:t>Ders</w:t>
            </w:r>
            <w:r>
              <w:rPr>
                <w:spacing w:val="-52"/>
              </w:rPr>
              <w:t xml:space="preserve"> </w:t>
            </w:r>
            <w:r>
              <w:t>Kodu</w:t>
            </w:r>
          </w:p>
        </w:tc>
        <w:tc>
          <w:tcPr>
            <w:tcW w:w="3543" w:type="dxa"/>
            <w:gridSpan w:val="2"/>
            <w:vMerge w:val="restart"/>
            <w:tcBorders>
              <w:left w:val="single" w:sz="12" w:space="0" w:color="000000"/>
              <w:right w:val="single" w:sz="12" w:space="0" w:color="000000"/>
            </w:tcBorders>
          </w:tcPr>
          <w:p w:rsidR="005260D5" w:rsidRDefault="005260D5">
            <w:pPr>
              <w:pStyle w:val="TableParagraph"/>
              <w:rPr>
                <w:sz w:val="24"/>
              </w:rPr>
            </w:pPr>
          </w:p>
          <w:p w:rsidR="005260D5" w:rsidRDefault="005260D5">
            <w:pPr>
              <w:pStyle w:val="TableParagraph"/>
              <w:spacing w:before="3"/>
              <w:rPr>
                <w:sz w:val="21"/>
              </w:rPr>
            </w:pPr>
          </w:p>
          <w:p w:rsidR="005260D5" w:rsidRDefault="005140C7">
            <w:pPr>
              <w:pStyle w:val="TableParagraph"/>
              <w:ind w:left="1355" w:right="1308"/>
              <w:jc w:val="center"/>
            </w:pPr>
            <w:r>
              <w:t>Ders</w:t>
            </w:r>
            <w:r>
              <w:rPr>
                <w:spacing w:val="-1"/>
              </w:rPr>
              <w:t xml:space="preserve"> </w:t>
            </w:r>
            <w:r>
              <w:t>adı</w:t>
            </w:r>
            <w:r>
              <w:rPr>
                <w:vertAlign w:val="superscript"/>
              </w:rPr>
              <w:t>1</w:t>
            </w:r>
          </w:p>
        </w:tc>
        <w:tc>
          <w:tcPr>
            <w:tcW w:w="1049" w:type="dxa"/>
            <w:vMerge w:val="restart"/>
            <w:tcBorders>
              <w:left w:val="single" w:sz="12" w:space="0" w:color="000000"/>
              <w:right w:val="single" w:sz="12" w:space="0" w:color="000000"/>
            </w:tcBorders>
          </w:tcPr>
          <w:p w:rsidR="005260D5" w:rsidRDefault="005260D5">
            <w:pPr>
              <w:pStyle w:val="TableParagraph"/>
              <w:spacing w:before="4"/>
              <w:rPr>
                <w:sz w:val="33"/>
              </w:rPr>
            </w:pPr>
          </w:p>
          <w:p w:rsidR="005260D5" w:rsidRDefault="005140C7">
            <w:pPr>
              <w:pStyle w:val="TableParagraph"/>
              <w:spacing w:line="259" w:lineRule="auto"/>
              <w:ind w:left="325" w:right="101" w:hanging="161"/>
            </w:pPr>
            <w:r>
              <w:t>Öğretim</w:t>
            </w:r>
            <w:r>
              <w:rPr>
                <w:spacing w:val="-52"/>
              </w:rPr>
              <w:t xml:space="preserve"> </w:t>
            </w:r>
            <w:r>
              <w:t>Dili</w:t>
            </w:r>
            <w:r>
              <w:rPr>
                <w:vertAlign w:val="superscript"/>
              </w:rPr>
              <w:t>2</w:t>
            </w:r>
          </w:p>
        </w:tc>
        <w:tc>
          <w:tcPr>
            <w:tcW w:w="3902" w:type="dxa"/>
            <w:gridSpan w:val="5"/>
            <w:tcBorders>
              <w:left w:val="single" w:sz="12" w:space="0" w:color="000000"/>
              <w:bottom w:val="single" w:sz="12" w:space="0" w:color="000000"/>
            </w:tcBorders>
          </w:tcPr>
          <w:p w:rsidR="005260D5" w:rsidRDefault="005140C7">
            <w:pPr>
              <w:pStyle w:val="TableParagraph"/>
              <w:spacing w:before="2"/>
              <w:ind w:left="801"/>
            </w:pPr>
            <w:r>
              <w:t>Kategori</w:t>
            </w:r>
            <w:r>
              <w:rPr>
                <w:spacing w:val="-3"/>
              </w:rPr>
              <w:t xml:space="preserve"> </w:t>
            </w:r>
            <w:r>
              <w:t>(AKTS</w:t>
            </w:r>
            <w:r>
              <w:rPr>
                <w:spacing w:val="-2"/>
              </w:rPr>
              <w:t xml:space="preserve"> </w:t>
            </w:r>
            <w:r>
              <w:t>Kredisi)</w:t>
            </w:r>
            <w:r>
              <w:rPr>
                <w:vertAlign w:val="superscript"/>
              </w:rPr>
              <w:t>3</w:t>
            </w:r>
          </w:p>
        </w:tc>
      </w:tr>
      <w:tr w:rsidR="005260D5">
        <w:trPr>
          <w:trHeight w:val="691"/>
        </w:trPr>
        <w:tc>
          <w:tcPr>
            <w:tcW w:w="828" w:type="dxa"/>
            <w:vMerge/>
            <w:tcBorders>
              <w:top w:val="nil"/>
              <w:right w:val="single" w:sz="12" w:space="0" w:color="000000"/>
            </w:tcBorders>
          </w:tcPr>
          <w:p w:rsidR="005260D5" w:rsidRDefault="005260D5">
            <w:pPr>
              <w:rPr>
                <w:sz w:val="2"/>
                <w:szCs w:val="2"/>
              </w:rPr>
            </w:pPr>
          </w:p>
        </w:tc>
        <w:tc>
          <w:tcPr>
            <w:tcW w:w="3543" w:type="dxa"/>
            <w:gridSpan w:val="2"/>
            <w:vMerge/>
            <w:tcBorders>
              <w:top w:val="nil"/>
              <w:left w:val="single" w:sz="12" w:space="0" w:color="000000"/>
              <w:right w:val="single" w:sz="12" w:space="0" w:color="000000"/>
            </w:tcBorders>
          </w:tcPr>
          <w:p w:rsidR="005260D5" w:rsidRDefault="005260D5">
            <w:pPr>
              <w:rPr>
                <w:sz w:val="2"/>
                <w:szCs w:val="2"/>
              </w:rPr>
            </w:pPr>
          </w:p>
        </w:tc>
        <w:tc>
          <w:tcPr>
            <w:tcW w:w="1049" w:type="dxa"/>
            <w:vMerge/>
            <w:tcBorders>
              <w:top w:val="nil"/>
              <w:left w:val="single" w:sz="12" w:space="0" w:color="000000"/>
              <w:right w:val="single" w:sz="12" w:space="0" w:color="000000"/>
            </w:tcBorders>
          </w:tcPr>
          <w:p w:rsidR="005260D5" w:rsidRDefault="005260D5">
            <w:pPr>
              <w:rPr>
                <w:sz w:val="2"/>
                <w:szCs w:val="2"/>
              </w:rPr>
            </w:pPr>
          </w:p>
        </w:tc>
        <w:tc>
          <w:tcPr>
            <w:tcW w:w="794" w:type="dxa"/>
            <w:vMerge w:val="restart"/>
            <w:tcBorders>
              <w:top w:val="single" w:sz="12" w:space="0" w:color="000000"/>
              <w:left w:val="single" w:sz="12" w:space="0" w:color="000000"/>
              <w:right w:val="single" w:sz="12" w:space="0" w:color="000000"/>
            </w:tcBorders>
          </w:tcPr>
          <w:p w:rsidR="005260D5" w:rsidRDefault="005140C7">
            <w:pPr>
              <w:pStyle w:val="TableParagraph"/>
              <w:spacing w:before="89" w:line="259" w:lineRule="auto"/>
              <w:ind w:left="54" w:right="9"/>
              <w:jc w:val="center"/>
            </w:pPr>
            <w:r>
              <w:t>Alanına</w:t>
            </w:r>
            <w:r>
              <w:rPr>
                <w:spacing w:val="-52"/>
              </w:rPr>
              <w:t xml:space="preserve"> </w:t>
            </w:r>
            <w:r>
              <w:t>uygun</w:t>
            </w:r>
            <w:r>
              <w:rPr>
                <w:spacing w:val="1"/>
              </w:rPr>
              <w:t xml:space="preserve"> </w:t>
            </w:r>
            <w:r>
              <w:t>temel</w:t>
            </w:r>
            <w:r>
              <w:rPr>
                <w:spacing w:val="1"/>
              </w:rPr>
              <w:t xml:space="preserve"> </w:t>
            </w:r>
            <w:r>
              <w:t>öğretim</w:t>
            </w:r>
          </w:p>
        </w:tc>
        <w:tc>
          <w:tcPr>
            <w:tcW w:w="1017" w:type="dxa"/>
            <w:vMerge w:val="restart"/>
            <w:tcBorders>
              <w:top w:val="single" w:sz="12" w:space="0" w:color="000000"/>
              <w:left w:val="single" w:sz="12" w:space="0" w:color="000000"/>
              <w:right w:val="single" w:sz="12" w:space="0" w:color="000000"/>
            </w:tcBorders>
          </w:tcPr>
          <w:p w:rsidR="005260D5" w:rsidRDefault="005140C7">
            <w:pPr>
              <w:pStyle w:val="TableParagraph"/>
              <w:spacing w:before="9" w:line="259" w:lineRule="auto"/>
              <w:ind w:left="165" w:right="121"/>
              <w:jc w:val="center"/>
            </w:pPr>
            <w:r>
              <w:t>Alanına</w:t>
            </w:r>
            <w:r>
              <w:rPr>
                <w:spacing w:val="-52"/>
              </w:rPr>
              <w:t xml:space="preserve"> </w:t>
            </w:r>
            <w:r>
              <w:t>uygun</w:t>
            </w:r>
            <w:r>
              <w:rPr>
                <w:spacing w:val="1"/>
              </w:rPr>
              <w:t xml:space="preserve"> </w:t>
            </w:r>
            <w:r>
              <w:t>öğretim</w:t>
            </w:r>
          </w:p>
        </w:tc>
        <w:tc>
          <w:tcPr>
            <w:tcW w:w="1391" w:type="dxa"/>
            <w:gridSpan w:val="2"/>
            <w:tcBorders>
              <w:top w:val="single" w:sz="12" w:space="0" w:color="000000"/>
              <w:left w:val="single" w:sz="12" w:space="0" w:color="000000"/>
              <w:bottom w:val="single" w:sz="12" w:space="0" w:color="000000"/>
              <w:right w:val="single" w:sz="12" w:space="0" w:color="000000"/>
            </w:tcBorders>
          </w:tcPr>
          <w:p w:rsidR="005260D5" w:rsidRDefault="005140C7">
            <w:pPr>
              <w:pStyle w:val="TableParagraph"/>
              <w:spacing w:line="259" w:lineRule="auto"/>
              <w:ind w:left="380" w:right="284" w:hanging="32"/>
            </w:pPr>
            <w:r>
              <w:t>Seçmeli</w:t>
            </w:r>
            <w:r>
              <w:rPr>
                <w:spacing w:val="-52"/>
              </w:rPr>
              <w:t xml:space="preserve"> </w:t>
            </w:r>
            <w:r>
              <w:t>Dersler</w:t>
            </w:r>
          </w:p>
        </w:tc>
        <w:tc>
          <w:tcPr>
            <w:tcW w:w="700" w:type="dxa"/>
            <w:vMerge w:val="restart"/>
            <w:tcBorders>
              <w:top w:val="single" w:sz="12" w:space="0" w:color="000000"/>
              <w:left w:val="single" w:sz="12" w:space="0" w:color="000000"/>
            </w:tcBorders>
          </w:tcPr>
          <w:p w:rsidR="005260D5" w:rsidRDefault="005260D5">
            <w:pPr>
              <w:pStyle w:val="TableParagraph"/>
              <w:rPr>
                <w:sz w:val="24"/>
              </w:rPr>
            </w:pPr>
          </w:p>
          <w:p w:rsidR="005260D5" w:rsidRDefault="005260D5">
            <w:pPr>
              <w:pStyle w:val="TableParagraph"/>
              <w:spacing w:before="4"/>
              <w:rPr>
                <w:sz w:val="19"/>
              </w:rPr>
            </w:pPr>
          </w:p>
          <w:p w:rsidR="005260D5" w:rsidRDefault="005140C7">
            <w:pPr>
              <w:pStyle w:val="TableParagraph"/>
              <w:spacing w:before="1"/>
              <w:ind w:left="74"/>
            </w:pPr>
            <w:r>
              <w:t>Diğer</w:t>
            </w:r>
            <w:r>
              <w:rPr>
                <w:vertAlign w:val="superscript"/>
              </w:rPr>
              <w:t>4</w:t>
            </w:r>
          </w:p>
        </w:tc>
      </w:tr>
      <w:tr w:rsidR="005260D5">
        <w:trPr>
          <w:trHeight w:val="690"/>
        </w:trPr>
        <w:tc>
          <w:tcPr>
            <w:tcW w:w="828" w:type="dxa"/>
            <w:vMerge/>
            <w:tcBorders>
              <w:top w:val="nil"/>
              <w:right w:val="single" w:sz="12" w:space="0" w:color="000000"/>
            </w:tcBorders>
          </w:tcPr>
          <w:p w:rsidR="005260D5" w:rsidRDefault="005260D5">
            <w:pPr>
              <w:rPr>
                <w:sz w:val="2"/>
                <w:szCs w:val="2"/>
              </w:rPr>
            </w:pPr>
          </w:p>
        </w:tc>
        <w:tc>
          <w:tcPr>
            <w:tcW w:w="3543" w:type="dxa"/>
            <w:gridSpan w:val="2"/>
            <w:vMerge/>
            <w:tcBorders>
              <w:top w:val="nil"/>
              <w:left w:val="single" w:sz="12" w:space="0" w:color="000000"/>
              <w:right w:val="single" w:sz="12" w:space="0" w:color="000000"/>
            </w:tcBorders>
          </w:tcPr>
          <w:p w:rsidR="005260D5" w:rsidRDefault="005260D5">
            <w:pPr>
              <w:rPr>
                <w:sz w:val="2"/>
                <w:szCs w:val="2"/>
              </w:rPr>
            </w:pPr>
          </w:p>
        </w:tc>
        <w:tc>
          <w:tcPr>
            <w:tcW w:w="1049" w:type="dxa"/>
            <w:vMerge/>
            <w:tcBorders>
              <w:top w:val="nil"/>
              <w:left w:val="single" w:sz="12" w:space="0" w:color="000000"/>
              <w:right w:val="single" w:sz="12" w:space="0" w:color="000000"/>
            </w:tcBorders>
          </w:tcPr>
          <w:p w:rsidR="005260D5" w:rsidRDefault="005260D5">
            <w:pPr>
              <w:rPr>
                <w:sz w:val="2"/>
                <w:szCs w:val="2"/>
              </w:rPr>
            </w:pPr>
          </w:p>
        </w:tc>
        <w:tc>
          <w:tcPr>
            <w:tcW w:w="794" w:type="dxa"/>
            <w:vMerge/>
            <w:tcBorders>
              <w:top w:val="nil"/>
              <w:left w:val="single" w:sz="12" w:space="0" w:color="000000"/>
              <w:right w:val="single" w:sz="12" w:space="0" w:color="000000"/>
            </w:tcBorders>
          </w:tcPr>
          <w:p w:rsidR="005260D5" w:rsidRDefault="005260D5">
            <w:pPr>
              <w:rPr>
                <w:sz w:val="2"/>
                <w:szCs w:val="2"/>
              </w:rPr>
            </w:pPr>
          </w:p>
        </w:tc>
        <w:tc>
          <w:tcPr>
            <w:tcW w:w="1017" w:type="dxa"/>
            <w:vMerge/>
            <w:tcBorders>
              <w:top w:val="nil"/>
              <w:left w:val="single" w:sz="12" w:space="0" w:color="000000"/>
              <w:right w:val="single" w:sz="12" w:space="0" w:color="000000"/>
            </w:tcBorders>
          </w:tcPr>
          <w:p w:rsidR="005260D5" w:rsidRDefault="005260D5">
            <w:pPr>
              <w:rPr>
                <w:sz w:val="2"/>
                <w:szCs w:val="2"/>
              </w:rPr>
            </w:pPr>
          </w:p>
        </w:tc>
        <w:tc>
          <w:tcPr>
            <w:tcW w:w="684" w:type="dxa"/>
            <w:tcBorders>
              <w:top w:val="single" w:sz="12" w:space="0" w:color="000000"/>
              <w:left w:val="single" w:sz="12" w:space="0" w:color="000000"/>
              <w:right w:val="single" w:sz="2" w:space="0" w:color="000000"/>
            </w:tcBorders>
          </w:tcPr>
          <w:p w:rsidR="005260D5" w:rsidRDefault="005140C7">
            <w:pPr>
              <w:pStyle w:val="TableParagraph"/>
              <w:spacing w:line="259" w:lineRule="auto"/>
              <w:ind w:left="238" w:right="84" w:hanging="104"/>
            </w:pPr>
            <w:r>
              <w:t>Alan</w:t>
            </w:r>
            <w:r>
              <w:rPr>
                <w:spacing w:val="-52"/>
              </w:rPr>
              <w:t xml:space="preserve"> </w:t>
            </w:r>
            <w:r>
              <w:t>içi</w:t>
            </w:r>
          </w:p>
        </w:tc>
        <w:tc>
          <w:tcPr>
            <w:tcW w:w="707" w:type="dxa"/>
            <w:tcBorders>
              <w:top w:val="single" w:sz="12" w:space="0" w:color="000000"/>
              <w:left w:val="single" w:sz="2" w:space="0" w:color="000000"/>
              <w:right w:val="single" w:sz="12" w:space="0" w:color="000000"/>
            </w:tcBorders>
          </w:tcPr>
          <w:p w:rsidR="005260D5" w:rsidRDefault="005140C7">
            <w:pPr>
              <w:pStyle w:val="TableParagraph"/>
              <w:spacing w:line="259" w:lineRule="auto"/>
              <w:ind w:left="217" w:right="82" w:hanging="58"/>
            </w:pPr>
            <w:r>
              <w:t>Alan</w:t>
            </w:r>
            <w:r>
              <w:rPr>
                <w:spacing w:val="-52"/>
              </w:rPr>
              <w:t xml:space="preserve"> </w:t>
            </w:r>
            <w:r>
              <w:t>dışı</w:t>
            </w:r>
          </w:p>
        </w:tc>
        <w:tc>
          <w:tcPr>
            <w:tcW w:w="700" w:type="dxa"/>
            <w:vMerge/>
            <w:tcBorders>
              <w:top w:val="nil"/>
              <w:left w:val="single" w:sz="12" w:space="0" w:color="000000"/>
            </w:tcBorders>
          </w:tcPr>
          <w:p w:rsidR="005260D5" w:rsidRDefault="005260D5">
            <w:pPr>
              <w:rPr>
                <w:sz w:val="2"/>
                <w:szCs w:val="2"/>
              </w:rPr>
            </w:pPr>
          </w:p>
        </w:tc>
      </w:tr>
      <w:tr w:rsidR="005260D5">
        <w:trPr>
          <w:trHeight w:val="424"/>
        </w:trPr>
        <w:tc>
          <w:tcPr>
            <w:tcW w:w="4371" w:type="dxa"/>
            <w:gridSpan w:val="3"/>
            <w:tcBorders>
              <w:top w:val="single" w:sz="12" w:space="0" w:color="000000"/>
              <w:bottom w:val="single" w:sz="12" w:space="0" w:color="000000"/>
              <w:right w:val="single" w:sz="12" w:space="0" w:color="000000"/>
            </w:tcBorders>
            <w:shd w:val="clear" w:color="auto" w:fill="D9D9D9"/>
          </w:tcPr>
          <w:p w:rsidR="005260D5" w:rsidRDefault="005140C7">
            <w:pPr>
              <w:pStyle w:val="TableParagraph"/>
              <w:spacing w:line="247" w:lineRule="exact"/>
              <w:ind w:left="42"/>
            </w:pPr>
            <w:r>
              <w:t>1.</w:t>
            </w:r>
            <w:r>
              <w:rPr>
                <w:spacing w:val="-1"/>
              </w:rPr>
              <w:t xml:space="preserve"> </w:t>
            </w:r>
            <w:r>
              <w:t>Yarıyıl</w:t>
            </w:r>
          </w:p>
        </w:tc>
        <w:tc>
          <w:tcPr>
            <w:tcW w:w="4951" w:type="dxa"/>
            <w:gridSpan w:val="6"/>
            <w:tcBorders>
              <w:top w:val="single" w:sz="12" w:space="0" w:color="000000"/>
              <w:left w:val="single" w:sz="12" w:space="0" w:color="000000"/>
              <w:bottom w:val="single" w:sz="12" w:space="0" w:color="000000"/>
            </w:tcBorders>
            <w:shd w:val="clear" w:color="auto" w:fill="D9D9D9"/>
          </w:tcPr>
          <w:p w:rsidR="005260D5" w:rsidRDefault="005260D5">
            <w:pPr>
              <w:pStyle w:val="TableParagraph"/>
              <w:rPr>
                <w:sz w:val="20"/>
              </w:rPr>
            </w:pPr>
          </w:p>
        </w:tc>
      </w:tr>
      <w:tr w:rsidR="005260D5" w:rsidTr="00FC3F56">
        <w:trPr>
          <w:trHeight w:val="433"/>
        </w:trPr>
        <w:tc>
          <w:tcPr>
            <w:tcW w:w="828" w:type="dxa"/>
            <w:tcBorders>
              <w:top w:val="single" w:sz="12" w:space="0" w:color="000000"/>
              <w:bottom w:val="single" w:sz="12" w:space="0" w:color="000000"/>
              <w:right w:val="single" w:sz="12" w:space="0" w:color="000000"/>
            </w:tcBorders>
            <w:vAlign w:val="center"/>
          </w:tcPr>
          <w:p w:rsidR="005260D5" w:rsidRPr="00FC3F56" w:rsidRDefault="00FC3F56" w:rsidP="00FC3F56">
            <w:pPr>
              <w:pStyle w:val="TableParagraph"/>
              <w:rPr>
                <w:sz w:val="16"/>
              </w:rPr>
            </w:pPr>
            <w:r w:rsidRPr="00FC3F56">
              <w:rPr>
                <w:sz w:val="16"/>
              </w:rPr>
              <w:t>MTA-3101</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Pr>
                <w:sz w:val="20"/>
              </w:rPr>
              <w:t>Tekstil Teknolojisi 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5260D5"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5260D5" w:rsidRDefault="005260D5"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5260D5" w:rsidRDefault="005260D5" w:rsidP="00FC3F56">
            <w:pPr>
              <w:pStyle w:val="TableParagraph"/>
              <w:rPr>
                <w:sz w:val="20"/>
              </w:rPr>
            </w:pPr>
          </w:p>
        </w:tc>
      </w:tr>
      <w:tr w:rsidR="005260D5" w:rsidTr="00FC3F56">
        <w:trPr>
          <w:trHeight w:val="433"/>
        </w:trPr>
        <w:tc>
          <w:tcPr>
            <w:tcW w:w="828" w:type="dxa"/>
            <w:tcBorders>
              <w:top w:val="single" w:sz="12" w:space="0" w:color="000000"/>
              <w:bottom w:val="single" w:sz="12" w:space="0" w:color="000000"/>
              <w:right w:val="single" w:sz="12" w:space="0" w:color="000000"/>
            </w:tcBorders>
            <w:vAlign w:val="center"/>
          </w:tcPr>
          <w:p w:rsidR="005260D5" w:rsidRPr="00FC3F56" w:rsidRDefault="00FC3F56" w:rsidP="00FC3F56">
            <w:pPr>
              <w:pStyle w:val="TableParagraph"/>
              <w:rPr>
                <w:sz w:val="16"/>
              </w:rPr>
            </w:pPr>
            <w:r w:rsidRPr="00FC3F56">
              <w:rPr>
                <w:sz w:val="16"/>
              </w:rPr>
              <w:t>MTA-3103</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Pr>
                <w:sz w:val="20"/>
              </w:rPr>
              <w:t>Desen</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5260D5" w:rsidRDefault="00AA35E9" w:rsidP="00FC3F56">
            <w:pPr>
              <w:pStyle w:val="TableParagraph"/>
              <w:rPr>
                <w:sz w:val="20"/>
              </w:rPr>
            </w:pPr>
            <w:r>
              <w:rPr>
                <w:sz w:val="20"/>
              </w:rPr>
              <w:t>5</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5260D5" w:rsidRDefault="005260D5"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5260D5" w:rsidRDefault="005260D5" w:rsidP="00FC3F56">
            <w:pPr>
              <w:pStyle w:val="TableParagraph"/>
              <w:rPr>
                <w:sz w:val="20"/>
              </w:rPr>
            </w:pPr>
          </w:p>
        </w:tc>
      </w:tr>
      <w:tr w:rsidR="005260D5" w:rsidTr="00FC3F56">
        <w:trPr>
          <w:trHeight w:val="433"/>
        </w:trPr>
        <w:tc>
          <w:tcPr>
            <w:tcW w:w="828" w:type="dxa"/>
            <w:tcBorders>
              <w:top w:val="single" w:sz="12" w:space="0" w:color="000000"/>
              <w:bottom w:val="single" w:sz="12" w:space="0" w:color="000000"/>
              <w:right w:val="single" w:sz="12" w:space="0" w:color="000000"/>
            </w:tcBorders>
            <w:vAlign w:val="center"/>
          </w:tcPr>
          <w:p w:rsidR="005260D5" w:rsidRPr="00FC3F56" w:rsidRDefault="00FC3F56" w:rsidP="00FC3F56">
            <w:pPr>
              <w:pStyle w:val="TableParagraph"/>
              <w:rPr>
                <w:sz w:val="16"/>
              </w:rPr>
            </w:pPr>
            <w:r w:rsidRPr="00FC3F56">
              <w:rPr>
                <w:sz w:val="16"/>
              </w:rPr>
              <w:t>MTA-3105</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sidRPr="00FC3F56">
              <w:rPr>
                <w:sz w:val="20"/>
              </w:rPr>
              <w:t>Temel Sanat Eğitimi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5260D5" w:rsidRDefault="00FC3F56" w:rsidP="00FC3F5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5260D5" w:rsidRDefault="00AA35E9" w:rsidP="00FC3F56">
            <w:pPr>
              <w:pStyle w:val="TableParagraph"/>
              <w:rPr>
                <w:sz w:val="20"/>
              </w:rPr>
            </w:pPr>
            <w:r>
              <w:rPr>
                <w:sz w:val="20"/>
              </w:rPr>
              <w:t>4</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5260D5" w:rsidRDefault="005260D5"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5260D5" w:rsidRDefault="005260D5"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5260D5" w:rsidRDefault="005260D5"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MTA-3107</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Pr>
                <w:sz w:val="20"/>
              </w:rPr>
              <w:t>Moda Eğilimleri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 xml:space="preserve">3 </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MTA-3109</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Pr>
                <w:sz w:val="20"/>
              </w:rPr>
              <w:t>Malzeme</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MTA-3111</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Moda Resmi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MTA-3113</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Temel Dikim Teknikleri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MTA-3115</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20"/>
              </w:rPr>
            </w:pPr>
            <w:r w:rsidRPr="00FC3F56">
              <w:rPr>
                <w:sz w:val="20"/>
              </w:rPr>
              <w:t>Mesleki Yabancı Dil 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rsidTr="00FC3F5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16"/>
              </w:rPr>
            </w:pPr>
            <w:r w:rsidRPr="00FC3F56">
              <w:rPr>
                <w:sz w:val="16"/>
              </w:rPr>
              <w:t>MTA-3124</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Pr="00FC3F56" w:rsidRDefault="00FC3F56" w:rsidP="00FC3F56">
            <w:pPr>
              <w:pStyle w:val="TableParagraph"/>
              <w:rPr>
                <w:sz w:val="20"/>
              </w:rPr>
            </w:pPr>
            <w:r w:rsidRPr="00FC3F56">
              <w:rPr>
                <w:sz w:val="20"/>
              </w:rPr>
              <w:t>Sunum Teknikleri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vAlign w:val="center"/>
          </w:tcPr>
          <w:p w:rsidR="00FC3F56" w:rsidRDefault="00AA35E9" w:rsidP="00FC3F56">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vAlign w:val="center"/>
          </w:tcPr>
          <w:p w:rsidR="00FC3F56" w:rsidRDefault="00FC3F56" w:rsidP="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vAlign w:val="center"/>
          </w:tcPr>
          <w:p w:rsidR="00FC3F56" w:rsidRDefault="00FC3F56" w:rsidP="00FC3F56">
            <w:pPr>
              <w:pStyle w:val="TableParagraph"/>
              <w:rPr>
                <w:sz w:val="20"/>
              </w:rPr>
            </w:pPr>
          </w:p>
        </w:tc>
        <w:tc>
          <w:tcPr>
            <w:tcW w:w="700" w:type="dxa"/>
            <w:tcBorders>
              <w:top w:val="single" w:sz="12" w:space="0" w:color="000000"/>
              <w:left w:val="single" w:sz="12" w:space="0" w:color="000000"/>
              <w:bottom w:val="single" w:sz="12" w:space="0" w:color="000000"/>
            </w:tcBorders>
            <w:vAlign w:val="center"/>
          </w:tcPr>
          <w:p w:rsidR="00FC3F56" w:rsidRDefault="00FC3F56" w:rsidP="00FC3F56">
            <w:pPr>
              <w:pStyle w:val="TableParagraph"/>
              <w:rPr>
                <w:sz w:val="20"/>
              </w:rPr>
            </w:pPr>
          </w:p>
        </w:tc>
      </w:tr>
      <w:tr w:rsidR="00FC3F56">
        <w:trPr>
          <w:trHeight w:val="301"/>
        </w:trPr>
        <w:tc>
          <w:tcPr>
            <w:tcW w:w="9322" w:type="dxa"/>
            <w:gridSpan w:val="9"/>
            <w:tcBorders>
              <w:top w:val="single" w:sz="12" w:space="0" w:color="000000"/>
              <w:bottom w:val="single" w:sz="12" w:space="0" w:color="000000"/>
            </w:tcBorders>
            <w:shd w:val="clear" w:color="auto" w:fill="D9D9D9"/>
          </w:tcPr>
          <w:p w:rsidR="00FC3F56" w:rsidRDefault="00FC3F56">
            <w:pPr>
              <w:pStyle w:val="TableParagraph"/>
              <w:spacing w:before="15"/>
              <w:ind w:left="42"/>
            </w:pPr>
            <w:r>
              <w:t>2.</w:t>
            </w:r>
            <w:r>
              <w:rPr>
                <w:spacing w:val="-1"/>
              </w:rPr>
              <w:t xml:space="preserve"> </w:t>
            </w:r>
            <w:r>
              <w:t>Yarıyıl</w:t>
            </w: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MTA-3102</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Pr>
                <w:sz w:val="20"/>
              </w:rPr>
              <w:t>Tekstil Teknolojisi II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1"/>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Pr>
                <w:sz w:val="16"/>
              </w:rPr>
              <w:t>MTA-3104</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Pr>
                <w:sz w:val="20"/>
              </w:rPr>
              <w:t>Kalıp Hazırlama 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5</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MTA-3106</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Pr>
                <w:sz w:val="20"/>
              </w:rPr>
              <w:t xml:space="preserve">Giysi Tarihi </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MTA-3108</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Konfeksiyon Üretim Teknolojisi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4</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MTA-3110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Moda Tasarımı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MTA-3112</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Mesleki Yabancı Dil II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AA35E9">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FC3F56">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FC3F56" w:rsidTr="005A6FE6">
        <w:trPr>
          <w:trHeight w:val="433"/>
        </w:trPr>
        <w:tc>
          <w:tcPr>
            <w:tcW w:w="828" w:type="dxa"/>
            <w:tcBorders>
              <w:top w:val="single" w:sz="12" w:space="0" w:color="000000"/>
              <w:bottom w:val="single" w:sz="12" w:space="0" w:color="000000"/>
              <w:right w:val="single" w:sz="12" w:space="0" w:color="000000"/>
            </w:tcBorders>
            <w:vAlign w:val="center"/>
          </w:tcPr>
          <w:p w:rsidR="00FC3F56" w:rsidRPr="00FC3F56" w:rsidRDefault="00FC3F56" w:rsidP="00FC3F56">
            <w:pPr>
              <w:pStyle w:val="TableParagraph"/>
              <w:jc w:val="center"/>
              <w:rPr>
                <w:sz w:val="16"/>
              </w:rPr>
            </w:pPr>
            <w:r w:rsidRPr="00FC3F56">
              <w:rPr>
                <w:sz w:val="16"/>
              </w:rPr>
              <w:t>MTA-3114</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FC3F56" w:rsidRDefault="00FC3F56" w:rsidP="00FC3F56">
            <w:pPr>
              <w:pStyle w:val="TableParagraph"/>
              <w:rPr>
                <w:sz w:val="20"/>
              </w:rPr>
            </w:pPr>
            <w:r w:rsidRPr="00FC3F56">
              <w:rPr>
                <w:sz w:val="20"/>
              </w:rPr>
              <w:t>Baskı Tasarımı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FC3F56" w:rsidRDefault="00FC3F56" w:rsidP="005A6FE6">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FC3F56" w:rsidRDefault="00FC3F56">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FC3F56" w:rsidRDefault="00AA35E9">
            <w:pPr>
              <w:pStyle w:val="TableParagraph"/>
              <w:rPr>
                <w:sz w:val="20"/>
              </w:rPr>
            </w:pPr>
            <w:r>
              <w:rPr>
                <w:sz w:val="20"/>
              </w:rPr>
              <w:t>3</w:t>
            </w:r>
          </w:p>
        </w:tc>
        <w:tc>
          <w:tcPr>
            <w:tcW w:w="707" w:type="dxa"/>
            <w:tcBorders>
              <w:top w:val="single" w:sz="12" w:space="0" w:color="000000"/>
              <w:left w:val="single" w:sz="4" w:space="0" w:color="000000"/>
              <w:bottom w:val="single" w:sz="12" w:space="0" w:color="000000"/>
              <w:right w:val="single" w:sz="12" w:space="0" w:color="000000"/>
            </w:tcBorders>
          </w:tcPr>
          <w:p w:rsidR="00FC3F56" w:rsidRDefault="00FC3F56">
            <w:pPr>
              <w:pStyle w:val="TableParagraph"/>
              <w:rPr>
                <w:sz w:val="20"/>
              </w:rPr>
            </w:pPr>
          </w:p>
        </w:tc>
        <w:tc>
          <w:tcPr>
            <w:tcW w:w="700" w:type="dxa"/>
            <w:tcBorders>
              <w:top w:val="single" w:sz="12" w:space="0" w:color="000000"/>
              <w:left w:val="single" w:sz="12" w:space="0" w:color="000000"/>
              <w:bottom w:val="single" w:sz="12" w:space="0" w:color="000000"/>
            </w:tcBorders>
          </w:tcPr>
          <w:p w:rsidR="00FC3F56" w:rsidRDefault="00FC3F56">
            <w:pPr>
              <w:pStyle w:val="TableParagraph"/>
              <w:rPr>
                <w:sz w:val="20"/>
              </w:rPr>
            </w:pPr>
          </w:p>
        </w:tc>
      </w:tr>
      <w:tr w:rsidR="004F2353" w:rsidTr="004F2353">
        <w:trPr>
          <w:trHeight w:val="433"/>
        </w:trPr>
        <w:tc>
          <w:tcPr>
            <w:tcW w:w="828" w:type="dxa"/>
            <w:tcBorders>
              <w:top w:val="single" w:sz="12" w:space="0" w:color="000000"/>
              <w:bottom w:val="single" w:sz="12" w:space="0" w:color="000000"/>
              <w:right w:val="single" w:sz="12" w:space="0" w:color="000000"/>
            </w:tcBorders>
            <w:vAlign w:val="center"/>
          </w:tcPr>
          <w:p w:rsidR="004F2353" w:rsidRPr="004F2353" w:rsidRDefault="004F2353" w:rsidP="000D0D5D">
            <w:pPr>
              <w:pStyle w:val="AralkYok"/>
              <w:jc w:val="center"/>
              <w:rPr>
                <w:sz w:val="16"/>
                <w:lang w:eastAsia="tr-TR"/>
              </w:rPr>
            </w:pPr>
            <w:r w:rsidRPr="004F2353">
              <w:rPr>
                <w:sz w:val="16"/>
                <w:lang w:eastAsia="tr-TR"/>
              </w:rPr>
              <w:t>MTA-3116</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4F2353" w:rsidRPr="004F2353" w:rsidRDefault="004F2353" w:rsidP="004F2353">
            <w:pPr>
              <w:pStyle w:val="AralkYok"/>
              <w:rPr>
                <w:sz w:val="20"/>
                <w:lang w:eastAsia="tr-TR"/>
              </w:rPr>
            </w:pPr>
            <w:r w:rsidRPr="004F2353">
              <w:rPr>
                <w:sz w:val="20"/>
                <w:lang w:eastAsia="tr-TR"/>
              </w:rPr>
              <w:t>İnovasyon ve Proje Geliştirme</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4F2353" w:rsidRDefault="004F2353" w:rsidP="005A6FE6">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4F2353" w:rsidRDefault="004F2353">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4F2353" w:rsidRDefault="004F2353">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4F2353" w:rsidRDefault="00AA35E9">
            <w:pPr>
              <w:pStyle w:val="TableParagraph"/>
              <w:rPr>
                <w:sz w:val="20"/>
              </w:rPr>
            </w:pPr>
            <w:r>
              <w:rPr>
                <w:sz w:val="20"/>
              </w:rPr>
              <w:t>3</w:t>
            </w:r>
          </w:p>
        </w:tc>
        <w:tc>
          <w:tcPr>
            <w:tcW w:w="707" w:type="dxa"/>
            <w:tcBorders>
              <w:top w:val="single" w:sz="12" w:space="0" w:color="000000"/>
              <w:left w:val="single" w:sz="4" w:space="0" w:color="000000"/>
              <w:bottom w:val="single" w:sz="12" w:space="0" w:color="000000"/>
              <w:right w:val="single" w:sz="12" w:space="0" w:color="000000"/>
            </w:tcBorders>
          </w:tcPr>
          <w:p w:rsidR="004F2353" w:rsidRDefault="004F2353">
            <w:pPr>
              <w:pStyle w:val="TableParagraph"/>
              <w:rPr>
                <w:sz w:val="20"/>
              </w:rPr>
            </w:pPr>
          </w:p>
        </w:tc>
        <w:tc>
          <w:tcPr>
            <w:tcW w:w="700" w:type="dxa"/>
            <w:tcBorders>
              <w:top w:val="single" w:sz="12" w:space="0" w:color="000000"/>
              <w:left w:val="single" w:sz="12" w:space="0" w:color="000000"/>
              <w:bottom w:val="single" w:sz="12" w:space="0" w:color="000000"/>
            </w:tcBorders>
          </w:tcPr>
          <w:p w:rsidR="004F2353" w:rsidRDefault="004F2353">
            <w:pPr>
              <w:pStyle w:val="TableParagraph"/>
              <w:rPr>
                <w:sz w:val="20"/>
              </w:rPr>
            </w:pPr>
          </w:p>
        </w:tc>
      </w:tr>
      <w:tr w:rsidR="004F2353" w:rsidTr="004F2353">
        <w:trPr>
          <w:trHeight w:val="433"/>
        </w:trPr>
        <w:tc>
          <w:tcPr>
            <w:tcW w:w="828" w:type="dxa"/>
            <w:tcBorders>
              <w:top w:val="single" w:sz="12" w:space="0" w:color="000000"/>
              <w:bottom w:val="single" w:sz="12" w:space="0" w:color="000000"/>
              <w:right w:val="single" w:sz="12" w:space="0" w:color="000000"/>
            </w:tcBorders>
            <w:vAlign w:val="center"/>
          </w:tcPr>
          <w:p w:rsidR="004F2353" w:rsidRPr="004F2353" w:rsidRDefault="004F2353" w:rsidP="000D0D5D">
            <w:pPr>
              <w:pStyle w:val="AralkYok"/>
              <w:jc w:val="center"/>
              <w:rPr>
                <w:sz w:val="16"/>
                <w:lang w:eastAsia="tr-TR"/>
              </w:rPr>
            </w:pPr>
            <w:r w:rsidRPr="004F2353">
              <w:rPr>
                <w:sz w:val="16"/>
                <w:lang w:eastAsia="tr-TR"/>
              </w:rPr>
              <w:t>MTA-3122</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4F2353" w:rsidRPr="004F2353" w:rsidRDefault="004F2353" w:rsidP="004F2353">
            <w:pPr>
              <w:pStyle w:val="AralkYok"/>
              <w:rPr>
                <w:sz w:val="20"/>
                <w:lang w:eastAsia="tr-TR"/>
              </w:rPr>
            </w:pPr>
            <w:r w:rsidRPr="004F2353">
              <w:rPr>
                <w:sz w:val="20"/>
                <w:lang w:eastAsia="tr-TR"/>
              </w:rPr>
              <w:t>Stilistlik Uygulamaları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4F2353" w:rsidRDefault="004F2353" w:rsidP="005A6FE6">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4F2353" w:rsidRDefault="004F2353">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4F2353" w:rsidRDefault="004F2353">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4F2353" w:rsidRDefault="00AA35E9">
            <w:pPr>
              <w:pStyle w:val="TableParagraph"/>
              <w:rPr>
                <w:sz w:val="20"/>
              </w:rPr>
            </w:pPr>
            <w:r>
              <w:rPr>
                <w:sz w:val="20"/>
              </w:rPr>
              <w:t>3</w:t>
            </w:r>
          </w:p>
        </w:tc>
        <w:tc>
          <w:tcPr>
            <w:tcW w:w="707" w:type="dxa"/>
            <w:tcBorders>
              <w:top w:val="single" w:sz="12" w:space="0" w:color="000000"/>
              <w:left w:val="single" w:sz="4" w:space="0" w:color="000000"/>
              <w:bottom w:val="single" w:sz="12" w:space="0" w:color="000000"/>
              <w:right w:val="single" w:sz="12" w:space="0" w:color="000000"/>
            </w:tcBorders>
          </w:tcPr>
          <w:p w:rsidR="004F2353" w:rsidRDefault="004F2353">
            <w:pPr>
              <w:pStyle w:val="TableParagraph"/>
              <w:rPr>
                <w:sz w:val="20"/>
              </w:rPr>
            </w:pPr>
          </w:p>
        </w:tc>
        <w:tc>
          <w:tcPr>
            <w:tcW w:w="700" w:type="dxa"/>
            <w:tcBorders>
              <w:top w:val="single" w:sz="12" w:space="0" w:color="000000"/>
              <w:left w:val="single" w:sz="12" w:space="0" w:color="000000"/>
              <w:bottom w:val="single" w:sz="12" w:space="0" w:color="000000"/>
            </w:tcBorders>
          </w:tcPr>
          <w:p w:rsidR="004F2353" w:rsidRDefault="004F2353">
            <w:pPr>
              <w:pStyle w:val="TableParagraph"/>
              <w:rPr>
                <w:sz w:val="20"/>
              </w:rPr>
            </w:pPr>
          </w:p>
        </w:tc>
      </w:tr>
      <w:tr w:rsidR="004F2353">
        <w:trPr>
          <w:trHeight w:val="301"/>
        </w:trPr>
        <w:tc>
          <w:tcPr>
            <w:tcW w:w="9322" w:type="dxa"/>
            <w:gridSpan w:val="9"/>
            <w:tcBorders>
              <w:top w:val="single" w:sz="12" w:space="0" w:color="000000"/>
              <w:bottom w:val="single" w:sz="12" w:space="0" w:color="000000"/>
            </w:tcBorders>
            <w:shd w:val="clear" w:color="auto" w:fill="D9D9D9"/>
          </w:tcPr>
          <w:p w:rsidR="004F2353" w:rsidRDefault="004F2353">
            <w:pPr>
              <w:pStyle w:val="TableParagraph"/>
              <w:spacing w:before="15"/>
              <w:ind w:left="42"/>
            </w:pPr>
            <w:r>
              <w:t>3.</w:t>
            </w:r>
            <w:r>
              <w:rPr>
                <w:spacing w:val="-1"/>
              </w:rPr>
              <w:t xml:space="preserve"> </w:t>
            </w:r>
            <w:r>
              <w:t>Yarıyıl</w:t>
            </w:r>
          </w:p>
        </w:tc>
      </w:tr>
      <w:tr w:rsidR="0039120E" w:rsidTr="000D0D5D">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MTA-3201</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Kalıp Hazırlama 2</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5</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0D0D5D">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MTA-3203</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Giysi Tasarım</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0D0D5D">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MTA-3205</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Giysi Üretimi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4</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0D0D5D">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MTA-3207</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Dokuma Teknikleri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604742">
        <w:trPr>
          <w:trHeight w:val="433"/>
        </w:trPr>
        <w:tc>
          <w:tcPr>
            <w:tcW w:w="828" w:type="dxa"/>
            <w:vMerge w:val="restart"/>
            <w:tcBorders>
              <w:top w:val="single" w:sz="12" w:space="0" w:color="000000"/>
              <w:right w:val="single" w:sz="12" w:space="0" w:color="000000"/>
            </w:tcBorders>
            <w:vAlign w:val="center"/>
          </w:tcPr>
          <w:p w:rsidR="0039120E" w:rsidRPr="0039120E" w:rsidRDefault="0039120E" w:rsidP="0039120E">
            <w:pPr>
              <w:pStyle w:val="TableParagraph"/>
              <w:spacing w:line="410" w:lineRule="auto"/>
              <w:jc w:val="center"/>
            </w:pPr>
            <w:r w:rsidRPr="0039120E">
              <w:t>Ders Kodu</w:t>
            </w:r>
          </w:p>
        </w:tc>
        <w:tc>
          <w:tcPr>
            <w:tcW w:w="3543" w:type="dxa"/>
            <w:gridSpan w:val="2"/>
            <w:vMerge w:val="restart"/>
            <w:tcBorders>
              <w:top w:val="single" w:sz="12" w:space="0" w:color="000000"/>
              <w:left w:val="single" w:sz="12" w:space="0" w:color="000000"/>
              <w:right w:val="single" w:sz="12" w:space="0" w:color="000000"/>
            </w:tcBorders>
            <w:vAlign w:val="center"/>
          </w:tcPr>
          <w:p w:rsidR="0039120E" w:rsidRPr="0039120E" w:rsidRDefault="0039120E" w:rsidP="00604742">
            <w:pPr>
              <w:pStyle w:val="TableParagraph"/>
              <w:jc w:val="center"/>
            </w:pPr>
            <w:r w:rsidRPr="0039120E">
              <w:t>Ders adı</w:t>
            </w:r>
            <w:r w:rsidRPr="0039120E">
              <w:rPr>
                <w:vertAlign w:val="superscript"/>
              </w:rPr>
              <w:t>1</w:t>
            </w:r>
          </w:p>
        </w:tc>
        <w:tc>
          <w:tcPr>
            <w:tcW w:w="1049" w:type="dxa"/>
            <w:vMerge w:val="restart"/>
            <w:tcBorders>
              <w:top w:val="single" w:sz="12" w:space="0" w:color="000000"/>
              <w:left w:val="single" w:sz="12" w:space="0" w:color="000000"/>
              <w:right w:val="single" w:sz="12" w:space="0" w:color="000000"/>
            </w:tcBorders>
            <w:vAlign w:val="center"/>
          </w:tcPr>
          <w:p w:rsidR="0039120E" w:rsidRPr="0039120E" w:rsidRDefault="0039120E" w:rsidP="00604742">
            <w:pPr>
              <w:pStyle w:val="TableParagraph"/>
              <w:jc w:val="center"/>
            </w:pPr>
            <w:r w:rsidRPr="0039120E">
              <w:t>Öğretim Dili</w:t>
            </w:r>
            <w:r w:rsidRPr="0039120E">
              <w:rPr>
                <w:vertAlign w:val="superscript"/>
              </w:rPr>
              <w:t>2</w:t>
            </w:r>
          </w:p>
        </w:tc>
        <w:tc>
          <w:tcPr>
            <w:tcW w:w="3902" w:type="dxa"/>
            <w:gridSpan w:val="5"/>
            <w:tcBorders>
              <w:top w:val="single" w:sz="12" w:space="0" w:color="000000"/>
              <w:left w:val="single" w:sz="12" w:space="0" w:color="000000"/>
              <w:bottom w:val="single" w:sz="12" w:space="0" w:color="000000"/>
            </w:tcBorders>
            <w:vAlign w:val="center"/>
          </w:tcPr>
          <w:p w:rsidR="0039120E" w:rsidRPr="0039120E" w:rsidRDefault="0039120E" w:rsidP="00604742">
            <w:pPr>
              <w:pStyle w:val="TableParagraph"/>
              <w:jc w:val="center"/>
            </w:pPr>
            <w:r w:rsidRPr="0039120E">
              <w:t>Kategori (AKTS Kredisi)</w:t>
            </w:r>
            <w:r w:rsidRPr="0039120E">
              <w:rPr>
                <w:vertAlign w:val="superscript"/>
              </w:rPr>
              <w:t>3</w:t>
            </w:r>
          </w:p>
        </w:tc>
      </w:tr>
      <w:tr w:rsidR="0039120E" w:rsidTr="000D0D5D">
        <w:trPr>
          <w:trHeight w:val="433"/>
        </w:trPr>
        <w:tc>
          <w:tcPr>
            <w:tcW w:w="828" w:type="dxa"/>
            <w:vMerge/>
            <w:tcBorders>
              <w:right w:val="single" w:sz="12" w:space="0" w:color="000000"/>
            </w:tcBorders>
            <w:vAlign w:val="center"/>
          </w:tcPr>
          <w:p w:rsidR="0039120E" w:rsidRPr="0039120E" w:rsidRDefault="0039120E" w:rsidP="00604742">
            <w:pPr>
              <w:pStyle w:val="TableParagraph"/>
              <w:jc w:val="center"/>
            </w:pPr>
          </w:p>
        </w:tc>
        <w:tc>
          <w:tcPr>
            <w:tcW w:w="3543" w:type="dxa"/>
            <w:gridSpan w:val="2"/>
            <w:vMerge/>
            <w:tcBorders>
              <w:left w:val="single" w:sz="12" w:space="0" w:color="000000"/>
              <w:right w:val="single" w:sz="12" w:space="0" w:color="000000"/>
            </w:tcBorders>
            <w:vAlign w:val="center"/>
          </w:tcPr>
          <w:p w:rsidR="0039120E" w:rsidRPr="0039120E" w:rsidRDefault="0039120E" w:rsidP="00604742">
            <w:pPr>
              <w:pStyle w:val="TableParagraph"/>
              <w:jc w:val="center"/>
            </w:pPr>
          </w:p>
        </w:tc>
        <w:tc>
          <w:tcPr>
            <w:tcW w:w="1049" w:type="dxa"/>
            <w:vMerge/>
            <w:tcBorders>
              <w:left w:val="single" w:sz="12" w:space="0" w:color="000000"/>
              <w:right w:val="single" w:sz="12" w:space="0" w:color="000000"/>
            </w:tcBorders>
            <w:vAlign w:val="center"/>
          </w:tcPr>
          <w:p w:rsidR="0039120E" w:rsidRPr="0039120E" w:rsidRDefault="0039120E" w:rsidP="00604742">
            <w:pPr>
              <w:pStyle w:val="TableParagraph"/>
              <w:jc w:val="center"/>
            </w:pPr>
          </w:p>
        </w:tc>
        <w:tc>
          <w:tcPr>
            <w:tcW w:w="794" w:type="dxa"/>
            <w:vMerge w:val="restart"/>
            <w:tcBorders>
              <w:top w:val="single" w:sz="12" w:space="0" w:color="000000"/>
              <w:left w:val="single" w:sz="12" w:space="0" w:color="000000"/>
              <w:right w:val="single" w:sz="12" w:space="0" w:color="000000"/>
            </w:tcBorders>
            <w:vAlign w:val="center"/>
          </w:tcPr>
          <w:p w:rsidR="0039120E" w:rsidRPr="0039120E" w:rsidRDefault="0039120E" w:rsidP="00604742">
            <w:pPr>
              <w:pStyle w:val="TableParagraph"/>
              <w:jc w:val="center"/>
            </w:pPr>
            <w:r w:rsidRPr="0039120E">
              <w:t>Alanına uygun temel öğretim</w:t>
            </w:r>
          </w:p>
        </w:tc>
        <w:tc>
          <w:tcPr>
            <w:tcW w:w="1017" w:type="dxa"/>
            <w:vMerge w:val="restart"/>
            <w:tcBorders>
              <w:top w:val="single" w:sz="12" w:space="0" w:color="000000"/>
              <w:left w:val="single" w:sz="12" w:space="0" w:color="000000"/>
              <w:right w:val="single" w:sz="12" w:space="0" w:color="000000"/>
            </w:tcBorders>
            <w:vAlign w:val="center"/>
          </w:tcPr>
          <w:p w:rsidR="0039120E" w:rsidRPr="0039120E" w:rsidRDefault="0039120E" w:rsidP="00604742">
            <w:pPr>
              <w:pStyle w:val="TableParagraph"/>
              <w:jc w:val="center"/>
            </w:pPr>
            <w:r w:rsidRPr="0039120E">
              <w:t>Alanına uygun öğretim</w:t>
            </w:r>
          </w:p>
        </w:tc>
        <w:tc>
          <w:tcPr>
            <w:tcW w:w="1391"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604742">
            <w:pPr>
              <w:pStyle w:val="TableParagraph"/>
              <w:jc w:val="center"/>
            </w:pPr>
            <w:r w:rsidRPr="0039120E">
              <w:t>Seçmeli</w:t>
            </w:r>
          </w:p>
          <w:p w:rsidR="0039120E" w:rsidRPr="0039120E" w:rsidRDefault="0039120E" w:rsidP="00604742">
            <w:pPr>
              <w:pStyle w:val="TableParagraph"/>
              <w:jc w:val="center"/>
            </w:pPr>
            <w:r w:rsidRPr="0039120E">
              <w:t>Dersler</w:t>
            </w:r>
          </w:p>
        </w:tc>
        <w:tc>
          <w:tcPr>
            <w:tcW w:w="700" w:type="dxa"/>
            <w:vMerge w:val="restart"/>
            <w:tcBorders>
              <w:top w:val="single" w:sz="12" w:space="0" w:color="000000"/>
              <w:left w:val="single" w:sz="12" w:space="0" w:color="000000"/>
            </w:tcBorders>
            <w:vAlign w:val="center"/>
          </w:tcPr>
          <w:p w:rsidR="0039120E" w:rsidRPr="0039120E" w:rsidRDefault="0039120E" w:rsidP="00604742">
            <w:pPr>
              <w:pStyle w:val="TableParagraph"/>
              <w:jc w:val="center"/>
            </w:pPr>
            <w:r w:rsidRPr="0039120E">
              <w:t>Diğer</w:t>
            </w:r>
            <w:r w:rsidRPr="0039120E">
              <w:rPr>
                <w:vertAlign w:val="superscript"/>
              </w:rPr>
              <w:t>4</w:t>
            </w:r>
          </w:p>
        </w:tc>
      </w:tr>
      <w:tr w:rsidR="0039120E" w:rsidTr="000D0D5D">
        <w:trPr>
          <w:trHeight w:val="433"/>
        </w:trPr>
        <w:tc>
          <w:tcPr>
            <w:tcW w:w="828" w:type="dxa"/>
            <w:vMerge/>
            <w:tcBorders>
              <w:bottom w:val="single" w:sz="12" w:space="0" w:color="000000"/>
              <w:right w:val="single" w:sz="12" w:space="0" w:color="000000"/>
            </w:tcBorders>
          </w:tcPr>
          <w:p w:rsidR="0039120E" w:rsidRDefault="0039120E" w:rsidP="000D0D5D">
            <w:pPr>
              <w:pStyle w:val="TableParagraph"/>
              <w:jc w:val="center"/>
              <w:rPr>
                <w:sz w:val="20"/>
              </w:rPr>
            </w:pPr>
          </w:p>
        </w:tc>
        <w:tc>
          <w:tcPr>
            <w:tcW w:w="3543" w:type="dxa"/>
            <w:gridSpan w:val="2"/>
            <w:vMerge/>
            <w:tcBorders>
              <w:left w:val="single" w:sz="12" w:space="0" w:color="000000"/>
              <w:bottom w:val="single" w:sz="12" w:space="0" w:color="000000"/>
              <w:right w:val="single" w:sz="12" w:space="0" w:color="000000"/>
            </w:tcBorders>
          </w:tcPr>
          <w:p w:rsidR="0039120E" w:rsidRDefault="0039120E" w:rsidP="000D0D5D">
            <w:pPr>
              <w:pStyle w:val="TableParagraph"/>
              <w:jc w:val="center"/>
              <w:rPr>
                <w:sz w:val="20"/>
              </w:rPr>
            </w:pPr>
          </w:p>
        </w:tc>
        <w:tc>
          <w:tcPr>
            <w:tcW w:w="1049" w:type="dxa"/>
            <w:vMerge/>
            <w:tcBorders>
              <w:left w:val="single" w:sz="12" w:space="0" w:color="000000"/>
              <w:bottom w:val="single" w:sz="12" w:space="0" w:color="000000"/>
              <w:right w:val="single" w:sz="12" w:space="0" w:color="000000"/>
            </w:tcBorders>
          </w:tcPr>
          <w:p w:rsidR="0039120E" w:rsidRDefault="0039120E" w:rsidP="000D0D5D">
            <w:pPr>
              <w:pStyle w:val="TableParagraph"/>
              <w:jc w:val="center"/>
              <w:rPr>
                <w:sz w:val="20"/>
              </w:rPr>
            </w:pPr>
          </w:p>
        </w:tc>
        <w:tc>
          <w:tcPr>
            <w:tcW w:w="794" w:type="dxa"/>
            <w:vMerge/>
            <w:tcBorders>
              <w:left w:val="single" w:sz="12" w:space="0" w:color="000000"/>
              <w:bottom w:val="single" w:sz="12" w:space="0" w:color="000000"/>
              <w:right w:val="single" w:sz="12" w:space="0" w:color="000000"/>
            </w:tcBorders>
          </w:tcPr>
          <w:p w:rsidR="0039120E" w:rsidRDefault="0039120E" w:rsidP="000D0D5D">
            <w:pPr>
              <w:pStyle w:val="TableParagraph"/>
              <w:jc w:val="center"/>
              <w:rPr>
                <w:sz w:val="20"/>
              </w:rPr>
            </w:pPr>
          </w:p>
        </w:tc>
        <w:tc>
          <w:tcPr>
            <w:tcW w:w="1017" w:type="dxa"/>
            <w:vMerge/>
            <w:tcBorders>
              <w:left w:val="single" w:sz="12" w:space="0" w:color="000000"/>
              <w:bottom w:val="single" w:sz="12" w:space="0" w:color="000000"/>
              <w:right w:val="single" w:sz="12" w:space="0" w:color="000000"/>
            </w:tcBorders>
          </w:tcPr>
          <w:p w:rsidR="0039120E" w:rsidRDefault="0039120E" w:rsidP="000D0D5D">
            <w:pPr>
              <w:pStyle w:val="TableParagraph"/>
              <w:jc w:val="center"/>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spacing w:line="259" w:lineRule="auto"/>
              <w:ind w:left="238" w:right="84" w:hanging="104"/>
              <w:jc w:val="center"/>
            </w:pPr>
            <w:r>
              <w:t>Alan</w:t>
            </w:r>
            <w:r>
              <w:rPr>
                <w:spacing w:val="-52"/>
              </w:rPr>
              <w:t xml:space="preserve"> </w:t>
            </w:r>
            <w:r>
              <w:t>içi</w:t>
            </w: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spacing w:line="259" w:lineRule="auto"/>
              <w:ind w:left="217" w:right="82" w:hanging="58"/>
              <w:jc w:val="center"/>
            </w:pPr>
            <w:r>
              <w:t>Alan</w:t>
            </w:r>
            <w:r>
              <w:rPr>
                <w:spacing w:val="-52"/>
              </w:rPr>
              <w:t xml:space="preserve"> </w:t>
            </w:r>
            <w:r>
              <w:t>dışı</w:t>
            </w:r>
          </w:p>
        </w:tc>
        <w:tc>
          <w:tcPr>
            <w:tcW w:w="700" w:type="dxa"/>
            <w:vMerge/>
            <w:tcBorders>
              <w:left w:val="single" w:sz="12" w:space="0" w:color="000000"/>
              <w:bottom w:val="single" w:sz="12" w:space="0" w:color="000000"/>
            </w:tcBorders>
          </w:tcPr>
          <w:p w:rsidR="0039120E" w:rsidRDefault="0039120E" w:rsidP="000D0D5D">
            <w:pPr>
              <w:pStyle w:val="TableParagraph"/>
              <w:jc w:val="center"/>
              <w:rPr>
                <w:sz w:val="20"/>
              </w:rPr>
            </w:pPr>
          </w:p>
        </w:tc>
      </w:tr>
      <w:tr w:rsidR="0039120E" w:rsidTr="0039120E">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MTA-3209</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Çağdaş Moda Tasarımcıları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39120E">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MTA-3211</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Stil Danışmanlığı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pPr>
              <w:pStyle w:val="TableParagraph"/>
              <w:rPr>
                <w:sz w:val="20"/>
              </w:rPr>
            </w:pPr>
            <w:r>
              <w:rPr>
                <w:sz w:val="20"/>
              </w:rPr>
              <w:t>3</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39120E">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UOS-3000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Üniversite Ortak Seçmeli 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CA432F">
            <w:pPr>
              <w:pStyle w:val="TableParagraph"/>
              <w:rPr>
                <w:sz w:val="20"/>
              </w:rPr>
            </w:pPr>
            <w:r>
              <w:rPr>
                <w:sz w:val="20"/>
              </w:rPr>
              <w:t>3</w:t>
            </w: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39120E">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MTA-3217</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Araştırma Yöntem ve Teknikleri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CA432F">
            <w:pPr>
              <w:pStyle w:val="TableParagraph"/>
              <w:rPr>
                <w:sz w:val="20"/>
              </w:rPr>
            </w:pPr>
            <w:r>
              <w:rPr>
                <w:sz w:val="20"/>
              </w:rPr>
              <w:t>3</w:t>
            </w: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rsidTr="0039120E">
        <w:trPr>
          <w:trHeight w:val="43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MTA-3223</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Kalite Yönetim Sistemleri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39120E">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CA432F">
            <w:pPr>
              <w:pStyle w:val="TableParagraph"/>
              <w:rPr>
                <w:sz w:val="20"/>
              </w:rPr>
            </w:pPr>
            <w:r>
              <w:rPr>
                <w:sz w:val="20"/>
              </w:rPr>
              <w:t>3</w:t>
            </w: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pPr>
              <w:pStyle w:val="TableParagraph"/>
              <w:rPr>
                <w:sz w:val="20"/>
              </w:rPr>
            </w:pPr>
          </w:p>
        </w:tc>
      </w:tr>
      <w:tr w:rsidR="0039120E">
        <w:trPr>
          <w:trHeight w:val="303"/>
        </w:trPr>
        <w:tc>
          <w:tcPr>
            <w:tcW w:w="9322" w:type="dxa"/>
            <w:gridSpan w:val="9"/>
            <w:tcBorders>
              <w:top w:val="single" w:sz="12" w:space="0" w:color="000000"/>
              <w:bottom w:val="single" w:sz="6" w:space="0" w:color="000000"/>
            </w:tcBorders>
            <w:shd w:val="clear" w:color="auto" w:fill="D9D9D9"/>
          </w:tcPr>
          <w:p w:rsidR="0039120E" w:rsidRDefault="0039120E">
            <w:pPr>
              <w:pStyle w:val="TableParagraph"/>
              <w:spacing w:before="17"/>
              <w:ind w:left="42"/>
            </w:pPr>
            <w:r>
              <w:t>4.</w:t>
            </w:r>
            <w:r>
              <w:rPr>
                <w:spacing w:val="-1"/>
              </w:rPr>
              <w:t xml:space="preserve"> </w:t>
            </w:r>
            <w:r>
              <w:t>Yarıyıl</w:t>
            </w:r>
          </w:p>
        </w:tc>
      </w:tr>
      <w:tr w:rsidR="0039120E" w:rsidTr="000D0D5D">
        <w:trPr>
          <w:trHeight w:val="483"/>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MTA-3010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İşletmede Mesleki Eğitim</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rsidP="000D0D5D">
            <w:pPr>
              <w:pStyle w:val="TableParagraph"/>
              <w:rPr>
                <w:sz w:val="20"/>
              </w:rPr>
            </w:pPr>
            <w:r>
              <w:rPr>
                <w:sz w:val="20"/>
              </w:rPr>
              <w:t>15</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rsidP="000D0D5D">
            <w:pPr>
              <w:pStyle w:val="TableParagraph"/>
              <w:rPr>
                <w:sz w:val="20"/>
              </w:rPr>
            </w:pPr>
          </w:p>
        </w:tc>
      </w:tr>
      <w:tr w:rsidR="0039120E" w:rsidTr="000D0D5D">
        <w:trPr>
          <w:trHeight w:val="497"/>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MTA-3011</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Kurum Stajı</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CA432F" w:rsidP="000D0D5D">
            <w:pPr>
              <w:pStyle w:val="TableParagraph"/>
              <w:rPr>
                <w:sz w:val="20"/>
              </w:rPr>
            </w:pPr>
            <w:r>
              <w:rPr>
                <w:sz w:val="20"/>
              </w:rPr>
              <w:t>5</w:t>
            </w: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rsidP="000D0D5D">
            <w:pPr>
              <w:pStyle w:val="TableParagraph"/>
              <w:rPr>
                <w:sz w:val="20"/>
              </w:rPr>
            </w:pPr>
          </w:p>
        </w:tc>
      </w:tr>
      <w:tr w:rsidR="0039120E" w:rsidTr="000D0D5D">
        <w:trPr>
          <w:trHeight w:val="500"/>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ATA-3000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Atatürk İlkeleri ve İnkılap Tarihi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CA432F" w:rsidP="000D0D5D">
            <w:pPr>
              <w:pStyle w:val="TableParagraph"/>
              <w:rPr>
                <w:sz w:val="20"/>
              </w:rPr>
            </w:pPr>
            <w:r>
              <w:rPr>
                <w:sz w:val="20"/>
              </w:rPr>
              <w:t>4</w:t>
            </w:r>
          </w:p>
        </w:tc>
      </w:tr>
      <w:tr w:rsidR="0039120E" w:rsidTr="000D0D5D">
        <w:trPr>
          <w:trHeight w:val="498"/>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ING-3000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İngilizce</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CA432F" w:rsidP="000D0D5D">
            <w:pPr>
              <w:pStyle w:val="TableParagraph"/>
              <w:rPr>
                <w:sz w:val="20"/>
              </w:rPr>
            </w:pPr>
            <w:r>
              <w:rPr>
                <w:sz w:val="20"/>
              </w:rPr>
              <w:t>4</w:t>
            </w:r>
          </w:p>
        </w:tc>
      </w:tr>
      <w:tr w:rsidR="0039120E" w:rsidTr="000D0D5D">
        <w:trPr>
          <w:trHeight w:val="498"/>
        </w:trPr>
        <w:tc>
          <w:tcPr>
            <w:tcW w:w="828" w:type="dxa"/>
            <w:tcBorders>
              <w:top w:val="single" w:sz="12" w:space="0" w:color="000000"/>
              <w:bottom w:val="single" w:sz="12" w:space="0" w:color="000000"/>
              <w:right w:val="single" w:sz="12" w:space="0" w:color="000000"/>
            </w:tcBorders>
            <w:vAlign w:val="center"/>
          </w:tcPr>
          <w:p w:rsidR="0039120E" w:rsidRPr="0039120E" w:rsidRDefault="0039120E" w:rsidP="000D0D5D">
            <w:pPr>
              <w:pStyle w:val="AralkYok"/>
              <w:jc w:val="center"/>
              <w:rPr>
                <w:sz w:val="16"/>
                <w:lang w:eastAsia="tr-TR"/>
              </w:rPr>
            </w:pPr>
            <w:r w:rsidRPr="0039120E">
              <w:rPr>
                <w:sz w:val="16"/>
                <w:lang w:eastAsia="tr-TR"/>
              </w:rPr>
              <w:t>TUR-3000</w:t>
            </w:r>
          </w:p>
        </w:tc>
        <w:tc>
          <w:tcPr>
            <w:tcW w:w="3543" w:type="dxa"/>
            <w:gridSpan w:val="2"/>
            <w:tcBorders>
              <w:top w:val="single" w:sz="12" w:space="0" w:color="000000"/>
              <w:left w:val="single" w:sz="12" w:space="0" w:color="000000"/>
              <w:bottom w:val="single" w:sz="12" w:space="0" w:color="000000"/>
              <w:right w:val="single" w:sz="12" w:space="0" w:color="000000"/>
            </w:tcBorders>
            <w:vAlign w:val="center"/>
          </w:tcPr>
          <w:p w:rsidR="0039120E" w:rsidRPr="0039120E" w:rsidRDefault="0039120E" w:rsidP="0039120E">
            <w:pPr>
              <w:pStyle w:val="AralkYok"/>
              <w:rPr>
                <w:sz w:val="20"/>
                <w:lang w:eastAsia="tr-TR"/>
              </w:rPr>
            </w:pPr>
            <w:r w:rsidRPr="0039120E">
              <w:rPr>
                <w:sz w:val="20"/>
                <w:lang w:eastAsia="tr-TR"/>
              </w:rPr>
              <w:t>Türk Dili</w:t>
            </w:r>
          </w:p>
        </w:tc>
        <w:tc>
          <w:tcPr>
            <w:tcW w:w="1049" w:type="dxa"/>
            <w:tcBorders>
              <w:top w:val="single" w:sz="12" w:space="0" w:color="000000"/>
              <w:left w:val="single" w:sz="12" w:space="0" w:color="000000"/>
              <w:bottom w:val="single" w:sz="12" w:space="0" w:color="000000"/>
              <w:right w:val="single" w:sz="12" w:space="0" w:color="000000"/>
            </w:tcBorders>
            <w:vAlign w:val="center"/>
          </w:tcPr>
          <w:p w:rsidR="0039120E" w:rsidRDefault="0039120E" w:rsidP="000D0D5D">
            <w:pPr>
              <w:pStyle w:val="TableParagraph"/>
              <w:rPr>
                <w:sz w:val="20"/>
              </w:rPr>
            </w:pPr>
            <w:r w:rsidRPr="00FC3F56">
              <w:rPr>
                <w:sz w:val="20"/>
              </w:rPr>
              <w:t>Türkçe</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CA432F" w:rsidP="000D0D5D">
            <w:pPr>
              <w:pStyle w:val="TableParagraph"/>
              <w:rPr>
                <w:sz w:val="20"/>
              </w:rPr>
            </w:pPr>
            <w:r>
              <w:rPr>
                <w:sz w:val="20"/>
              </w:rPr>
              <w:t>4</w:t>
            </w:r>
          </w:p>
        </w:tc>
      </w:tr>
      <w:tr w:rsidR="0039120E" w:rsidTr="000D0D5D">
        <w:trPr>
          <w:trHeight w:val="500"/>
        </w:trPr>
        <w:tc>
          <w:tcPr>
            <w:tcW w:w="5420" w:type="dxa"/>
            <w:gridSpan w:val="4"/>
            <w:tcBorders>
              <w:top w:val="single" w:sz="12" w:space="0" w:color="000000"/>
              <w:bottom w:val="single" w:sz="12" w:space="0" w:color="000000"/>
              <w:right w:val="single" w:sz="12" w:space="0" w:color="000000"/>
            </w:tcBorders>
          </w:tcPr>
          <w:p w:rsidR="0039120E" w:rsidRDefault="0039120E" w:rsidP="000D0D5D">
            <w:pPr>
              <w:pStyle w:val="TableParagraph"/>
              <w:spacing w:before="34"/>
              <w:ind w:left="42"/>
            </w:pPr>
            <w:r>
              <w:t>PROGRAMDAKİ</w:t>
            </w:r>
            <w:r>
              <w:rPr>
                <w:spacing w:val="-7"/>
              </w:rPr>
              <w:t xml:space="preserve"> </w:t>
            </w:r>
            <w:r>
              <w:t>KATEGORİ</w:t>
            </w:r>
            <w:r>
              <w:rPr>
                <w:spacing w:val="-7"/>
              </w:rPr>
              <w:t xml:space="preserve"> </w:t>
            </w:r>
            <w:r>
              <w:t>TOPLAMLARI</w:t>
            </w:r>
            <w:r>
              <w:rPr>
                <w:vertAlign w:val="superscript"/>
              </w:rPr>
              <w:t>5</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rsidP="000D0D5D">
            <w:pPr>
              <w:pStyle w:val="TableParagraph"/>
              <w:rPr>
                <w:sz w:val="20"/>
              </w:rPr>
            </w:pPr>
          </w:p>
        </w:tc>
      </w:tr>
      <w:tr w:rsidR="0039120E" w:rsidTr="000D0D5D">
        <w:trPr>
          <w:trHeight w:val="497"/>
        </w:trPr>
        <w:tc>
          <w:tcPr>
            <w:tcW w:w="5420" w:type="dxa"/>
            <w:gridSpan w:val="4"/>
            <w:tcBorders>
              <w:top w:val="single" w:sz="12" w:space="0" w:color="000000"/>
              <w:bottom w:val="single" w:sz="12" w:space="0" w:color="000000"/>
              <w:right w:val="single" w:sz="12" w:space="0" w:color="000000"/>
            </w:tcBorders>
          </w:tcPr>
          <w:p w:rsidR="0039120E" w:rsidRDefault="0039120E" w:rsidP="000D0D5D">
            <w:pPr>
              <w:pStyle w:val="TableParagraph"/>
              <w:spacing w:before="34"/>
              <w:ind w:left="42"/>
            </w:pPr>
            <w:r>
              <w:t>MEZUNİYET</w:t>
            </w:r>
            <w:r>
              <w:rPr>
                <w:spacing w:val="-4"/>
              </w:rPr>
              <w:t xml:space="preserve"> </w:t>
            </w:r>
            <w:r>
              <w:t>İÇİN</w:t>
            </w:r>
            <w:r>
              <w:rPr>
                <w:spacing w:val="-3"/>
              </w:rPr>
              <w:t xml:space="preserve"> </w:t>
            </w:r>
            <w:r>
              <w:t>TOPLAM</w:t>
            </w:r>
            <w:r>
              <w:rPr>
                <w:spacing w:val="-3"/>
              </w:rPr>
              <w:t xml:space="preserve"> </w:t>
            </w:r>
            <w:r>
              <w:t>KREDİ</w:t>
            </w:r>
          </w:p>
        </w:tc>
        <w:tc>
          <w:tcPr>
            <w:tcW w:w="794" w:type="dxa"/>
            <w:tcBorders>
              <w:top w:val="single" w:sz="12" w:space="0" w:color="000000"/>
              <w:left w:val="single" w:sz="12" w:space="0" w:color="000000"/>
              <w:bottom w:val="single" w:sz="12" w:space="0" w:color="000000"/>
              <w:right w:val="single" w:sz="12" w:space="0" w:color="000000"/>
            </w:tcBorders>
            <w:shd w:val="clear" w:color="auto" w:fill="C0C0C0"/>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shd w:val="clear" w:color="auto" w:fill="C0C0C0"/>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shd w:val="clear" w:color="auto" w:fill="C0C0C0"/>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shd w:val="clear" w:color="auto" w:fill="C0C0C0"/>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shd w:val="clear" w:color="auto" w:fill="C0C0C0"/>
          </w:tcPr>
          <w:p w:rsidR="0039120E" w:rsidRDefault="0039120E" w:rsidP="000D0D5D">
            <w:pPr>
              <w:pStyle w:val="TableParagraph"/>
              <w:rPr>
                <w:sz w:val="20"/>
              </w:rPr>
            </w:pPr>
          </w:p>
        </w:tc>
      </w:tr>
      <w:tr w:rsidR="0039120E" w:rsidTr="000D0D5D">
        <w:trPr>
          <w:trHeight w:val="498"/>
        </w:trPr>
        <w:tc>
          <w:tcPr>
            <w:tcW w:w="5420" w:type="dxa"/>
            <w:gridSpan w:val="4"/>
            <w:tcBorders>
              <w:top w:val="single" w:sz="12" w:space="0" w:color="000000"/>
              <w:bottom w:val="single" w:sz="12" w:space="0" w:color="000000"/>
              <w:right w:val="single" w:sz="12" w:space="0" w:color="000000"/>
            </w:tcBorders>
          </w:tcPr>
          <w:p w:rsidR="0039120E" w:rsidRDefault="0039120E" w:rsidP="000D0D5D">
            <w:pPr>
              <w:pStyle w:val="TableParagraph"/>
              <w:spacing w:before="34"/>
              <w:ind w:left="42"/>
            </w:pPr>
            <w:r>
              <w:t>TOPLAMLARIN</w:t>
            </w:r>
            <w:r>
              <w:rPr>
                <w:spacing w:val="-6"/>
              </w:rPr>
              <w:t xml:space="preserve"> </w:t>
            </w:r>
            <w:r>
              <w:t>GENEL</w:t>
            </w:r>
            <w:r>
              <w:rPr>
                <w:spacing w:val="-3"/>
              </w:rPr>
              <w:t xml:space="preserve"> </w:t>
            </w:r>
            <w:r>
              <w:t>TOPLAMDAKİ</w:t>
            </w:r>
            <w:r>
              <w:rPr>
                <w:spacing w:val="-6"/>
              </w:rPr>
              <w:t xml:space="preserve"> </w:t>
            </w:r>
            <w:r>
              <w:t>YÜZDESİ</w:t>
            </w:r>
          </w:p>
        </w:tc>
        <w:tc>
          <w:tcPr>
            <w:tcW w:w="794"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1017" w:type="dxa"/>
            <w:tcBorders>
              <w:top w:val="single" w:sz="12" w:space="0" w:color="000000"/>
              <w:left w:val="single" w:sz="12" w:space="0" w:color="000000"/>
              <w:bottom w:val="single" w:sz="12" w:space="0" w:color="000000"/>
              <w:right w:val="single" w:sz="12" w:space="0" w:color="000000"/>
            </w:tcBorders>
          </w:tcPr>
          <w:p w:rsidR="0039120E" w:rsidRDefault="0039120E" w:rsidP="000D0D5D">
            <w:pPr>
              <w:pStyle w:val="TableParagraph"/>
              <w:rPr>
                <w:sz w:val="20"/>
              </w:rPr>
            </w:pPr>
          </w:p>
        </w:tc>
        <w:tc>
          <w:tcPr>
            <w:tcW w:w="684" w:type="dxa"/>
            <w:tcBorders>
              <w:top w:val="single" w:sz="12" w:space="0" w:color="000000"/>
              <w:left w:val="single" w:sz="12" w:space="0" w:color="000000"/>
              <w:bottom w:val="single" w:sz="12" w:space="0" w:color="000000"/>
              <w:right w:val="single" w:sz="4" w:space="0" w:color="000000"/>
            </w:tcBorders>
          </w:tcPr>
          <w:p w:rsidR="0039120E" w:rsidRDefault="0039120E" w:rsidP="000D0D5D">
            <w:pPr>
              <w:pStyle w:val="TableParagraph"/>
              <w:rPr>
                <w:sz w:val="20"/>
              </w:rPr>
            </w:pPr>
          </w:p>
        </w:tc>
        <w:tc>
          <w:tcPr>
            <w:tcW w:w="707" w:type="dxa"/>
            <w:tcBorders>
              <w:top w:val="single" w:sz="12" w:space="0" w:color="000000"/>
              <w:left w:val="single" w:sz="4" w:space="0" w:color="000000"/>
              <w:bottom w:val="single" w:sz="12" w:space="0" w:color="000000"/>
              <w:right w:val="single" w:sz="12" w:space="0" w:color="000000"/>
            </w:tcBorders>
          </w:tcPr>
          <w:p w:rsidR="0039120E" w:rsidRDefault="0039120E" w:rsidP="000D0D5D">
            <w:pPr>
              <w:pStyle w:val="TableParagraph"/>
              <w:rPr>
                <w:sz w:val="20"/>
              </w:rPr>
            </w:pPr>
          </w:p>
        </w:tc>
        <w:tc>
          <w:tcPr>
            <w:tcW w:w="700" w:type="dxa"/>
            <w:tcBorders>
              <w:top w:val="single" w:sz="12" w:space="0" w:color="000000"/>
              <w:left w:val="single" w:sz="12" w:space="0" w:color="000000"/>
              <w:bottom w:val="single" w:sz="12" w:space="0" w:color="000000"/>
            </w:tcBorders>
          </w:tcPr>
          <w:p w:rsidR="0039120E" w:rsidRDefault="0039120E" w:rsidP="000D0D5D">
            <w:pPr>
              <w:pStyle w:val="TableParagraph"/>
              <w:rPr>
                <w:sz w:val="20"/>
              </w:rPr>
            </w:pPr>
          </w:p>
        </w:tc>
      </w:tr>
      <w:tr w:rsidR="0039120E" w:rsidTr="000D0D5D">
        <w:trPr>
          <w:trHeight w:val="488"/>
        </w:trPr>
        <w:tc>
          <w:tcPr>
            <w:tcW w:w="2273" w:type="dxa"/>
            <w:gridSpan w:val="2"/>
            <w:vMerge w:val="restart"/>
            <w:tcBorders>
              <w:top w:val="single" w:sz="12" w:space="0" w:color="000000"/>
              <w:right w:val="single" w:sz="8" w:space="0" w:color="000000"/>
            </w:tcBorders>
          </w:tcPr>
          <w:p w:rsidR="0039120E" w:rsidRDefault="0039120E" w:rsidP="000D0D5D">
            <w:pPr>
              <w:pStyle w:val="TableParagraph"/>
              <w:spacing w:before="6"/>
              <w:rPr>
                <w:sz w:val="21"/>
              </w:rPr>
            </w:pPr>
          </w:p>
          <w:p w:rsidR="0039120E" w:rsidRDefault="0039120E" w:rsidP="000D0D5D">
            <w:pPr>
              <w:pStyle w:val="TableParagraph"/>
              <w:ind w:left="42" w:right="217"/>
              <w:rPr>
                <w:sz w:val="20"/>
              </w:rPr>
            </w:pPr>
            <w:r>
              <w:rPr>
                <w:sz w:val="20"/>
              </w:rPr>
              <w:t>Toplamlar</w:t>
            </w:r>
            <w:r>
              <w:rPr>
                <w:spacing w:val="-8"/>
                <w:sz w:val="20"/>
              </w:rPr>
              <w:t xml:space="preserve"> </w:t>
            </w:r>
            <w:r>
              <w:rPr>
                <w:sz w:val="20"/>
              </w:rPr>
              <w:t>bu</w:t>
            </w:r>
            <w:r>
              <w:rPr>
                <w:spacing w:val="-8"/>
                <w:sz w:val="20"/>
              </w:rPr>
              <w:t xml:space="preserve"> </w:t>
            </w:r>
            <w:r>
              <w:rPr>
                <w:sz w:val="20"/>
              </w:rPr>
              <w:t>satırlardan</w:t>
            </w:r>
            <w:r>
              <w:rPr>
                <w:spacing w:val="-47"/>
                <w:sz w:val="20"/>
              </w:rPr>
              <w:t xml:space="preserve"> </w:t>
            </w:r>
            <w:r>
              <w:rPr>
                <w:sz w:val="20"/>
              </w:rPr>
              <w:t>en</w:t>
            </w:r>
            <w:r>
              <w:rPr>
                <w:spacing w:val="-1"/>
                <w:sz w:val="20"/>
              </w:rPr>
              <w:t xml:space="preserve"> </w:t>
            </w:r>
            <w:r>
              <w:rPr>
                <w:sz w:val="20"/>
              </w:rPr>
              <w:t>az</w:t>
            </w:r>
            <w:r>
              <w:rPr>
                <w:spacing w:val="-2"/>
                <w:sz w:val="20"/>
              </w:rPr>
              <w:t xml:space="preserve"> </w:t>
            </w:r>
            <w:r>
              <w:rPr>
                <w:sz w:val="20"/>
              </w:rPr>
              <w:t>birini</w:t>
            </w:r>
            <w:r>
              <w:rPr>
                <w:spacing w:val="-2"/>
                <w:sz w:val="20"/>
              </w:rPr>
              <w:t xml:space="preserve"> </w:t>
            </w:r>
            <w:r>
              <w:rPr>
                <w:sz w:val="20"/>
              </w:rPr>
              <w:t>sağlamalıdır</w:t>
            </w:r>
          </w:p>
        </w:tc>
        <w:tc>
          <w:tcPr>
            <w:tcW w:w="3147" w:type="dxa"/>
            <w:gridSpan w:val="2"/>
            <w:tcBorders>
              <w:top w:val="single" w:sz="12" w:space="0" w:color="000000"/>
              <w:left w:val="single" w:sz="8" w:space="0" w:color="000000"/>
              <w:bottom w:val="single" w:sz="8" w:space="0" w:color="000000"/>
              <w:right w:val="single" w:sz="12" w:space="0" w:color="000000"/>
            </w:tcBorders>
          </w:tcPr>
          <w:p w:rsidR="0039120E" w:rsidRDefault="0039120E" w:rsidP="000D0D5D">
            <w:pPr>
              <w:pStyle w:val="TableParagraph"/>
              <w:spacing w:before="37"/>
              <w:ind w:left="54"/>
            </w:pPr>
            <w:r>
              <w:t>En</w:t>
            </w:r>
            <w:r>
              <w:rPr>
                <w:spacing w:val="-1"/>
              </w:rPr>
              <w:t xml:space="preserve"> </w:t>
            </w:r>
            <w:r>
              <w:t>düşük</w:t>
            </w:r>
            <w:r>
              <w:rPr>
                <w:spacing w:val="-1"/>
              </w:rPr>
              <w:t xml:space="preserve"> </w:t>
            </w:r>
            <w:r>
              <w:t>AKTS</w:t>
            </w:r>
            <w:r>
              <w:rPr>
                <w:spacing w:val="-2"/>
              </w:rPr>
              <w:t xml:space="preserve"> </w:t>
            </w:r>
            <w:r>
              <w:t>kredisi</w:t>
            </w:r>
          </w:p>
        </w:tc>
        <w:tc>
          <w:tcPr>
            <w:tcW w:w="794" w:type="dxa"/>
            <w:tcBorders>
              <w:top w:val="single" w:sz="12" w:space="0" w:color="000000"/>
              <w:left w:val="single" w:sz="12" w:space="0" w:color="000000"/>
              <w:bottom w:val="single" w:sz="8" w:space="0" w:color="000000"/>
              <w:right w:val="single" w:sz="12" w:space="0" w:color="000000"/>
            </w:tcBorders>
          </w:tcPr>
          <w:p w:rsidR="0039120E" w:rsidRDefault="0039120E" w:rsidP="000D0D5D">
            <w:pPr>
              <w:pStyle w:val="TableParagraph"/>
              <w:spacing w:before="123"/>
              <w:ind w:left="63" w:right="441"/>
              <w:jc w:val="center"/>
            </w:pPr>
          </w:p>
        </w:tc>
        <w:tc>
          <w:tcPr>
            <w:tcW w:w="1017" w:type="dxa"/>
            <w:tcBorders>
              <w:top w:val="single" w:sz="12" w:space="0" w:color="000000"/>
              <w:left w:val="single" w:sz="12" w:space="0" w:color="000000"/>
              <w:bottom w:val="single" w:sz="8" w:space="0" w:color="000000"/>
              <w:right w:val="single" w:sz="12" w:space="0" w:color="000000"/>
            </w:tcBorders>
          </w:tcPr>
          <w:p w:rsidR="0039120E" w:rsidRDefault="0039120E" w:rsidP="000D0D5D">
            <w:pPr>
              <w:pStyle w:val="TableParagraph"/>
              <w:spacing w:before="123"/>
              <w:ind w:left="165" w:right="545"/>
              <w:jc w:val="center"/>
            </w:pPr>
          </w:p>
        </w:tc>
        <w:tc>
          <w:tcPr>
            <w:tcW w:w="1391" w:type="dxa"/>
            <w:gridSpan w:val="2"/>
            <w:tcBorders>
              <w:top w:val="single" w:sz="12" w:space="0" w:color="000000"/>
              <w:left w:val="single" w:sz="12" w:space="0" w:color="000000"/>
              <w:bottom w:val="single" w:sz="8" w:space="0" w:color="000000"/>
              <w:right w:val="single" w:sz="12" w:space="0" w:color="000000"/>
            </w:tcBorders>
          </w:tcPr>
          <w:p w:rsidR="0039120E" w:rsidRDefault="0039120E" w:rsidP="000D0D5D">
            <w:pPr>
              <w:pStyle w:val="TableParagraph"/>
              <w:spacing w:before="37"/>
              <w:ind w:left="574" w:right="527"/>
              <w:jc w:val="center"/>
            </w:pPr>
          </w:p>
        </w:tc>
        <w:tc>
          <w:tcPr>
            <w:tcW w:w="700" w:type="dxa"/>
            <w:tcBorders>
              <w:top w:val="single" w:sz="12" w:space="0" w:color="000000"/>
              <w:left w:val="single" w:sz="12" w:space="0" w:color="000000"/>
              <w:bottom w:val="single" w:sz="8" w:space="0" w:color="000000"/>
            </w:tcBorders>
            <w:shd w:val="clear" w:color="auto" w:fill="C0C0C0"/>
          </w:tcPr>
          <w:p w:rsidR="0039120E" w:rsidRDefault="0039120E" w:rsidP="000D0D5D">
            <w:pPr>
              <w:pStyle w:val="TableParagraph"/>
              <w:rPr>
                <w:sz w:val="20"/>
              </w:rPr>
            </w:pPr>
          </w:p>
        </w:tc>
      </w:tr>
      <w:tr w:rsidR="0039120E" w:rsidTr="000D0D5D">
        <w:trPr>
          <w:trHeight w:val="420"/>
        </w:trPr>
        <w:tc>
          <w:tcPr>
            <w:tcW w:w="2273" w:type="dxa"/>
            <w:gridSpan w:val="2"/>
            <w:vMerge/>
            <w:tcBorders>
              <w:top w:val="nil"/>
              <w:right w:val="single" w:sz="8" w:space="0" w:color="000000"/>
            </w:tcBorders>
          </w:tcPr>
          <w:p w:rsidR="0039120E" w:rsidRDefault="0039120E" w:rsidP="000D0D5D">
            <w:pPr>
              <w:rPr>
                <w:sz w:val="2"/>
                <w:szCs w:val="2"/>
              </w:rPr>
            </w:pPr>
          </w:p>
        </w:tc>
        <w:tc>
          <w:tcPr>
            <w:tcW w:w="3147" w:type="dxa"/>
            <w:gridSpan w:val="2"/>
            <w:tcBorders>
              <w:top w:val="single" w:sz="8" w:space="0" w:color="000000"/>
              <w:left w:val="single" w:sz="8" w:space="0" w:color="000000"/>
              <w:right w:val="single" w:sz="12" w:space="0" w:color="000000"/>
            </w:tcBorders>
          </w:tcPr>
          <w:p w:rsidR="0039120E" w:rsidRDefault="0039120E" w:rsidP="000D0D5D">
            <w:pPr>
              <w:pStyle w:val="TableParagraph"/>
              <w:spacing w:line="241" w:lineRule="exact"/>
              <w:ind w:left="54"/>
            </w:pPr>
            <w:r>
              <w:t>En düşük</w:t>
            </w:r>
            <w:r>
              <w:rPr>
                <w:spacing w:val="1"/>
              </w:rPr>
              <w:t xml:space="preserve"> </w:t>
            </w:r>
            <w:r>
              <w:t>yüzde</w:t>
            </w:r>
          </w:p>
        </w:tc>
        <w:tc>
          <w:tcPr>
            <w:tcW w:w="794" w:type="dxa"/>
            <w:tcBorders>
              <w:top w:val="single" w:sz="8" w:space="0" w:color="000000"/>
              <w:left w:val="single" w:sz="12" w:space="0" w:color="000000"/>
              <w:right w:val="single" w:sz="12" w:space="0" w:color="000000"/>
            </w:tcBorders>
          </w:tcPr>
          <w:p w:rsidR="0039120E" w:rsidRDefault="0039120E" w:rsidP="000D0D5D">
            <w:pPr>
              <w:pStyle w:val="TableParagraph"/>
              <w:spacing w:before="77"/>
              <w:ind w:left="-39" w:right="340"/>
              <w:jc w:val="center"/>
            </w:pPr>
          </w:p>
        </w:tc>
        <w:tc>
          <w:tcPr>
            <w:tcW w:w="1017" w:type="dxa"/>
            <w:tcBorders>
              <w:top w:val="single" w:sz="8" w:space="0" w:color="000000"/>
              <w:left w:val="single" w:sz="12" w:space="0" w:color="000000"/>
              <w:right w:val="single" w:sz="12" w:space="0" w:color="000000"/>
            </w:tcBorders>
          </w:tcPr>
          <w:p w:rsidR="0039120E" w:rsidRDefault="0039120E" w:rsidP="000D0D5D">
            <w:pPr>
              <w:pStyle w:val="TableParagraph"/>
              <w:spacing w:before="77"/>
              <w:ind w:left="-10" w:right="368"/>
              <w:jc w:val="center"/>
            </w:pPr>
          </w:p>
        </w:tc>
        <w:tc>
          <w:tcPr>
            <w:tcW w:w="1391" w:type="dxa"/>
            <w:gridSpan w:val="2"/>
            <w:tcBorders>
              <w:top w:val="single" w:sz="8" w:space="0" w:color="000000"/>
              <w:left w:val="single" w:sz="12" w:space="0" w:color="000000"/>
              <w:right w:val="single" w:sz="12" w:space="0" w:color="000000"/>
            </w:tcBorders>
          </w:tcPr>
          <w:p w:rsidR="0039120E" w:rsidRDefault="0039120E" w:rsidP="000D0D5D">
            <w:pPr>
              <w:pStyle w:val="TableParagraph"/>
              <w:spacing w:line="241" w:lineRule="exact"/>
              <w:ind w:left="502"/>
            </w:pPr>
          </w:p>
        </w:tc>
        <w:tc>
          <w:tcPr>
            <w:tcW w:w="700" w:type="dxa"/>
            <w:tcBorders>
              <w:top w:val="single" w:sz="8" w:space="0" w:color="000000"/>
              <w:left w:val="single" w:sz="12" w:space="0" w:color="000000"/>
            </w:tcBorders>
            <w:shd w:val="clear" w:color="auto" w:fill="C0C0C0"/>
          </w:tcPr>
          <w:p w:rsidR="0039120E" w:rsidRDefault="0039120E" w:rsidP="000D0D5D">
            <w:pPr>
              <w:pStyle w:val="TableParagraph"/>
              <w:rPr>
                <w:sz w:val="20"/>
              </w:rPr>
            </w:pPr>
          </w:p>
        </w:tc>
      </w:tr>
    </w:tbl>
    <w:p w:rsidR="005260D5" w:rsidRDefault="005260D5" w:rsidP="0012709E">
      <w:pPr>
        <w:jc w:val="center"/>
        <w:sectPr w:rsidR="005260D5">
          <w:pgSz w:w="11910" w:h="16840"/>
          <w:pgMar w:top="1320" w:right="940" w:bottom="1340" w:left="1300" w:header="170" w:footer="1078" w:gutter="0"/>
          <w:cols w:space="708"/>
        </w:sectPr>
      </w:pPr>
    </w:p>
    <w:p w:rsidR="0012709E" w:rsidRDefault="0012709E" w:rsidP="0012709E">
      <w:pPr>
        <w:pStyle w:val="GvdeMetni"/>
        <w:spacing w:before="90"/>
        <w:ind w:right="679"/>
        <w:jc w:val="center"/>
      </w:pPr>
      <w:r>
        <w:t>Çizelge</w:t>
      </w:r>
      <w:r>
        <w:rPr>
          <w:spacing w:val="-2"/>
        </w:rPr>
        <w:t xml:space="preserve"> </w:t>
      </w:r>
      <w:r>
        <w:t>7.</w:t>
      </w:r>
      <w:r>
        <w:rPr>
          <w:spacing w:val="-1"/>
        </w:rPr>
        <w:t xml:space="preserve"> </w:t>
      </w:r>
      <w:r>
        <w:t>Ders</w:t>
      </w:r>
      <w:r>
        <w:rPr>
          <w:spacing w:val="-1"/>
        </w:rPr>
        <w:t xml:space="preserve"> </w:t>
      </w:r>
      <w:r>
        <w:t>ve</w:t>
      </w:r>
      <w:r>
        <w:rPr>
          <w:spacing w:val="-2"/>
        </w:rPr>
        <w:t xml:space="preserve"> </w:t>
      </w:r>
      <w:r>
        <w:t>Sınıf Büyüklükleri</w:t>
      </w:r>
    </w:p>
    <w:p w:rsidR="0012709E" w:rsidRDefault="0012709E" w:rsidP="0012709E">
      <w:pPr>
        <w:pStyle w:val="GvdeMetni"/>
        <w:spacing w:before="6"/>
        <w:rPr>
          <w:sz w:val="10"/>
        </w:rPr>
      </w:pPr>
    </w:p>
    <w:tbl>
      <w:tblPr>
        <w:tblStyle w:val="TableNormal"/>
        <w:tblW w:w="0" w:type="auto"/>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90"/>
        <w:gridCol w:w="2706"/>
        <w:gridCol w:w="939"/>
        <w:gridCol w:w="959"/>
        <w:gridCol w:w="762"/>
        <w:gridCol w:w="973"/>
        <w:gridCol w:w="1074"/>
        <w:gridCol w:w="533"/>
        <w:gridCol w:w="579"/>
      </w:tblGrid>
      <w:tr w:rsidR="0012709E" w:rsidTr="000D0D5D">
        <w:trPr>
          <w:trHeight w:val="533"/>
        </w:trPr>
        <w:tc>
          <w:tcPr>
            <w:tcW w:w="790" w:type="dxa"/>
            <w:vMerge w:val="restart"/>
            <w:tcBorders>
              <w:bottom w:val="nil"/>
              <w:right w:val="single" w:sz="12" w:space="0" w:color="000000"/>
            </w:tcBorders>
          </w:tcPr>
          <w:p w:rsidR="0012709E" w:rsidRDefault="0012709E" w:rsidP="000D0D5D">
            <w:pPr>
              <w:pStyle w:val="TableParagraph"/>
            </w:pPr>
          </w:p>
          <w:p w:rsidR="0012709E" w:rsidRDefault="0012709E" w:rsidP="000D0D5D">
            <w:pPr>
              <w:pStyle w:val="TableParagraph"/>
              <w:spacing w:before="183" w:line="256" w:lineRule="auto"/>
              <w:ind w:left="191" w:right="73" w:hanging="65"/>
              <w:rPr>
                <w:sz w:val="20"/>
              </w:rPr>
            </w:pPr>
            <w:r>
              <w:rPr>
                <w:sz w:val="20"/>
              </w:rPr>
              <w:t>Dersin</w:t>
            </w:r>
            <w:r>
              <w:rPr>
                <w:w w:val="99"/>
                <w:sz w:val="20"/>
              </w:rPr>
              <w:t xml:space="preserve"> </w:t>
            </w:r>
            <w:r>
              <w:rPr>
                <w:sz w:val="20"/>
              </w:rPr>
              <w:t>kodu</w:t>
            </w:r>
          </w:p>
        </w:tc>
        <w:tc>
          <w:tcPr>
            <w:tcW w:w="2706" w:type="dxa"/>
            <w:vMerge w:val="restart"/>
            <w:tcBorders>
              <w:left w:val="single" w:sz="12" w:space="0" w:color="000000"/>
              <w:bottom w:val="nil"/>
              <w:right w:val="single" w:sz="12" w:space="0" w:color="000000"/>
            </w:tcBorders>
          </w:tcPr>
          <w:p w:rsidR="0012709E" w:rsidRDefault="0012709E" w:rsidP="000D0D5D">
            <w:pPr>
              <w:pStyle w:val="TableParagraph"/>
            </w:pPr>
          </w:p>
          <w:p w:rsidR="0012709E" w:rsidRDefault="0012709E" w:rsidP="000D0D5D">
            <w:pPr>
              <w:pStyle w:val="TableParagraph"/>
              <w:spacing w:before="6"/>
              <w:rPr>
                <w:sz w:val="26"/>
              </w:rPr>
            </w:pPr>
          </w:p>
          <w:p w:rsidR="0012709E" w:rsidRDefault="0012709E" w:rsidP="000D0D5D">
            <w:pPr>
              <w:pStyle w:val="TableParagraph"/>
              <w:spacing w:before="1"/>
              <w:ind w:left="924" w:right="884"/>
              <w:jc w:val="center"/>
              <w:rPr>
                <w:sz w:val="20"/>
              </w:rPr>
            </w:pPr>
            <w:r>
              <w:rPr>
                <w:sz w:val="20"/>
              </w:rPr>
              <w:t>Dersin</w:t>
            </w:r>
            <w:r>
              <w:rPr>
                <w:spacing w:val="-1"/>
                <w:sz w:val="20"/>
              </w:rPr>
              <w:t xml:space="preserve"> </w:t>
            </w:r>
            <w:r>
              <w:rPr>
                <w:sz w:val="20"/>
              </w:rPr>
              <w:t>adı</w:t>
            </w:r>
          </w:p>
        </w:tc>
        <w:tc>
          <w:tcPr>
            <w:tcW w:w="939" w:type="dxa"/>
            <w:vMerge w:val="restart"/>
            <w:tcBorders>
              <w:left w:val="single" w:sz="12" w:space="0" w:color="000000"/>
              <w:bottom w:val="nil"/>
              <w:right w:val="single" w:sz="12" w:space="0" w:color="000000"/>
            </w:tcBorders>
          </w:tcPr>
          <w:p w:rsidR="0012709E" w:rsidRDefault="0012709E" w:rsidP="000D0D5D">
            <w:pPr>
              <w:pStyle w:val="TableParagraph"/>
              <w:spacing w:before="2" w:line="259" w:lineRule="auto"/>
              <w:ind w:left="55" w:right="19" w:firstLine="2"/>
              <w:jc w:val="center"/>
            </w:pPr>
            <w:r>
              <w:t>Son İki</w:t>
            </w:r>
            <w:r>
              <w:rPr>
                <w:spacing w:val="1"/>
              </w:rPr>
              <w:t xml:space="preserve"> </w:t>
            </w:r>
            <w:r>
              <w:t>Yarıyılda</w:t>
            </w:r>
            <w:r>
              <w:rPr>
                <w:spacing w:val="-52"/>
              </w:rPr>
              <w:t xml:space="preserve"> </w:t>
            </w:r>
            <w:r>
              <w:t>Açılan</w:t>
            </w:r>
          </w:p>
          <w:p w:rsidR="0012709E" w:rsidRDefault="0012709E" w:rsidP="000D0D5D">
            <w:pPr>
              <w:pStyle w:val="TableParagraph"/>
              <w:spacing w:line="246" w:lineRule="exact"/>
              <w:ind w:left="233" w:right="196"/>
              <w:jc w:val="center"/>
            </w:pPr>
            <w:r>
              <w:t>Şube</w:t>
            </w:r>
          </w:p>
        </w:tc>
        <w:tc>
          <w:tcPr>
            <w:tcW w:w="959" w:type="dxa"/>
            <w:vMerge w:val="restart"/>
            <w:tcBorders>
              <w:left w:val="single" w:sz="12" w:space="0" w:color="000000"/>
              <w:bottom w:val="nil"/>
              <w:right w:val="single" w:sz="12" w:space="0" w:color="000000"/>
            </w:tcBorders>
          </w:tcPr>
          <w:p w:rsidR="0012709E" w:rsidRDefault="0012709E" w:rsidP="000D0D5D">
            <w:pPr>
              <w:pStyle w:val="TableParagraph"/>
              <w:spacing w:before="2" w:line="259" w:lineRule="auto"/>
              <w:ind w:left="52" w:right="1" w:firstLine="307"/>
            </w:pPr>
            <w:r>
              <w:t>En</w:t>
            </w:r>
            <w:r>
              <w:rPr>
                <w:spacing w:val="1"/>
              </w:rPr>
              <w:t xml:space="preserve"> </w:t>
            </w:r>
            <w:r>
              <w:t>Kalabalık</w:t>
            </w:r>
            <w:r>
              <w:rPr>
                <w:spacing w:val="-52"/>
              </w:rPr>
              <w:t xml:space="preserve"> </w:t>
            </w:r>
            <w:r>
              <w:t>Şubedeki</w:t>
            </w:r>
          </w:p>
          <w:p w:rsidR="0012709E" w:rsidRDefault="0012709E" w:rsidP="000D0D5D">
            <w:pPr>
              <w:pStyle w:val="TableParagraph"/>
              <w:spacing w:line="246" w:lineRule="exact"/>
              <w:ind w:left="127"/>
            </w:pPr>
            <w:r>
              <w:t>Öğrenci</w:t>
            </w:r>
          </w:p>
        </w:tc>
        <w:tc>
          <w:tcPr>
            <w:tcW w:w="3342" w:type="dxa"/>
            <w:gridSpan w:val="4"/>
            <w:tcBorders>
              <w:left w:val="single" w:sz="12" w:space="0" w:color="000000"/>
              <w:bottom w:val="single" w:sz="12" w:space="0" w:color="000000"/>
              <w:right w:val="single" w:sz="12" w:space="0" w:color="000000"/>
            </w:tcBorders>
          </w:tcPr>
          <w:p w:rsidR="0012709E" w:rsidRDefault="0012709E" w:rsidP="000D0D5D">
            <w:pPr>
              <w:pStyle w:val="TableParagraph"/>
              <w:spacing w:before="64"/>
              <w:ind w:left="903"/>
              <w:rPr>
                <w:sz w:val="20"/>
              </w:rPr>
            </w:pPr>
            <w:r>
              <w:rPr>
                <w:sz w:val="20"/>
              </w:rPr>
              <w:t>Haftalık</w:t>
            </w:r>
            <w:r>
              <w:rPr>
                <w:spacing w:val="-1"/>
                <w:sz w:val="20"/>
              </w:rPr>
              <w:t xml:space="preserve"> </w:t>
            </w:r>
            <w:r>
              <w:rPr>
                <w:sz w:val="20"/>
              </w:rPr>
              <w:t>Ders</w:t>
            </w:r>
            <w:r>
              <w:rPr>
                <w:spacing w:val="-3"/>
                <w:sz w:val="20"/>
              </w:rPr>
              <w:t xml:space="preserve"> </w:t>
            </w:r>
            <w:r>
              <w:rPr>
                <w:sz w:val="20"/>
              </w:rPr>
              <w:t>Saati</w:t>
            </w:r>
          </w:p>
        </w:tc>
        <w:tc>
          <w:tcPr>
            <w:tcW w:w="579" w:type="dxa"/>
            <w:tcBorders>
              <w:left w:val="single" w:sz="12" w:space="0" w:color="000000"/>
              <w:bottom w:val="nil"/>
            </w:tcBorders>
          </w:tcPr>
          <w:p w:rsidR="0012709E" w:rsidRDefault="0012709E" w:rsidP="000D0D5D">
            <w:pPr>
              <w:pStyle w:val="TableParagraph"/>
            </w:pPr>
          </w:p>
        </w:tc>
      </w:tr>
      <w:tr w:rsidR="0012709E" w:rsidTr="000D0D5D">
        <w:trPr>
          <w:trHeight w:val="524"/>
        </w:trPr>
        <w:tc>
          <w:tcPr>
            <w:tcW w:w="790" w:type="dxa"/>
            <w:vMerge/>
            <w:tcBorders>
              <w:top w:val="nil"/>
              <w:bottom w:val="nil"/>
              <w:right w:val="single" w:sz="12" w:space="0" w:color="000000"/>
            </w:tcBorders>
          </w:tcPr>
          <w:p w:rsidR="0012709E" w:rsidRDefault="0012709E" w:rsidP="000D0D5D">
            <w:pPr>
              <w:rPr>
                <w:sz w:val="2"/>
                <w:szCs w:val="2"/>
              </w:rPr>
            </w:pPr>
          </w:p>
        </w:tc>
        <w:tc>
          <w:tcPr>
            <w:tcW w:w="2706" w:type="dxa"/>
            <w:vMerge/>
            <w:tcBorders>
              <w:top w:val="nil"/>
              <w:left w:val="single" w:sz="12" w:space="0" w:color="000000"/>
              <w:bottom w:val="nil"/>
              <w:right w:val="single" w:sz="12" w:space="0" w:color="000000"/>
            </w:tcBorders>
          </w:tcPr>
          <w:p w:rsidR="0012709E" w:rsidRDefault="0012709E" w:rsidP="000D0D5D">
            <w:pPr>
              <w:rPr>
                <w:sz w:val="2"/>
                <w:szCs w:val="2"/>
              </w:rPr>
            </w:pPr>
          </w:p>
        </w:tc>
        <w:tc>
          <w:tcPr>
            <w:tcW w:w="939" w:type="dxa"/>
            <w:vMerge/>
            <w:tcBorders>
              <w:top w:val="nil"/>
              <w:left w:val="single" w:sz="12" w:space="0" w:color="000000"/>
              <w:bottom w:val="nil"/>
              <w:right w:val="single" w:sz="12" w:space="0" w:color="000000"/>
            </w:tcBorders>
          </w:tcPr>
          <w:p w:rsidR="0012709E" w:rsidRDefault="0012709E" w:rsidP="000D0D5D">
            <w:pPr>
              <w:rPr>
                <w:sz w:val="2"/>
                <w:szCs w:val="2"/>
              </w:rPr>
            </w:pPr>
          </w:p>
        </w:tc>
        <w:tc>
          <w:tcPr>
            <w:tcW w:w="959" w:type="dxa"/>
            <w:vMerge/>
            <w:tcBorders>
              <w:top w:val="nil"/>
              <w:left w:val="single" w:sz="12" w:space="0" w:color="000000"/>
              <w:bottom w:val="nil"/>
              <w:right w:val="single" w:sz="12" w:space="0" w:color="000000"/>
            </w:tcBorders>
          </w:tcPr>
          <w:p w:rsidR="0012709E" w:rsidRDefault="0012709E" w:rsidP="000D0D5D">
            <w:pPr>
              <w:rPr>
                <w:sz w:val="2"/>
                <w:szCs w:val="2"/>
              </w:rPr>
            </w:pPr>
          </w:p>
        </w:tc>
        <w:tc>
          <w:tcPr>
            <w:tcW w:w="762" w:type="dxa"/>
            <w:tcBorders>
              <w:top w:val="single" w:sz="12" w:space="0" w:color="000000"/>
              <w:left w:val="single" w:sz="12" w:space="0" w:color="000000"/>
              <w:bottom w:val="nil"/>
              <w:right w:val="single" w:sz="12" w:space="0" w:color="000000"/>
            </w:tcBorders>
          </w:tcPr>
          <w:p w:rsidR="0012709E" w:rsidRDefault="0012709E" w:rsidP="000D0D5D">
            <w:pPr>
              <w:pStyle w:val="TableParagraph"/>
              <w:spacing w:before="2"/>
              <w:rPr>
                <w:sz w:val="24"/>
              </w:rPr>
            </w:pPr>
          </w:p>
          <w:p w:rsidR="0012709E" w:rsidRDefault="0012709E" w:rsidP="000D0D5D">
            <w:pPr>
              <w:pStyle w:val="TableParagraph"/>
              <w:spacing w:line="227" w:lineRule="exact"/>
              <w:ind w:left="116"/>
              <w:rPr>
                <w:sz w:val="20"/>
              </w:rPr>
            </w:pPr>
            <w:r>
              <w:rPr>
                <w:sz w:val="20"/>
              </w:rPr>
              <w:t>Teorik</w:t>
            </w:r>
          </w:p>
        </w:tc>
        <w:tc>
          <w:tcPr>
            <w:tcW w:w="973" w:type="dxa"/>
            <w:tcBorders>
              <w:top w:val="single" w:sz="12" w:space="0" w:color="000000"/>
              <w:left w:val="single" w:sz="12" w:space="0" w:color="000000"/>
              <w:bottom w:val="nil"/>
              <w:right w:val="single" w:sz="12" w:space="0" w:color="000000"/>
            </w:tcBorders>
          </w:tcPr>
          <w:p w:rsidR="0012709E" w:rsidRDefault="0012709E" w:rsidP="000D0D5D">
            <w:pPr>
              <w:pStyle w:val="TableParagraph"/>
              <w:spacing w:before="2"/>
              <w:rPr>
                <w:sz w:val="24"/>
              </w:rPr>
            </w:pPr>
          </w:p>
          <w:p w:rsidR="0012709E" w:rsidRDefault="0012709E" w:rsidP="000D0D5D">
            <w:pPr>
              <w:pStyle w:val="TableParagraph"/>
              <w:spacing w:line="227" w:lineRule="exact"/>
              <w:ind w:left="72"/>
              <w:rPr>
                <w:sz w:val="20"/>
              </w:rPr>
            </w:pPr>
            <w:r>
              <w:rPr>
                <w:sz w:val="20"/>
              </w:rPr>
              <w:t>Uygulama</w:t>
            </w:r>
          </w:p>
        </w:tc>
        <w:tc>
          <w:tcPr>
            <w:tcW w:w="1074" w:type="dxa"/>
            <w:tcBorders>
              <w:top w:val="single" w:sz="12" w:space="0" w:color="000000"/>
              <w:left w:val="single" w:sz="12" w:space="0" w:color="000000"/>
              <w:bottom w:val="nil"/>
              <w:right w:val="single" w:sz="12" w:space="0" w:color="000000"/>
            </w:tcBorders>
          </w:tcPr>
          <w:p w:rsidR="0012709E" w:rsidRDefault="0012709E" w:rsidP="000D0D5D">
            <w:pPr>
              <w:pStyle w:val="TableParagraph"/>
              <w:spacing w:before="2"/>
              <w:rPr>
                <w:sz w:val="24"/>
              </w:rPr>
            </w:pPr>
          </w:p>
          <w:p w:rsidR="0012709E" w:rsidRDefault="0012709E" w:rsidP="000D0D5D">
            <w:pPr>
              <w:pStyle w:val="TableParagraph"/>
              <w:spacing w:line="227" w:lineRule="exact"/>
              <w:ind w:left="49"/>
              <w:rPr>
                <w:sz w:val="20"/>
              </w:rPr>
            </w:pPr>
            <w:r>
              <w:rPr>
                <w:sz w:val="20"/>
              </w:rPr>
              <w:t>Laboratuvar</w:t>
            </w:r>
          </w:p>
        </w:tc>
        <w:tc>
          <w:tcPr>
            <w:tcW w:w="533" w:type="dxa"/>
            <w:tcBorders>
              <w:top w:val="single" w:sz="12" w:space="0" w:color="000000"/>
              <w:left w:val="single" w:sz="12" w:space="0" w:color="000000"/>
              <w:bottom w:val="nil"/>
              <w:right w:val="single" w:sz="12" w:space="0" w:color="000000"/>
            </w:tcBorders>
          </w:tcPr>
          <w:p w:rsidR="0012709E" w:rsidRDefault="0012709E" w:rsidP="000D0D5D">
            <w:pPr>
              <w:pStyle w:val="TableParagraph"/>
              <w:spacing w:before="2"/>
              <w:rPr>
                <w:sz w:val="24"/>
              </w:rPr>
            </w:pPr>
          </w:p>
          <w:p w:rsidR="0012709E" w:rsidRDefault="0012709E" w:rsidP="000D0D5D">
            <w:pPr>
              <w:pStyle w:val="TableParagraph"/>
              <w:spacing w:line="227" w:lineRule="exact"/>
              <w:ind w:left="39"/>
              <w:rPr>
                <w:sz w:val="20"/>
              </w:rPr>
            </w:pPr>
            <w:r>
              <w:rPr>
                <w:sz w:val="20"/>
              </w:rPr>
              <w:t>Diğer</w:t>
            </w:r>
          </w:p>
        </w:tc>
        <w:tc>
          <w:tcPr>
            <w:tcW w:w="579" w:type="dxa"/>
            <w:tcBorders>
              <w:top w:val="nil"/>
              <w:left w:val="single" w:sz="12" w:space="0" w:color="000000"/>
              <w:bottom w:val="nil"/>
            </w:tcBorders>
          </w:tcPr>
          <w:p w:rsidR="0012709E" w:rsidRDefault="0012709E" w:rsidP="000D0D5D">
            <w:pPr>
              <w:pStyle w:val="TableParagraph"/>
              <w:spacing w:before="1"/>
            </w:pPr>
          </w:p>
          <w:p w:rsidR="0012709E" w:rsidRDefault="0012709E" w:rsidP="000D0D5D">
            <w:pPr>
              <w:pStyle w:val="TableParagraph"/>
              <w:ind w:left="27" w:right="-15"/>
              <w:rPr>
                <w:sz w:val="20"/>
              </w:rPr>
            </w:pPr>
            <w:r>
              <w:rPr>
                <w:sz w:val="20"/>
              </w:rPr>
              <w:t>AKTS</w:t>
            </w:r>
          </w:p>
        </w:tc>
      </w:tr>
      <w:tr w:rsidR="0012709E" w:rsidTr="000D0D5D">
        <w:trPr>
          <w:trHeight w:val="436"/>
        </w:trPr>
        <w:tc>
          <w:tcPr>
            <w:tcW w:w="790" w:type="dxa"/>
            <w:tcBorders>
              <w:top w:val="nil"/>
              <w:bottom w:val="single" w:sz="12" w:space="0" w:color="000000"/>
              <w:right w:val="single" w:sz="12" w:space="0" w:color="000000"/>
            </w:tcBorders>
          </w:tcPr>
          <w:p w:rsidR="0012709E" w:rsidRDefault="0012709E" w:rsidP="000D0D5D">
            <w:pPr>
              <w:pStyle w:val="TableParagraph"/>
            </w:pPr>
          </w:p>
        </w:tc>
        <w:tc>
          <w:tcPr>
            <w:tcW w:w="2706" w:type="dxa"/>
            <w:tcBorders>
              <w:top w:val="nil"/>
              <w:left w:val="single" w:sz="12" w:space="0" w:color="000000"/>
              <w:bottom w:val="single" w:sz="12" w:space="0" w:color="000000"/>
              <w:right w:val="single" w:sz="12" w:space="0" w:color="000000"/>
            </w:tcBorders>
          </w:tcPr>
          <w:p w:rsidR="0012709E" w:rsidRDefault="0012709E" w:rsidP="000D0D5D">
            <w:pPr>
              <w:pStyle w:val="TableParagraph"/>
            </w:pPr>
          </w:p>
        </w:tc>
        <w:tc>
          <w:tcPr>
            <w:tcW w:w="939" w:type="dxa"/>
            <w:tcBorders>
              <w:top w:val="nil"/>
              <w:left w:val="single" w:sz="12" w:space="0" w:color="000000"/>
              <w:bottom w:val="single" w:sz="12" w:space="0" w:color="000000"/>
              <w:right w:val="single" w:sz="12" w:space="0" w:color="000000"/>
            </w:tcBorders>
          </w:tcPr>
          <w:p w:rsidR="0012709E" w:rsidRDefault="0012709E" w:rsidP="000D0D5D">
            <w:pPr>
              <w:pStyle w:val="TableParagraph"/>
              <w:spacing w:before="6"/>
              <w:ind w:left="204"/>
            </w:pPr>
            <w:r>
              <w:t>Sayısı</w:t>
            </w:r>
          </w:p>
        </w:tc>
        <w:tc>
          <w:tcPr>
            <w:tcW w:w="959" w:type="dxa"/>
            <w:tcBorders>
              <w:top w:val="nil"/>
              <w:left w:val="single" w:sz="12" w:space="0" w:color="000000"/>
              <w:bottom w:val="single" w:sz="12" w:space="0" w:color="000000"/>
              <w:right w:val="single" w:sz="12" w:space="0" w:color="000000"/>
            </w:tcBorders>
          </w:tcPr>
          <w:p w:rsidR="0012709E" w:rsidRDefault="0012709E" w:rsidP="000D0D5D">
            <w:pPr>
              <w:pStyle w:val="TableParagraph"/>
              <w:spacing w:before="6"/>
              <w:ind w:left="213"/>
            </w:pPr>
            <w:r>
              <w:t>Sayısı</w:t>
            </w:r>
          </w:p>
        </w:tc>
        <w:tc>
          <w:tcPr>
            <w:tcW w:w="762" w:type="dxa"/>
            <w:tcBorders>
              <w:top w:val="nil"/>
              <w:left w:val="single" w:sz="12" w:space="0" w:color="000000"/>
              <w:bottom w:val="single" w:sz="12" w:space="0" w:color="000000"/>
              <w:right w:val="single" w:sz="12" w:space="0" w:color="000000"/>
            </w:tcBorders>
          </w:tcPr>
          <w:p w:rsidR="0012709E" w:rsidRDefault="0012709E" w:rsidP="000D0D5D">
            <w:pPr>
              <w:pStyle w:val="TableParagraph"/>
            </w:pPr>
          </w:p>
        </w:tc>
        <w:tc>
          <w:tcPr>
            <w:tcW w:w="973" w:type="dxa"/>
            <w:tcBorders>
              <w:top w:val="nil"/>
              <w:left w:val="single" w:sz="12" w:space="0" w:color="000000"/>
              <w:bottom w:val="single" w:sz="12" w:space="0" w:color="000000"/>
              <w:right w:val="single" w:sz="12" w:space="0" w:color="000000"/>
            </w:tcBorders>
          </w:tcPr>
          <w:p w:rsidR="0012709E" w:rsidRDefault="0012709E" w:rsidP="000D0D5D">
            <w:pPr>
              <w:pStyle w:val="TableParagraph"/>
            </w:pPr>
          </w:p>
        </w:tc>
        <w:tc>
          <w:tcPr>
            <w:tcW w:w="1074" w:type="dxa"/>
            <w:tcBorders>
              <w:top w:val="nil"/>
              <w:left w:val="single" w:sz="12" w:space="0" w:color="000000"/>
              <w:bottom w:val="single" w:sz="12" w:space="0" w:color="000000"/>
              <w:right w:val="single" w:sz="12" w:space="0" w:color="000000"/>
            </w:tcBorders>
          </w:tcPr>
          <w:p w:rsidR="0012709E" w:rsidRDefault="0012709E" w:rsidP="000D0D5D">
            <w:pPr>
              <w:pStyle w:val="TableParagraph"/>
            </w:pPr>
          </w:p>
        </w:tc>
        <w:tc>
          <w:tcPr>
            <w:tcW w:w="533" w:type="dxa"/>
            <w:tcBorders>
              <w:top w:val="nil"/>
              <w:left w:val="single" w:sz="12" w:space="0" w:color="000000"/>
              <w:bottom w:val="single" w:sz="12" w:space="0" w:color="000000"/>
              <w:right w:val="single" w:sz="12" w:space="0" w:color="000000"/>
            </w:tcBorders>
          </w:tcPr>
          <w:p w:rsidR="0012709E" w:rsidRDefault="0012709E" w:rsidP="000D0D5D">
            <w:pPr>
              <w:pStyle w:val="TableParagraph"/>
            </w:pPr>
          </w:p>
        </w:tc>
        <w:tc>
          <w:tcPr>
            <w:tcW w:w="579" w:type="dxa"/>
            <w:tcBorders>
              <w:top w:val="nil"/>
              <w:left w:val="single" w:sz="12" w:space="0" w:color="000000"/>
              <w:bottom w:val="single" w:sz="12" w:space="0" w:color="000000"/>
            </w:tcBorders>
          </w:tcPr>
          <w:p w:rsidR="0012709E" w:rsidRDefault="0012709E" w:rsidP="000D0D5D">
            <w:pPr>
              <w:pStyle w:val="TableParagraph"/>
            </w:pPr>
          </w:p>
        </w:tc>
      </w:tr>
      <w:tr w:rsidR="00EE79F6" w:rsidTr="00EE79F6">
        <w:trPr>
          <w:trHeight w:val="433"/>
        </w:trPr>
        <w:tc>
          <w:tcPr>
            <w:tcW w:w="790" w:type="dxa"/>
            <w:tcBorders>
              <w:top w:val="single" w:sz="12" w:space="0" w:color="000000"/>
              <w:bottom w:val="single" w:sz="6" w:space="0" w:color="000000"/>
              <w:right w:val="single" w:sz="12" w:space="0" w:color="000000"/>
            </w:tcBorders>
            <w:vAlign w:val="center"/>
          </w:tcPr>
          <w:p w:rsidR="00EE79F6" w:rsidRPr="00FC3F56" w:rsidRDefault="00EE79F6" w:rsidP="000D0D5D">
            <w:pPr>
              <w:pStyle w:val="TableParagraph"/>
              <w:rPr>
                <w:sz w:val="16"/>
              </w:rPr>
            </w:pPr>
            <w:r w:rsidRPr="00FC3F56">
              <w:rPr>
                <w:sz w:val="16"/>
              </w:rPr>
              <w:t>MTA-3101</w:t>
            </w:r>
          </w:p>
        </w:tc>
        <w:tc>
          <w:tcPr>
            <w:tcW w:w="2706" w:type="dxa"/>
            <w:tcBorders>
              <w:top w:val="single" w:sz="12" w:space="0" w:color="000000"/>
              <w:left w:val="single" w:sz="12" w:space="0" w:color="000000"/>
              <w:bottom w:val="single" w:sz="6" w:space="0" w:color="000000"/>
              <w:right w:val="single" w:sz="12" w:space="0" w:color="000000"/>
            </w:tcBorders>
            <w:vAlign w:val="center"/>
          </w:tcPr>
          <w:p w:rsidR="00EE79F6" w:rsidRDefault="00EE79F6" w:rsidP="000D0D5D">
            <w:pPr>
              <w:pStyle w:val="TableParagraph"/>
              <w:rPr>
                <w:sz w:val="20"/>
              </w:rPr>
            </w:pPr>
            <w:r>
              <w:rPr>
                <w:sz w:val="20"/>
              </w:rPr>
              <w:t>Tekstil Teknolojisi I</w:t>
            </w:r>
          </w:p>
        </w:tc>
        <w:tc>
          <w:tcPr>
            <w:tcW w:w="939" w:type="dxa"/>
            <w:tcBorders>
              <w:top w:val="single" w:sz="12"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r>
              <w:t>1</w:t>
            </w:r>
          </w:p>
        </w:tc>
        <w:tc>
          <w:tcPr>
            <w:tcW w:w="959" w:type="dxa"/>
            <w:tcBorders>
              <w:top w:val="single" w:sz="12"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r>
              <w:t>27</w:t>
            </w:r>
          </w:p>
        </w:tc>
        <w:tc>
          <w:tcPr>
            <w:tcW w:w="762" w:type="dxa"/>
            <w:tcBorders>
              <w:top w:val="single" w:sz="12"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r>
              <w:t>3</w:t>
            </w:r>
          </w:p>
        </w:tc>
        <w:tc>
          <w:tcPr>
            <w:tcW w:w="973" w:type="dxa"/>
            <w:tcBorders>
              <w:top w:val="single" w:sz="12" w:space="0" w:color="000000"/>
              <w:left w:val="single" w:sz="12" w:space="0" w:color="000000"/>
              <w:bottom w:val="single" w:sz="6" w:space="0" w:color="000000"/>
              <w:right w:val="single" w:sz="12" w:space="0" w:color="000000"/>
            </w:tcBorders>
            <w:vAlign w:val="center"/>
          </w:tcPr>
          <w:p w:rsidR="00EE79F6" w:rsidRDefault="000D0D5D" w:rsidP="00EE79F6">
            <w:pPr>
              <w:pStyle w:val="TableParagraph"/>
              <w:jc w:val="center"/>
            </w:pPr>
            <w:r>
              <w:t>0</w:t>
            </w:r>
          </w:p>
        </w:tc>
        <w:tc>
          <w:tcPr>
            <w:tcW w:w="1074" w:type="dxa"/>
            <w:tcBorders>
              <w:top w:val="single" w:sz="12" w:space="0" w:color="000000"/>
              <w:left w:val="single" w:sz="12" w:space="0" w:color="000000"/>
              <w:bottom w:val="single" w:sz="6" w:space="0" w:color="000000"/>
              <w:right w:val="single" w:sz="12" w:space="0" w:color="000000"/>
            </w:tcBorders>
            <w:vAlign w:val="center"/>
          </w:tcPr>
          <w:p w:rsidR="00EE79F6" w:rsidRDefault="000D0D5D" w:rsidP="00EE79F6">
            <w:pPr>
              <w:pStyle w:val="TableParagraph"/>
              <w:jc w:val="center"/>
            </w:pPr>
            <w:r>
              <w:t>0</w:t>
            </w:r>
          </w:p>
        </w:tc>
        <w:tc>
          <w:tcPr>
            <w:tcW w:w="533" w:type="dxa"/>
            <w:tcBorders>
              <w:top w:val="single" w:sz="12"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p>
        </w:tc>
        <w:tc>
          <w:tcPr>
            <w:tcW w:w="579" w:type="dxa"/>
            <w:tcBorders>
              <w:top w:val="single" w:sz="12" w:space="0" w:color="000000"/>
              <w:left w:val="single" w:sz="12" w:space="0" w:color="000000"/>
              <w:bottom w:val="single" w:sz="6" w:space="0" w:color="000000"/>
            </w:tcBorders>
            <w:vAlign w:val="center"/>
          </w:tcPr>
          <w:p w:rsidR="00EE79F6" w:rsidRDefault="00EE79F6" w:rsidP="00EE79F6">
            <w:pPr>
              <w:pStyle w:val="TableParagraph"/>
              <w:jc w:val="center"/>
            </w:pPr>
            <w:r>
              <w:t>3</w:t>
            </w:r>
          </w:p>
        </w:tc>
      </w:tr>
      <w:tr w:rsidR="00EE79F6" w:rsidTr="00EE79F6">
        <w:trPr>
          <w:trHeight w:val="433"/>
        </w:trPr>
        <w:tc>
          <w:tcPr>
            <w:tcW w:w="790" w:type="dxa"/>
            <w:tcBorders>
              <w:top w:val="single" w:sz="6" w:space="0" w:color="000000"/>
              <w:bottom w:val="single" w:sz="6" w:space="0" w:color="000000"/>
              <w:right w:val="single" w:sz="12" w:space="0" w:color="000000"/>
            </w:tcBorders>
            <w:vAlign w:val="center"/>
          </w:tcPr>
          <w:p w:rsidR="00EE79F6" w:rsidRPr="00FC3F56" w:rsidRDefault="00EE79F6" w:rsidP="000D0D5D">
            <w:pPr>
              <w:pStyle w:val="TableParagraph"/>
              <w:rPr>
                <w:sz w:val="16"/>
              </w:rPr>
            </w:pPr>
            <w:r w:rsidRPr="00FC3F56">
              <w:rPr>
                <w:sz w:val="16"/>
              </w:rPr>
              <w:t>MTA-3103</w:t>
            </w:r>
          </w:p>
        </w:tc>
        <w:tc>
          <w:tcPr>
            <w:tcW w:w="2706" w:type="dxa"/>
            <w:tcBorders>
              <w:top w:val="single" w:sz="6" w:space="0" w:color="000000"/>
              <w:left w:val="single" w:sz="12" w:space="0" w:color="000000"/>
              <w:bottom w:val="single" w:sz="6" w:space="0" w:color="000000"/>
              <w:right w:val="single" w:sz="12" w:space="0" w:color="000000"/>
            </w:tcBorders>
            <w:vAlign w:val="center"/>
          </w:tcPr>
          <w:p w:rsidR="00EE79F6" w:rsidRDefault="00EE79F6" w:rsidP="000D0D5D">
            <w:pPr>
              <w:pStyle w:val="TableParagraph"/>
              <w:rPr>
                <w:sz w:val="20"/>
              </w:rPr>
            </w:pPr>
            <w:r>
              <w:rPr>
                <w:sz w:val="20"/>
              </w:rPr>
              <w:t>Desen</w:t>
            </w:r>
          </w:p>
        </w:tc>
        <w:tc>
          <w:tcPr>
            <w:tcW w:w="939" w:type="dxa"/>
            <w:tcBorders>
              <w:top w:val="single" w:sz="6"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r>
              <w:t>27</w:t>
            </w:r>
          </w:p>
        </w:tc>
        <w:tc>
          <w:tcPr>
            <w:tcW w:w="762" w:type="dxa"/>
            <w:tcBorders>
              <w:top w:val="single" w:sz="6" w:space="0" w:color="000000"/>
              <w:left w:val="single" w:sz="12" w:space="0" w:color="000000"/>
              <w:bottom w:val="single" w:sz="6" w:space="0" w:color="000000"/>
              <w:right w:val="single" w:sz="12" w:space="0" w:color="000000"/>
            </w:tcBorders>
            <w:vAlign w:val="center"/>
          </w:tcPr>
          <w:p w:rsidR="00EE79F6" w:rsidRDefault="000D0D5D" w:rsidP="00EE79F6">
            <w:pPr>
              <w:pStyle w:val="TableParagraph"/>
              <w:jc w:val="center"/>
            </w:pPr>
            <w:r>
              <w:t>3</w:t>
            </w:r>
          </w:p>
        </w:tc>
        <w:tc>
          <w:tcPr>
            <w:tcW w:w="973" w:type="dxa"/>
            <w:tcBorders>
              <w:top w:val="single" w:sz="6" w:space="0" w:color="000000"/>
              <w:left w:val="single" w:sz="12" w:space="0" w:color="000000"/>
              <w:bottom w:val="single" w:sz="6" w:space="0" w:color="000000"/>
              <w:right w:val="single" w:sz="12" w:space="0" w:color="000000"/>
            </w:tcBorders>
            <w:vAlign w:val="center"/>
          </w:tcPr>
          <w:p w:rsidR="00EE79F6" w:rsidRDefault="000D0D5D" w:rsidP="00EE79F6">
            <w:pPr>
              <w:pStyle w:val="TableParagraph"/>
              <w:jc w:val="center"/>
            </w:pPr>
            <w: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EE79F6" w:rsidRDefault="000D0D5D" w:rsidP="00EE79F6">
            <w:pPr>
              <w:pStyle w:val="TableParagraph"/>
              <w:jc w:val="center"/>
            </w:pPr>
            <w: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EE79F6" w:rsidRDefault="00EE79F6"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EE79F6" w:rsidRDefault="000D0D5D" w:rsidP="00EE79F6">
            <w:pPr>
              <w:pStyle w:val="TableParagraph"/>
              <w:jc w:val="center"/>
            </w:pPr>
            <w:r>
              <w:t>5</w:t>
            </w:r>
          </w:p>
        </w:tc>
      </w:tr>
      <w:tr w:rsidR="000D0D5D" w:rsidTr="00EE79F6">
        <w:trPr>
          <w:trHeight w:val="431"/>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MTA-3105</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rPr>
                <w:sz w:val="20"/>
              </w:rPr>
            </w:pPr>
            <w:r w:rsidRPr="00FC3F56">
              <w:rPr>
                <w:sz w:val="20"/>
              </w:rPr>
              <w:t>Temel Sanat Eğitimi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29</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3</w:t>
            </w:r>
          </w:p>
        </w:tc>
        <w:tc>
          <w:tcPr>
            <w:tcW w:w="973"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4</w:t>
            </w:r>
          </w:p>
        </w:tc>
      </w:tr>
      <w:tr w:rsidR="000D0D5D" w:rsidTr="00EE79F6">
        <w:trPr>
          <w:trHeight w:val="433"/>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MTA-3107</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rPr>
                <w:sz w:val="20"/>
              </w:rPr>
            </w:pPr>
            <w:r>
              <w:rPr>
                <w:sz w:val="20"/>
              </w:rPr>
              <w:t>Moda Eğilimleri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27</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EE79F6">
        <w:trPr>
          <w:trHeight w:val="434"/>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MTA-3109</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rPr>
                <w:sz w:val="20"/>
              </w:rPr>
            </w:pPr>
            <w:r>
              <w:rPr>
                <w:sz w:val="20"/>
              </w:rPr>
              <w:t>Malzeme</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28</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6"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Pr>
                <w:lang w:eastAsia="tr-TR"/>
              </w:rPr>
              <w:t>0</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EE79F6">
        <w:trPr>
          <w:trHeight w:val="433"/>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MTA-3111</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rPr>
                <w:sz w:val="20"/>
              </w:rPr>
            </w:pPr>
            <w:r w:rsidRPr="00FC3F56">
              <w:rPr>
                <w:sz w:val="20"/>
              </w:rPr>
              <w:t>Moda Resmi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29</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EE79F6">
        <w:trPr>
          <w:trHeight w:val="433"/>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MTA-3113</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rPr>
                <w:sz w:val="20"/>
              </w:rPr>
            </w:pPr>
            <w:r w:rsidRPr="00FC3F56">
              <w:rPr>
                <w:sz w:val="20"/>
              </w:rPr>
              <w:t>Temel Dikim Teknikleri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29</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EE79F6">
        <w:trPr>
          <w:trHeight w:val="433"/>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MTA-3115</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FC3F56" w:rsidRDefault="000D0D5D" w:rsidP="000D0D5D">
            <w:pPr>
              <w:pStyle w:val="TableParagraph"/>
              <w:rPr>
                <w:sz w:val="20"/>
              </w:rPr>
            </w:pPr>
            <w:r w:rsidRPr="00FC3F56">
              <w:rPr>
                <w:sz w:val="20"/>
              </w:rPr>
              <w:t>Mesleki Yabancı Dil 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28</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FC3F56" w:rsidRDefault="000D0D5D" w:rsidP="000D0D5D">
            <w:pPr>
              <w:pStyle w:val="TableParagraph"/>
              <w:rPr>
                <w:sz w:val="16"/>
              </w:rPr>
            </w:pPr>
            <w:r w:rsidRPr="00FC3F56">
              <w:rPr>
                <w:sz w:val="16"/>
              </w:rPr>
              <w:t>MTA-3124</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FC3F56" w:rsidRDefault="000D0D5D" w:rsidP="000D0D5D">
            <w:pPr>
              <w:pStyle w:val="TableParagraph"/>
              <w:rPr>
                <w:sz w:val="20"/>
              </w:rPr>
            </w:pPr>
            <w:r w:rsidRPr="00FC3F56">
              <w:rPr>
                <w:sz w:val="20"/>
              </w:rPr>
              <w:t>Sunum Teknikleri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27</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MTA-3201</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Kalıp Hazırlama 2</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14</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3</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5</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MTA-3203</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Giysi Tasarım</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14</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MTA-3205</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Giysi Üretimi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13</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4</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MTA-3207</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Dokuma Teknikleri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12</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EE244D" w:rsidRDefault="000D0D5D" w:rsidP="000D0D5D">
            <w:pPr>
              <w:pStyle w:val="AralkYok"/>
              <w:jc w:val="center"/>
            </w:pPr>
            <w:r w:rsidRPr="00EE244D">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color w:val="000000"/>
                <w:lang w:eastAsia="tr-TR"/>
              </w:rPr>
            </w:pPr>
            <w:r w:rsidRPr="00BA15B7">
              <w:rPr>
                <w:color w:val="000000"/>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MTA-3209</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Çağdaş Moda Tasarımcıları</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11</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EE244D" w:rsidRDefault="000D0D5D" w:rsidP="000D0D5D">
            <w:pPr>
              <w:pStyle w:val="AralkYok"/>
              <w:jc w:val="center"/>
            </w:pPr>
            <w:r w:rsidRPr="00EE244D">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color w:val="000000"/>
                <w:lang w:eastAsia="tr-TR"/>
              </w:rPr>
            </w:pPr>
            <w:r w:rsidRPr="00BA15B7">
              <w:rPr>
                <w:color w:val="000000"/>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MTA-3211</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Stil Danışmanlığı</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14</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EE244D" w:rsidRDefault="000D0D5D" w:rsidP="000D0D5D">
            <w:pPr>
              <w:pStyle w:val="AralkYok"/>
              <w:jc w:val="center"/>
            </w:pPr>
            <w:r w:rsidRPr="00EE244D">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color w:val="000000"/>
                <w:lang w:eastAsia="tr-TR"/>
              </w:rPr>
            </w:pPr>
            <w:r w:rsidRPr="00BA15B7">
              <w:rPr>
                <w:color w:val="000000"/>
                <w:lang w:eastAsia="tr-TR"/>
              </w:rPr>
              <w:t>3</w:t>
            </w:r>
          </w:p>
        </w:tc>
      </w:tr>
      <w:tr w:rsidR="000D0D5D" w:rsidTr="000D0D5D">
        <w:trPr>
          <w:trHeight w:val="433"/>
        </w:trPr>
        <w:tc>
          <w:tcPr>
            <w:tcW w:w="790" w:type="dxa"/>
            <w:tcBorders>
              <w:top w:val="single" w:sz="6" w:space="0" w:color="000000"/>
              <w:bottom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MTA-3217</w:t>
            </w:r>
          </w:p>
        </w:tc>
        <w:tc>
          <w:tcPr>
            <w:tcW w:w="2706" w:type="dxa"/>
            <w:tcBorders>
              <w:top w:val="single" w:sz="6" w:space="0" w:color="000000"/>
              <w:left w:val="single" w:sz="12" w:space="0" w:color="000000"/>
              <w:bottom w:val="single" w:sz="6"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Araştırma Yöntem ve Teknikleri</w:t>
            </w:r>
          </w:p>
        </w:tc>
        <w:tc>
          <w:tcPr>
            <w:tcW w:w="93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r>
              <w:t>12</w:t>
            </w:r>
          </w:p>
        </w:tc>
        <w:tc>
          <w:tcPr>
            <w:tcW w:w="762"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bottom w:val="single" w:sz="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bottom w:val="single" w:sz="6"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bottom w:val="single" w:sz="6"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bottom w:val="single" w:sz="6" w:space="0" w:color="000000"/>
            </w:tcBorders>
            <w:vAlign w:val="center"/>
          </w:tcPr>
          <w:p w:rsidR="000D0D5D" w:rsidRPr="00BA15B7" w:rsidRDefault="000D0D5D" w:rsidP="000D0D5D">
            <w:pPr>
              <w:pStyle w:val="AralkYok"/>
              <w:jc w:val="center"/>
              <w:rPr>
                <w:lang w:eastAsia="tr-TR"/>
              </w:rPr>
            </w:pPr>
            <w:r w:rsidRPr="00BA15B7">
              <w:rPr>
                <w:lang w:eastAsia="tr-TR"/>
              </w:rPr>
              <w:t>3</w:t>
            </w:r>
          </w:p>
        </w:tc>
      </w:tr>
      <w:tr w:rsidR="000D0D5D" w:rsidTr="000D0D5D">
        <w:trPr>
          <w:trHeight w:val="433"/>
        </w:trPr>
        <w:tc>
          <w:tcPr>
            <w:tcW w:w="790" w:type="dxa"/>
            <w:tcBorders>
              <w:top w:val="single" w:sz="6" w:space="0" w:color="000000"/>
              <w:right w:val="single" w:sz="12" w:space="0" w:color="000000"/>
            </w:tcBorders>
            <w:vAlign w:val="center"/>
          </w:tcPr>
          <w:p w:rsidR="000D0D5D" w:rsidRPr="000D0D5D" w:rsidRDefault="000D0D5D" w:rsidP="000D0D5D">
            <w:pPr>
              <w:pStyle w:val="AralkYok"/>
              <w:jc w:val="center"/>
              <w:rPr>
                <w:sz w:val="16"/>
                <w:lang w:eastAsia="tr-TR"/>
              </w:rPr>
            </w:pPr>
            <w:r w:rsidRPr="000D0D5D">
              <w:rPr>
                <w:sz w:val="16"/>
                <w:lang w:eastAsia="tr-TR"/>
              </w:rPr>
              <w:t>MTA-3223</w:t>
            </w:r>
          </w:p>
        </w:tc>
        <w:tc>
          <w:tcPr>
            <w:tcW w:w="2706" w:type="dxa"/>
            <w:tcBorders>
              <w:top w:val="single" w:sz="6" w:space="0" w:color="000000"/>
              <w:left w:val="single" w:sz="12" w:space="0" w:color="000000"/>
              <w:right w:val="single" w:sz="12" w:space="0" w:color="000000"/>
            </w:tcBorders>
            <w:vAlign w:val="center"/>
          </w:tcPr>
          <w:p w:rsidR="000D0D5D" w:rsidRPr="000D0D5D" w:rsidRDefault="000D0D5D" w:rsidP="000D0D5D">
            <w:pPr>
              <w:pStyle w:val="AralkYok"/>
              <w:rPr>
                <w:sz w:val="20"/>
                <w:lang w:eastAsia="tr-TR"/>
              </w:rPr>
            </w:pPr>
            <w:r w:rsidRPr="000D0D5D">
              <w:rPr>
                <w:sz w:val="20"/>
                <w:lang w:eastAsia="tr-TR"/>
              </w:rPr>
              <w:t>Kalite Yönetim Sistemleri</w:t>
            </w:r>
          </w:p>
        </w:tc>
        <w:tc>
          <w:tcPr>
            <w:tcW w:w="939" w:type="dxa"/>
            <w:tcBorders>
              <w:top w:val="single" w:sz="6" w:space="0" w:color="000000"/>
              <w:left w:val="single" w:sz="12" w:space="0" w:color="000000"/>
              <w:right w:val="single" w:sz="12" w:space="0" w:color="000000"/>
            </w:tcBorders>
            <w:vAlign w:val="center"/>
          </w:tcPr>
          <w:p w:rsidR="000D0D5D" w:rsidRDefault="000D0D5D" w:rsidP="000D0D5D">
            <w:pPr>
              <w:pStyle w:val="TableParagraph"/>
              <w:jc w:val="center"/>
            </w:pPr>
            <w:r>
              <w:t>1</w:t>
            </w:r>
          </w:p>
        </w:tc>
        <w:tc>
          <w:tcPr>
            <w:tcW w:w="959" w:type="dxa"/>
            <w:tcBorders>
              <w:top w:val="single" w:sz="6" w:space="0" w:color="000000"/>
              <w:left w:val="single" w:sz="12" w:space="0" w:color="000000"/>
              <w:right w:val="single" w:sz="12" w:space="0" w:color="000000"/>
            </w:tcBorders>
            <w:vAlign w:val="center"/>
          </w:tcPr>
          <w:p w:rsidR="000D0D5D" w:rsidRDefault="000D0D5D" w:rsidP="00EE79F6">
            <w:pPr>
              <w:pStyle w:val="TableParagraph"/>
              <w:jc w:val="center"/>
            </w:pPr>
            <w:r>
              <w:t>13</w:t>
            </w:r>
          </w:p>
        </w:tc>
        <w:tc>
          <w:tcPr>
            <w:tcW w:w="762" w:type="dxa"/>
            <w:tcBorders>
              <w:top w:val="single" w:sz="6" w:space="0" w:color="000000"/>
              <w:left w:val="single" w:sz="1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2</w:t>
            </w:r>
          </w:p>
        </w:tc>
        <w:tc>
          <w:tcPr>
            <w:tcW w:w="973" w:type="dxa"/>
            <w:tcBorders>
              <w:top w:val="single" w:sz="2" w:space="0" w:color="000000"/>
              <w:left w:val="single" w:sz="1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0</w:t>
            </w:r>
          </w:p>
        </w:tc>
        <w:tc>
          <w:tcPr>
            <w:tcW w:w="1074" w:type="dxa"/>
            <w:tcBorders>
              <w:top w:val="single" w:sz="6" w:space="0" w:color="000000"/>
              <w:left w:val="single" w:sz="12" w:space="0" w:color="000000"/>
              <w:right w:val="single" w:sz="12" w:space="0" w:color="000000"/>
            </w:tcBorders>
            <w:vAlign w:val="center"/>
          </w:tcPr>
          <w:p w:rsidR="000D0D5D" w:rsidRPr="00BA15B7" w:rsidRDefault="000D0D5D" w:rsidP="000D0D5D">
            <w:pPr>
              <w:pStyle w:val="AralkYok"/>
              <w:jc w:val="center"/>
              <w:rPr>
                <w:lang w:eastAsia="tr-TR"/>
              </w:rPr>
            </w:pPr>
            <w:r w:rsidRPr="00BA15B7">
              <w:rPr>
                <w:lang w:eastAsia="tr-TR"/>
              </w:rPr>
              <w:t>1</w:t>
            </w:r>
          </w:p>
        </w:tc>
        <w:tc>
          <w:tcPr>
            <w:tcW w:w="533" w:type="dxa"/>
            <w:tcBorders>
              <w:top w:val="single" w:sz="6" w:space="0" w:color="000000"/>
              <w:left w:val="single" w:sz="12" w:space="0" w:color="000000"/>
              <w:right w:val="single" w:sz="12" w:space="0" w:color="000000"/>
            </w:tcBorders>
            <w:vAlign w:val="center"/>
          </w:tcPr>
          <w:p w:rsidR="000D0D5D" w:rsidRDefault="000D0D5D" w:rsidP="00EE79F6">
            <w:pPr>
              <w:pStyle w:val="TableParagraph"/>
              <w:jc w:val="center"/>
            </w:pPr>
          </w:p>
        </w:tc>
        <w:tc>
          <w:tcPr>
            <w:tcW w:w="579" w:type="dxa"/>
            <w:tcBorders>
              <w:top w:val="single" w:sz="6" w:space="0" w:color="000000"/>
              <w:left w:val="single" w:sz="12" w:space="0" w:color="000000"/>
            </w:tcBorders>
            <w:vAlign w:val="center"/>
          </w:tcPr>
          <w:p w:rsidR="000D0D5D" w:rsidRPr="00BA15B7" w:rsidRDefault="000D0D5D" w:rsidP="000D0D5D">
            <w:pPr>
              <w:pStyle w:val="AralkYok"/>
              <w:jc w:val="center"/>
              <w:rPr>
                <w:lang w:eastAsia="tr-TR"/>
              </w:rPr>
            </w:pPr>
            <w:r w:rsidRPr="00BA15B7">
              <w:rPr>
                <w:lang w:eastAsia="tr-TR"/>
              </w:rPr>
              <w:t>3</w:t>
            </w:r>
          </w:p>
        </w:tc>
      </w:tr>
    </w:tbl>
    <w:p w:rsidR="005260D5" w:rsidRDefault="005260D5">
      <w:pPr>
        <w:rPr>
          <w:sz w:val="20"/>
        </w:rPr>
        <w:sectPr w:rsidR="005260D5">
          <w:pgSz w:w="11910" w:h="16840"/>
          <w:pgMar w:top="1320" w:right="940" w:bottom="1260" w:left="1300" w:header="170" w:footer="1078" w:gutter="0"/>
          <w:cols w:space="708"/>
        </w:sectPr>
      </w:pPr>
    </w:p>
    <w:p w:rsidR="005260D5" w:rsidRDefault="005260D5">
      <w:pPr>
        <w:rPr>
          <w:sz w:val="20"/>
        </w:rPr>
        <w:sectPr w:rsidR="005260D5">
          <w:pgSz w:w="11910" w:h="16840"/>
          <w:pgMar w:top="1320" w:right="940" w:bottom="1260" w:left="1300" w:header="170" w:footer="1078" w:gutter="0"/>
          <w:cols w:space="708"/>
        </w:sectPr>
      </w:pP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Pr="00AF2B50" w:rsidRDefault="00AF2B50" w:rsidP="00AF2B50">
      <w:pPr>
        <w:pStyle w:val="GvdeMetni"/>
        <w:spacing w:before="1"/>
        <w:jc w:val="both"/>
      </w:pPr>
      <w:r>
        <w:t>Program</w:t>
      </w:r>
      <w:r w:rsidRPr="00AF2B50">
        <w:t>ımızın müfredatlarında zorunlu-seçmeli ders, alan-alan dışı ders dengesi gözetilerek planlanmıştır</w:t>
      </w: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AF2B50" w:rsidRPr="00AF2B50" w:rsidRDefault="00AF2B50" w:rsidP="00AF2B50">
      <w:pPr>
        <w:pStyle w:val="GvdeMetni"/>
        <w:jc w:val="both"/>
      </w:pPr>
      <w:r>
        <w:t>Program</w:t>
      </w:r>
      <w:r w:rsidRPr="00AF2B50">
        <w:t>ın içerisinde zorunlu, seçmeli ders, alan içi, alan dışı ders dengesi gözetilerek uygulanmakta ve</w:t>
      </w:r>
      <w:r>
        <w:t xml:space="preserve"> </w:t>
      </w:r>
      <w:r w:rsidRPr="00AF2B50">
        <w:t>programlarımızla ilgili derslere Isparta Uygulamalı Bilimler Üniversitesi Öğ</w:t>
      </w:r>
      <w:r>
        <w:t xml:space="preserve">renci Bilgi Sisteminde yer alan </w:t>
      </w:r>
      <w:r w:rsidRPr="00AF2B50">
        <w:t>“Ders Kataloğu ve AKTS Bilgi Paketi” Menüsü ile ul</w:t>
      </w:r>
      <w:r>
        <w:t>aşılabilmektedir. Ayrıca program</w:t>
      </w:r>
      <w:r w:rsidRPr="00AF2B50">
        <w:t>ımıza ait derslere birim web sayfamızda bölüm/program sekm</w:t>
      </w:r>
      <w:r>
        <w:t xml:space="preserve">esi içerisinde bulunan “Program </w:t>
      </w:r>
      <w:r w:rsidRPr="00AF2B50">
        <w:t>Dersleri” sekmesinde ilan edilmiştir.</w:t>
      </w:r>
    </w:p>
    <w:p w:rsidR="00AF2B50" w:rsidRPr="00AF2B50" w:rsidRDefault="00AF2B50" w:rsidP="00AF2B50">
      <w:pPr>
        <w:pStyle w:val="GvdeMetni"/>
        <w:jc w:val="both"/>
      </w:pPr>
      <w:r w:rsidRPr="00AF2B50">
        <w:t>Birim web sayfamızda ayrıca programa ait profil, kabul koşulları, mezuni</w:t>
      </w:r>
      <w:r>
        <w:t xml:space="preserve">yet koşulları, alınacak derece, </w:t>
      </w:r>
      <w:r w:rsidRPr="00AF2B50">
        <w:t>dikey geçiş koşulları, istihdam olanakları, dersleri, ders ve program yeter</w:t>
      </w:r>
      <w:r>
        <w:t>lilikleri tanımlanmıştır</w:t>
      </w:r>
      <w:r w:rsidRPr="00AF2B50">
        <w:t>.</w:t>
      </w:r>
    </w:p>
    <w:p w:rsidR="005260D5" w:rsidRPr="00AF2B50" w:rsidRDefault="00AF2B50" w:rsidP="00AF2B50">
      <w:pPr>
        <w:pStyle w:val="GvdeMetni"/>
        <w:jc w:val="both"/>
      </w:pPr>
      <w:r w:rsidRPr="00AF2B50">
        <w:t>Yüksekokulumuz programlarından öğrenciler toplamda en az</w:t>
      </w:r>
      <w:r>
        <w:t xml:space="preserve"> 120 AKTS’yi tamamlayarak mezun </w:t>
      </w:r>
      <w:r w:rsidRPr="00AF2B50">
        <w:t>olmaktadır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Pr="00AF2B50" w:rsidRDefault="00AF2B50" w:rsidP="00AF2B50">
      <w:pPr>
        <w:pStyle w:val="GvdeMetni"/>
        <w:jc w:val="both"/>
      </w:pPr>
      <w:r w:rsidRPr="00AF2B50">
        <w:t>Programlarda bulunan mevcut derslere ait AKTS bilgi paketleri, programların iyileştirilmesi kapsamında</w:t>
      </w:r>
      <w:r>
        <w:t xml:space="preserve"> </w:t>
      </w:r>
      <w:r w:rsidRPr="00AF2B50">
        <w:t>ders açma önerileri; güz ve bahar dönemlerinde kontrol edilmesi gerek</w:t>
      </w:r>
      <w:r>
        <w:t xml:space="preserve">mektedir. Konuyla ilgili Avrupa </w:t>
      </w:r>
      <w:r w:rsidRPr="00AF2B50">
        <w:t>Kredi Transfer Sistemi (Akts) Koordinatörlüğü tarafından güncelleme</w:t>
      </w:r>
      <w:r>
        <w:t xml:space="preserve"> kontrolü sağlanmaktadır</w:t>
      </w:r>
      <w:r w:rsidRPr="00AF2B50">
        <w:t>. İstisnai durumlara ilişkin takdir yetkisi Rektör’e aittir.</w:t>
      </w: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F2B50" w:rsidRDefault="00AF2B50">
      <w:pPr>
        <w:pStyle w:val="GvdeMetni"/>
      </w:pPr>
      <w:r w:rsidRPr="00AF2B50">
        <w:t>Programlarda ders dağılım dengesi izlenmekte ve iyileştirilmektedir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 w:rsidR="00AF2B50" w:rsidRDefault="00B0051D">
      <w:hyperlink r:id="rId22" w:history="1">
        <w:r w:rsidR="00AF2B50" w:rsidRPr="00DA0952">
          <w:rPr>
            <w:rStyle w:val="Kpr"/>
          </w:rPr>
          <w:t>https://obs.isparta.edu.tr/Public/EctsShowProgramDetails.aspx?BolumNo=4617&amp;BirimNo=46</w:t>
        </w:r>
      </w:hyperlink>
    </w:p>
    <w:p w:rsidR="00AF2B50" w:rsidRDefault="00AF2B50"/>
    <w:p w:rsidR="00AF2B50" w:rsidRDefault="00AF2B50"/>
    <w:p w:rsidR="00AF2B50" w:rsidRDefault="00AF2B50">
      <w:pPr>
        <w:sectPr w:rsidR="00AF2B50">
          <w:pgSz w:w="11910" w:h="16840"/>
          <w:pgMar w:top="1320" w:right="940" w:bottom="1260" w:left="1300" w:header="170" w:footer="1078" w:gutter="0"/>
          <w:cols w:space="708"/>
        </w:sectPr>
      </w:pPr>
    </w:p>
    <w:p w:rsidR="005260D5" w:rsidRDefault="005140C7">
      <w:pPr>
        <w:pStyle w:val="Balk2"/>
        <w:numPr>
          <w:ilvl w:val="2"/>
          <w:numId w:val="136"/>
        </w:numPr>
        <w:tabs>
          <w:tab w:val="left" w:pos="760"/>
        </w:tabs>
        <w:ind w:hanging="642"/>
        <w:jc w:val="both"/>
        <w:rPr>
          <w:u w:val="none"/>
        </w:rPr>
      </w:pPr>
      <w:bookmarkStart w:id="33" w:name="_bookmark40"/>
      <w:bookmarkEnd w:id="33"/>
      <w:r>
        <w:rPr>
          <w:color w:val="4471C4"/>
          <w:u w:val="none"/>
        </w:rPr>
        <w:t>Ders</w:t>
      </w:r>
      <w:r>
        <w:rPr>
          <w:color w:val="4471C4"/>
          <w:spacing w:val="-4"/>
          <w:u w:val="none"/>
        </w:rPr>
        <w:t xml:space="preserve"> </w:t>
      </w:r>
      <w:r>
        <w:rPr>
          <w:color w:val="4471C4"/>
          <w:u w:val="none"/>
        </w:rPr>
        <w:t>Kazanımlarının</w:t>
      </w:r>
      <w:r>
        <w:rPr>
          <w:color w:val="4471C4"/>
          <w:spacing w:val="-2"/>
          <w:u w:val="none"/>
        </w:rPr>
        <w:t xml:space="preserve"> </w:t>
      </w:r>
      <w:r>
        <w:rPr>
          <w:color w:val="4471C4"/>
          <w:u w:val="none"/>
        </w:rPr>
        <w:t>Program</w:t>
      </w:r>
      <w:r>
        <w:rPr>
          <w:color w:val="4471C4"/>
          <w:spacing w:val="-2"/>
          <w:u w:val="none"/>
        </w:rPr>
        <w:t xml:space="preserve"> </w:t>
      </w:r>
      <w:r>
        <w:rPr>
          <w:color w:val="4471C4"/>
          <w:u w:val="none"/>
        </w:rPr>
        <w:t>Çıktılarıyla</w:t>
      </w:r>
      <w:r>
        <w:rPr>
          <w:color w:val="4471C4"/>
          <w:spacing w:val="-2"/>
          <w:u w:val="none"/>
        </w:rPr>
        <w:t xml:space="preserve"> </w:t>
      </w:r>
      <w:r>
        <w:rPr>
          <w:color w:val="4471C4"/>
          <w:u w:val="none"/>
        </w:rPr>
        <w:t>Uyumu</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rsidP="009247DF">
      <w:pPr>
        <w:pStyle w:val="Balk2"/>
        <w:spacing w:before="217"/>
        <w:ind w:left="0"/>
        <w:rPr>
          <w:u w:val="none"/>
        </w:rPr>
      </w:pPr>
      <w:r>
        <w:rPr>
          <w:u w:val="thick"/>
        </w:rPr>
        <w:t>Planlama</w:t>
      </w:r>
      <w:r>
        <w:rPr>
          <w:spacing w:val="-3"/>
          <w:u w:val="thick"/>
        </w:rPr>
        <w:t xml:space="preserve"> </w:t>
      </w:r>
      <w:r>
        <w:rPr>
          <w:u w:val="thick"/>
        </w:rPr>
        <w:t>Faaliyetleri</w:t>
      </w:r>
    </w:p>
    <w:p w:rsidR="005260D5" w:rsidRPr="009247DF" w:rsidRDefault="009247DF" w:rsidP="009247DF">
      <w:pPr>
        <w:pStyle w:val="GvdeMetni"/>
      </w:pPr>
      <w:r w:rsidRPr="009247DF">
        <w:t>Programlarda ders kazanımlarının program çıktıları ile eşleştirilmesi amacıyla her ders için program</w:t>
      </w:r>
      <w:r>
        <w:t xml:space="preserve"> </w:t>
      </w:r>
      <w:r w:rsidRPr="009247DF">
        <w:t>çıktıları ile ilişki düzeyini belirleyen planlamalar yapılmaktadır</w:t>
      </w:r>
      <w:r>
        <w:t>.</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9247DF" w:rsidRDefault="009247DF" w:rsidP="009247DF">
      <w:pPr>
        <w:pStyle w:val="GvdeMetni"/>
      </w:pPr>
      <w:r w:rsidRPr="009247DF">
        <w:t>Program çıktıları ve ders kazanımlarının ilişkilendirilmesi ders tanımlama fo</w:t>
      </w:r>
      <w:r>
        <w:t xml:space="preserve">rmlarında ilgili ders sorumlusu </w:t>
      </w:r>
      <w:r w:rsidRPr="009247DF">
        <w:t>öğretim elemanı ve bölüm AKTS koordinatörü tarafından belirlenere</w:t>
      </w:r>
      <w:r>
        <w:t xml:space="preserve">k üniversitemizin Öğrenci Bilgi </w:t>
      </w:r>
      <w:r w:rsidRPr="009247DF">
        <w:t>Sistemi İçerisinde bulunan Lisanüstü/Lisans/Önlisans Ders Katalo</w:t>
      </w:r>
      <w:r>
        <w:t xml:space="preserve">ğu ve AKTS Bilgi Paketinde ilan </w:t>
      </w:r>
      <w:r w:rsidRPr="009247DF">
        <w:t>edilmiştir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9247DF" w:rsidRDefault="009247DF" w:rsidP="009247DF">
      <w:pPr>
        <w:pStyle w:val="GvdeMetni"/>
        <w:jc w:val="both"/>
      </w:pPr>
      <w:r w:rsidRPr="009247DF">
        <w:t>Ders kazanımları programların genelinde program çıktılarıyla uyumlandırılmıştır ve ders bilgi pake</w:t>
      </w:r>
      <w:r>
        <w:t xml:space="preserve">tleri ile </w:t>
      </w:r>
      <w:r w:rsidRPr="009247DF">
        <w:t>paylaşılmaktadır</w:t>
      </w:r>
      <w:r w:rsidRPr="009247DF">
        <w:rPr>
          <w:sz w:val="20"/>
        </w:rPr>
        <w:t>.</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9247DF">
      <w:pPr>
        <w:pStyle w:val="GvdeMetni"/>
        <w:rPr>
          <w:sz w:val="20"/>
        </w:rPr>
      </w:pPr>
      <w:r>
        <w:rPr>
          <w:sz w:val="20"/>
        </w:rPr>
        <w:t xml:space="preserve">EK-1 </w:t>
      </w:r>
    </w:p>
    <w:p w:rsidR="009247DF" w:rsidRDefault="009247DF">
      <w:pPr>
        <w:pStyle w:val="GvdeMetni"/>
        <w:rPr>
          <w:sz w:val="20"/>
        </w:rPr>
      </w:pPr>
      <w:r>
        <w:rPr>
          <w:sz w:val="20"/>
        </w:rPr>
        <w:t>EK-2</w:t>
      </w:r>
    </w:p>
    <w:p w:rsidR="005260D5" w:rsidRDefault="005260D5">
      <w:pPr>
        <w:pStyle w:val="GvdeMetni"/>
        <w:rPr>
          <w:sz w:val="17"/>
        </w:rPr>
      </w:pPr>
    </w:p>
    <w:p w:rsidR="005260D5" w:rsidRDefault="005140C7">
      <w:pPr>
        <w:pStyle w:val="Balk2"/>
        <w:numPr>
          <w:ilvl w:val="2"/>
          <w:numId w:val="136"/>
        </w:numPr>
        <w:tabs>
          <w:tab w:val="left" w:pos="760"/>
        </w:tabs>
        <w:ind w:hanging="642"/>
        <w:jc w:val="both"/>
        <w:rPr>
          <w:u w:val="none"/>
        </w:rPr>
      </w:pPr>
      <w:bookmarkStart w:id="34" w:name="_bookmark41"/>
      <w:bookmarkEnd w:id="34"/>
      <w:r>
        <w:rPr>
          <w:color w:val="4471C4"/>
          <w:u w:val="none"/>
        </w:rPr>
        <w:t>Öğrenci</w:t>
      </w:r>
      <w:r>
        <w:rPr>
          <w:color w:val="4471C4"/>
          <w:spacing w:val="-4"/>
          <w:u w:val="none"/>
        </w:rPr>
        <w:t xml:space="preserve"> </w:t>
      </w:r>
      <w:r>
        <w:rPr>
          <w:color w:val="4471C4"/>
          <w:u w:val="none"/>
        </w:rPr>
        <w:t>İş</w:t>
      </w:r>
      <w:r>
        <w:rPr>
          <w:color w:val="4471C4"/>
          <w:spacing w:val="-3"/>
          <w:u w:val="none"/>
        </w:rPr>
        <w:t xml:space="preserve"> </w:t>
      </w:r>
      <w:r>
        <w:rPr>
          <w:color w:val="4471C4"/>
          <w:u w:val="none"/>
        </w:rPr>
        <w:t>Yüküne</w:t>
      </w:r>
      <w:r>
        <w:rPr>
          <w:color w:val="4471C4"/>
          <w:spacing w:val="-4"/>
          <w:u w:val="none"/>
        </w:rPr>
        <w:t xml:space="preserve"> </w:t>
      </w:r>
      <w:r>
        <w:rPr>
          <w:color w:val="4471C4"/>
          <w:u w:val="none"/>
        </w:rPr>
        <w:t>Dayalı</w:t>
      </w:r>
      <w:r>
        <w:rPr>
          <w:color w:val="4471C4"/>
          <w:spacing w:val="-4"/>
          <w:u w:val="none"/>
        </w:rPr>
        <w:t xml:space="preserve"> </w:t>
      </w:r>
      <w:r>
        <w:rPr>
          <w:color w:val="4471C4"/>
          <w:u w:val="none"/>
        </w:rPr>
        <w:t>Ders</w:t>
      </w:r>
      <w:r>
        <w:rPr>
          <w:color w:val="4471C4"/>
          <w:spacing w:val="-3"/>
          <w:u w:val="none"/>
        </w:rPr>
        <w:t xml:space="preserve"> </w:t>
      </w:r>
      <w:r>
        <w:rPr>
          <w:color w:val="4471C4"/>
          <w:u w:val="none"/>
        </w:rPr>
        <w:t>Tasarımı</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jc w:val="both"/>
        <w:sectPr w:rsidR="005260D5">
          <w:pgSz w:w="11910" w:h="16840"/>
          <w:pgMar w:top="1320" w:right="940" w:bottom="1340" w:left="1300" w:header="170" w:footer="1078" w:gutter="0"/>
          <w:cols w:space="708"/>
        </w:sectPr>
      </w:pP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Pr="009247DF" w:rsidRDefault="009247DF" w:rsidP="009247DF">
      <w:pPr>
        <w:pStyle w:val="GvdeMetni"/>
        <w:jc w:val="both"/>
      </w:pPr>
      <w:r w:rsidRPr="009247DF">
        <w:t>Öğrenci iş yükleri ve kredi sistemleri program iyileştirme çalışmaları çerçevesinde periyodik aralıklarla</w:t>
      </w:r>
      <w:r>
        <w:t xml:space="preserve"> </w:t>
      </w:r>
      <w:r w:rsidRPr="009247DF">
        <w:t>değerlendirilmektedir</w:t>
      </w: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9247DF" w:rsidRPr="009247DF" w:rsidRDefault="009247DF" w:rsidP="009247DF">
      <w:pPr>
        <w:pStyle w:val="GvdeMetni"/>
        <w:jc w:val="both"/>
      </w:pPr>
      <w:r w:rsidRPr="009247DF">
        <w:t>Programların tüm derslerine yönelik olarak öğrenci iş yükleri tanımlanmış olup, üniversitemiz tarafından</w:t>
      </w:r>
      <w:r>
        <w:t xml:space="preserve"> </w:t>
      </w:r>
      <w:r w:rsidRPr="009247DF">
        <w:t>yayınlanan Öğrenci Bilgi Sistemi içerisinde mevcuttur. Ayrıca Progra</w:t>
      </w:r>
      <w:r>
        <w:t xml:space="preserve">mlarda yer alan derslerin kredi </w:t>
      </w:r>
      <w:r w:rsidRPr="009247DF">
        <w:t>değerleri (AKTS) Bologna süreci kriterleri göz önünde bulundurularak (ders</w:t>
      </w:r>
      <w:r>
        <w:t xml:space="preserve"> saati, teorik, uygulama, ödev, </w:t>
      </w:r>
      <w:r w:rsidRPr="009247DF">
        <w:t xml:space="preserve">proje, seminer, sınav, sözlü sunum vb.) </w:t>
      </w:r>
      <w:r>
        <w:t>belirlenmektedir</w:t>
      </w:r>
      <w:r w:rsidRPr="009247DF">
        <w:t>.</w:t>
      </w:r>
    </w:p>
    <w:p w:rsidR="005260D5" w:rsidRPr="009247DF" w:rsidRDefault="009247DF" w:rsidP="009247DF">
      <w:pPr>
        <w:pStyle w:val="GvdeMetni"/>
        <w:jc w:val="both"/>
      </w:pPr>
      <w:r w:rsidRPr="009247DF">
        <w:t>Öğrencilerin staj ve işyeri eğitimi gibi kurum dışı deneyim edinmeler</w:t>
      </w:r>
      <w:r>
        <w:t xml:space="preserve">ini gerektiren uygulamalar için </w:t>
      </w:r>
      <w:r w:rsidRPr="009247DF">
        <w:t>öğrencilere yönelik bilgilendirme toplantıları yapılmaktadır. Ayrıca mü</w:t>
      </w:r>
      <w:r>
        <w:t xml:space="preserve">fredatta zorunlu staj ve işyeri </w:t>
      </w:r>
      <w:r w:rsidRPr="009247DF">
        <w:t>eğitimi bulunan programın uygulamaları</w:t>
      </w:r>
      <w:r>
        <w:t xml:space="preserve">na ilişkin staj </w:t>
      </w:r>
      <w:r w:rsidRPr="009247DF">
        <w:t>v</w:t>
      </w:r>
      <w:r>
        <w:t xml:space="preserve">e işyeri eğitimi </w:t>
      </w:r>
      <w:r w:rsidRPr="009247DF">
        <w:t>yönergeleri hazırlanmış olup bu yönergelere kurumsal internet adresi üzerinden ulaşılabilmektedir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Pr="0017473A" w:rsidRDefault="005140C7" w:rsidP="0017473A">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B0051D" w:rsidP="0017473A">
      <w:pPr>
        <w:pStyle w:val="GvdeMetni"/>
        <w:spacing w:before="1"/>
        <w:jc w:val="both"/>
      </w:pPr>
      <w:hyperlink r:id="rId23" w:history="1">
        <w:r w:rsidR="0017473A" w:rsidRPr="00DA0952">
          <w:rPr>
            <w:rStyle w:val="Kpr"/>
          </w:rPr>
          <w:t>https://oidb.isparta.edu.tr/assets/uploads/sites/73/files/staj-yonergesi.pdf</w:t>
        </w:r>
      </w:hyperlink>
    </w:p>
    <w:p w:rsidR="0017473A" w:rsidRDefault="00B0051D" w:rsidP="0017473A">
      <w:pPr>
        <w:pStyle w:val="GvdeMetni"/>
        <w:spacing w:before="1"/>
        <w:jc w:val="both"/>
      </w:pPr>
      <w:hyperlink r:id="rId24" w:history="1">
        <w:r w:rsidR="0017473A" w:rsidRPr="00DA0952">
          <w:rPr>
            <w:rStyle w:val="Kpr"/>
          </w:rPr>
          <w:t>https://gonenmyo.isparta.edu.tr/assets/uploads/sites/89/files/syeri-egitimi-uygulamalari-yonergesi-24012023.pdf</w:t>
        </w:r>
      </w:hyperlink>
    </w:p>
    <w:p w:rsidR="0017473A" w:rsidRDefault="0017473A" w:rsidP="0017473A">
      <w:pPr>
        <w:pStyle w:val="GvdeMetni"/>
        <w:spacing w:before="1"/>
        <w:jc w:val="both"/>
      </w:pPr>
    </w:p>
    <w:p w:rsidR="0017473A" w:rsidRPr="0017473A" w:rsidRDefault="0017473A" w:rsidP="0017473A">
      <w:pPr>
        <w:pStyle w:val="GvdeMetni"/>
        <w:spacing w:before="1"/>
        <w:jc w:val="both"/>
      </w:pPr>
    </w:p>
    <w:p w:rsidR="005260D5" w:rsidRDefault="005140C7">
      <w:pPr>
        <w:pStyle w:val="Balk2"/>
        <w:numPr>
          <w:ilvl w:val="2"/>
          <w:numId w:val="136"/>
        </w:numPr>
        <w:tabs>
          <w:tab w:val="left" w:pos="760"/>
        </w:tabs>
        <w:ind w:hanging="642"/>
        <w:jc w:val="both"/>
        <w:rPr>
          <w:u w:val="none"/>
        </w:rPr>
      </w:pPr>
      <w:bookmarkStart w:id="35" w:name="_bookmark42"/>
      <w:bookmarkEnd w:id="35"/>
      <w:r>
        <w:rPr>
          <w:color w:val="4471C4"/>
          <w:u w:val="none"/>
        </w:rPr>
        <w:t>Programların</w:t>
      </w:r>
      <w:r>
        <w:rPr>
          <w:color w:val="4471C4"/>
          <w:spacing w:val="-4"/>
          <w:u w:val="none"/>
        </w:rPr>
        <w:t xml:space="preserve"> </w:t>
      </w:r>
      <w:r>
        <w:rPr>
          <w:color w:val="4471C4"/>
          <w:u w:val="none"/>
        </w:rPr>
        <w:t>İzlenmesi</w:t>
      </w:r>
      <w:r>
        <w:rPr>
          <w:color w:val="4471C4"/>
          <w:spacing w:val="-5"/>
          <w:u w:val="none"/>
        </w:rPr>
        <w:t xml:space="preserve"> </w:t>
      </w:r>
      <w:r>
        <w:rPr>
          <w:color w:val="4471C4"/>
          <w:u w:val="none"/>
        </w:rPr>
        <w:t>ve</w:t>
      </w:r>
      <w:r>
        <w:rPr>
          <w:color w:val="4471C4"/>
          <w:spacing w:val="-3"/>
          <w:u w:val="none"/>
        </w:rPr>
        <w:t xml:space="preserve"> </w:t>
      </w:r>
      <w:r>
        <w:rPr>
          <w:color w:val="4471C4"/>
          <w:u w:val="none"/>
        </w:rPr>
        <w:t>Güncellenmesi</w:t>
      </w:r>
    </w:p>
    <w:p w:rsidR="005260D5" w:rsidRDefault="005140C7">
      <w:pPr>
        <w:pStyle w:val="GvdeMetni"/>
        <w:spacing w:before="118"/>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Pr="0017473A" w:rsidRDefault="0017473A" w:rsidP="0017473A">
      <w:pPr>
        <w:pStyle w:val="GvdeMetni"/>
        <w:jc w:val="both"/>
      </w:pPr>
      <w:r w:rsidRPr="0017473A">
        <w:t>Tüm dersler için AKTS değerleri üniversitemizin Öğrenci Bilgi Sistemi içerisinde bulunan</w:t>
      </w:r>
      <w:r>
        <w:t xml:space="preserve"> </w:t>
      </w:r>
      <w:r w:rsidRPr="0017473A">
        <w:t>Lisanüstü/Lisans/Önlisans Ders Kataloğu ve AKTS Bilgi Paketinde paylaş</w:t>
      </w:r>
      <w:r>
        <w:t xml:space="preserve">ılmaktadır. Staj ve mesleğe ait </w:t>
      </w:r>
      <w:r w:rsidRPr="0017473A">
        <w:t>uygulamalı laboratuvar dersleri, yaz dönemi zorunlu stajları bulunmaktad</w:t>
      </w:r>
      <w:r>
        <w:t xml:space="preserve">ır. Bu faaliyetlerin önümüzdeki </w:t>
      </w:r>
      <w:r w:rsidRPr="0017473A">
        <w:t>dönemlerde de uygulanması planlanmaktadır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17473A" w:rsidRDefault="0017473A" w:rsidP="0017473A">
      <w:pPr>
        <w:pStyle w:val="GvdeMetni"/>
        <w:jc w:val="both"/>
      </w:pPr>
      <w:r w:rsidRPr="0017473A">
        <w:t>Öğrencilerin ve eğitim programlarının ihtiyaçları doğrultusunda her yıl müfredatlar gözden geçirilmekte,</w:t>
      </w:r>
      <w:r>
        <w:t xml:space="preserve"> </w:t>
      </w:r>
      <w:r w:rsidRPr="0017473A">
        <w:t>gerekli görülen değişiklikler için bölüm başkanlıkları tarafından alına</w:t>
      </w:r>
      <w:r>
        <w:t xml:space="preserve">n kurul kararları doğrultusunda </w:t>
      </w:r>
      <w:r w:rsidRPr="0017473A">
        <w:t>meslek yüksekokulu yüksekokul kurulu kararları alınmakta ve Öğ</w:t>
      </w:r>
      <w:r>
        <w:t xml:space="preserve">renci İşleri Daire Başkanlığına </w:t>
      </w:r>
      <w:r w:rsidRPr="0017473A">
        <w:t>gönderilmektedir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B0051D">
      <w:pPr>
        <w:pStyle w:val="GvdeMetni"/>
      </w:pPr>
      <w:hyperlink r:id="rId25" w:history="1">
        <w:r w:rsidR="0017473A" w:rsidRPr="00DA0952">
          <w:rPr>
            <w:rStyle w:val="Kpr"/>
          </w:rPr>
          <w:t>https://obs.isparta.edu.tr/Public/EctsShowProgramDetails.aspx?BolumNo=4617&amp;BirimNo=46</w:t>
        </w:r>
      </w:hyperlink>
    </w:p>
    <w:p w:rsidR="0017473A" w:rsidRDefault="00B0051D">
      <w:pPr>
        <w:pStyle w:val="GvdeMetni"/>
      </w:pPr>
      <w:hyperlink r:id="rId26" w:history="1">
        <w:r w:rsidR="0017473A" w:rsidRPr="00DA0952">
          <w:rPr>
            <w:rStyle w:val="Kpr"/>
          </w:rPr>
          <w:t>https://oidb.isparta.edu.tr/assets/uploads/sites/73/files/staj-yonergesi.pdf</w:t>
        </w:r>
      </w:hyperlink>
    </w:p>
    <w:p w:rsidR="0017473A" w:rsidRPr="0017473A" w:rsidRDefault="0017473A">
      <w:pPr>
        <w:pStyle w:val="GvdeMetni"/>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36" w:name="_bookmark43"/>
      <w:bookmarkEnd w:id="36"/>
      <w:r>
        <w:rPr>
          <w:color w:val="4471C4"/>
          <w:u w:val="none"/>
        </w:rPr>
        <w:t>Eğitim</w:t>
      </w:r>
      <w:r>
        <w:rPr>
          <w:color w:val="4471C4"/>
          <w:spacing w:val="-3"/>
          <w:u w:val="none"/>
        </w:rPr>
        <w:t xml:space="preserve"> </w:t>
      </w:r>
      <w:r>
        <w:rPr>
          <w:color w:val="4471C4"/>
          <w:u w:val="none"/>
        </w:rPr>
        <w:t>ve</w:t>
      </w:r>
      <w:r>
        <w:rPr>
          <w:color w:val="4471C4"/>
          <w:spacing w:val="-4"/>
          <w:u w:val="none"/>
        </w:rPr>
        <w:t xml:space="preserve"> </w:t>
      </w:r>
      <w:r>
        <w:rPr>
          <w:color w:val="4471C4"/>
          <w:u w:val="none"/>
        </w:rPr>
        <w:t>Öğretim</w:t>
      </w:r>
      <w:r>
        <w:rPr>
          <w:color w:val="4471C4"/>
          <w:spacing w:val="-2"/>
          <w:u w:val="none"/>
        </w:rPr>
        <w:t xml:space="preserve"> </w:t>
      </w:r>
      <w:r>
        <w:rPr>
          <w:color w:val="4471C4"/>
          <w:u w:val="none"/>
        </w:rPr>
        <w:t>Süreçlerinin</w:t>
      </w:r>
      <w:r>
        <w:rPr>
          <w:color w:val="4471C4"/>
          <w:spacing w:val="-2"/>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1"/>
        <w:jc w:val="both"/>
        <w:rPr>
          <w:u w:val="none"/>
        </w:rPr>
      </w:pPr>
      <w:r>
        <w:rPr>
          <w:u w:val="thick"/>
        </w:rPr>
        <w:t>Planlama</w:t>
      </w:r>
      <w:r>
        <w:rPr>
          <w:spacing w:val="-3"/>
          <w:u w:val="thick"/>
        </w:rPr>
        <w:t xml:space="preserve"> </w:t>
      </w:r>
      <w:r>
        <w:rPr>
          <w:u w:val="thick"/>
        </w:rPr>
        <w:t>Faaliyetleri</w:t>
      </w:r>
    </w:p>
    <w:p w:rsidR="005260D5" w:rsidRPr="0017473A" w:rsidRDefault="0017473A" w:rsidP="0017473A">
      <w:pPr>
        <w:pStyle w:val="GvdeMetni"/>
        <w:jc w:val="both"/>
      </w:pPr>
      <w:r>
        <w:t>Eğitim ve Öğretim Süreçlerinin Yönetimi akademik kurul toplantılarında ele alınmakta ve ortaya çıkan gerekler planlanmaktadır</w:t>
      </w: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17473A" w:rsidRDefault="0017473A" w:rsidP="0017473A">
      <w:pPr>
        <w:pStyle w:val="GvdeMetni"/>
        <w:jc w:val="both"/>
      </w:pPr>
      <w:r>
        <w:t>Programımızda eğitim ve öğretim süreçlerini yürütmek için Isparta Uygulamalı Bilimler Üniversitesi Öğrenci Bilgi Sistemi kullanılmaktadır. Okulumuzda eğitim ve öğretim süreçleri belirlenmiş yönetmelik ve yönergeler ile yürütülmektedir.</w:t>
      </w:r>
    </w:p>
    <w:p w:rsidR="0017473A" w:rsidRDefault="0017473A" w:rsidP="0017473A">
      <w:pPr>
        <w:pStyle w:val="GvdeMetni"/>
        <w:jc w:val="both"/>
      </w:pPr>
      <w:r>
        <w:t>Programımızda eğitim ve öğretim ile ölçme ve değerlendirme süreçlerinin yönetimi; yönetmelik, yönergeler ve uygulama esaslarıyla gerçekleştirilir.</w:t>
      </w:r>
    </w:p>
    <w:p w:rsidR="0017473A" w:rsidRDefault="0017473A" w:rsidP="0017473A">
      <w:pPr>
        <w:pStyle w:val="GvdeMetni"/>
        <w:jc w:val="both"/>
      </w:pPr>
      <w:r>
        <w:t>Programımızda eğitim ve öğretim ile ölçme ve değerlendirme süreçlerinin yönetimine ilişkin kullanılan akademik takvim Isparta Uygulamalı Bilimler Üniversitesi akademik takvimidir.</w:t>
      </w:r>
    </w:p>
    <w:p w:rsidR="005260D5" w:rsidRPr="0017473A" w:rsidRDefault="0017473A" w:rsidP="0017473A">
      <w:pPr>
        <w:pStyle w:val="GvdeMetni"/>
        <w:jc w:val="both"/>
      </w:pPr>
      <w:r>
        <w:t>Akademik takvim her eğitim öğretim yılı için ayrıca hazırlanarak üniversitemiz web sayfasında ilan edilir</w:t>
      </w:r>
    </w:p>
    <w:p w:rsidR="005260D5" w:rsidRDefault="005260D5" w:rsidP="0017473A">
      <w:pPr>
        <w:pStyle w:val="GvdeMetni"/>
        <w:spacing w:before="1"/>
        <w:jc w:val="both"/>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17473A" w:rsidRDefault="0017473A" w:rsidP="0017473A">
      <w:pPr>
        <w:pStyle w:val="GvdeMetni"/>
        <w:jc w:val="both"/>
      </w:pPr>
      <w:r w:rsidRPr="0017473A">
        <w:t>Kurumun genelinde eğitim ve öğretim süreçleri belirlenmiş ilke ve kuralara uygun yönetilmektedir.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rPr>
          <w:sz w:val="17"/>
        </w:rPr>
      </w:pPr>
    </w:p>
    <w:p w:rsidR="005260D5" w:rsidRDefault="005140C7">
      <w:pPr>
        <w:pStyle w:val="Balk2"/>
        <w:numPr>
          <w:ilvl w:val="1"/>
          <w:numId w:val="136"/>
        </w:numPr>
        <w:tabs>
          <w:tab w:val="left" w:pos="580"/>
        </w:tabs>
        <w:ind w:hanging="462"/>
        <w:jc w:val="both"/>
        <w:rPr>
          <w:u w:val="none"/>
        </w:rPr>
      </w:pPr>
      <w:bookmarkStart w:id="37" w:name="_bookmark44"/>
      <w:bookmarkEnd w:id="37"/>
      <w:r>
        <w:rPr>
          <w:color w:val="4471C4"/>
          <w:u w:val="none"/>
        </w:rPr>
        <w:t>Programların</w:t>
      </w:r>
      <w:r>
        <w:rPr>
          <w:color w:val="4471C4"/>
          <w:spacing w:val="-3"/>
          <w:u w:val="none"/>
        </w:rPr>
        <w:t xml:space="preserve"> </w:t>
      </w:r>
      <w:r>
        <w:rPr>
          <w:color w:val="4471C4"/>
          <w:u w:val="none"/>
        </w:rPr>
        <w:t>Yürütülmesi</w:t>
      </w:r>
      <w:r>
        <w:rPr>
          <w:color w:val="4471C4"/>
          <w:spacing w:val="-4"/>
          <w:u w:val="none"/>
        </w:rPr>
        <w:t xml:space="preserve"> </w:t>
      </w:r>
      <w:r>
        <w:rPr>
          <w:color w:val="4471C4"/>
          <w:u w:val="none"/>
        </w:rPr>
        <w:t>(Öğrenci</w:t>
      </w:r>
      <w:r>
        <w:rPr>
          <w:color w:val="4471C4"/>
          <w:spacing w:val="-3"/>
          <w:u w:val="none"/>
        </w:rPr>
        <w:t xml:space="preserve"> </w:t>
      </w:r>
      <w:r>
        <w:rPr>
          <w:color w:val="4471C4"/>
          <w:u w:val="none"/>
        </w:rPr>
        <w:t>Merkezli</w:t>
      </w:r>
      <w:r>
        <w:rPr>
          <w:color w:val="4471C4"/>
          <w:spacing w:val="-2"/>
          <w:u w:val="none"/>
        </w:rPr>
        <w:t xml:space="preserve"> </w:t>
      </w:r>
      <w:r>
        <w:rPr>
          <w:color w:val="4471C4"/>
          <w:u w:val="none"/>
        </w:rPr>
        <w:t>Öğrenme</w:t>
      </w:r>
      <w:r>
        <w:rPr>
          <w:color w:val="4471C4"/>
          <w:spacing w:val="-4"/>
          <w:u w:val="none"/>
        </w:rPr>
        <w:t xml:space="preserve"> </w:t>
      </w:r>
      <w:r>
        <w:rPr>
          <w:color w:val="4471C4"/>
          <w:u w:val="none"/>
        </w:rPr>
        <w:t>Öğretme</w:t>
      </w:r>
      <w:r>
        <w:rPr>
          <w:color w:val="4471C4"/>
          <w:spacing w:val="-4"/>
          <w:u w:val="none"/>
        </w:rPr>
        <w:t xml:space="preserve"> </w:t>
      </w:r>
      <w:r>
        <w:rPr>
          <w:color w:val="4471C4"/>
          <w:u w:val="none"/>
        </w:rPr>
        <w:t>ve</w:t>
      </w:r>
      <w:r>
        <w:rPr>
          <w:color w:val="4471C4"/>
          <w:spacing w:val="-3"/>
          <w:u w:val="none"/>
        </w:rPr>
        <w:t xml:space="preserve"> </w:t>
      </w:r>
      <w:r>
        <w:rPr>
          <w:color w:val="4471C4"/>
          <w:u w:val="none"/>
        </w:rPr>
        <w:t>Değerlendirme)</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pStyle w:val="GvdeMetni"/>
        <w:rPr>
          <w:sz w:val="26"/>
        </w:rPr>
      </w:pPr>
    </w:p>
    <w:p w:rsidR="005260D5" w:rsidRDefault="005140C7">
      <w:pPr>
        <w:pStyle w:val="Balk2"/>
        <w:numPr>
          <w:ilvl w:val="2"/>
          <w:numId w:val="136"/>
        </w:numPr>
        <w:tabs>
          <w:tab w:val="left" w:pos="760"/>
        </w:tabs>
        <w:spacing w:before="217"/>
        <w:ind w:hanging="642"/>
        <w:jc w:val="both"/>
        <w:rPr>
          <w:u w:val="none"/>
        </w:rPr>
      </w:pPr>
      <w:bookmarkStart w:id="38" w:name="_bookmark45"/>
      <w:bookmarkEnd w:id="38"/>
      <w:r>
        <w:rPr>
          <w:color w:val="4471C4"/>
          <w:u w:val="none"/>
        </w:rPr>
        <w:t>Öğretim</w:t>
      </w:r>
      <w:r>
        <w:rPr>
          <w:color w:val="4471C4"/>
          <w:spacing w:val="-3"/>
          <w:u w:val="none"/>
        </w:rPr>
        <w:t xml:space="preserve"> </w:t>
      </w:r>
      <w:r>
        <w:rPr>
          <w:color w:val="4471C4"/>
          <w:u w:val="none"/>
        </w:rPr>
        <w:t>Yöntem</w:t>
      </w:r>
      <w:r>
        <w:rPr>
          <w:color w:val="4471C4"/>
          <w:spacing w:val="-2"/>
          <w:u w:val="none"/>
        </w:rPr>
        <w:t xml:space="preserve"> </w:t>
      </w:r>
      <w:r>
        <w:rPr>
          <w:color w:val="4471C4"/>
          <w:u w:val="none"/>
        </w:rPr>
        <w:t>ve</w:t>
      </w:r>
      <w:r>
        <w:rPr>
          <w:color w:val="4471C4"/>
          <w:spacing w:val="-4"/>
          <w:u w:val="none"/>
        </w:rPr>
        <w:t xml:space="preserve"> </w:t>
      </w:r>
      <w:r>
        <w:rPr>
          <w:color w:val="4471C4"/>
          <w:u w:val="none"/>
        </w:rPr>
        <w:t>Teknikleri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Pr="0017473A" w:rsidRDefault="0017473A" w:rsidP="0017473A">
      <w:pPr>
        <w:pStyle w:val="GvdeMetni"/>
        <w:jc w:val="both"/>
      </w:pPr>
      <w:r w:rsidRPr="0017473A">
        <w:t>Birimimiz bünyesinde yer alan programlarda kullanılan öğretim yöntemlerinin öğrenciyi aktif hale getiren</w:t>
      </w:r>
      <w:r>
        <w:t xml:space="preserve"> </w:t>
      </w:r>
      <w:r w:rsidRPr="0017473A">
        <w:t>ve etkileşimli öğrenme odaklı olması planlanmıştır. Tüm eğitim türleri içe</w:t>
      </w:r>
      <w:r>
        <w:t xml:space="preserve">risinde eğitim türünün doğasına </w:t>
      </w:r>
      <w:r w:rsidRPr="0017473A">
        <w:t xml:space="preserve">uygun; öğrenci merkezli, yetkinlik temelli, süreç ve performans odaklı </w:t>
      </w:r>
      <w:r>
        <w:t xml:space="preserve">disiplinler arası, bütünleyici, </w:t>
      </w:r>
      <w:r w:rsidRPr="0017473A">
        <w:t>vaka/uygulama temelinde öğrenmeyi önceleyen yaklaşımlara yer verilm</w:t>
      </w:r>
      <w:r>
        <w:t xml:space="preserve">esi planlanmıştır. Örgün eğitim </w:t>
      </w:r>
      <w:r w:rsidRPr="0017473A">
        <w:t>süreçleri ön lisans öğrencilerini kapsayan; teknolojinin sunduğu olana</w:t>
      </w:r>
      <w:r>
        <w:t xml:space="preserve">klar ve uygulamalı öğrenme gibi </w:t>
      </w:r>
      <w:r w:rsidRPr="0017473A">
        <w:t>(Laboratuvar, Bilgisayar vb.) yaklaşımlarla zenginleştirilmesi planlanm</w:t>
      </w:r>
      <w:r>
        <w:t xml:space="preserve">ıştır. Öğrencilerinin araştırma </w:t>
      </w:r>
      <w:r w:rsidRPr="0017473A">
        <w:t>süreçlerine katılımı müfredat, yöntem ve yaklaşımlarla desteklenmesi p</w:t>
      </w:r>
      <w:r>
        <w:t xml:space="preserve">lanlanarak okulumuzun ve programın vizyon ve </w:t>
      </w:r>
      <w:r w:rsidRPr="0017473A">
        <w:t>misyonuna yansıtılmıştır</w:t>
      </w:r>
      <w:r>
        <w:rPr>
          <w:b/>
        </w:rPr>
        <w:t>.</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17473A" w:rsidRDefault="0017473A" w:rsidP="0017473A">
      <w:pPr>
        <w:pStyle w:val="GvdeMetni"/>
        <w:jc w:val="both"/>
      </w:pPr>
      <w:r w:rsidRPr="0017473A">
        <w:t>Önlisans programlarımızda yer alan derslerin öğretim yöntem ve tekniklerine</w:t>
      </w:r>
      <w:r>
        <w:t xml:space="preserve"> ilişkin kararlar, bağlı olunan </w:t>
      </w:r>
      <w:r w:rsidRPr="0017473A">
        <w:t>bölüm başkanlığınca ve ilgili programın öğretim elemanları taraf</w:t>
      </w:r>
      <w:r>
        <w:t xml:space="preserve">ından belirlenmektedir. Öğretim </w:t>
      </w:r>
      <w:r w:rsidRPr="0017473A">
        <w:t xml:space="preserve">elemanları ders içeriklerini planlamakta dersin öğretim yöntem ve </w:t>
      </w:r>
      <w:r>
        <w:t xml:space="preserve">tekniklerini ders içeriklerinde </w:t>
      </w:r>
      <w:r w:rsidRPr="0017473A">
        <w:t>belirtmektedir. Bu içerikler ile beraber dersin öğrenme-öğretme yöntemleri</w:t>
      </w:r>
      <w:r>
        <w:t xml:space="preserve">, her ders için ayrı ayrı olmak </w:t>
      </w:r>
      <w:r w:rsidRPr="0017473A">
        <w:t>kaydı ile OBS sisteminde mevcuttur</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17473A" w:rsidRDefault="0017473A" w:rsidP="0017473A">
      <w:pPr>
        <w:pStyle w:val="GvdeMetni"/>
      </w:pPr>
      <w:r w:rsidRPr="0017473A">
        <w:t>Öğrenci merkezli öğretim yöntem teknikleri tanımlı süreçler doğrultusunda uygulanmaktadır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39" w:name="_bookmark46"/>
      <w:bookmarkEnd w:id="39"/>
      <w:r>
        <w:rPr>
          <w:color w:val="4471C4"/>
          <w:u w:val="none"/>
        </w:rPr>
        <w:t>Ölçme</w:t>
      </w:r>
      <w:r>
        <w:rPr>
          <w:color w:val="4471C4"/>
          <w:spacing w:val="-2"/>
          <w:u w:val="none"/>
        </w:rPr>
        <w:t xml:space="preserve"> </w:t>
      </w:r>
      <w:r>
        <w:rPr>
          <w:color w:val="4471C4"/>
          <w:u w:val="none"/>
        </w:rPr>
        <w:t>ve</w:t>
      </w:r>
      <w:r>
        <w:rPr>
          <w:color w:val="4471C4"/>
          <w:spacing w:val="-1"/>
          <w:u w:val="none"/>
        </w:rPr>
        <w:t xml:space="preserve"> </w:t>
      </w:r>
      <w:r>
        <w:rPr>
          <w:color w:val="4471C4"/>
          <w:u w:val="none"/>
        </w:rPr>
        <w:t>değerlendirme</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jc w:val="both"/>
        <w:sectPr w:rsidR="005260D5">
          <w:pgSz w:w="11910" w:h="16840"/>
          <w:pgMar w:top="1320" w:right="940" w:bottom="1340" w:left="1300" w:header="170" w:footer="1078" w:gutter="0"/>
          <w:cols w:space="708"/>
        </w:sectPr>
      </w:pP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17473A" w:rsidRPr="0017473A" w:rsidRDefault="0017473A" w:rsidP="0017473A">
      <w:pPr>
        <w:pStyle w:val="GvdeMetni"/>
        <w:jc w:val="both"/>
      </w:pPr>
      <w:r w:rsidRPr="0017473A">
        <w:t>Öğrenci merkezli eğitimin gereği olarak programlarımızda öğrenci merkezli ve çeşitlendirilmiş ölçme ve değerlendirme yöntemleri</w:t>
      </w:r>
      <w:r>
        <w:t xml:space="preserve"> uygulanmaktadır</w:t>
      </w:r>
      <w:r w:rsidRPr="0017473A">
        <w:t>.</w:t>
      </w:r>
    </w:p>
    <w:p w:rsidR="005260D5" w:rsidRPr="0017473A" w:rsidRDefault="0017473A" w:rsidP="0017473A">
      <w:pPr>
        <w:pStyle w:val="GvdeMetni"/>
        <w:jc w:val="both"/>
      </w:pPr>
      <w:r w:rsidRPr="0017473A">
        <w:t>Programlarımızda teorik ve uygulamalı derslerde öğrencilerimize kendilerini ifade etme olanakları verilmektedir. Bu anlamda öğrencilerin ders katılımları ve uygulamalı proje etkinlikleri değerlendirilmektedir.</w:t>
      </w: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17473A" w:rsidRDefault="0017473A" w:rsidP="0017473A">
      <w:pPr>
        <w:pStyle w:val="GvdeMetni"/>
        <w:jc w:val="both"/>
      </w:pPr>
      <w:r w:rsidRPr="0017473A">
        <w:t>Ölçme ve değerlendirmeler sınav, ödev, proje, portfolyo gibi yöntemlerle sağlanmakta, çıktı temelli</w:t>
      </w:r>
      <w:r>
        <w:t xml:space="preserve"> </w:t>
      </w:r>
      <w:r w:rsidRPr="0017473A">
        <w:t>değerlendirmeler yapılmaktadır. Ders kazanımlarına ve eğitim türlerin</w:t>
      </w:r>
      <w:r>
        <w:t xml:space="preserve">e (örgün, uzaktan, karma) uygun </w:t>
      </w:r>
      <w:r w:rsidRPr="0017473A">
        <w:t>sınav yöntemleri planlamakta ve uygulanmaktadır</w:t>
      </w:r>
      <w:r>
        <w:t>.</w:t>
      </w: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D550F" w:rsidRDefault="00AD550F" w:rsidP="00AD550F">
      <w:pPr>
        <w:pStyle w:val="GvdeMetni"/>
      </w:pPr>
      <w:r w:rsidRPr="00AD550F">
        <w:t>Öğrenci merkezli ve çeşitlendirilmiş ölçm</w:t>
      </w:r>
      <w:r>
        <w:t xml:space="preserve">e ve değerlendirme uygulamaları </w:t>
      </w:r>
      <w:r w:rsidRPr="00AD550F">
        <w:t>bulunmaktadır.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5"/>
        </w:rPr>
        <w:t xml:space="preserve"> </w:t>
      </w:r>
      <w:r>
        <w:t>ölçütle</w:t>
      </w:r>
      <w:r>
        <w:rPr>
          <w:spacing w:val="-2"/>
        </w:rPr>
        <w:t xml:space="preserve"> </w:t>
      </w:r>
      <w:r>
        <w:t>ilgili</w:t>
      </w:r>
      <w:r>
        <w:rPr>
          <w:spacing w:val="-5"/>
        </w:rPr>
        <w:t xml:space="preserve"> </w:t>
      </w:r>
      <w:r>
        <w:t>Dereceli Derecelendirme</w:t>
      </w:r>
      <w:r>
        <w:rPr>
          <w:spacing w:val="-4"/>
        </w:rPr>
        <w:t xml:space="preserve"> </w:t>
      </w:r>
      <w:r>
        <w:t>Anahtarından</w:t>
      </w:r>
      <w:r>
        <w:rPr>
          <w:spacing w:val="-3"/>
        </w:rPr>
        <w:t xml:space="preserve"> </w:t>
      </w:r>
      <w:r>
        <w:t>(Ek-2)</w:t>
      </w:r>
      <w:r>
        <w:rPr>
          <w:spacing w:val="-3"/>
        </w:rPr>
        <w:t xml:space="preserve"> </w:t>
      </w:r>
      <w:r>
        <w:t>ulaşılabilir.)</w:t>
      </w:r>
    </w:p>
    <w:p w:rsidR="00AD550F" w:rsidRDefault="00AD550F">
      <w:pPr>
        <w:spacing w:before="90"/>
        <w:ind w:left="118"/>
      </w:pPr>
    </w:p>
    <w:p w:rsidR="00AD550F" w:rsidRDefault="00AD550F">
      <w:pPr>
        <w:spacing w:before="90"/>
        <w:ind w:left="118"/>
      </w:pPr>
    </w:p>
    <w:tbl>
      <w:tblPr>
        <w:tblStyle w:val="TabloKlavuzu"/>
        <w:tblW w:w="0" w:type="auto"/>
        <w:tblLook w:val="04A0" w:firstRow="1" w:lastRow="0" w:firstColumn="1" w:lastColumn="0" w:noHBand="0" w:noVBand="1"/>
      </w:tblPr>
      <w:tblGrid>
        <w:gridCol w:w="971"/>
        <w:gridCol w:w="747"/>
        <w:gridCol w:w="748"/>
        <w:gridCol w:w="1442"/>
        <w:gridCol w:w="1442"/>
        <w:gridCol w:w="737"/>
        <w:gridCol w:w="770"/>
        <w:gridCol w:w="1013"/>
        <w:gridCol w:w="1036"/>
        <w:gridCol w:w="980"/>
      </w:tblGrid>
      <w:tr w:rsidR="00AD550F" w:rsidRPr="00AD550F" w:rsidTr="00AD550F">
        <w:trPr>
          <w:trHeight w:val="450"/>
        </w:trPr>
        <w:tc>
          <w:tcPr>
            <w:tcW w:w="9886" w:type="dxa"/>
            <w:gridSpan w:val="10"/>
            <w:noWrap/>
          </w:tcPr>
          <w:p w:rsidR="00AD550F" w:rsidRPr="00AD550F" w:rsidRDefault="00AD550F" w:rsidP="00AD550F">
            <w:pPr>
              <w:pStyle w:val="GvdeMetni"/>
              <w:jc w:val="center"/>
              <w:rPr>
                <w:b/>
                <w:bCs/>
                <w:sz w:val="20"/>
              </w:rPr>
            </w:pPr>
            <w:r>
              <w:rPr>
                <w:b/>
                <w:bCs/>
                <w:sz w:val="20"/>
              </w:rPr>
              <w:t>GÖNEN MYO MODA TASARIMI PROGRAMI 2023-2024 GÜZ DÖNEMİ FİNAL PROGRAMI</w:t>
            </w:r>
          </w:p>
        </w:tc>
      </w:tr>
      <w:tr w:rsidR="00AD550F" w:rsidRPr="00AD550F" w:rsidTr="00AD550F">
        <w:trPr>
          <w:trHeight w:val="450"/>
        </w:trPr>
        <w:tc>
          <w:tcPr>
            <w:tcW w:w="970" w:type="dxa"/>
            <w:noWrap/>
            <w:hideMark/>
          </w:tcPr>
          <w:p w:rsidR="00AD550F" w:rsidRPr="00AD550F" w:rsidRDefault="00AD550F" w:rsidP="00AD550F">
            <w:pPr>
              <w:pStyle w:val="GvdeMetni"/>
              <w:rPr>
                <w:b/>
                <w:bCs/>
                <w:sz w:val="18"/>
              </w:rPr>
            </w:pPr>
            <w:r w:rsidRPr="00AD550F">
              <w:rPr>
                <w:b/>
                <w:bCs/>
                <w:sz w:val="18"/>
              </w:rPr>
              <w:t>BÖLÜM</w:t>
            </w:r>
          </w:p>
        </w:tc>
        <w:tc>
          <w:tcPr>
            <w:tcW w:w="748" w:type="dxa"/>
            <w:noWrap/>
            <w:hideMark/>
          </w:tcPr>
          <w:p w:rsidR="00AD550F" w:rsidRPr="00AD550F" w:rsidRDefault="00AD550F" w:rsidP="00AD550F">
            <w:pPr>
              <w:pStyle w:val="GvdeMetni"/>
              <w:rPr>
                <w:b/>
                <w:bCs/>
                <w:sz w:val="18"/>
              </w:rPr>
            </w:pPr>
            <w:r w:rsidRPr="00AD550F">
              <w:rPr>
                <w:b/>
                <w:bCs/>
                <w:sz w:val="18"/>
              </w:rPr>
              <w:t>SINIF</w:t>
            </w:r>
          </w:p>
        </w:tc>
        <w:tc>
          <w:tcPr>
            <w:tcW w:w="748" w:type="dxa"/>
            <w:noWrap/>
            <w:hideMark/>
          </w:tcPr>
          <w:p w:rsidR="00AD550F" w:rsidRPr="00AD550F" w:rsidRDefault="00AD550F" w:rsidP="00AD550F">
            <w:pPr>
              <w:pStyle w:val="GvdeMetni"/>
              <w:rPr>
                <w:b/>
                <w:bCs/>
                <w:sz w:val="18"/>
              </w:rPr>
            </w:pPr>
            <w:r w:rsidRPr="00AD550F">
              <w:rPr>
                <w:b/>
                <w:bCs/>
                <w:sz w:val="18"/>
              </w:rPr>
              <w:t>KOD</w:t>
            </w:r>
          </w:p>
        </w:tc>
        <w:tc>
          <w:tcPr>
            <w:tcW w:w="1442" w:type="dxa"/>
            <w:noWrap/>
            <w:hideMark/>
          </w:tcPr>
          <w:p w:rsidR="00AD550F" w:rsidRPr="00AD550F" w:rsidRDefault="00AD550F" w:rsidP="00AD550F">
            <w:pPr>
              <w:pStyle w:val="GvdeMetni"/>
              <w:rPr>
                <w:b/>
                <w:bCs/>
                <w:sz w:val="18"/>
              </w:rPr>
            </w:pPr>
            <w:r w:rsidRPr="00AD550F">
              <w:rPr>
                <w:b/>
                <w:bCs/>
                <w:sz w:val="18"/>
              </w:rPr>
              <w:t>DERS</w:t>
            </w:r>
          </w:p>
        </w:tc>
        <w:tc>
          <w:tcPr>
            <w:tcW w:w="1442" w:type="dxa"/>
            <w:noWrap/>
            <w:hideMark/>
          </w:tcPr>
          <w:p w:rsidR="00AD550F" w:rsidRPr="00AD550F" w:rsidRDefault="00AD550F" w:rsidP="00AD550F">
            <w:pPr>
              <w:pStyle w:val="GvdeMetni"/>
              <w:rPr>
                <w:b/>
                <w:bCs/>
                <w:sz w:val="18"/>
              </w:rPr>
            </w:pPr>
            <w:r w:rsidRPr="00AD550F">
              <w:rPr>
                <w:b/>
                <w:bCs/>
                <w:sz w:val="18"/>
              </w:rPr>
              <w:t>ÖĞRETİM ELEMANI</w:t>
            </w:r>
          </w:p>
        </w:tc>
        <w:tc>
          <w:tcPr>
            <w:tcW w:w="737" w:type="dxa"/>
            <w:noWrap/>
            <w:hideMark/>
          </w:tcPr>
          <w:p w:rsidR="00AD550F" w:rsidRPr="00AD550F" w:rsidRDefault="00AD550F" w:rsidP="00AD550F">
            <w:pPr>
              <w:pStyle w:val="GvdeMetni"/>
              <w:rPr>
                <w:b/>
                <w:bCs/>
                <w:sz w:val="18"/>
              </w:rPr>
            </w:pPr>
            <w:r w:rsidRPr="00AD550F">
              <w:rPr>
                <w:b/>
                <w:bCs/>
                <w:sz w:val="18"/>
              </w:rPr>
              <w:t>ŞUBE</w:t>
            </w:r>
          </w:p>
        </w:tc>
        <w:tc>
          <w:tcPr>
            <w:tcW w:w="770" w:type="dxa"/>
            <w:noWrap/>
            <w:hideMark/>
          </w:tcPr>
          <w:p w:rsidR="00AD550F" w:rsidRPr="00AD550F" w:rsidRDefault="00AD550F" w:rsidP="00AD550F">
            <w:pPr>
              <w:pStyle w:val="GvdeMetni"/>
              <w:rPr>
                <w:b/>
                <w:bCs/>
                <w:sz w:val="18"/>
              </w:rPr>
            </w:pPr>
            <w:r w:rsidRPr="00AD550F">
              <w:rPr>
                <w:b/>
                <w:bCs/>
                <w:sz w:val="18"/>
              </w:rPr>
              <w:t>ADET</w:t>
            </w:r>
          </w:p>
        </w:tc>
        <w:tc>
          <w:tcPr>
            <w:tcW w:w="1013" w:type="dxa"/>
            <w:noWrap/>
            <w:hideMark/>
          </w:tcPr>
          <w:p w:rsidR="00AD550F" w:rsidRPr="00AD550F" w:rsidRDefault="00AD550F" w:rsidP="00AD550F">
            <w:pPr>
              <w:pStyle w:val="GvdeMetni"/>
              <w:rPr>
                <w:b/>
                <w:bCs/>
                <w:sz w:val="18"/>
              </w:rPr>
            </w:pPr>
            <w:r w:rsidRPr="00AD550F">
              <w:rPr>
                <w:b/>
                <w:bCs/>
                <w:sz w:val="18"/>
              </w:rPr>
              <w:t>Sınav Tarihi</w:t>
            </w:r>
          </w:p>
        </w:tc>
        <w:tc>
          <w:tcPr>
            <w:tcW w:w="1036" w:type="dxa"/>
            <w:hideMark/>
          </w:tcPr>
          <w:p w:rsidR="00AD550F" w:rsidRPr="00AD550F" w:rsidRDefault="00AD550F" w:rsidP="00AD550F">
            <w:pPr>
              <w:pStyle w:val="GvdeMetni"/>
              <w:rPr>
                <w:b/>
                <w:bCs/>
                <w:sz w:val="18"/>
              </w:rPr>
            </w:pPr>
            <w:r w:rsidRPr="00AD550F">
              <w:rPr>
                <w:b/>
                <w:bCs/>
                <w:sz w:val="18"/>
              </w:rPr>
              <w:t>Başlangıç Saati</w:t>
            </w:r>
          </w:p>
        </w:tc>
        <w:tc>
          <w:tcPr>
            <w:tcW w:w="980" w:type="dxa"/>
            <w:noWrap/>
            <w:hideMark/>
          </w:tcPr>
          <w:p w:rsidR="00AD550F" w:rsidRPr="00AD550F" w:rsidRDefault="00AD550F" w:rsidP="00AD550F">
            <w:pPr>
              <w:pStyle w:val="GvdeMetni"/>
              <w:rPr>
                <w:b/>
                <w:bCs/>
                <w:sz w:val="18"/>
              </w:rPr>
            </w:pPr>
            <w:r w:rsidRPr="00AD550F">
              <w:rPr>
                <w:b/>
                <w:bCs/>
                <w:sz w:val="18"/>
              </w:rPr>
              <w:t>Derslik</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MTA-3101</w:t>
            </w:r>
          </w:p>
        </w:tc>
        <w:tc>
          <w:tcPr>
            <w:tcW w:w="1442" w:type="dxa"/>
            <w:noWrap/>
            <w:hideMark/>
          </w:tcPr>
          <w:p w:rsidR="00AD550F" w:rsidRPr="00AD550F" w:rsidRDefault="00AD550F" w:rsidP="00AD550F">
            <w:pPr>
              <w:pStyle w:val="GvdeMetni"/>
              <w:rPr>
                <w:sz w:val="16"/>
                <w:szCs w:val="16"/>
              </w:rPr>
            </w:pPr>
            <w:r w:rsidRPr="00AD550F">
              <w:rPr>
                <w:sz w:val="16"/>
                <w:szCs w:val="16"/>
              </w:rPr>
              <w:t>Tekstil Teknolojisi I</w:t>
            </w:r>
          </w:p>
        </w:tc>
        <w:tc>
          <w:tcPr>
            <w:tcW w:w="1442" w:type="dxa"/>
            <w:noWrap/>
            <w:hideMark/>
          </w:tcPr>
          <w:p w:rsidR="00AD550F" w:rsidRPr="00AD550F" w:rsidRDefault="00AD550F" w:rsidP="00AD550F">
            <w:pPr>
              <w:pStyle w:val="GvdeMetni"/>
              <w:rPr>
                <w:sz w:val="16"/>
                <w:szCs w:val="16"/>
              </w:rPr>
            </w:pPr>
            <w:r w:rsidRPr="00AD550F">
              <w:rPr>
                <w:sz w:val="16"/>
                <w:szCs w:val="16"/>
              </w:rPr>
              <w:t>Öğr. Gör. Tanfer ERDİL</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27</w:t>
            </w:r>
          </w:p>
        </w:tc>
        <w:tc>
          <w:tcPr>
            <w:tcW w:w="1013" w:type="dxa"/>
            <w:noWrap/>
            <w:hideMark/>
          </w:tcPr>
          <w:p w:rsidR="00AD550F" w:rsidRPr="00AD550F" w:rsidRDefault="00AD550F" w:rsidP="00AD550F">
            <w:pPr>
              <w:pStyle w:val="GvdeMetni"/>
              <w:rPr>
                <w:sz w:val="16"/>
                <w:szCs w:val="16"/>
              </w:rPr>
            </w:pPr>
            <w:r w:rsidRPr="00AD550F">
              <w:rPr>
                <w:sz w:val="16"/>
                <w:szCs w:val="16"/>
              </w:rPr>
              <w:t>2.2.2024</w:t>
            </w:r>
          </w:p>
        </w:tc>
        <w:tc>
          <w:tcPr>
            <w:tcW w:w="1036" w:type="dxa"/>
            <w:noWrap/>
            <w:hideMark/>
          </w:tcPr>
          <w:p w:rsidR="00AD550F" w:rsidRPr="00AD550F" w:rsidRDefault="00AD550F" w:rsidP="00AD550F">
            <w:pPr>
              <w:pStyle w:val="GvdeMetni"/>
              <w:rPr>
                <w:sz w:val="16"/>
                <w:szCs w:val="16"/>
              </w:rPr>
            </w:pPr>
            <w:r w:rsidRPr="00AD550F">
              <w:rPr>
                <w:sz w:val="16"/>
                <w:szCs w:val="16"/>
              </w:rPr>
              <w:t>16:00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MTA-3103</w:t>
            </w:r>
          </w:p>
        </w:tc>
        <w:tc>
          <w:tcPr>
            <w:tcW w:w="1442" w:type="dxa"/>
            <w:noWrap/>
            <w:hideMark/>
          </w:tcPr>
          <w:p w:rsidR="00AD550F" w:rsidRPr="00AD550F" w:rsidRDefault="00AD550F" w:rsidP="00AD550F">
            <w:pPr>
              <w:pStyle w:val="GvdeMetni"/>
              <w:rPr>
                <w:sz w:val="16"/>
                <w:szCs w:val="16"/>
              </w:rPr>
            </w:pPr>
            <w:r w:rsidRPr="00AD550F">
              <w:rPr>
                <w:sz w:val="16"/>
                <w:szCs w:val="16"/>
              </w:rPr>
              <w:t>Desen</w:t>
            </w:r>
          </w:p>
        </w:tc>
        <w:tc>
          <w:tcPr>
            <w:tcW w:w="1442" w:type="dxa"/>
            <w:noWrap/>
            <w:hideMark/>
          </w:tcPr>
          <w:p w:rsidR="00AD550F" w:rsidRPr="00AD550F" w:rsidRDefault="00AD550F" w:rsidP="00AD550F">
            <w:pPr>
              <w:pStyle w:val="GvdeMetni"/>
              <w:rPr>
                <w:sz w:val="16"/>
                <w:szCs w:val="16"/>
              </w:rPr>
            </w:pPr>
            <w:r w:rsidRPr="00AD550F">
              <w:rPr>
                <w:sz w:val="16"/>
                <w:szCs w:val="16"/>
              </w:rPr>
              <w:t>Öğr. Gör. Dr. MUAZZEZ ÇETİNER</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27</w:t>
            </w:r>
          </w:p>
        </w:tc>
        <w:tc>
          <w:tcPr>
            <w:tcW w:w="1013" w:type="dxa"/>
            <w:noWrap/>
            <w:hideMark/>
          </w:tcPr>
          <w:p w:rsidR="00AD550F" w:rsidRPr="00AD550F" w:rsidRDefault="00AD550F" w:rsidP="00AD550F">
            <w:pPr>
              <w:pStyle w:val="GvdeMetni"/>
              <w:rPr>
                <w:sz w:val="16"/>
                <w:szCs w:val="16"/>
              </w:rPr>
            </w:pPr>
            <w:r w:rsidRPr="00AD550F">
              <w:rPr>
                <w:sz w:val="16"/>
                <w:szCs w:val="16"/>
              </w:rPr>
              <w:t>30.1.2024</w:t>
            </w:r>
          </w:p>
        </w:tc>
        <w:tc>
          <w:tcPr>
            <w:tcW w:w="1036" w:type="dxa"/>
            <w:noWrap/>
            <w:hideMark/>
          </w:tcPr>
          <w:p w:rsidR="00AD550F" w:rsidRPr="00AD550F" w:rsidRDefault="00AD550F" w:rsidP="00AD550F">
            <w:pPr>
              <w:pStyle w:val="GvdeMetni"/>
              <w:rPr>
                <w:sz w:val="16"/>
                <w:szCs w:val="16"/>
              </w:rPr>
            </w:pPr>
            <w:r w:rsidRPr="00AD550F">
              <w:rPr>
                <w:sz w:val="16"/>
                <w:szCs w:val="16"/>
              </w:rPr>
              <w:t>10:00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MTA-3105</w:t>
            </w:r>
          </w:p>
        </w:tc>
        <w:tc>
          <w:tcPr>
            <w:tcW w:w="1442" w:type="dxa"/>
            <w:noWrap/>
            <w:hideMark/>
          </w:tcPr>
          <w:p w:rsidR="00AD550F" w:rsidRPr="00AD550F" w:rsidRDefault="00AD550F" w:rsidP="00AD550F">
            <w:pPr>
              <w:pStyle w:val="GvdeMetni"/>
              <w:rPr>
                <w:sz w:val="16"/>
                <w:szCs w:val="16"/>
              </w:rPr>
            </w:pPr>
            <w:r w:rsidRPr="00AD550F">
              <w:rPr>
                <w:sz w:val="16"/>
                <w:szCs w:val="16"/>
              </w:rPr>
              <w:t>Temel Sanat Eğitimi</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29</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10:00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MTA-3107</w:t>
            </w:r>
          </w:p>
        </w:tc>
        <w:tc>
          <w:tcPr>
            <w:tcW w:w="1442" w:type="dxa"/>
            <w:noWrap/>
            <w:hideMark/>
          </w:tcPr>
          <w:p w:rsidR="00AD550F" w:rsidRPr="00AD550F" w:rsidRDefault="00AD550F" w:rsidP="00AD550F">
            <w:pPr>
              <w:pStyle w:val="GvdeMetni"/>
              <w:rPr>
                <w:sz w:val="16"/>
                <w:szCs w:val="16"/>
              </w:rPr>
            </w:pPr>
            <w:r w:rsidRPr="00AD550F">
              <w:rPr>
                <w:sz w:val="16"/>
                <w:szCs w:val="16"/>
              </w:rPr>
              <w:t>Moda Eğilimleri</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27</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10:00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MTA-3109</w:t>
            </w:r>
          </w:p>
        </w:tc>
        <w:tc>
          <w:tcPr>
            <w:tcW w:w="1442" w:type="dxa"/>
            <w:noWrap/>
            <w:hideMark/>
          </w:tcPr>
          <w:p w:rsidR="00AD550F" w:rsidRPr="00AD550F" w:rsidRDefault="00AD550F" w:rsidP="00AD550F">
            <w:pPr>
              <w:pStyle w:val="GvdeMetni"/>
              <w:rPr>
                <w:sz w:val="16"/>
                <w:szCs w:val="16"/>
              </w:rPr>
            </w:pPr>
            <w:r w:rsidRPr="00AD550F">
              <w:rPr>
                <w:sz w:val="16"/>
                <w:szCs w:val="16"/>
              </w:rPr>
              <w:t>Malzeme</w:t>
            </w:r>
          </w:p>
        </w:tc>
        <w:tc>
          <w:tcPr>
            <w:tcW w:w="1442" w:type="dxa"/>
            <w:noWrap/>
            <w:hideMark/>
          </w:tcPr>
          <w:p w:rsidR="00AD550F" w:rsidRPr="00AD550F" w:rsidRDefault="00AD550F" w:rsidP="00AD550F">
            <w:pPr>
              <w:pStyle w:val="GvdeMetni"/>
              <w:rPr>
                <w:sz w:val="16"/>
                <w:szCs w:val="16"/>
              </w:rPr>
            </w:pPr>
            <w:r w:rsidRPr="00AD550F">
              <w:rPr>
                <w:sz w:val="16"/>
                <w:szCs w:val="16"/>
              </w:rPr>
              <w:t>Öğr. Gör. Tanfer ERDİL</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28</w:t>
            </w:r>
          </w:p>
        </w:tc>
        <w:tc>
          <w:tcPr>
            <w:tcW w:w="1013" w:type="dxa"/>
            <w:noWrap/>
            <w:hideMark/>
          </w:tcPr>
          <w:p w:rsidR="00AD550F" w:rsidRPr="00AD550F" w:rsidRDefault="00AD550F" w:rsidP="00AD550F">
            <w:pPr>
              <w:pStyle w:val="GvdeMetni"/>
              <w:rPr>
                <w:sz w:val="16"/>
                <w:szCs w:val="16"/>
              </w:rPr>
            </w:pPr>
            <w:r w:rsidRPr="00AD550F">
              <w:rPr>
                <w:sz w:val="16"/>
                <w:szCs w:val="16"/>
              </w:rPr>
              <w:t>2.2.2024</w:t>
            </w:r>
          </w:p>
        </w:tc>
        <w:tc>
          <w:tcPr>
            <w:tcW w:w="1036" w:type="dxa"/>
            <w:noWrap/>
            <w:hideMark/>
          </w:tcPr>
          <w:p w:rsidR="00AD550F" w:rsidRPr="00AD550F" w:rsidRDefault="00AD550F" w:rsidP="00AD550F">
            <w:pPr>
              <w:pStyle w:val="GvdeMetni"/>
              <w:rPr>
                <w:sz w:val="16"/>
                <w:szCs w:val="16"/>
              </w:rPr>
            </w:pPr>
            <w:r w:rsidRPr="00AD550F">
              <w:rPr>
                <w:sz w:val="16"/>
                <w:szCs w:val="16"/>
              </w:rPr>
              <w:t>13:00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MTA-3111</w:t>
            </w:r>
          </w:p>
        </w:tc>
        <w:tc>
          <w:tcPr>
            <w:tcW w:w="1442" w:type="dxa"/>
            <w:noWrap/>
            <w:hideMark/>
          </w:tcPr>
          <w:p w:rsidR="00AD550F" w:rsidRPr="00AD550F" w:rsidRDefault="00AD550F" w:rsidP="00AD550F">
            <w:pPr>
              <w:pStyle w:val="GvdeMetni"/>
              <w:rPr>
                <w:sz w:val="16"/>
                <w:szCs w:val="16"/>
              </w:rPr>
            </w:pPr>
            <w:r w:rsidRPr="00AD550F">
              <w:rPr>
                <w:sz w:val="16"/>
                <w:szCs w:val="16"/>
              </w:rPr>
              <w:t>Moda Resmi</w:t>
            </w:r>
          </w:p>
        </w:tc>
        <w:tc>
          <w:tcPr>
            <w:tcW w:w="1442" w:type="dxa"/>
            <w:noWrap/>
            <w:hideMark/>
          </w:tcPr>
          <w:p w:rsidR="00AD550F" w:rsidRPr="00AD550F" w:rsidRDefault="00AD550F" w:rsidP="00AD550F">
            <w:pPr>
              <w:pStyle w:val="GvdeMetni"/>
              <w:rPr>
                <w:sz w:val="16"/>
                <w:szCs w:val="16"/>
              </w:rPr>
            </w:pPr>
            <w:r w:rsidRPr="00AD550F">
              <w:rPr>
                <w:sz w:val="16"/>
                <w:szCs w:val="16"/>
              </w:rPr>
              <w:t>Öğr. Gör. Dr. MUAZZEZ ÇETİNER</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29</w:t>
            </w:r>
          </w:p>
        </w:tc>
        <w:tc>
          <w:tcPr>
            <w:tcW w:w="1013" w:type="dxa"/>
            <w:noWrap/>
            <w:hideMark/>
          </w:tcPr>
          <w:p w:rsidR="00AD550F" w:rsidRPr="00AD550F" w:rsidRDefault="00AD550F" w:rsidP="00AD550F">
            <w:pPr>
              <w:pStyle w:val="GvdeMetni"/>
              <w:rPr>
                <w:sz w:val="16"/>
                <w:szCs w:val="16"/>
              </w:rPr>
            </w:pPr>
            <w:r w:rsidRPr="00AD550F">
              <w:rPr>
                <w:sz w:val="16"/>
                <w:szCs w:val="16"/>
              </w:rPr>
              <w:t>30.1.2024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MTA-3113</w:t>
            </w:r>
          </w:p>
        </w:tc>
        <w:tc>
          <w:tcPr>
            <w:tcW w:w="1442" w:type="dxa"/>
            <w:noWrap/>
            <w:hideMark/>
          </w:tcPr>
          <w:p w:rsidR="00AD550F" w:rsidRPr="00AD550F" w:rsidRDefault="00AD550F" w:rsidP="00AD550F">
            <w:pPr>
              <w:pStyle w:val="GvdeMetni"/>
              <w:rPr>
                <w:sz w:val="16"/>
                <w:szCs w:val="16"/>
              </w:rPr>
            </w:pPr>
            <w:r w:rsidRPr="00AD550F">
              <w:rPr>
                <w:sz w:val="16"/>
                <w:szCs w:val="16"/>
              </w:rPr>
              <w:t>Temel Dikim Teknikleri</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29</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13:00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MTA-3115</w:t>
            </w:r>
          </w:p>
        </w:tc>
        <w:tc>
          <w:tcPr>
            <w:tcW w:w="1442" w:type="dxa"/>
            <w:noWrap/>
            <w:hideMark/>
          </w:tcPr>
          <w:p w:rsidR="00AD550F" w:rsidRPr="00AD550F" w:rsidRDefault="00AD550F" w:rsidP="00AD550F">
            <w:pPr>
              <w:pStyle w:val="GvdeMetni"/>
              <w:rPr>
                <w:sz w:val="16"/>
                <w:szCs w:val="16"/>
              </w:rPr>
            </w:pPr>
            <w:r w:rsidRPr="00AD550F">
              <w:rPr>
                <w:sz w:val="16"/>
                <w:szCs w:val="16"/>
              </w:rPr>
              <w:t>Mesleki Yabancı Dil 1</w:t>
            </w:r>
          </w:p>
        </w:tc>
        <w:tc>
          <w:tcPr>
            <w:tcW w:w="1442" w:type="dxa"/>
            <w:noWrap/>
            <w:hideMark/>
          </w:tcPr>
          <w:p w:rsidR="00AD550F" w:rsidRPr="00AD550F" w:rsidRDefault="00AD550F" w:rsidP="00AD550F">
            <w:pPr>
              <w:pStyle w:val="GvdeMetni"/>
              <w:rPr>
                <w:sz w:val="16"/>
                <w:szCs w:val="16"/>
              </w:rPr>
            </w:pPr>
            <w:r w:rsidRPr="00AD550F">
              <w:rPr>
                <w:sz w:val="16"/>
                <w:szCs w:val="16"/>
              </w:rPr>
              <w:t>Öğr. Gör. Tanfer ERDİL</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29</w:t>
            </w:r>
          </w:p>
        </w:tc>
        <w:tc>
          <w:tcPr>
            <w:tcW w:w="1013" w:type="dxa"/>
            <w:noWrap/>
            <w:hideMark/>
          </w:tcPr>
          <w:p w:rsidR="00AD550F" w:rsidRPr="00AD550F" w:rsidRDefault="00AD550F" w:rsidP="00AD550F">
            <w:pPr>
              <w:pStyle w:val="GvdeMetni"/>
              <w:rPr>
                <w:sz w:val="16"/>
                <w:szCs w:val="16"/>
              </w:rPr>
            </w:pPr>
            <w:r w:rsidRPr="00AD550F">
              <w:rPr>
                <w:sz w:val="16"/>
                <w:szCs w:val="16"/>
              </w:rPr>
              <w:t>2.2.2024</w:t>
            </w:r>
          </w:p>
        </w:tc>
        <w:tc>
          <w:tcPr>
            <w:tcW w:w="1036" w:type="dxa"/>
            <w:noWrap/>
            <w:hideMark/>
          </w:tcPr>
          <w:p w:rsidR="00AD550F" w:rsidRPr="00AD550F" w:rsidRDefault="00AD550F" w:rsidP="00AD550F">
            <w:pPr>
              <w:pStyle w:val="GvdeMetni"/>
              <w:rPr>
                <w:sz w:val="16"/>
                <w:szCs w:val="16"/>
              </w:rPr>
            </w:pPr>
            <w:r w:rsidRPr="00AD550F">
              <w:rPr>
                <w:sz w:val="16"/>
                <w:szCs w:val="16"/>
              </w:rPr>
              <w:t>10:00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1</w:t>
            </w:r>
          </w:p>
        </w:tc>
        <w:tc>
          <w:tcPr>
            <w:tcW w:w="748" w:type="dxa"/>
            <w:noWrap/>
            <w:hideMark/>
          </w:tcPr>
          <w:p w:rsidR="00AD550F" w:rsidRPr="00AD550F" w:rsidRDefault="00AD550F" w:rsidP="00AD550F">
            <w:pPr>
              <w:pStyle w:val="GvdeMetni"/>
              <w:rPr>
                <w:sz w:val="16"/>
                <w:szCs w:val="16"/>
              </w:rPr>
            </w:pPr>
            <w:r w:rsidRPr="00AD550F">
              <w:rPr>
                <w:sz w:val="16"/>
                <w:szCs w:val="16"/>
              </w:rPr>
              <w:t>MTA-3117</w:t>
            </w:r>
          </w:p>
        </w:tc>
        <w:tc>
          <w:tcPr>
            <w:tcW w:w="1442" w:type="dxa"/>
            <w:noWrap/>
            <w:hideMark/>
          </w:tcPr>
          <w:p w:rsidR="00AD550F" w:rsidRPr="00AD550F" w:rsidRDefault="00AD550F" w:rsidP="00AD550F">
            <w:pPr>
              <w:pStyle w:val="GvdeMetni"/>
              <w:rPr>
                <w:sz w:val="16"/>
                <w:szCs w:val="16"/>
              </w:rPr>
            </w:pPr>
            <w:r w:rsidRPr="00AD550F">
              <w:rPr>
                <w:sz w:val="16"/>
                <w:szCs w:val="16"/>
              </w:rPr>
              <w:t>Sunum Teknikleri</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27</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 </w:t>
            </w:r>
          </w:p>
        </w:tc>
        <w:tc>
          <w:tcPr>
            <w:tcW w:w="748" w:type="dxa"/>
            <w:noWrap/>
            <w:hideMark/>
          </w:tcPr>
          <w:p w:rsidR="00AD550F" w:rsidRPr="00AD550F" w:rsidRDefault="00AD550F" w:rsidP="00AD550F">
            <w:pPr>
              <w:pStyle w:val="GvdeMetni"/>
              <w:rPr>
                <w:sz w:val="16"/>
                <w:szCs w:val="16"/>
              </w:rPr>
            </w:pPr>
            <w:r w:rsidRPr="00AD550F">
              <w:rPr>
                <w:sz w:val="16"/>
                <w:szCs w:val="16"/>
              </w:rPr>
              <w:t> </w:t>
            </w:r>
          </w:p>
        </w:tc>
        <w:tc>
          <w:tcPr>
            <w:tcW w:w="748" w:type="dxa"/>
            <w:noWrap/>
            <w:hideMark/>
          </w:tcPr>
          <w:p w:rsidR="00AD550F" w:rsidRPr="00AD550F" w:rsidRDefault="00AD550F" w:rsidP="00AD550F">
            <w:pPr>
              <w:pStyle w:val="GvdeMetni"/>
              <w:rPr>
                <w:sz w:val="16"/>
                <w:szCs w:val="16"/>
              </w:rPr>
            </w:pPr>
            <w:r w:rsidRPr="00AD550F">
              <w:rPr>
                <w:sz w:val="16"/>
                <w:szCs w:val="16"/>
              </w:rPr>
              <w:t> </w:t>
            </w:r>
          </w:p>
        </w:tc>
        <w:tc>
          <w:tcPr>
            <w:tcW w:w="1442" w:type="dxa"/>
            <w:noWrap/>
            <w:hideMark/>
          </w:tcPr>
          <w:p w:rsidR="00AD550F" w:rsidRPr="00AD550F" w:rsidRDefault="00AD550F" w:rsidP="00AD550F">
            <w:pPr>
              <w:pStyle w:val="GvdeMetni"/>
              <w:rPr>
                <w:sz w:val="16"/>
                <w:szCs w:val="16"/>
              </w:rPr>
            </w:pPr>
            <w:r w:rsidRPr="00AD550F">
              <w:rPr>
                <w:sz w:val="16"/>
                <w:szCs w:val="16"/>
              </w:rPr>
              <w:t> </w:t>
            </w:r>
          </w:p>
        </w:tc>
        <w:tc>
          <w:tcPr>
            <w:tcW w:w="1442" w:type="dxa"/>
            <w:noWrap/>
            <w:hideMark/>
          </w:tcPr>
          <w:p w:rsidR="00AD550F" w:rsidRPr="00AD550F" w:rsidRDefault="00AD550F" w:rsidP="00AD550F">
            <w:pPr>
              <w:pStyle w:val="GvdeMetni"/>
              <w:rPr>
                <w:sz w:val="16"/>
                <w:szCs w:val="16"/>
              </w:rPr>
            </w:pPr>
            <w:r w:rsidRPr="00AD550F">
              <w:rPr>
                <w:sz w:val="16"/>
                <w:szCs w:val="16"/>
              </w:rPr>
              <w:t> </w:t>
            </w:r>
          </w:p>
        </w:tc>
        <w:tc>
          <w:tcPr>
            <w:tcW w:w="737" w:type="dxa"/>
            <w:noWrap/>
            <w:hideMark/>
          </w:tcPr>
          <w:p w:rsidR="00AD550F" w:rsidRPr="00AD550F" w:rsidRDefault="00AD550F" w:rsidP="00AD550F">
            <w:pPr>
              <w:pStyle w:val="GvdeMetni"/>
              <w:rPr>
                <w:sz w:val="16"/>
                <w:szCs w:val="16"/>
              </w:rPr>
            </w:pPr>
            <w:r w:rsidRPr="00AD550F">
              <w:rPr>
                <w:sz w:val="16"/>
                <w:szCs w:val="16"/>
              </w:rPr>
              <w:t> </w:t>
            </w:r>
          </w:p>
        </w:tc>
        <w:tc>
          <w:tcPr>
            <w:tcW w:w="770" w:type="dxa"/>
            <w:noWrap/>
            <w:hideMark/>
          </w:tcPr>
          <w:p w:rsidR="00AD550F" w:rsidRPr="00AD550F" w:rsidRDefault="00AD550F" w:rsidP="00AD550F">
            <w:pPr>
              <w:pStyle w:val="GvdeMetni"/>
              <w:rPr>
                <w:sz w:val="16"/>
                <w:szCs w:val="16"/>
              </w:rPr>
            </w:pPr>
            <w:r w:rsidRPr="00AD550F">
              <w:rPr>
                <w:sz w:val="16"/>
                <w:szCs w:val="16"/>
              </w:rPr>
              <w:t> </w:t>
            </w:r>
          </w:p>
        </w:tc>
        <w:tc>
          <w:tcPr>
            <w:tcW w:w="1013" w:type="dxa"/>
            <w:noWrap/>
            <w:hideMark/>
          </w:tcPr>
          <w:p w:rsidR="00AD550F" w:rsidRPr="00AD550F" w:rsidRDefault="00AD550F" w:rsidP="00AD550F">
            <w:pPr>
              <w:pStyle w:val="GvdeMetni"/>
              <w:rPr>
                <w:sz w:val="16"/>
                <w:szCs w:val="16"/>
              </w:rPr>
            </w:pPr>
            <w:r w:rsidRPr="00AD550F">
              <w:rPr>
                <w:sz w:val="16"/>
                <w:szCs w:val="16"/>
              </w:rPr>
              <w:t> </w:t>
            </w:r>
          </w:p>
        </w:tc>
        <w:tc>
          <w:tcPr>
            <w:tcW w:w="1036" w:type="dxa"/>
            <w:noWrap/>
            <w:hideMark/>
          </w:tcPr>
          <w:p w:rsidR="00AD550F" w:rsidRPr="00AD550F" w:rsidRDefault="00AD550F" w:rsidP="00AD550F">
            <w:pPr>
              <w:pStyle w:val="GvdeMetni"/>
              <w:rPr>
                <w:sz w:val="16"/>
                <w:szCs w:val="16"/>
              </w:rPr>
            </w:pPr>
            <w:r w:rsidRPr="00AD550F">
              <w:rPr>
                <w:sz w:val="16"/>
                <w:szCs w:val="16"/>
              </w:rPr>
              <w:t> </w:t>
            </w:r>
          </w:p>
        </w:tc>
        <w:tc>
          <w:tcPr>
            <w:tcW w:w="980" w:type="dxa"/>
            <w:noWrap/>
            <w:hideMark/>
          </w:tcPr>
          <w:p w:rsidR="00AD550F" w:rsidRPr="00AD550F" w:rsidRDefault="00AD550F" w:rsidP="00AD550F">
            <w:pPr>
              <w:pStyle w:val="GvdeMetni"/>
              <w:rPr>
                <w:sz w:val="16"/>
                <w:szCs w:val="16"/>
              </w:rPr>
            </w:pPr>
            <w:r w:rsidRPr="00AD550F">
              <w:rPr>
                <w:sz w:val="16"/>
                <w:szCs w:val="16"/>
              </w:rPr>
              <w:t> </w:t>
            </w:r>
          </w:p>
        </w:tc>
      </w:tr>
      <w:tr w:rsidR="00AD550F" w:rsidRPr="00AD550F" w:rsidTr="00AD550F">
        <w:trPr>
          <w:trHeight w:val="300"/>
        </w:trPr>
        <w:tc>
          <w:tcPr>
            <w:tcW w:w="970" w:type="dxa"/>
            <w:noWrap/>
            <w:hideMark/>
          </w:tcPr>
          <w:p w:rsidR="00AD550F" w:rsidRPr="00AD550F" w:rsidRDefault="00AD550F" w:rsidP="00AD550F">
            <w:pPr>
              <w:pStyle w:val="GvdeMetni"/>
              <w:rPr>
                <w:b/>
                <w:bCs/>
                <w:sz w:val="20"/>
              </w:rPr>
            </w:pPr>
            <w:r w:rsidRPr="00AD550F">
              <w:rPr>
                <w:b/>
                <w:bCs/>
                <w:sz w:val="20"/>
              </w:rPr>
              <w:t>BÖLÜM</w:t>
            </w:r>
          </w:p>
        </w:tc>
        <w:tc>
          <w:tcPr>
            <w:tcW w:w="748" w:type="dxa"/>
            <w:noWrap/>
            <w:hideMark/>
          </w:tcPr>
          <w:p w:rsidR="00AD550F" w:rsidRPr="00AD550F" w:rsidRDefault="00AD550F" w:rsidP="00AD550F">
            <w:pPr>
              <w:pStyle w:val="GvdeMetni"/>
              <w:rPr>
                <w:b/>
                <w:bCs/>
                <w:sz w:val="16"/>
                <w:szCs w:val="16"/>
              </w:rPr>
            </w:pPr>
            <w:r w:rsidRPr="00AD550F">
              <w:rPr>
                <w:b/>
                <w:bCs/>
                <w:sz w:val="16"/>
                <w:szCs w:val="16"/>
              </w:rPr>
              <w:t>SINIF</w:t>
            </w:r>
          </w:p>
        </w:tc>
        <w:tc>
          <w:tcPr>
            <w:tcW w:w="748" w:type="dxa"/>
            <w:noWrap/>
            <w:hideMark/>
          </w:tcPr>
          <w:p w:rsidR="00AD550F" w:rsidRPr="00AD550F" w:rsidRDefault="00AD550F" w:rsidP="00AD550F">
            <w:pPr>
              <w:pStyle w:val="GvdeMetni"/>
              <w:rPr>
                <w:b/>
                <w:bCs/>
                <w:sz w:val="16"/>
                <w:szCs w:val="16"/>
              </w:rPr>
            </w:pPr>
            <w:r w:rsidRPr="00AD550F">
              <w:rPr>
                <w:b/>
                <w:bCs/>
                <w:sz w:val="16"/>
                <w:szCs w:val="16"/>
              </w:rPr>
              <w:t>KOD</w:t>
            </w:r>
          </w:p>
        </w:tc>
        <w:tc>
          <w:tcPr>
            <w:tcW w:w="1442" w:type="dxa"/>
            <w:noWrap/>
            <w:hideMark/>
          </w:tcPr>
          <w:p w:rsidR="00AD550F" w:rsidRPr="00AD550F" w:rsidRDefault="00AD550F" w:rsidP="00AD550F">
            <w:pPr>
              <w:pStyle w:val="GvdeMetni"/>
              <w:rPr>
                <w:b/>
                <w:bCs/>
                <w:sz w:val="16"/>
                <w:szCs w:val="16"/>
              </w:rPr>
            </w:pPr>
            <w:r w:rsidRPr="00AD550F">
              <w:rPr>
                <w:b/>
                <w:bCs/>
                <w:sz w:val="16"/>
                <w:szCs w:val="16"/>
              </w:rPr>
              <w:t>DERS</w:t>
            </w:r>
          </w:p>
        </w:tc>
        <w:tc>
          <w:tcPr>
            <w:tcW w:w="1442" w:type="dxa"/>
            <w:noWrap/>
            <w:hideMark/>
          </w:tcPr>
          <w:p w:rsidR="00AD550F" w:rsidRPr="00AD550F" w:rsidRDefault="00AD550F" w:rsidP="00AD550F">
            <w:pPr>
              <w:pStyle w:val="GvdeMetni"/>
              <w:rPr>
                <w:b/>
                <w:bCs/>
                <w:sz w:val="16"/>
                <w:szCs w:val="16"/>
              </w:rPr>
            </w:pPr>
            <w:r w:rsidRPr="00AD550F">
              <w:rPr>
                <w:b/>
                <w:bCs/>
                <w:sz w:val="16"/>
                <w:szCs w:val="16"/>
              </w:rPr>
              <w:t>ÖĞRETİM ELEMANI</w:t>
            </w:r>
          </w:p>
        </w:tc>
        <w:tc>
          <w:tcPr>
            <w:tcW w:w="737" w:type="dxa"/>
            <w:noWrap/>
            <w:hideMark/>
          </w:tcPr>
          <w:p w:rsidR="00AD550F" w:rsidRPr="00AD550F" w:rsidRDefault="00AD550F" w:rsidP="00AD550F">
            <w:pPr>
              <w:pStyle w:val="GvdeMetni"/>
              <w:rPr>
                <w:b/>
                <w:bCs/>
                <w:sz w:val="16"/>
                <w:szCs w:val="16"/>
              </w:rPr>
            </w:pPr>
            <w:r w:rsidRPr="00AD550F">
              <w:rPr>
                <w:b/>
                <w:bCs/>
                <w:sz w:val="16"/>
                <w:szCs w:val="16"/>
              </w:rPr>
              <w:t>ŞUBE</w:t>
            </w:r>
          </w:p>
        </w:tc>
        <w:tc>
          <w:tcPr>
            <w:tcW w:w="770" w:type="dxa"/>
            <w:noWrap/>
            <w:hideMark/>
          </w:tcPr>
          <w:p w:rsidR="00AD550F" w:rsidRPr="00AD550F" w:rsidRDefault="00AD550F" w:rsidP="00AD550F">
            <w:pPr>
              <w:pStyle w:val="GvdeMetni"/>
              <w:rPr>
                <w:b/>
                <w:bCs/>
                <w:sz w:val="16"/>
                <w:szCs w:val="16"/>
              </w:rPr>
            </w:pPr>
            <w:r w:rsidRPr="00AD550F">
              <w:rPr>
                <w:b/>
                <w:bCs/>
                <w:sz w:val="16"/>
                <w:szCs w:val="16"/>
              </w:rPr>
              <w:t>ADET</w:t>
            </w:r>
          </w:p>
        </w:tc>
        <w:tc>
          <w:tcPr>
            <w:tcW w:w="1013" w:type="dxa"/>
            <w:noWrap/>
            <w:hideMark/>
          </w:tcPr>
          <w:p w:rsidR="00AD550F" w:rsidRPr="00AD550F" w:rsidRDefault="00AD550F" w:rsidP="00AD550F">
            <w:pPr>
              <w:pStyle w:val="GvdeMetni"/>
              <w:rPr>
                <w:b/>
                <w:bCs/>
                <w:sz w:val="16"/>
                <w:szCs w:val="16"/>
              </w:rPr>
            </w:pPr>
            <w:r w:rsidRPr="00AD550F">
              <w:rPr>
                <w:b/>
                <w:bCs/>
                <w:sz w:val="16"/>
                <w:szCs w:val="16"/>
              </w:rPr>
              <w:t>Sınav Tarihi</w:t>
            </w:r>
          </w:p>
        </w:tc>
        <w:tc>
          <w:tcPr>
            <w:tcW w:w="1036" w:type="dxa"/>
            <w:noWrap/>
            <w:hideMark/>
          </w:tcPr>
          <w:p w:rsidR="00AD550F" w:rsidRPr="00AD550F" w:rsidRDefault="00AD550F" w:rsidP="00AD550F">
            <w:pPr>
              <w:pStyle w:val="GvdeMetni"/>
              <w:rPr>
                <w:b/>
                <w:bCs/>
                <w:sz w:val="16"/>
                <w:szCs w:val="16"/>
              </w:rPr>
            </w:pPr>
            <w:r w:rsidRPr="00AD550F">
              <w:rPr>
                <w:b/>
                <w:bCs/>
                <w:sz w:val="16"/>
                <w:szCs w:val="16"/>
              </w:rPr>
              <w:t> </w:t>
            </w:r>
          </w:p>
        </w:tc>
        <w:tc>
          <w:tcPr>
            <w:tcW w:w="980" w:type="dxa"/>
            <w:noWrap/>
            <w:hideMark/>
          </w:tcPr>
          <w:p w:rsidR="00AD550F" w:rsidRPr="00AD550F" w:rsidRDefault="00AD550F" w:rsidP="00AD550F">
            <w:pPr>
              <w:pStyle w:val="GvdeMetni"/>
              <w:rPr>
                <w:b/>
                <w:bCs/>
                <w:sz w:val="16"/>
                <w:szCs w:val="16"/>
              </w:rPr>
            </w:pPr>
            <w:r w:rsidRPr="00AD550F">
              <w:rPr>
                <w:b/>
                <w:bCs/>
                <w:sz w:val="16"/>
                <w:szCs w:val="16"/>
              </w:rPr>
              <w:t> </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MTA-219</w:t>
            </w:r>
          </w:p>
        </w:tc>
        <w:tc>
          <w:tcPr>
            <w:tcW w:w="1442" w:type="dxa"/>
            <w:noWrap/>
            <w:hideMark/>
          </w:tcPr>
          <w:p w:rsidR="00AD550F" w:rsidRPr="00AD550F" w:rsidRDefault="00AD550F" w:rsidP="00AD550F">
            <w:pPr>
              <w:pStyle w:val="GvdeMetni"/>
              <w:rPr>
                <w:sz w:val="16"/>
                <w:szCs w:val="16"/>
              </w:rPr>
            </w:pPr>
            <w:r w:rsidRPr="00AD550F">
              <w:rPr>
                <w:sz w:val="16"/>
                <w:szCs w:val="16"/>
              </w:rPr>
              <w:t>Moda Tasarımı</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11:30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MTA-221</w:t>
            </w:r>
          </w:p>
        </w:tc>
        <w:tc>
          <w:tcPr>
            <w:tcW w:w="1442" w:type="dxa"/>
            <w:noWrap/>
            <w:hideMark/>
          </w:tcPr>
          <w:p w:rsidR="00AD550F" w:rsidRPr="00AD550F" w:rsidRDefault="00AD550F" w:rsidP="00AD550F">
            <w:pPr>
              <w:pStyle w:val="GvdeMetni"/>
              <w:rPr>
                <w:sz w:val="16"/>
                <w:szCs w:val="16"/>
              </w:rPr>
            </w:pPr>
            <w:r w:rsidRPr="00AD550F">
              <w:rPr>
                <w:sz w:val="16"/>
                <w:szCs w:val="16"/>
              </w:rPr>
              <w:t>Aksesuar Tasarımı</w:t>
            </w:r>
          </w:p>
        </w:tc>
        <w:tc>
          <w:tcPr>
            <w:tcW w:w="1442" w:type="dxa"/>
            <w:noWrap/>
            <w:hideMark/>
          </w:tcPr>
          <w:p w:rsidR="00AD550F" w:rsidRPr="00AD550F" w:rsidRDefault="00AD550F" w:rsidP="00AD550F">
            <w:pPr>
              <w:pStyle w:val="GvdeMetni"/>
              <w:rPr>
                <w:sz w:val="16"/>
                <w:szCs w:val="16"/>
              </w:rPr>
            </w:pPr>
            <w:r w:rsidRPr="00AD550F">
              <w:rPr>
                <w:sz w:val="16"/>
                <w:szCs w:val="16"/>
              </w:rPr>
              <w:t>Öğr. Gör. Dr. MUAZZEZ ÇETİNER</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w:t>
            </w:r>
          </w:p>
        </w:tc>
        <w:tc>
          <w:tcPr>
            <w:tcW w:w="1013" w:type="dxa"/>
            <w:noWrap/>
            <w:hideMark/>
          </w:tcPr>
          <w:p w:rsidR="00AD550F" w:rsidRPr="00AD550F" w:rsidRDefault="00AD550F" w:rsidP="00AD550F">
            <w:pPr>
              <w:pStyle w:val="GvdeMetni"/>
              <w:rPr>
                <w:sz w:val="16"/>
                <w:szCs w:val="16"/>
              </w:rPr>
            </w:pPr>
            <w:r w:rsidRPr="00AD550F">
              <w:rPr>
                <w:sz w:val="16"/>
                <w:szCs w:val="16"/>
              </w:rPr>
              <w:t>30.1.2024</w:t>
            </w:r>
          </w:p>
        </w:tc>
        <w:tc>
          <w:tcPr>
            <w:tcW w:w="1036" w:type="dxa"/>
            <w:noWrap/>
            <w:hideMark/>
          </w:tcPr>
          <w:p w:rsidR="00AD550F" w:rsidRPr="00AD550F" w:rsidRDefault="00AD550F" w:rsidP="00AD550F">
            <w:pPr>
              <w:pStyle w:val="GvdeMetni"/>
              <w:rPr>
                <w:sz w:val="16"/>
                <w:szCs w:val="16"/>
              </w:rPr>
            </w:pPr>
            <w:r w:rsidRPr="00AD550F">
              <w:rPr>
                <w:sz w:val="16"/>
                <w:szCs w:val="16"/>
              </w:rPr>
              <w:t>16:00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MTA-225</w:t>
            </w:r>
          </w:p>
        </w:tc>
        <w:tc>
          <w:tcPr>
            <w:tcW w:w="1442" w:type="dxa"/>
            <w:noWrap/>
            <w:hideMark/>
          </w:tcPr>
          <w:p w:rsidR="00AD550F" w:rsidRPr="00AD550F" w:rsidRDefault="00AD550F" w:rsidP="00AD550F">
            <w:pPr>
              <w:pStyle w:val="GvdeMetni"/>
              <w:rPr>
                <w:sz w:val="16"/>
                <w:szCs w:val="16"/>
              </w:rPr>
            </w:pPr>
            <w:r w:rsidRPr="00AD550F">
              <w:rPr>
                <w:sz w:val="16"/>
                <w:szCs w:val="16"/>
              </w:rPr>
              <w:t>Sunum Teknikleri</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MTA-231</w:t>
            </w:r>
          </w:p>
        </w:tc>
        <w:tc>
          <w:tcPr>
            <w:tcW w:w="1442" w:type="dxa"/>
            <w:noWrap/>
            <w:hideMark/>
          </w:tcPr>
          <w:p w:rsidR="00AD550F" w:rsidRPr="00AD550F" w:rsidRDefault="00AD550F" w:rsidP="00AD550F">
            <w:pPr>
              <w:pStyle w:val="GvdeMetni"/>
              <w:rPr>
                <w:sz w:val="16"/>
                <w:szCs w:val="16"/>
              </w:rPr>
            </w:pPr>
            <w:r w:rsidRPr="00AD550F">
              <w:rPr>
                <w:sz w:val="16"/>
                <w:szCs w:val="16"/>
              </w:rPr>
              <w:t>Kalıp Hazırlama II</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2</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MTA-3201</w:t>
            </w:r>
          </w:p>
        </w:tc>
        <w:tc>
          <w:tcPr>
            <w:tcW w:w="1442" w:type="dxa"/>
            <w:noWrap/>
            <w:hideMark/>
          </w:tcPr>
          <w:p w:rsidR="00AD550F" w:rsidRPr="00AD550F" w:rsidRDefault="00AD550F" w:rsidP="00AD550F">
            <w:pPr>
              <w:pStyle w:val="GvdeMetni"/>
              <w:rPr>
                <w:sz w:val="16"/>
                <w:szCs w:val="16"/>
              </w:rPr>
            </w:pPr>
            <w:r w:rsidRPr="00AD550F">
              <w:rPr>
                <w:sz w:val="16"/>
                <w:szCs w:val="16"/>
              </w:rPr>
              <w:t>Kalıp Hazırlama 2</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14</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MTA-3203</w:t>
            </w:r>
          </w:p>
        </w:tc>
        <w:tc>
          <w:tcPr>
            <w:tcW w:w="1442" w:type="dxa"/>
            <w:noWrap/>
            <w:hideMark/>
          </w:tcPr>
          <w:p w:rsidR="00AD550F" w:rsidRPr="00AD550F" w:rsidRDefault="00AD550F" w:rsidP="00AD550F">
            <w:pPr>
              <w:pStyle w:val="GvdeMetni"/>
              <w:rPr>
                <w:sz w:val="16"/>
                <w:szCs w:val="16"/>
              </w:rPr>
            </w:pPr>
            <w:r w:rsidRPr="00AD550F">
              <w:rPr>
                <w:sz w:val="16"/>
                <w:szCs w:val="16"/>
              </w:rPr>
              <w:t>Giysi Tasarım</w:t>
            </w:r>
          </w:p>
        </w:tc>
        <w:tc>
          <w:tcPr>
            <w:tcW w:w="1442" w:type="dxa"/>
            <w:noWrap/>
            <w:hideMark/>
          </w:tcPr>
          <w:p w:rsidR="00AD550F" w:rsidRPr="00AD550F" w:rsidRDefault="00AD550F" w:rsidP="00AD550F">
            <w:pPr>
              <w:pStyle w:val="GvdeMetni"/>
              <w:rPr>
                <w:sz w:val="16"/>
                <w:szCs w:val="16"/>
              </w:rPr>
            </w:pPr>
            <w:r w:rsidRPr="00AD550F">
              <w:rPr>
                <w:sz w:val="16"/>
                <w:szCs w:val="16"/>
              </w:rPr>
              <w:t>Öğr. Gör. Elvan ERDOĞAN</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15</w:t>
            </w:r>
          </w:p>
        </w:tc>
        <w:tc>
          <w:tcPr>
            <w:tcW w:w="1013" w:type="dxa"/>
            <w:noWrap/>
            <w:hideMark/>
          </w:tcPr>
          <w:p w:rsidR="00AD550F" w:rsidRPr="00AD550F" w:rsidRDefault="00AD550F" w:rsidP="00AD550F">
            <w:pPr>
              <w:pStyle w:val="GvdeMetni"/>
              <w:rPr>
                <w:sz w:val="16"/>
                <w:szCs w:val="16"/>
              </w:rPr>
            </w:pPr>
            <w:r w:rsidRPr="00AD550F">
              <w:rPr>
                <w:sz w:val="16"/>
                <w:szCs w:val="16"/>
              </w:rPr>
              <w:t>1.2.2024</w:t>
            </w:r>
          </w:p>
        </w:tc>
        <w:tc>
          <w:tcPr>
            <w:tcW w:w="1036" w:type="dxa"/>
            <w:noWrap/>
            <w:hideMark/>
          </w:tcPr>
          <w:p w:rsidR="00AD550F" w:rsidRPr="00AD550F" w:rsidRDefault="00AD550F" w:rsidP="00AD550F">
            <w:pPr>
              <w:pStyle w:val="GvdeMetni"/>
              <w:rPr>
                <w:sz w:val="16"/>
                <w:szCs w:val="16"/>
              </w:rPr>
            </w:pPr>
            <w:r w:rsidRPr="00AD550F">
              <w:rPr>
                <w:sz w:val="16"/>
                <w:szCs w:val="16"/>
              </w:rPr>
              <w:t>16:00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MTA-3205</w:t>
            </w:r>
          </w:p>
        </w:tc>
        <w:tc>
          <w:tcPr>
            <w:tcW w:w="1442" w:type="dxa"/>
            <w:noWrap/>
            <w:hideMark/>
          </w:tcPr>
          <w:p w:rsidR="00AD550F" w:rsidRPr="00AD550F" w:rsidRDefault="00AD550F" w:rsidP="00AD550F">
            <w:pPr>
              <w:pStyle w:val="GvdeMetni"/>
              <w:rPr>
                <w:sz w:val="16"/>
                <w:szCs w:val="16"/>
              </w:rPr>
            </w:pPr>
            <w:r w:rsidRPr="00AD550F">
              <w:rPr>
                <w:sz w:val="16"/>
                <w:szCs w:val="16"/>
              </w:rPr>
              <w:t>Giysi Üretimi</w:t>
            </w:r>
          </w:p>
        </w:tc>
        <w:tc>
          <w:tcPr>
            <w:tcW w:w="1442" w:type="dxa"/>
            <w:noWrap/>
            <w:hideMark/>
          </w:tcPr>
          <w:p w:rsidR="00AD550F" w:rsidRPr="00AD550F" w:rsidRDefault="00AD550F" w:rsidP="00AD550F">
            <w:pPr>
              <w:pStyle w:val="GvdeMetni"/>
              <w:rPr>
                <w:sz w:val="16"/>
                <w:szCs w:val="16"/>
              </w:rPr>
            </w:pPr>
            <w:r w:rsidRPr="00AD550F">
              <w:rPr>
                <w:sz w:val="16"/>
                <w:szCs w:val="16"/>
              </w:rPr>
              <w:t>Öğr. Gör. Dr. Muazzez ÇETİNER</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13</w:t>
            </w:r>
          </w:p>
        </w:tc>
        <w:tc>
          <w:tcPr>
            <w:tcW w:w="1013" w:type="dxa"/>
            <w:noWrap/>
            <w:hideMark/>
          </w:tcPr>
          <w:p w:rsidR="00AD550F" w:rsidRPr="00AD550F" w:rsidRDefault="00AD550F" w:rsidP="00AD550F">
            <w:pPr>
              <w:pStyle w:val="GvdeMetni"/>
              <w:rPr>
                <w:sz w:val="16"/>
                <w:szCs w:val="16"/>
              </w:rPr>
            </w:pPr>
            <w:r w:rsidRPr="00AD550F">
              <w:rPr>
                <w:sz w:val="16"/>
                <w:szCs w:val="16"/>
              </w:rPr>
              <w:t>30.1.2024</w:t>
            </w:r>
          </w:p>
        </w:tc>
        <w:tc>
          <w:tcPr>
            <w:tcW w:w="1036" w:type="dxa"/>
            <w:noWrap/>
            <w:hideMark/>
          </w:tcPr>
          <w:p w:rsidR="00AD550F" w:rsidRPr="00AD550F" w:rsidRDefault="00AD550F" w:rsidP="00AD550F">
            <w:pPr>
              <w:pStyle w:val="GvdeMetni"/>
              <w:rPr>
                <w:sz w:val="16"/>
                <w:szCs w:val="16"/>
              </w:rPr>
            </w:pPr>
            <w:r w:rsidRPr="00AD550F">
              <w:rPr>
                <w:sz w:val="16"/>
                <w:szCs w:val="16"/>
              </w:rPr>
              <w:t>11:30</w:t>
            </w:r>
          </w:p>
        </w:tc>
        <w:tc>
          <w:tcPr>
            <w:tcW w:w="980" w:type="dxa"/>
            <w:noWrap/>
            <w:hideMark/>
          </w:tcPr>
          <w:p w:rsidR="00AD550F" w:rsidRPr="00AD550F" w:rsidRDefault="00AD550F" w:rsidP="00AD550F">
            <w:pPr>
              <w:pStyle w:val="GvdeMetni"/>
              <w:rPr>
                <w:sz w:val="16"/>
                <w:szCs w:val="16"/>
              </w:rPr>
            </w:pPr>
            <w:r w:rsidRPr="00AD550F">
              <w:rPr>
                <w:sz w:val="16"/>
                <w:szCs w:val="16"/>
              </w:rPr>
              <w:t>GONEN-1-M1</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MTA-3207</w:t>
            </w:r>
          </w:p>
        </w:tc>
        <w:tc>
          <w:tcPr>
            <w:tcW w:w="1442" w:type="dxa"/>
            <w:noWrap/>
            <w:hideMark/>
          </w:tcPr>
          <w:p w:rsidR="00AD550F" w:rsidRPr="00AD550F" w:rsidRDefault="00AD550F" w:rsidP="00AD550F">
            <w:pPr>
              <w:pStyle w:val="GvdeMetni"/>
              <w:rPr>
                <w:sz w:val="16"/>
                <w:szCs w:val="16"/>
              </w:rPr>
            </w:pPr>
            <w:r w:rsidRPr="00AD550F">
              <w:rPr>
                <w:sz w:val="16"/>
                <w:szCs w:val="16"/>
              </w:rPr>
              <w:t>Dokuma Teknikleri</w:t>
            </w:r>
          </w:p>
        </w:tc>
        <w:tc>
          <w:tcPr>
            <w:tcW w:w="1442" w:type="dxa"/>
            <w:noWrap/>
            <w:hideMark/>
          </w:tcPr>
          <w:p w:rsidR="00AD550F" w:rsidRPr="00AD550F" w:rsidRDefault="00AD550F" w:rsidP="00AD550F">
            <w:pPr>
              <w:pStyle w:val="GvdeMetni"/>
              <w:rPr>
                <w:sz w:val="16"/>
                <w:szCs w:val="16"/>
              </w:rPr>
            </w:pPr>
            <w:r w:rsidRPr="00AD550F">
              <w:rPr>
                <w:sz w:val="16"/>
                <w:szCs w:val="16"/>
              </w:rPr>
              <w:t>Öğr. Gör. Tanfer ERDİL</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13</w:t>
            </w:r>
          </w:p>
        </w:tc>
        <w:tc>
          <w:tcPr>
            <w:tcW w:w="1013" w:type="dxa"/>
            <w:noWrap/>
            <w:hideMark/>
          </w:tcPr>
          <w:p w:rsidR="00AD550F" w:rsidRPr="00AD550F" w:rsidRDefault="00AD550F" w:rsidP="00AD550F">
            <w:pPr>
              <w:pStyle w:val="GvdeMetni"/>
              <w:rPr>
                <w:sz w:val="16"/>
                <w:szCs w:val="16"/>
              </w:rPr>
            </w:pPr>
            <w:r w:rsidRPr="00AD550F">
              <w:rPr>
                <w:sz w:val="16"/>
                <w:szCs w:val="16"/>
              </w:rPr>
              <w:t>2.2.2024</w:t>
            </w:r>
          </w:p>
        </w:tc>
        <w:tc>
          <w:tcPr>
            <w:tcW w:w="1036" w:type="dxa"/>
            <w:noWrap/>
            <w:hideMark/>
          </w:tcPr>
          <w:p w:rsidR="00AD550F" w:rsidRPr="00AD550F" w:rsidRDefault="00AD550F" w:rsidP="00AD550F">
            <w:pPr>
              <w:pStyle w:val="GvdeMetni"/>
              <w:rPr>
                <w:sz w:val="16"/>
                <w:szCs w:val="16"/>
              </w:rPr>
            </w:pPr>
            <w:r w:rsidRPr="00AD550F">
              <w:rPr>
                <w:sz w:val="16"/>
                <w:szCs w:val="16"/>
              </w:rPr>
              <w:t>14:30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MTA-3209</w:t>
            </w:r>
          </w:p>
        </w:tc>
        <w:tc>
          <w:tcPr>
            <w:tcW w:w="1442" w:type="dxa"/>
            <w:noWrap/>
            <w:hideMark/>
          </w:tcPr>
          <w:p w:rsidR="00AD550F" w:rsidRPr="00AD550F" w:rsidRDefault="00AD550F" w:rsidP="00AD550F">
            <w:pPr>
              <w:pStyle w:val="GvdeMetni"/>
              <w:rPr>
                <w:sz w:val="16"/>
                <w:szCs w:val="16"/>
              </w:rPr>
            </w:pPr>
            <w:r w:rsidRPr="00AD550F">
              <w:rPr>
                <w:sz w:val="16"/>
                <w:szCs w:val="16"/>
              </w:rPr>
              <w:t>Çağdaş Moda Tasarımcıları</w:t>
            </w:r>
          </w:p>
        </w:tc>
        <w:tc>
          <w:tcPr>
            <w:tcW w:w="1442" w:type="dxa"/>
            <w:noWrap/>
            <w:hideMark/>
          </w:tcPr>
          <w:p w:rsidR="00AD550F" w:rsidRPr="00AD550F" w:rsidRDefault="00AD550F" w:rsidP="00AD550F">
            <w:pPr>
              <w:pStyle w:val="GvdeMetni"/>
              <w:rPr>
                <w:sz w:val="16"/>
                <w:szCs w:val="16"/>
              </w:rPr>
            </w:pPr>
            <w:r w:rsidRPr="00AD550F">
              <w:rPr>
                <w:sz w:val="16"/>
                <w:szCs w:val="16"/>
              </w:rPr>
              <w:t>Öğr. Gör. Tanfer ERDİL</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11</w:t>
            </w:r>
          </w:p>
        </w:tc>
        <w:tc>
          <w:tcPr>
            <w:tcW w:w="1013" w:type="dxa"/>
            <w:noWrap/>
            <w:hideMark/>
          </w:tcPr>
          <w:p w:rsidR="00AD550F" w:rsidRPr="00AD550F" w:rsidRDefault="00AD550F" w:rsidP="00AD550F">
            <w:pPr>
              <w:pStyle w:val="GvdeMetni"/>
              <w:rPr>
                <w:sz w:val="16"/>
                <w:szCs w:val="16"/>
              </w:rPr>
            </w:pPr>
            <w:r w:rsidRPr="00AD550F">
              <w:rPr>
                <w:sz w:val="16"/>
                <w:szCs w:val="16"/>
              </w:rPr>
              <w:t>2.2.2024</w:t>
            </w:r>
          </w:p>
        </w:tc>
        <w:tc>
          <w:tcPr>
            <w:tcW w:w="1036" w:type="dxa"/>
            <w:noWrap/>
            <w:hideMark/>
          </w:tcPr>
          <w:p w:rsidR="00AD550F" w:rsidRPr="00AD550F" w:rsidRDefault="00AD550F" w:rsidP="00AD550F">
            <w:pPr>
              <w:pStyle w:val="GvdeMetni"/>
              <w:rPr>
                <w:sz w:val="16"/>
                <w:szCs w:val="16"/>
              </w:rPr>
            </w:pPr>
            <w:r w:rsidRPr="00AD550F">
              <w:rPr>
                <w:sz w:val="16"/>
                <w:szCs w:val="16"/>
              </w:rPr>
              <w:t>11:30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MTA-3211</w:t>
            </w:r>
          </w:p>
        </w:tc>
        <w:tc>
          <w:tcPr>
            <w:tcW w:w="1442" w:type="dxa"/>
            <w:noWrap/>
            <w:hideMark/>
          </w:tcPr>
          <w:p w:rsidR="00AD550F" w:rsidRPr="00AD550F" w:rsidRDefault="00AD550F" w:rsidP="00AD550F">
            <w:pPr>
              <w:pStyle w:val="GvdeMetni"/>
              <w:rPr>
                <w:sz w:val="16"/>
                <w:szCs w:val="16"/>
              </w:rPr>
            </w:pPr>
            <w:r w:rsidRPr="00AD550F">
              <w:rPr>
                <w:sz w:val="16"/>
                <w:szCs w:val="16"/>
              </w:rPr>
              <w:t>Stil Danışmanlığı</w:t>
            </w:r>
          </w:p>
        </w:tc>
        <w:tc>
          <w:tcPr>
            <w:tcW w:w="1442" w:type="dxa"/>
            <w:noWrap/>
            <w:hideMark/>
          </w:tcPr>
          <w:p w:rsidR="00AD550F" w:rsidRPr="00AD550F" w:rsidRDefault="00AD550F" w:rsidP="00AD550F">
            <w:pPr>
              <w:pStyle w:val="GvdeMetni"/>
              <w:rPr>
                <w:sz w:val="16"/>
                <w:szCs w:val="16"/>
              </w:rPr>
            </w:pPr>
            <w:r w:rsidRPr="00AD550F">
              <w:rPr>
                <w:sz w:val="16"/>
                <w:szCs w:val="16"/>
              </w:rPr>
              <w:t>Öğr. Gör. Dr. Muazzez ÇETİNER</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15</w:t>
            </w:r>
          </w:p>
        </w:tc>
        <w:tc>
          <w:tcPr>
            <w:tcW w:w="1013" w:type="dxa"/>
            <w:noWrap/>
            <w:hideMark/>
          </w:tcPr>
          <w:p w:rsidR="00AD550F" w:rsidRPr="00AD550F" w:rsidRDefault="00AD550F" w:rsidP="00AD550F">
            <w:pPr>
              <w:pStyle w:val="GvdeMetni"/>
              <w:rPr>
                <w:sz w:val="16"/>
                <w:szCs w:val="16"/>
              </w:rPr>
            </w:pPr>
            <w:r w:rsidRPr="00AD550F">
              <w:rPr>
                <w:sz w:val="16"/>
                <w:szCs w:val="16"/>
              </w:rPr>
              <w:t>30.1.2024</w:t>
            </w:r>
          </w:p>
        </w:tc>
        <w:tc>
          <w:tcPr>
            <w:tcW w:w="1036" w:type="dxa"/>
            <w:noWrap/>
            <w:hideMark/>
          </w:tcPr>
          <w:p w:rsidR="00AD550F" w:rsidRPr="00AD550F" w:rsidRDefault="00AD550F" w:rsidP="00AD550F">
            <w:pPr>
              <w:pStyle w:val="GvdeMetni"/>
              <w:rPr>
                <w:sz w:val="16"/>
                <w:szCs w:val="16"/>
              </w:rPr>
            </w:pPr>
            <w:r w:rsidRPr="00AD550F">
              <w:rPr>
                <w:sz w:val="16"/>
                <w:szCs w:val="16"/>
              </w:rPr>
              <w:t>13:00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MTA-3217</w:t>
            </w:r>
          </w:p>
        </w:tc>
        <w:tc>
          <w:tcPr>
            <w:tcW w:w="1442" w:type="dxa"/>
            <w:noWrap/>
            <w:hideMark/>
          </w:tcPr>
          <w:p w:rsidR="00AD550F" w:rsidRPr="00AD550F" w:rsidRDefault="00AD550F" w:rsidP="00AD550F">
            <w:pPr>
              <w:pStyle w:val="GvdeMetni"/>
              <w:rPr>
                <w:sz w:val="16"/>
                <w:szCs w:val="16"/>
              </w:rPr>
            </w:pPr>
            <w:r w:rsidRPr="00AD550F">
              <w:rPr>
                <w:sz w:val="16"/>
                <w:szCs w:val="16"/>
              </w:rPr>
              <w:t>Araştırma Yöntem ve Teknikleri</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12</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11:30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MYO-3010</w:t>
            </w:r>
          </w:p>
        </w:tc>
        <w:tc>
          <w:tcPr>
            <w:tcW w:w="1442" w:type="dxa"/>
            <w:noWrap/>
            <w:hideMark/>
          </w:tcPr>
          <w:p w:rsidR="00AD550F" w:rsidRPr="00AD550F" w:rsidRDefault="00AD550F" w:rsidP="00AD550F">
            <w:pPr>
              <w:pStyle w:val="GvdeMetni"/>
              <w:rPr>
                <w:sz w:val="16"/>
                <w:szCs w:val="16"/>
              </w:rPr>
            </w:pPr>
            <w:r w:rsidRPr="00AD550F">
              <w:rPr>
                <w:sz w:val="16"/>
                <w:szCs w:val="16"/>
              </w:rPr>
              <w:t>İşletmede Mesleki Eğitim</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4</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16:00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r w:rsidR="00AD550F" w:rsidRPr="00AD550F" w:rsidTr="00AD550F">
        <w:trPr>
          <w:trHeight w:val="300"/>
        </w:trPr>
        <w:tc>
          <w:tcPr>
            <w:tcW w:w="970" w:type="dxa"/>
            <w:noWrap/>
            <w:hideMark/>
          </w:tcPr>
          <w:p w:rsidR="00AD550F" w:rsidRPr="00AD550F" w:rsidRDefault="00AD550F" w:rsidP="00AD550F">
            <w:pPr>
              <w:pStyle w:val="GvdeMetni"/>
              <w:rPr>
                <w:sz w:val="20"/>
              </w:rPr>
            </w:pPr>
            <w:r w:rsidRPr="00AD550F">
              <w:rPr>
                <w:sz w:val="20"/>
              </w:rPr>
              <w:t>Moda Tasarımı</w:t>
            </w:r>
          </w:p>
        </w:tc>
        <w:tc>
          <w:tcPr>
            <w:tcW w:w="748" w:type="dxa"/>
            <w:noWrap/>
            <w:hideMark/>
          </w:tcPr>
          <w:p w:rsidR="00AD550F" w:rsidRPr="00AD550F" w:rsidRDefault="00AD550F" w:rsidP="00AD550F">
            <w:pPr>
              <w:pStyle w:val="GvdeMetni"/>
              <w:rPr>
                <w:sz w:val="16"/>
                <w:szCs w:val="16"/>
              </w:rPr>
            </w:pPr>
            <w:r w:rsidRPr="00AD550F">
              <w:rPr>
                <w:sz w:val="16"/>
                <w:szCs w:val="16"/>
              </w:rPr>
              <w:t>2</w:t>
            </w:r>
          </w:p>
        </w:tc>
        <w:tc>
          <w:tcPr>
            <w:tcW w:w="748" w:type="dxa"/>
            <w:noWrap/>
            <w:hideMark/>
          </w:tcPr>
          <w:p w:rsidR="00AD550F" w:rsidRPr="00AD550F" w:rsidRDefault="00AD550F" w:rsidP="00AD550F">
            <w:pPr>
              <w:pStyle w:val="GvdeMetni"/>
              <w:rPr>
                <w:sz w:val="16"/>
                <w:szCs w:val="16"/>
              </w:rPr>
            </w:pPr>
            <w:r w:rsidRPr="00AD550F">
              <w:rPr>
                <w:sz w:val="16"/>
                <w:szCs w:val="16"/>
              </w:rPr>
              <w:t>MTA-3223</w:t>
            </w:r>
          </w:p>
        </w:tc>
        <w:tc>
          <w:tcPr>
            <w:tcW w:w="1442" w:type="dxa"/>
            <w:noWrap/>
            <w:hideMark/>
          </w:tcPr>
          <w:p w:rsidR="00AD550F" w:rsidRPr="00AD550F" w:rsidRDefault="00AD550F" w:rsidP="00AD550F">
            <w:pPr>
              <w:pStyle w:val="GvdeMetni"/>
              <w:rPr>
                <w:sz w:val="16"/>
                <w:szCs w:val="16"/>
              </w:rPr>
            </w:pPr>
            <w:r w:rsidRPr="00AD550F">
              <w:rPr>
                <w:sz w:val="16"/>
                <w:szCs w:val="16"/>
              </w:rPr>
              <w:t>Kalite Yönetim Sistemleri</w:t>
            </w:r>
          </w:p>
        </w:tc>
        <w:tc>
          <w:tcPr>
            <w:tcW w:w="1442" w:type="dxa"/>
            <w:noWrap/>
            <w:hideMark/>
          </w:tcPr>
          <w:p w:rsidR="00AD550F" w:rsidRPr="00AD550F" w:rsidRDefault="00AD550F" w:rsidP="00AD550F">
            <w:pPr>
              <w:pStyle w:val="GvdeMetni"/>
              <w:rPr>
                <w:sz w:val="16"/>
                <w:szCs w:val="16"/>
              </w:rPr>
            </w:pPr>
            <w:r w:rsidRPr="00AD550F">
              <w:rPr>
                <w:sz w:val="16"/>
                <w:szCs w:val="16"/>
              </w:rPr>
              <w:t>Öğr. Gör. UFUK ELİBÜYÜK</w:t>
            </w:r>
          </w:p>
        </w:tc>
        <w:tc>
          <w:tcPr>
            <w:tcW w:w="737" w:type="dxa"/>
            <w:noWrap/>
            <w:hideMark/>
          </w:tcPr>
          <w:p w:rsidR="00AD550F" w:rsidRPr="00AD550F" w:rsidRDefault="00AD550F" w:rsidP="00AD550F">
            <w:pPr>
              <w:pStyle w:val="GvdeMetni"/>
              <w:rPr>
                <w:sz w:val="16"/>
                <w:szCs w:val="16"/>
              </w:rPr>
            </w:pPr>
            <w:r w:rsidRPr="00AD550F">
              <w:rPr>
                <w:sz w:val="16"/>
                <w:szCs w:val="16"/>
              </w:rPr>
              <w:t>A</w:t>
            </w:r>
          </w:p>
        </w:tc>
        <w:tc>
          <w:tcPr>
            <w:tcW w:w="770" w:type="dxa"/>
            <w:noWrap/>
            <w:hideMark/>
          </w:tcPr>
          <w:p w:rsidR="00AD550F" w:rsidRPr="00AD550F" w:rsidRDefault="00AD550F" w:rsidP="00AD550F">
            <w:pPr>
              <w:pStyle w:val="GvdeMetni"/>
              <w:rPr>
                <w:sz w:val="16"/>
                <w:szCs w:val="16"/>
              </w:rPr>
            </w:pPr>
            <w:r w:rsidRPr="00AD550F">
              <w:rPr>
                <w:sz w:val="16"/>
                <w:szCs w:val="16"/>
              </w:rPr>
              <w:t>13</w:t>
            </w:r>
          </w:p>
        </w:tc>
        <w:tc>
          <w:tcPr>
            <w:tcW w:w="1013" w:type="dxa"/>
            <w:noWrap/>
            <w:hideMark/>
          </w:tcPr>
          <w:p w:rsidR="00AD550F" w:rsidRPr="00AD550F" w:rsidRDefault="00AD550F" w:rsidP="00AD550F">
            <w:pPr>
              <w:pStyle w:val="GvdeMetni"/>
              <w:rPr>
                <w:sz w:val="16"/>
                <w:szCs w:val="16"/>
              </w:rPr>
            </w:pPr>
            <w:r w:rsidRPr="00AD550F">
              <w:rPr>
                <w:sz w:val="16"/>
                <w:szCs w:val="16"/>
              </w:rPr>
              <w:t>31.1.2024</w:t>
            </w:r>
          </w:p>
        </w:tc>
        <w:tc>
          <w:tcPr>
            <w:tcW w:w="1036" w:type="dxa"/>
            <w:noWrap/>
            <w:hideMark/>
          </w:tcPr>
          <w:p w:rsidR="00AD550F" w:rsidRPr="00AD550F" w:rsidRDefault="00AD550F" w:rsidP="00AD550F">
            <w:pPr>
              <w:pStyle w:val="GvdeMetni"/>
              <w:rPr>
                <w:sz w:val="16"/>
                <w:szCs w:val="16"/>
              </w:rPr>
            </w:pPr>
            <w:r w:rsidRPr="00AD550F">
              <w:rPr>
                <w:sz w:val="16"/>
                <w:szCs w:val="16"/>
              </w:rPr>
              <w:t>13:00</w:t>
            </w:r>
          </w:p>
        </w:tc>
        <w:tc>
          <w:tcPr>
            <w:tcW w:w="980" w:type="dxa"/>
            <w:noWrap/>
            <w:hideMark/>
          </w:tcPr>
          <w:p w:rsidR="00AD550F" w:rsidRPr="00AD550F" w:rsidRDefault="00AD550F" w:rsidP="00AD550F">
            <w:pPr>
              <w:pStyle w:val="GvdeMetni"/>
              <w:rPr>
                <w:sz w:val="16"/>
                <w:szCs w:val="16"/>
              </w:rPr>
            </w:pPr>
            <w:r w:rsidRPr="00AD550F">
              <w:rPr>
                <w:sz w:val="16"/>
                <w:szCs w:val="16"/>
              </w:rPr>
              <w:t>GONEN-1-109</w:t>
            </w:r>
          </w:p>
        </w:tc>
      </w:tr>
    </w:tbl>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40" w:name="_bookmark47"/>
      <w:bookmarkEnd w:id="40"/>
      <w:r>
        <w:rPr>
          <w:color w:val="4471C4"/>
          <w:u w:val="none"/>
        </w:rPr>
        <w:t>Öğrenci</w:t>
      </w:r>
      <w:r>
        <w:rPr>
          <w:color w:val="4471C4"/>
          <w:spacing w:val="-3"/>
          <w:u w:val="none"/>
        </w:rPr>
        <w:t xml:space="preserve"> </w:t>
      </w:r>
      <w:r>
        <w:rPr>
          <w:color w:val="4471C4"/>
          <w:u w:val="none"/>
        </w:rPr>
        <w:t>Kabulü,</w:t>
      </w:r>
      <w:r>
        <w:rPr>
          <w:color w:val="4471C4"/>
          <w:spacing w:val="-6"/>
          <w:u w:val="none"/>
        </w:rPr>
        <w:t xml:space="preserve"> </w:t>
      </w:r>
      <w:r>
        <w:rPr>
          <w:color w:val="4471C4"/>
          <w:u w:val="none"/>
        </w:rPr>
        <w:t>Önceki</w:t>
      </w:r>
      <w:r>
        <w:rPr>
          <w:color w:val="4471C4"/>
          <w:spacing w:val="-2"/>
          <w:u w:val="none"/>
        </w:rPr>
        <w:t xml:space="preserve"> </w:t>
      </w:r>
      <w:r>
        <w:rPr>
          <w:color w:val="4471C4"/>
          <w:u w:val="none"/>
        </w:rPr>
        <w:t>Öğrenmenin</w:t>
      </w:r>
      <w:r>
        <w:rPr>
          <w:color w:val="4471C4"/>
          <w:spacing w:val="-5"/>
          <w:u w:val="none"/>
        </w:rPr>
        <w:t xml:space="preserve"> </w:t>
      </w:r>
      <w:r>
        <w:rPr>
          <w:color w:val="4471C4"/>
          <w:u w:val="none"/>
        </w:rPr>
        <w:t>Tanınması</w:t>
      </w:r>
      <w:r>
        <w:rPr>
          <w:color w:val="4471C4"/>
          <w:spacing w:val="-3"/>
          <w:u w:val="none"/>
        </w:rPr>
        <w:t xml:space="preserve"> </w:t>
      </w:r>
      <w:r>
        <w:rPr>
          <w:color w:val="4471C4"/>
          <w:u w:val="none"/>
        </w:rPr>
        <w:t>ve</w:t>
      </w:r>
      <w:r>
        <w:rPr>
          <w:color w:val="4471C4"/>
          <w:spacing w:val="-2"/>
          <w:u w:val="none"/>
        </w:rPr>
        <w:t xml:space="preserve"> </w:t>
      </w:r>
      <w:r>
        <w:rPr>
          <w:color w:val="4471C4"/>
          <w:u w:val="none"/>
        </w:rPr>
        <w:t>Kredilendirilmesi</w:t>
      </w:r>
    </w:p>
    <w:p w:rsidR="005260D5" w:rsidRDefault="005140C7">
      <w:pPr>
        <w:pStyle w:val="GvdeMetni"/>
        <w:spacing w:before="117"/>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Pr="00AD550F" w:rsidRDefault="005140C7" w:rsidP="00AD550F">
      <w:pPr>
        <w:pStyle w:val="Balk2"/>
        <w:spacing w:before="120"/>
        <w:rPr>
          <w:u w:val="none"/>
        </w:rPr>
      </w:pPr>
      <w:r>
        <w:rPr>
          <w:u w:val="thick"/>
        </w:rPr>
        <w:t>Planlama</w:t>
      </w:r>
      <w:r>
        <w:rPr>
          <w:spacing w:val="-3"/>
          <w:u w:val="thick"/>
        </w:rPr>
        <w:t xml:space="preserve"> </w:t>
      </w:r>
      <w:r>
        <w:rPr>
          <w:u w:val="thick"/>
        </w:rPr>
        <w:t>Faaliyetleri</w:t>
      </w:r>
    </w:p>
    <w:p w:rsidR="005260D5" w:rsidRPr="00AD550F" w:rsidRDefault="00AD550F" w:rsidP="00AD550F">
      <w:pPr>
        <w:pStyle w:val="GvdeMetni"/>
        <w:spacing w:before="1"/>
        <w:jc w:val="both"/>
      </w:pPr>
      <w:r w:rsidRPr="00AD550F">
        <w:t>Yüksekokulumuzda öğrenci kabulüne ilişkin ilke ve kurallar tanımlanmış ve ÖSYM tercih kılavuzunda Yükseköğretim Programları ve Kontenjanları Kılavuzu tablo-3’te her yıl ilan edilmektedir</w:t>
      </w:r>
      <w:r>
        <w:t>.</w:t>
      </w: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AD550F" w:rsidRDefault="00AD550F" w:rsidP="00AD550F">
      <w:pPr>
        <w:pStyle w:val="GvdeMetni"/>
        <w:jc w:val="both"/>
      </w:pPr>
      <w:r w:rsidRPr="00AD550F">
        <w:t>ÖSYM kılavuzunda ve Üniversitemiz yatay geçiş yönergesinde belirtilen hususlar çerçevesinde</w:t>
      </w:r>
      <w:r>
        <w:t xml:space="preserve"> </w:t>
      </w:r>
      <w:r w:rsidRPr="00AD550F">
        <w:t>değerlendirmeler şeffaf olarak yapı</w:t>
      </w:r>
      <w:r>
        <w:t>lmaktadır. Okulumuzda program</w:t>
      </w:r>
      <w:r w:rsidRPr="00AD550F">
        <w:t>da o</w:t>
      </w:r>
      <w:r>
        <w:t xml:space="preserve">luşturulan intibak komisyonları </w:t>
      </w:r>
      <w:r w:rsidRPr="00AD550F">
        <w:t>öğrenci kabulünü değerlendirmekte ve sonuçları yönetim kurulunda ka</w:t>
      </w:r>
      <w:r>
        <w:t xml:space="preserve">bul edilmektedir. Yönetim kurul </w:t>
      </w:r>
      <w:r w:rsidRPr="00AD550F">
        <w:t>kararlarımız okulumuzun internet sayfasında ilan edilmektedir</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5"/>
        </w:rPr>
        <w:t xml:space="preserve"> </w:t>
      </w:r>
      <w:r>
        <w:t>(Ek-2)</w:t>
      </w:r>
      <w:r>
        <w:rPr>
          <w:spacing w:val="-4"/>
        </w:rPr>
        <w:t xml:space="preserve"> </w:t>
      </w:r>
      <w:r>
        <w:t>kullanılmalıdır.)</w:t>
      </w:r>
    </w:p>
    <w:p w:rsidR="005260D5" w:rsidRPr="00AD550F" w:rsidRDefault="00AD550F" w:rsidP="00AD550F">
      <w:pPr>
        <w:pStyle w:val="GvdeMetni"/>
        <w:jc w:val="both"/>
      </w:pPr>
      <w:r w:rsidRPr="00AD550F">
        <w:t>Kurumun genelinde öğrenci kabulü, önceki öğrenmenin tanınması ve kredilendirilmesine ilişkin planlar</w:t>
      </w:r>
      <w:r>
        <w:t xml:space="preserve"> </w:t>
      </w:r>
      <w:r w:rsidRPr="00AD550F">
        <w:t>dahilinde uygulamalar bulunmaktadır.</w:t>
      </w:r>
    </w:p>
    <w:p w:rsidR="005260D5" w:rsidRDefault="005260D5">
      <w:pPr>
        <w:pStyle w:val="GvdeMetni"/>
        <w:spacing w:before="10"/>
        <w:rPr>
          <w:sz w:val="16"/>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41" w:name="_bookmark48"/>
      <w:bookmarkEnd w:id="41"/>
      <w:r>
        <w:rPr>
          <w:color w:val="4471C4"/>
          <w:u w:val="none"/>
        </w:rPr>
        <w:t>Yeterliliklerin</w:t>
      </w:r>
      <w:r>
        <w:rPr>
          <w:color w:val="4471C4"/>
          <w:spacing w:val="-3"/>
          <w:u w:val="none"/>
        </w:rPr>
        <w:t xml:space="preserve"> </w:t>
      </w:r>
      <w:r>
        <w:rPr>
          <w:color w:val="4471C4"/>
          <w:u w:val="none"/>
        </w:rPr>
        <w:t>Sertifikalandırılması</w:t>
      </w:r>
      <w:r>
        <w:rPr>
          <w:color w:val="4471C4"/>
          <w:spacing w:val="-2"/>
          <w:u w:val="none"/>
        </w:rPr>
        <w:t xml:space="preserve"> </w:t>
      </w:r>
      <w:r>
        <w:rPr>
          <w:color w:val="4471C4"/>
          <w:u w:val="none"/>
        </w:rPr>
        <w:t>ve</w:t>
      </w:r>
      <w:r>
        <w:rPr>
          <w:color w:val="4471C4"/>
          <w:spacing w:val="-3"/>
          <w:u w:val="none"/>
        </w:rPr>
        <w:t xml:space="preserve"> </w:t>
      </w:r>
      <w:r>
        <w:rPr>
          <w:color w:val="4471C4"/>
          <w:u w:val="none"/>
        </w:rPr>
        <w:t>Diploma</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Pr="00AD550F" w:rsidRDefault="00AD550F" w:rsidP="00AD550F">
      <w:pPr>
        <w:pStyle w:val="GvdeMetni"/>
        <w:jc w:val="both"/>
      </w:pPr>
      <w:r w:rsidRPr="00AD550F">
        <w:t>Birimimizde diploma, derece ve diğer yeterliliklerin tanınması ve sertifikalandırılması esasları</w:t>
      </w:r>
      <w:r>
        <w:t xml:space="preserve"> </w:t>
      </w:r>
      <w:r w:rsidRPr="00AD550F">
        <w:t>üniversitenin eğitim öğretim yönetmeliğinde tanımlanmıştır. Birimlerde</w:t>
      </w:r>
      <w:r>
        <w:t xml:space="preserve"> öğrencinin akademik ve kariyer </w:t>
      </w:r>
      <w:r w:rsidRPr="00AD550F">
        <w:t>gelişimini izlemek, diploma onayı ve yeterliliklerin sertifikalandırılmasına i</w:t>
      </w:r>
      <w:r>
        <w:t xml:space="preserve">lişkin tanımlı süreçler yönerge </w:t>
      </w:r>
      <w:r w:rsidRPr="00AD550F">
        <w:t>ve esaslar ile belirlenmiştir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AD550F" w:rsidRDefault="00AD550F" w:rsidP="00AD550F">
      <w:pPr>
        <w:pStyle w:val="GvdeMetni"/>
        <w:jc w:val="both"/>
      </w:pPr>
      <w:r>
        <w:t>Okulumuzdan mezun olmaya hak kazanan öğrencilerimiz mezuniyet komisyonunun kararı ile yüksekokulumuz yönetim kurulunun onayı ile öğrenci işleri daire başkanlığına gönderilir. Gönderilen öğrencilerin diplomaları Öğrenci İşleri Daire Başkanlığı tarafından düzenlenir.</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2"/>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D550F" w:rsidRDefault="00AD550F" w:rsidP="00AD550F">
      <w:pPr>
        <w:pStyle w:val="GvdeMetni"/>
        <w:jc w:val="both"/>
      </w:pPr>
      <w:r w:rsidRPr="00AD550F">
        <w:t>Kurumun genelinde diploma onayı ve diğer yeterliliklerin sertifikalandırılmasın a ilişkin uygulamalar</w:t>
      </w:r>
      <w:r>
        <w:t xml:space="preserve"> </w:t>
      </w:r>
      <w:r w:rsidRPr="00AD550F">
        <w:t>bulunmaktadır.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1"/>
          <w:numId w:val="136"/>
        </w:numPr>
        <w:tabs>
          <w:tab w:val="left" w:pos="580"/>
        </w:tabs>
        <w:ind w:hanging="462"/>
        <w:jc w:val="both"/>
        <w:rPr>
          <w:u w:val="none"/>
        </w:rPr>
      </w:pPr>
      <w:bookmarkStart w:id="42" w:name="_bookmark49"/>
      <w:bookmarkEnd w:id="42"/>
      <w:r>
        <w:rPr>
          <w:color w:val="4471C4"/>
          <w:u w:val="none"/>
        </w:rPr>
        <w:t>Öğrenme</w:t>
      </w:r>
      <w:r>
        <w:rPr>
          <w:color w:val="4471C4"/>
          <w:spacing w:val="-5"/>
          <w:u w:val="none"/>
        </w:rPr>
        <w:t xml:space="preserve"> </w:t>
      </w:r>
      <w:r>
        <w:rPr>
          <w:color w:val="4471C4"/>
          <w:u w:val="none"/>
        </w:rPr>
        <w:t>Kaynakları</w:t>
      </w:r>
      <w:r>
        <w:rPr>
          <w:color w:val="4471C4"/>
          <w:spacing w:val="-3"/>
          <w:u w:val="none"/>
        </w:rPr>
        <w:t xml:space="preserve"> </w:t>
      </w:r>
      <w:r>
        <w:rPr>
          <w:color w:val="4471C4"/>
          <w:u w:val="none"/>
        </w:rPr>
        <w:t>ve</w:t>
      </w:r>
      <w:r>
        <w:rPr>
          <w:color w:val="4471C4"/>
          <w:spacing w:val="-4"/>
          <w:u w:val="none"/>
        </w:rPr>
        <w:t xml:space="preserve"> </w:t>
      </w:r>
      <w:r>
        <w:rPr>
          <w:color w:val="4471C4"/>
          <w:u w:val="none"/>
        </w:rPr>
        <w:t>Akademik</w:t>
      </w:r>
      <w:r>
        <w:rPr>
          <w:color w:val="4471C4"/>
          <w:spacing w:val="-2"/>
          <w:u w:val="none"/>
        </w:rPr>
        <w:t xml:space="preserve"> </w:t>
      </w:r>
      <w:r>
        <w:rPr>
          <w:color w:val="4471C4"/>
          <w:u w:val="none"/>
        </w:rPr>
        <w:t>Destek</w:t>
      </w:r>
      <w:r>
        <w:rPr>
          <w:color w:val="4471C4"/>
          <w:spacing w:val="-3"/>
          <w:u w:val="none"/>
        </w:rPr>
        <w:t xml:space="preserve"> </w:t>
      </w:r>
      <w:r>
        <w:rPr>
          <w:color w:val="4471C4"/>
          <w:u w:val="none"/>
        </w:rPr>
        <w:t>Hizmetleri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260D5">
      <w:pPr>
        <w:pStyle w:val="GvdeMetni"/>
        <w:rPr>
          <w:sz w:val="26"/>
        </w:rPr>
      </w:pPr>
    </w:p>
    <w:p w:rsidR="005260D5" w:rsidRDefault="005140C7">
      <w:pPr>
        <w:pStyle w:val="Balk2"/>
        <w:numPr>
          <w:ilvl w:val="2"/>
          <w:numId w:val="136"/>
        </w:numPr>
        <w:tabs>
          <w:tab w:val="left" w:pos="760"/>
        </w:tabs>
        <w:spacing w:before="217"/>
        <w:ind w:hanging="642"/>
        <w:jc w:val="both"/>
        <w:rPr>
          <w:u w:val="none"/>
        </w:rPr>
      </w:pPr>
      <w:bookmarkStart w:id="43" w:name="_bookmark50"/>
      <w:bookmarkEnd w:id="43"/>
      <w:r>
        <w:rPr>
          <w:color w:val="4471C4"/>
          <w:u w:val="none"/>
        </w:rPr>
        <w:t>Öğrenme</w:t>
      </w:r>
      <w:r>
        <w:rPr>
          <w:color w:val="4471C4"/>
          <w:spacing w:val="-2"/>
          <w:u w:val="none"/>
        </w:rPr>
        <w:t xml:space="preserve"> </w:t>
      </w:r>
      <w:r>
        <w:rPr>
          <w:color w:val="4471C4"/>
          <w:u w:val="none"/>
        </w:rPr>
        <w:t>Ortam</w:t>
      </w:r>
      <w:r>
        <w:rPr>
          <w:color w:val="4471C4"/>
          <w:spacing w:val="-2"/>
          <w:u w:val="none"/>
        </w:rPr>
        <w:t xml:space="preserve"> </w:t>
      </w:r>
      <w:r>
        <w:rPr>
          <w:color w:val="4471C4"/>
          <w:u w:val="none"/>
        </w:rPr>
        <w:t>ve</w:t>
      </w:r>
      <w:r>
        <w:rPr>
          <w:color w:val="4471C4"/>
          <w:spacing w:val="-1"/>
          <w:u w:val="none"/>
        </w:rPr>
        <w:t xml:space="preserve"> </w:t>
      </w:r>
      <w:r>
        <w:rPr>
          <w:color w:val="4471C4"/>
          <w:u w:val="none"/>
        </w:rPr>
        <w:t>Kaynakları</w:t>
      </w:r>
    </w:p>
    <w:p w:rsidR="005260D5" w:rsidRDefault="005140C7">
      <w:pPr>
        <w:pStyle w:val="GvdeMetni"/>
        <w:spacing w:before="118"/>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Pr="00127F26" w:rsidRDefault="00127F26" w:rsidP="00127F26">
      <w:pPr>
        <w:pStyle w:val="GvdeMetni"/>
        <w:jc w:val="both"/>
      </w:pPr>
      <w:r>
        <w:t xml:space="preserve">Moda Tasarımı programımızda 7 adet dikiş makinesi, 1 adet overlok makinesi, 2 adet ütü </w:t>
      </w:r>
      <w:r w:rsidRPr="00127F26">
        <w:t>öğrencileri için baskı makinası ve dikim-tasarım aletleri mevcuttur</w:t>
      </w:r>
      <w:r>
        <w:t>. Ayrıca tasarım dersleri için 15 adet manken mevcuttur.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1"/>
        <w:rPr>
          <w:b/>
          <w:sz w:val="16"/>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127F26" w:rsidRDefault="00127F26">
      <w:pPr>
        <w:spacing w:before="90"/>
        <w:ind w:left="118"/>
      </w:pPr>
      <w:r>
        <w:rPr>
          <w:noProof/>
          <w:lang w:eastAsia="tr-TR"/>
        </w:rPr>
        <w:drawing>
          <wp:inline distT="0" distB="0" distL="0" distR="0" wp14:anchorId="7E1F6E73" wp14:editId="3BD3BE63">
            <wp:extent cx="5971430" cy="1940118"/>
            <wp:effectExtent l="0" t="0" r="10795" b="2222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260D5" w:rsidRDefault="005260D5"/>
    <w:p w:rsidR="00127F26" w:rsidRDefault="00127F26"/>
    <w:p w:rsidR="00127F26" w:rsidRDefault="00127F26"/>
    <w:p w:rsidR="00127F26" w:rsidRDefault="00127F26"/>
    <w:p w:rsidR="00127F26" w:rsidRDefault="00127F26">
      <w:pPr>
        <w:sectPr w:rsidR="00127F26">
          <w:pgSz w:w="11910" w:h="16840"/>
          <w:pgMar w:top="1320" w:right="940" w:bottom="1340" w:left="1300" w:header="170" w:footer="1078" w:gutter="0"/>
          <w:cols w:space="708"/>
        </w:sectPr>
      </w:pPr>
    </w:p>
    <w:p w:rsidR="005260D5" w:rsidRDefault="005140C7">
      <w:pPr>
        <w:pStyle w:val="Balk2"/>
        <w:numPr>
          <w:ilvl w:val="2"/>
          <w:numId w:val="136"/>
        </w:numPr>
        <w:tabs>
          <w:tab w:val="left" w:pos="760"/>
        </w:tabs>
        <w:ind w:hanging="642"/>
        <w:jc w:val="both"/>
        <w:rPr>
          <w:u w:val="none"/>
        </w:rPr>
      </w:pPr>
      <w:bookmarkStart w:id="44" w:name="_bookmark51"/>
      <w:bookmarkEnd w:id="44"/>
      <w:r>
        <w:rPr>
          <w:color w:val="4471C4"/>
          <w:u w:val="none"/>
        </w:rPr>
        <w:t>Akademik</w:t>
      </w:r>
      <w:r>
        <w:rPr>
          <w:color w:val="4471C4"/>
          <w:spacing w:val="-4"/>
          <w:u w:val="none"/>
        </w:rPr>
        <w:t xml:space="preserve"> </w:t>
      </w:r>
      <w:r>
        <w:rPr>
          <w:color w:val="4471C4"/>
          <w:u w:val="none"/>
        </w:rPr>
        <w:t>Destek</w:t>
      </w:r>
      <w:r>
        <w:rPr>
          <w:color w:val="4471C4"/>
          <w:spacing w:val="-4"/>
          <w:u w:val="none"/>
        </w:rPr>
        <w:t xml:space="preserve"> </w:t>
      </w:r>
      <w:r>
        <w:rPr>
          <w:color w:val="4471C4"/>
          <w:u w:val="none"/>
        </w:rPr>
        <w:t>Hizmetleri</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Default="00127F26" w:rsidP="00127F26">
      <w:pPr>
        <w:pStyle w:val="GvdeMetni"/>
        <w:jc w:val="both"/>
      </w:pPr>
      <w:r w:rsidRPr="00127F26">
        <w:t>Üniversitemizin, Kariyer Birimi’nin faaliyetleri doğrultusunda birim Kariyer Temsilcisi belirlenmiştir.</w:t>
      </w:r>
      <w:r>
        <w:t xml:space="preserve"> </w:t>
      </w:r>
      <w:r w:rsidRPr="00127F26">
        <w:t>Gönen MYO kariyer temsilcisi yüksekokul akademik personeli arasından seçilmiştir.</w:t>
      </w:r>
    </w:p>
    <w:p w:rsidR="00127F26" w:rsidRPr="00127F26" w:rsidRDefault="00127F26" w:rsidP="00127F26">
      <w:pPr>
        <w:pStyle w:val="GvdeMetni"/>
        <w:jc w:val="both"/>
      </w:pPr>
      <w:r>
        <w:t>P</w:t>
      </w:r>
      <w:r w:rsidRPr="00127F26">
        <w:t>rogram için bir akademik danışman ataması yapılmaktadır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0"/>
        <w:rPr>
          <w:sz w:val="16"/>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tbl>
      <w:tblPr>
        <w:tblStyle w:val="TabloKlavuzu1"/>
        <w:tblW w:w="9464" w:type="dxa"/>
        <w:tblLook w:val="04A0" w:firstRow="1" w:lastRow="0" w:firstColumn="1" w:lastColumn="0" w:noHBand="0" w:noVBand="1"/>
      </w:tblPr>
      <w:tblGrid>
        <w:gridCol w:w="1439"/>
        <w:gridCol w:w="1156"/>
        <w:gridCol w:w="2075"/>
        <w:gridCol w:w="1370"/>
        <w:gridCol w:w="3424"/>
      </w:tblGrid>
      <w:tr w:rsidR="00127F26" w:rsidRPr="00127F26" w:rsidTr="00B0051D">
        <w:trPr>
          <w:trHeight w:val="1194"/>
        </w:trPr>
        <w:tc>
          <w:tcPr>
            <w:tcW w:w="9464" w:type="dxa"/>
            <w:gridSpan w:val="5"/>
            <w:vAlign w:val="center"/>
          </w:tcPr>
          <w:p w:rsidR="00127F26" w:rsidRPr="00127F26" w:rsidRDefault="00127F26" w:rsidP="00127F26">
            <w:pPr>
              <w:jc w:val="center"/>
              <w:rPr>
                <w:rFonts w:eastAsia="Calibri"/>
                <w:b/>
                <w:sz w:val="20"/>
                <w:szCs w:val="20"/>
              </w:rPr>
            </w:pPr>
            <w:r w:rsidRPr="00127F26">
              <w:rPr>
                <w:rFonts w:eastAsia="Calibri"/>
                <w:b/>
                <w:sz w:val="20"/>
                <w:szCs w:val="20"/>
              </w:rPr>
              <w:t>TASARIM BÖLÜMÜ / MODA TASARIMI PROGRAMI</w:t>
            </w:r>
          </w:p>
          <w:p w:rsidR="00127F26" w:rsidRPr="00127F26" w:rsidRDefault="00127F26" w:rsidP="00127F26">
            <w:pPr>
              <w:jc w:val="center"/>
              <w:rPr>
                <w:rFonts w:eastAsia="Calibri"/>
                <w:b/>
                <w:sz w:val="20"/>
                <w:szCs w:val="20"/>
              </w:rPr>
            </w:pPr>
            <w:r w:rsidRPr="00127F26">
              <w:rPr>
                <w:rFonts w:eastAsia="Calibri"/>
                <w:b/>
                <w:sz w:val="20"/>
                <w:szCs w:val="20"/>
              </w:rPr>
              <w:t xml:space="preserve">ÖĞRENCİ DANIŞMANLIK GÜNLERİ </w:t>
            </w:r>
          </w:p>
          <w:p w:rsidR="00127F26" w:rsidRPr="00127F26" w:rsidRDefault="00127F26" w:rsidP="00127F26">
            <w:pPr>
              <w:jc w:val="center"/>
              <w:rPr>
                <w:rFonts w:eastAsia="Calibri"/>
                <w:b/>
                <w:sz w:val="20"/>
                <w:szCs w:val="20"/>
              </w:rPr>
            </w:pPr>
            <w:r w:rsidRPr="00127F26">
              <w:rPr>
                <w:rFonts w:eastAsia="Calibri"/>
                <w:b/>
                <w:sz w:val="20"/>
                <w:szCs w:val="20"/>
              </w:rPr>
              <w:t>2023-2024 GÜZ DÖNEMİ</w:t>
            </w:r>
          </w:p>
        </w:tc>
      </w:tr>
      <w:tr w:rsidR="00127F26" w:rsidRPr="00127F26" w:rsidTr="00127F26">
        <w:trPr>
          <w:trHeight w:val="1194"/>
        </w:trPr>
        <w:tc>
          <w:tcPr>
            <w:tcW w:w="1439" w:type="dxa"/>
            <w:vAlign w:val="center"/>
          </w:tcPr>
          <w:p w:rsidR="00127F26" w:rsidRPr="00127F26" w:rsidRDefault="00127F26" w:rsidP="00127F26">
            <w:pPr>
              <w:spacing w:line="360" w:lineRule="auto"/>
              <w:jc w:val="center"/>
              <w:rPr>
                <w:rFonts w:eastAsia="Calibri"/>
                <w:b/>
                <w:sz w:val="20"/>
                <w:szCs w:val="20"/>
              </w:rPr>
            </w:pPr>
            <w:r w:rsidRPr="00127F26">
              <w:rPr>
                <w:rFonts w:eastAsia="Calibri"/>
                <w:b/>
                <w:sz w:val="20"/>
                <w:szCs w:val="20"/>
              </w:rPr>
              <w:t>GÜN</w:t>
            </w:r>
          </w:p>
        </w:tc>
        <w:tc>
          <w:tcPr>
            <w:tcW w:w="1156" w:type="dxa"/>
            <w:vAlign w:val="center"/>
          </w:tcPr>
          <w:p w:rsidR="00127F26" w:rsidRPr="00127F26" w:rsidRDefault="00127F26" w:rsidP="00127F26">
            <w:pPr>
              <w:spacing w:line="360" w:lineRule="auto"/>
              <w:jc w:val="center"/>
              <w:rPr>
                <w:rFonts w:eastAsia="Calibri"/>
                <w:b/>
                <w:sz w:val="20"/>
                <w:szCs w:val="20"/>
              </w:rPr>
            </w:pPr>
            <w:r w:rsidRPr="00127F26">
              <w:rPr>
                <w:rFonts w:eastAsia="Calibri"/>
                <w:b/>
                <w:sz w:val="20"/>
                <w:szCs w:val="20"/>
              </w:rPr>
              <w:t>SAAT</w:t>
            </w:r>
          </w:p>
        </w:tc>
        <w:tc>
          <w:tcPr>
            <w:tcW w:w="2075" w:type="dxa"/>
            <w:vAlign w:val="center"/>
          </w:tcPr>
          <w:p w:rsidR="00127F26" w:rsidRPr="00127F26" w:rsidRDefault="00127F26" w:rsidP="00127F26">
            <w:pPr>
              <w:spacing w:line="360" w:lineRule="auto"/>
              <w:jc w:val="center"/>
              <w:rPr>
                <w:rFonts w:eastAsia="Calibri"/>
                <w:b/>
                <w:sz w:val="20"/>
                <w:szCs w:val="20"/>
              </w:rPr>
            </w:pPr>
            <w:r w:rsidRPr="00127F26">
              <w:rPr>
                <w:rFonts w:eastAsia="Calibri"/>
                <w:b/>
                <w:sz w:val="20"/>
                <w:szCs w:val="20"/>
              </w:rPr>
              <w:t>DANIŞMAN</w:t>
            </w:r>
          </w:p>
        </w:tc>
        <w:tc>
          <w:tcPr>
            <w:tcW w:w="1370" w:type="dxa"/>
            <w:vAlign w:val="center"/>
          </w:tcPr>
          <w:p w:rsidR="00127F26" w:rsidRPr="00127F26" w:rsidRDefault="00127F26" w:rsidP="00127F26">
            <w:pPr>
              <w:jc w:val="center"/>
              <w:rPr>
                <w:rFonts w:eastAsia="Calibri"/>
                <w:b/>
                <w:sz w:val="20"/>
                <w:szCs w:val="20"/>
              </w:rPr>
            </w:pPr>
            <w:r w:rsidRPr="00127F26">
              <w:rPr>
                <w:rFonts w:eastAsia="Calibri"/>
                <w:b/>
                <w:sz w:val="20"/>
                <w:szCs w:val="20"/>
              </w:rPr>
              <w:t>BÖLÜM BAŞKANI</w:t>
            </w:r>
          </w:p>
        </w:tc>
        <w:tc>
          <w:tcPr>
            <w:tcW w:w="3424" w:type="dxa"/>
            <w:vAlign w:val="center"/>
          </w:tcPr>
          <w:p w:rsidR="00127F26" w:rsidRPr="00127F26" w:rsidRDefault="00127F26" w:rsidP="00127F26">
            <w:pPr>
              <w:jc w:val="center"/>
              <w:rPr>
                <w:rFonts w:eastAsia="Calibri"/>
                <w:b/>
                <w:sz w:val="20"/>
                <w:szCs w:val="20"/>
              </w:rPr>
            </w:pPr>
            <w:r w:rsidRPr="00127F26">
              <w:rPr>
                <w:rFonts w:eastAsia="Calibri"/>
                <w:b/>
                <w:sz w:val="20"/>
                <w:szCs w:val="20"/>
              </w:rPr>
              <w:t>İLETİŞİM BİLGİLERİ</w:t>
            </w:r>
          </w:p>
        </w:tc>
      </w:tr>
      <w:tr w:rsidR="00127F26" w:rsidRPr="00127F26" w:rsidTr="00127F26">
        <w:trPr>
          <w:trHeight w:val="558"/>
        </w:trPr>
        <w:tc>
          <w:tcPr>
            <w:tcW w:w="1439" w:type="dxa"/>
            <w:vAlign w:val="center"/>
          </w:tcPr>
          <w:p w:rsidR="00127F26" w:rsidRPr="00127F26" w:rsidRDefault="00127F26" w:rsidP="00127F26">
            <w:pPr>
              <w:jc w:val="center"/>
              <w:rPr>
                <w:rFonts w:eastAsia="Calibri"/>
                <w:b/>
                <w:sz w:val="20"/>
                <w:szCs w:val="20"/>
              </w:rPr>
            </w:pPr>
            <w:r w:rsidRPr="00127F26">
              <w:rPr>
                <w:rFonts w:eastAsia="Calibri"/>
                <w:b/>
                <w:sz w:val="20"/>
                <w:szCs w:val="20"/>
              </w:rPr>
              <w:t>Pazartesi</w:t>
            </w:r>
          </w:p>
        </w:tc>
        <w:tc>
          <w:tcPr>
            <w:tcW w:w="1156" w:type="dxa"/>
            <w:vAlign w:val="center"/>
          </w:tcPr>
          <w:p w:rsidR="00127F26" w:rsidRPr="00127F26" w:rsidRDefault="00127F26" w:rsidP="00127F26">
            <w:pPr>
              <w:jc w:val="center"/>
              <w:rPr>
                <w:rFonts w:eastAsia="Calibri"/>
                <w:sz w:val="20"/>
                <w:szCs w:val="20"/>
              </w:rPr>
            </w:pPr>
            <w:r w:rsidRPr="00127F26">
              <w:rPr>
                <w:rFonts w:eastAsia="Calibri"/>
                <w:sz w:val="20"/>
                <w:szCs w:val="20"/>
              </w:rPr>
              <w:t>10.00 – 12.00</w:t>
            </w:r>
          </w:p>
        </w:tc>
        <w:tc>
          <w:tcPr>
            <w:tcW w:w="2075" w:type="dxa"/>
            <w:vAlign w:val="center"/>
          </w:tcPr>
          <w:p w:rsidR="00127F26" w:rsidRPr="00127F26" w:rsidRDefault="00127F26" w:rsidP="00127F26">
            <w:pPr>
              <w:jc w:val="center"/>
              <w:rPr>
                <w:rFonts w:eastAsia="Calibri"/>
                <w:sz w:val="20"/>
                <w:szCs w:val="20"/>
              </w:rPr>
            </w:pPr>
            <w:r w:rsidRPr="00127F26">
              <w:rPr>
                <w:rFonts w:eastAsia="Calibri"/>
                <w:sz w:val="20"/>
                <w:szCs w:val="20"/>
              </w:rPr>
              <w:t>Öğr. Gör. Dr. Muazzez ÇETİNER</w:t>
            </w:r>
          </w:p>
        </w:tc>
        <w:tc>
          <w:tcPr>
            <w:tcW w:w="1370" w:type="dxa"/>
            <w:vMerge w:val="restart"/>
            <w:vAlign w:val="center"/>
          </w:tcPr>
          <w:p w:rsidR="00127F26" w:rsidRPr="00127F26" w:rsidRDefault="00127F26" w:rsidP="00127F26">
            <w:pPr>
              <w:jc w:val="center"/>
              <w:rPr>
                <w:rFonts w:eastAsia="Calibri"/>
                <w:sz w:val="20"/>
                <w:szCs w:val="20"/>
              </w:rPr>
            </w:pPr>
            <w:r w:rsidRPr="00127F26">
              <w:rPr>
                <w:rFonts w:eastAsia="Calibri"/>
                <w:sz w:val="20"/>
                <w:szCs w:val="20"/>
              </w:rPr>
              <w:t>Öğr. Gör. Ufuk ELİBÜYÜK</w:t>
            </w:r>
          </w:p>
        </w:tc>
        <w:tc>
          <w:tcPr>
            <w:tcW w:w="3424" w:type="dxa"/>
            <w:vAlign w:val="center"/>
          </w:tcPr>
          <w:p w:rsidR="00127F26" w:rsidRPr="00127F26" w:rsidRDefault="00B0051D" w:rsidP="00127F26">
            <w:pPr>
              <w:jc w:val="center"/>
              <w:rPr>
                <w:rFonts w:eastAsia="Calibri"/>
                <w:sz w:val="20"/>
                <w:szCs w:val="20"/>
              </w:rPr>
            </w:pPr>
            <w:hyperlink r:id="rId32" w:history="1">
              <w:r w:rsidR="00127F26" w:rsidRPr="00127F26">
                <w:rPr>
                  <w:rFonts w:eastAsia="Calibri"/>
                  <w:color w:val="0000FF"/>
                  <w:sz w:val="20"/>
                  <w:szCs w:val="20"/>
                  <w:u w:val="single"/>
                </w:rPr>
                <w:t>muazzezcetiner@isparta.edu.tr</w:t>
              </w:r>
            </w:hyperlink>
          </w:p>
          <w:p w:rsidR="00127F26" w:rsidRPr="00127F26" w:rsidRDefault="00127F26" w:rsidP="00127F26">
            <w:pPr>
              <w:jc w:val="center"/>
              <w:rPr>
                <w:rFonts w:eastAsia="Calibri"/>
                <w:sz w:val="20"/>
                <w:szCs w:val="20"/>
              </w:rPr>
            </w:pPr>
            <w:r w:rsidRPr="00127F26">
              <w:rPr>
                <w:rFonts w:eastAsia="Calibri"/>
                <w:sz w:val="20"/>
                <w:szCs w:val="20"/>
              </w:rPr>
              <w:t>0-551 139 66 08</w:t>
            </w:r>
          </w:p>
        </w:tc>
      </w:tr>
      <w:tr w:rsidR="00127F26" w:rsidRPr="00127F26" w:rsidTr="00127F26">
        <w:trPr>
          <w:trHeight w:val="566"/>
        </w:trPr>
        <w:tc>
          <w:tcPr>
            <w:tcW w:w="1439" w:type="dxa"/>
            <w:vAlign w:val="center"/>
          </w:tcPr>
          <w:p w:rsidR="00127F26" w:rsidRPr="00127F26" w:rsidRDefault="00127F26" w:rsidP="00127F26">
            <w:pPr>
              <w:jc w:val="center"/>
              <w:rPr>
                <w:rFonts w:eastAsia="Calibri"/>
                <w:b/>
                <w:sz w:val="20"/>
                <w:szCs w:val="20"/>
              </w:rPr>
            </w:pPr>
            <w:r w:rsidRPr="00127F26">
              <w:rPr>
                <w:rFonts w:eastAsia="Calibri"/>
                <w:b/>
                <w:sz w:val="20"/>
                <w:szCs w:val="20"/>
              </w:rPr>
              <w:t xml:space="preserve">Salı </w:t>
            </w:r>
          </w:p>
        </w:tc>
        <w:tc>
          <w:tcPr>
            <w:tcW w:w="1156" w:type="dxa"/>
            <w:vAlign w:val="center"/>
          </w:tcPr>
          <w:p w:rsidR="00127F26" w:rsidRPr="00127F26" w:rsidRDefault="00127F26" w:rsidP="00127F26">
            <w:pPr>
              <w:jc w:val="center"/>
              <w:rPr>
                <w:rFonts w:eastAsia="Calibri"/>
                <w:sz w:val="20"/>
                <w:szCs w:val="20"/>
              </w:rPr>
            </w:pPr>
            <w:r w:rsidRPr="00127F26">
              <w:rPr>
                <w:rFonts w:eastAsia="Calibri"/>
                <w:sz w:val="20"/>
                <w:szCs w:val="20"/>
              </w:rPr>
              <w:t>12.00 – 14.00</w:t>
            </w:r>
          </w:p>
        </w:tc>
        <w:tc>
          <w:tcPr>
            <w:tcW w:w="2075" w:type="dxa"/>
            <w:vAlign w:val="center"/>
          </w:tcPr>
          <w:p w:rsidR="00127F26" w:rsidRPr="00127F26" w:rsidRDefault="00127F26" w:rsidP="00127F26">
            <w:pPr>
              <w:jc w:val="center"/>
              <w:rPr>
                <w:rFonts w:eastAsia="Calibri"/>
                <w:sz w:val="20"/>
                <w:szCs w:val="20"/>
              </w:rPr>
            </w:pPr>
            <w:r w:rsidRPr="00127F26">
              <w:rPr>
                <w:rFonts w:eastAsia="Calibri"/>
                <w:sz w:val="20"/>
                <w:szCs w:val="20"/>
              </w:rPr>
              <w:t xml:space="preserve">Öğr. Gör. Elvan ERDOĞAN </w:t>
            </w:r>
          </w:p>
        </w:tc>
        <w:tc>
          <w:tcPr>
            <w:tcW w:w="1370" w:type="dxa"/>
            <w:vMerge/>
            <w:vAlign w:val="center"/>
          </w:tcPr>
          <w:p w:rsidR="00127F26" w:rsidRPr="00127F26" w:rsidRDefault="00127F26" w:rsidP="00127F26">
            <w:pPr>
              <w:jc w:val="center"/>
              <w:rPr>
                <w:rFonts w:eastAsia="Calibri"/>
                <w:b/>
                <w:sz w:val="20"/>
                <w:szCs w:val="20"/>
              </w:rPr>
            </w:pPr>
          </w:p>
        </w:tc>
        <w:tc>
          <w:tcPr>
            <w:tcW w:w="3424" w:type="dxa"/>
            <w:vAlign w:val="center"/>
          </w:tcPr>
          <w:p w:rsidR="00127F26" w:rsidRPr="00127F26" w:rsidRDefault="00B0051D" w:rsidP="00127F26">
            <w:pPr>
              <w:jc w:val="center"/>
              <w:rPr>
                <w:rFonts w:eastAsia="Calibri"/>
                <w:sz w:val="20"/>
                <w:szCs w:val="20"/>
              </w:rPr>
            </w:pPr>
            <w:hyperlink r:id="rId33" w:history="1">
              <w:r w:rsidR="00127F26" w:rsidRPr="00127F26">
                <w:rPr>
                  <w:rFonts w:eastAsia="Calibri"/>
                  <w:color w:val="0000FF"/>
                  <w:sz w:val="20"/>
                  <w:szCs w:val="20"/>
                  <w:u w:val="single"/>
                </w:rPr>
                <w:t>elvanerdogan@isparta.edu.tr</w:t>
              </w:r>
            </w:hyperlink>
          </w:p>
          <w:p w:rsidR="00127F26" w:rsidRPr="00127F26" w:rsidRDefault="00127F26" w:rsidP="00127F26">
            <w:pPr>
              <w:jc w:val="center"/>
              <w:rPr>
                <w:rFonts w:eastAsia="Calibri"/>
                <w:sz w:val="20"/>
                <w:szCs w:val="20"/>
              </w:rPr>
            </w:pPr>
            <w:r w:rsidRPr="00127F26">
              <w:rPr>
                <w:rFonts w:eastAsia="Calibri"/>
                <w:sz w:val="20"/>
                <w:szCs w:val="20"/>
              </w:rPr>
              <w:t>0-536 359 59 83</w:t>
            </w:r>
          </w:p>
        </w:tc>
      </w:tr>
      <w:tr w:rsidR="00127F26" w:rsidRPr="00127F26" w:rsidTr="00127F26">
        <w:trPr>
          <w:trHeight w:val="560"/>
        </w:trPr>
        <w:tc>
          <w:tcPr>
            <w:tcW w:w="1439" w:type="dxa"/>
            <w:vAlign w:val="center"/>
          </w:tcPr>
          <w:p w:rsidR="00127F26" w:rsidRPr="00127F26" w:rsidRDefault="00127F26" w:rsidP="00127F26">
            <w:pPr>
              <w:jc w:val="center"/>
              <w:rPr>
                <w:rFonts w:eastAsia="Calibri"/>
                <w:b/>
                <w:sz w:val="20"/>
                <w:szCs w:val="20"/>
              </w:rPr>
            </w:pPr>
            <w:r w:rsidRPr="00127F26">
              <w:rPr>
                <w:rFonts w:eastAsia="Calibri"/>
                <w:b/>
                <w:sz w:val="20"/>
                <w:szCs w:val="20"/>
              </w:rPr>
              <w:t>Çarşamba</w:t>
            </w:r>
          </w:p>
        </w:tc>
        <w:tc>
          <w:tcPr>
            <w:tcW w:w="1156" w:type="dxa"/>
            <w:vAlign w:val="center"/>
          </w:tcPr>
          <w:p w:rsidR="00127F26" w:rsidRPr="00127F26" w:rsidRDefault="00127F26" w:rsidP="00127F26">
            <w:pPr>
              <w:jc w:val="center"/>
              <w:rPr>
                <w:rFonts w:eastAsia="Calibri"/>
                <w:sz w:val="20"/>
                <w:szCs w:val="20"/>
              </w:rPr>
            </w:pPr>
            <w:r w:rsidRPr="00127F26">
              <w:rPr>
                <w:rFonts w:eastAsia="Calibri"/>
                <w:sz w:val="20"/>
                <w:szCs w:val="20"/>
              </w:rPr>
              <w:t>11.00 – 13.00</w:t>
            </w:r>
          </w:p>
        </w:tc>
        <w:tc>
          <w:tcPr>
            <w:tcW w:w="2075" w:type="dxa"/>
            <w:vAlign w:val="center"/>
          </w:tcPr>
          <w:p w:rsidR="00127F26" w:rsidRPr="00127F26" w:rsidRDefault="00127F26" w:rsidP="00127F26">
            <w:pPr>
              <w:jc w:val="center"/>
              <w:rPr>
                <w:rFonts w:eastAsia="Calibri"/>
                <w:sz w:val="20"/>
                <w:szCs w:val="20"/>
              </w:rPr>
            </w:pPr>
            <w:r w:rsidRPr="00127F26">
              <w:rPr>
                <w:rFonts w:eastAsia="Calibri"/>
                <w:sz w:val="20"/>
                <w:szCs w:val="20"/>
              </w:rPr>
              <w:t>Öğr. Gör. Zübeyde ŞAHİN</w:t>
            </w:r>
          </w:p>
        </w:tc>
        <w:tc>
          <w:tcPr>
            <w:tcW w:w="1370" w:type="dxa"/>
            <w:vMerge/>
            <w:vAlign w:val="center"/>
          </w:tcPr>
          <w:p w:rsidR="00127F26" w:rsidRPr="00127F26" w:rsidRDefault="00127F26" w:rsidP="00127F26">
            <w:pPr>
              <w:jc w:val="center"/>
              <w:rPr>
                <w:rFonts w:eastAsia="Calibri"/>
                <w:b/>
                <w:sz w:val="20"/>
                <w:szCs w:val="20"/>
              </w:rPr>
            </w:pPr>
          </w:p>
        </w:tc>
        <w:tc>
          <w:tcPr>
            <w:tcW w:w="3424" w:type="dxa"/>
            <w:vAlign w:val="center"/>
          </w:tcPr>
          <w:p w:rsidR="00127F26" w:rsidRPr="00127F26" w:rsidRDefault="00B0051D" w:rsidP="00127F26">
            <w:pPr>
              <w:jc w:val="center"/>
              <w:rPr>
                <w:rFonts w:eastAsia="Calibri"/>
                <w:sz w:val="20"/>
                <w:szCs w:val="20"/>
              </w:rPr>
            </w:pPr>
            <w:hyperlink r:id="rId34" w:history="1">
              <w:r w:rsidR="00127F26" w:rsidRPr="00127F26">
                <w:rPr>
                  <w:rFonts w:eastAsia="Calibri"/>
                  <w:color w:val="0000FF"/>
                  <w:sz w:val="20"/>
                  <w:szCs w:val="20"/>
                  <w:u w:val="single"/>
                </w:rPr>
                <w:t>zubeydesahin@isparta.edu.tr</w:t>
              </w:r>
            </w:hyperlink>
          </w:p>
          <w:p w:rsidR="00127F26" w:rsidRPr="00127F26" w:rsidRDefault="00127F26" w:rsidP="00127F26">
            <w:pPr>
              <w:jc w:val="center"/>
              <w:rPr>
                <w:rFonts w:eastAsia="Calibri"/>
                <w:b/>
                <w:sz w:val="20"/>
                <w:szCs w:val="20"/>
              </w:rPr>
            </w:pPr>
            <w:r w:rsidRPr="00127F26">
              <w:rPr>
                <w:rFonts w:eastAsia="Calibri"/>
                <w:sz w:val="20"/>
                <w:szCs w:val="20"/>
              </w:rPr>
              <w:t>0-541 796 29 40</w:t>
            </w:r>
          </w:p>
        </w:tc>
      </w:tr>
      <w:tr w:rsidR="00127F26" w:rsidRPr="00127F26" w:rsidTr="00B0051D">
        <w:trPr>
          <w:trHeight w:val="914"/>
        </w:trPr>
        <w:tc>
          <w:tcPr>
            <w:tcW w:w="1439" w:type="dxa"/>
            <w:vMerge w:val="restart"/>
            <w:vAlign w:val="center"/>
          </w:tcPr>
          <w:p w:rsidR="00127F26" w:rsidRPr="00127F26" w:rsidRDefault="00127F26" w:rsidP="00127F26">
            <w:pPr>
              <w:jc w:val="center"/>
              <w:rPr>
                <w:rFonts w:eastAsia="Calibri"/>
                <w:b/>
                <w:sz w:val="20"/>
                <w:szCs w:val="20"/>
              </w:rPr>
            </w:pPr>
            <w:r w:rsidRPr="00127F26">
              <w:rPr>
                <w:rFonts w:eastAsia="Calibri"/>
                <w:b/>
                <w:sz w:val="20"/>
                <w:szCs w:val="20"/>
              </w:rPr>
              <w:t>Perşembe</w:t>
            </w:r>
          </w:p>
        </w:tc>
        <w:tc>
          <w:tcPr>
            <w:tcW w:w="1156" w:type="dxa"/>
            <w:vMerge w:val="restart"/>
            <w:vAlign w:val="center"/>
          </w:tcPr>
          <w:p w:rsidR="00127F26" w:rsidRPr="00127F26" w:rsidRDefault="00127F26" w:rsidP="00127F26">
            <w:pPr>
              <w:jc w:val="center"/>
              <w:rPr>
                <w:rFonts w:eastAsia="Calibri"/>
                <w:sz w:val="20"/>
                <w:szCs w:val="20"/>
              </w:rPr>
            </w:pPr>
            <w:r w:rsidRPr="00127F26">
              <w:rPr>
                <w:rFonts w:eastAsia="Calibri"/>
                <w:sz w:val="20"/>
                <w:szCs w:val="20"/>
              </w:rPr>
              <w:t>11.00 – 13.00</w:t>
            </w:r>
          </w:p>
        </w:tc>
        <w:tc>
          <w:tcPr>
            <w:tcW w:w="2075" w:type="dxa"/>
            <w:vMerge w:val="restart"/>
            <w:vAlign w:val="center"/>
          </w:tcPr>
          <w:p w:rsidR="00127F26" w:rsidRPr="00127F26" w:rsidRDefault="00127F26" w:rsidP="00127F26">
            <w:pPr>
              <w:jc w:val="center"/>
              <w:rPr>
                <w:rFonts w:eastAsia="Calibri"/>
                <w:sz w:val="20"/>
                <w:szCs w:val="20"/>
              </w:rPr>
            </w:pPr>
            <w:r w:rsidRPr="00127F26">
              <w:rPr>
                <w:rFonts w:eastAsia="Calibri"/>
                <w:sz w:val="20"/>
                <w:szCs w:val="20"/>
              </w:rPr>
              <w:t>Öğr. Gör. Tanfer ERDİL</w:t>
            </w:r>
          </w:p>
        </w:tc>
        <w:tc>
          <w:tcPr>
            <w:tcW w:w="1370" w:type="dxa"/>
            <w:vMerge/>
            <w:vAlign w:val="center"/>
          </w:tcPr>
          <w:p w:rsidR="00127F26" w:rsidRPr="00127F26" w:rsidRDefault="00127F26" w:rsidP="00127F26">
            <w:pPr>
              <w:jc w:val="center"/>
              <w:rPr>
                <w:rFonts w:eastAsia="Calibri"/>
                <w:b/>
                <w:sz w:val="20"/>
                <w:szCs w:val="20"/>
              </w:rPr>
            </w:pPr>
          </w:p>
        </w:tc>
        <w:tc>
          <w:tcPr>
            <w:tcW w:w="3424" w:type="dxa"/>
            <w:vAlign w:val="center"/>
          </w:tcPr>
          <w:p w:rsidR="00127F26" w:rsidRPr="00127F26" w:rsidRDefault="00B0051D" w:rsidP="00127F26">
            <w:pPr>
              <w:jc w:val="center"/>
              <w:rPr>
                <w:rFonts w:eastAsia="Calibri"/>
                <w:sz w:val="20"/>
                <w:szCs w:val="20"/>
              </w:rPr>
            </w:pPr>
            <w:hyperlink r:id="rId35" w:history="1">
              <w:r w:rsidR="00127F26" w:rsidRPr="00127F26">
                <w:rPr>
                  <w:rFonts w:eastAsia="Calibri"/>
                  <w:color w:val="0000FF"/>
                  <w:sz w:val="20"/>
                  <w:szCs w:val="20"/>
                  <w:u w:val="single"/>
                </w:rPr>
                <w:t>tanfererdil@isparta.edu.tr</w:t>
              </w:r>
            </w:hyperlink>
          </w:p>
          <w:p w:rsidR="00127F26" w:rsidRPr="00127F26" w:rsidRDefault="00127F26" w:rsidP="00127F26">
            <w:pPr>
              <w:jc w:val="center"/>
              <w:rPr>
                <w:rFonts w:eastAsia="Calibri"/>
                <w:sz w:val="20"/>
                <w:szCs w:val="20"/>
              </w:rPr>
            </w:pPr>
            <w:r w:rsidRPr="00127F26">
              <w:rPr>
                <w:rFonts w:eastAsia="Calibri"/>
                <w:sz w:val="20"/>
                <w:szCs w:val="20"/>
              </w:rPr>
              <w:t>0-533 644 85 83</w:t>
            </w:r>
          </w:p>
        </w:tc>
      </w:tr>
      <w:tr w:rsidR="00127F26" w:rsidRPr="00127F26" w:rsidTr="00127F26">
        <w:trPr>
          <w:trHeight w:val="60"/>
        </w:trPr>
        <w:tc>
          <w:tcPr>
            <w:tcW w:w="1439" w:type="dxa"/>
            <w:vMerge/>
            <w:vAlign w:val="center"/>
          </w:tcPr>
          <w:p w:rsidR="00127F26" w:rsidRPr="00127F26" w:rsidRDefault="00127F26" w:rsidP="00127F26">
            <w:pPr>
              <w:jc w:val="center"/>
              <w:rPr>
                <w:rFonts w:eastAsia="Calibri"/>
                <w:b/>
                <w:sz w:val="20"/>
                <w:szCs w:val="20"/>
              </w:rPr>
            </w:pPr>
          </w:p>
        </w:tc>
        <w:tc>
          <w:tcPr>
            <w:tcW w:w="1156" w:type="dxa"/>
            <w:vMerge/>
            <w:vAlign w:val="center"/>
          </w:tcPr>
          <w:p w:rsidR="00127F26" w:rsidRPr="00127F26" w:rsidRDefault="00127F26" w:rsidP="00127F26">
            <w:pPr>
              <w:jc w:val="center"/>
              <w:rPr>
                <w:rFonts w:eastAsia="Calibri"/>
                <w:sz w:val="20"/>
                <w:szCs w:val="20"/>
              </w:rPr>
            </w:pPr>
          </w:p>
        </w:tc>
        <w:tc>
          <w:tcPr>
            <w:tcW w:w="2075" w:type="dxa"/>
            <w:vMerge/>
            <w:vAlign w:val="center"/>
          </w:tcPr>
          <w:p w:rsidR="00127F26" w:rsidRPr="00127F26" w:rsidRDefault="00127F26" w:rsidP="00127F26">
            <w:pPr>
              <w:jc w:val="center"/>
              <w:rPr>
                <w:rFonts w:eastAsia="Calibri"/>
                <w:sz w:val="20"/>
                <w:szCs w:val="20"/>
              </w:rPr>
            </w:pPr>
          </w:p>
        </w:tc>
        <w:tc>
          <w:tcPr>
            <w:tcW w:w="1370" w:type="dxa"/>
            <w:vMerge/>
            <w:vAlign w:val="center"/>
          </w:tcPr>
          <w:p w:rsidR="00127F26" w:rsidRPr="00127F26" w:rsidRDefault="00127F26" w:rsidP="00127F26">
            <w:pPr>
              <w:jc w:val="center"/>
              <w:rPr>
                <w:rFonts w:eastAsia="Calibri"/>
                <w:b/>
                <w:sz w:val="20"/>
                <w:szCs w:val="20"/>
              </w:rPr>
            </w:pPr>
          </w:p>
        </w:tc>
        <w:tc>
          <w:tcPr>
            <w:tcW w:w="3424" w:type="dxa"/>
            <w:vAlign w:val="center"/>
          </w:tcPr>
          <w:p w:rsidR="00127F26" w:rsidRPr="00127F26" w:rsidRDefault="00B0051D" w:rsidP="00127F26">
            <w:pPr>
              <w:jc w:val="center"/>
              <w:rPr>
                <w:rFonts w:eastAsia="Calibri"/>
                <w:sz w:val="20"/>
                <w:szCs w:val="20"/>
              </w:rPr>
            </w:pPr>
            <w:hyperlink r:id="rId36" w:history="1">
              <w:r w:rsidR="00127F26" w:rsidRPr="00127F26">
                <w:rPr>
                  <w:rFonts w:eastAsia="Calibri"/>
                  <w:color w:val="0000FF"/>
                  <w:sz w:val="20"/>
                  <w:szCs w:val="20"/>
                  <w:u w:val="single"/>
                </w:rPr>
                <w:t>ufukelibuyuk@isparta.edu.tr</w:t>
              </w:r>
            </w:hyperlink>
          </w:p>
          <w:p w:rsidR="00127F26" w:rsidRPr="00127F26" w:rsidRDefault="00127F26" w:rsidP="00127F26">
            <w:pPr>
              <w:jc w:val="center"/>
              <w:rPr>
                <w:rFonts w:eastAsia="Calibri"/>
                <w:b/>
                <w:sz w:val="20"/>
                <w:szCs w:val="20"/>
              </w:rPr>
            </w:pPr>
            <w:r w:rsidRPr="00127F26">
              <w:rPr>
                <w:rFonts w:eastAsia="Calibri"/>
                <w:sz w:val="20"/>
                <w:szCs w:val="20"/>
              </w:rPr>
              <w:t>0-505 695 39 52</w:t>
            </w:r>
            <w:r w:rsidRPr="00127F26">
              <w:rPr>
                <w:rFonts w:eastAsia="Calibri"/>
                <w:b/>
                <w:sz w:val="20"/>
                <w:szCs w:val="20"/>
              </w:rPr>
              <w:t xml:space="preserve"> </w:t>
            </w:r>
          </w:p>
        </w:tc>
      </w:tr>
    </w:tbl>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45" w:name="_bookmark52"/>
      <w:bookmarkEnd w:id="45"/>
      <w:r>
        <w:rPr>
          <w:color w:val="4471C4"/>
          <w:u w:val="none"/>
        </w:rPr>
        <w:t>Tesis</w:t>
      </w:r>
      <w:r>
        <w:rPr>
          <w:color w:val="4471C4"/>
          <w:spacing w:val="-6"/>
          <w:u w:val="none"/>
        </w:rPr>
        <w:t xml:space="preserve"> </w:t>
      </w:r>
      <w:r>
        <w:rPr>
          <w:color w:val="4471C4"/>
          <w:u w:val="none"/>
        </w:rPr>
        <w:t>ve</w:t>
      </w:r>
      <w:r>
        <w:rPr>
          <w:color w:val="4471C4"/>
          <w:spacing w:val="-5"/>
          <w:u w:val="none"/>
        </w:rPr>
        <w:t xml:space="preserve"> </w:t>
      </w:r>
      <w:r>
        <w:rPr>
          <w:color w:val="4471C4"/>
          <w:u w:val="none"/>
        </w:rPr>
        <w:t>Altyapılar</w:t>
      </w:r>
    </w:p>
    <w:p w:rsidR="005260D5" w:rsidRDefault="005140C7" w:rsidP="00AA1185">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AA1185" w:rsidRDefault="00AA1185" w:rsidP="00AA1185">
      <w:pPr>
        <w:pStyle w:val="GvdeMetni"/>
        <w:jc w:val="both"/>
      </w:pPr>
      <w:r>
        <w:t>Gönen İlçesi’ndeki Eski Köy Enstitüsünün yer aldığı 3300 m2 alana sahip kendi yerleşkesine sahiptir. Yüksekokulumuz kendine ait bir kampüs içerisinde yer alır.</w:t>
      </w:r>
    </w:p>
    <w:p w:rsidR="00AA1185" w:rsidRDefault="00AA1185" w:rsidP="00AA1185">
      <w:pPr>
        <w:pStyle w:val="GvdeMetni"/>
        <w:jc w:val="both"/>
      </w:pPr>
      <w:r>
        <w:t>Birimde 40 adet bilgisayarlı bir bilgisayar laboratuvarı, 13 adet atölye, 15 adet sınıf, 1 adet akıllı sınıf ve 1 adet simülasyon laboratuvarı ile 300 kişi kapasiteli bir konferans salonu bulunmaktadır.</w:t>
      </w:r>
    </w:p>
    <w:p w:rsidR="00AA1185" w:rsidRDefault="00AA1185" w:rsidP="00AA1185">
      <w:pPr>
        <w:pStyle w:val="GvdeMetni"/>
        <w:jc w:val="both"/>
      </w:pPr>
      <w:r>
        <w:t>Yerleşke içerisinde 50 kişi kapasiteli yemekhane bulunmaktadır. Yeni bir üniversite olduğumuz için yemekler resmi bir kurum tarafından hazırlanıp yemekhanemize getirilmektedir.</w:t>
      </w:r>
    </w:p>
    <w:p w:rsidR="005260D5" w:rsidRPr="00AA1185" w:rsidRDefault="00AA1185" w:rsidP="00AA1185">
      <w:pPr>
        <w:pStyle w:val="GvdeMetni"/>
        <w:jc w:val="both"/>
      </w:pPr>
      <w:r>
        <w:t>Kurumumuza ait yurt ve barınma olanakları bulunmamaktadır.</w:t>
      </w: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1185" w:rsidRDefault="00AA1185" w:rsidP="00AA1185">
      <w:pPr>
        <w:pStyle w:val="GvdeMetni"/>
        <w:jc w:val="both"/>
      </w:pPr>
      <w:r w:rsidRPr="00AA1185">
        <w:t>Kurumda uygun nitelik ve nicelikte tesis ve altyapının (yemekhane, yurt, sağlık, kütüphane, ulaşım, bilgi</w:t>
      </w:r>
      <w:r>
        <w:t xml:space="preserve"> </w:t>
      </w:r>
      <w:r w:rsidRPr="00AA1185">
        <w:t>ve iletişim altyapısı, uzaktan eğitim altyapısı vb.) kurulmasına ve kullanımına ilişkin planlamalar</w:t>
      </w:r>
      <w:r>
        <w:t xml:space="preserve"> </w:t>
      </w:r>
      <w:r w:rsidRPr="00AA1185">
        <w:t>bulunmaktadır.</w:t>
      </w: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46" w:name="_bookmark53"/>
      <w:bookmarkEnd w:id="46"/>
      <w:r>
        <w:rPr>
          <w:color w:val="4471C4"/>
          <w:u w:val="none"/>
        </w:rPr>
        <w:t>Dezavantajlı</w:t>
      </w:r>
      <w:r>
        <w:rPr>
          <w:color w:val="4471C4"/>
          <w:spacing w:val="-5"/>
          <w:u w:val="none"/>
        </w:rPr>
        <w:t xml:space="preserve"> </w:t>
      </w:r>
      <w:r>
        <w:rPr>
          <w:color w:val="4471C4"/>
          <w:u w:val="none"/>
        </w:rPr>
        <w:t>Gruplar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1"/>
        <w:rPr>
          <w:u w:val="none"/>
        </w:rPr>
      </w:pPr>
      <w:r>
        <w:rPr>
          <w:u w:val="thick"/>
        </w:rPr>
        <w:t>Planlama</w:t>
      </w:r>
      <w:r>
        <w:rPr>
          <w:spacing w:val="-3"/>
          <w:u w:val="thick"/>
        </w:rPr>
        <w:t xml:space="preserve"> </w:t>
      </w:r>
      <w:r>
        <w:rPr>
          <w:u w:val="thick"/>
        </w:rPr>
        <w:t>Faaliyetleri</w:t>
      </w:r>
    </w:p>
    <w:p w:rsidR="005260D5" w:rsidRPr="00AA1185" w:rsidRDefault="00AA1185" w:rsidP="00AA1185">
      <w:pPr>
        <w:pStyle w:val="GvdeMetni"/>
        <w:jc w:val="both"/>
      </w:pPr>
      <w:r w:rsidRPr="00AA1185">
        <w:t>Yüksekokulumuzda yer alan binaların girişinde rampalar ve engelli tuvaletleri yer almaktadır. Engelli</w:t>
      </w:r>
      <w:r>
        <w:t xml:space="preserve"> </w:t>
      </w:r>
      <w:r w:rsidRPr="00AA1185">
        <w:t>bireylere yönelik iyileştirilmesi gereken eksiklikler bulunmaktadır.</w:t>
      </w:r>
    </w:p>
    <w:p w:rsidR="005260D5" w:rsidRDefault="005260D5">
      <w:pPr>
        <w:pStyle w:val="GvdeMetni"/>
        <w:spacing w:before="9"/>
        <w:rPr>
          <w:b/>
          <w:sz w:val="16"/>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sectPr w:rsidR="005260D5">
          <w:pgSz w:w="11910" w:h="16840"/>
          <w:pgMar w:top="1320" w:right="940" w:bottom="1340" w:left="1300" w:header="170" w:footer="1078" w:gutter="0"/>
          <w:cols w:space="708"/>
        </w:sectPr>
      </w:pPr>
    </w:p>
    <w:p w:rsidR="005260D5" w:rsidRDefault="005260D5">
      <w:pPr>
        <w:pStyle w:val="GvdeMetni"/>
        <w:rPr>
          <w:b/>
          <w:sz w:val="20"/>
        </w:rPr>
      </w:pPr>
    </w:p>
    <w:p w:rsidR="005260D5" w:rsidRDefault="005260D5">
      <w:pPr>
        <w:pStyle w:val="GvdeMetni"/>
        <w:spacing w:before="3"/>
        <w:rPr>
          <w:b/>
          <w:sz w:val="22"/>
        </w:rPr>
      </w:pPr>
    </w:p>
    <w:p w:rsidR="005260D5" w:rsidRDefault="005140C7">
      <w:pPr>
        <w:spacing w:before="1"/>
        <w:ind w:left="118"/>
        <w:rPr>
          <w:b/>
          <w:sz w:val="24"/>
        </w:rPr>
      </w:pPr>
      <w:bookmarkStart w:id="47" w:name="_bookmark55"/>
      <w:bookmarkEnd w:id="47"/>
      <w:r>
        <w:rPr>
          <w:b/>
          <w:sz w:val="24"/>
          <w:u w:val="thick"/>
        </w:rPr>
        <w:t>Önlem</w:t>
      </w:r>
      <w:r>
        <w:rPr>
          <w:b/>
          <w:spacing w:val="-3"/>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1185" w:rsidRDefault="00AA1185" w:rsidP="00AA1185">
      <w:pPr>
        <w:pStyle w:val="GvdeMetni"/>
        <w:jc w:val="both"/>
      </w:pPr>
      <w:r w:rsidRPr="00AA1185">
        <w:t>Dezavantajlı grupların eğitim olanaklarına nitelikli ve adil erişimine ilişkin planlamalar bulunmaktadır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48" w:name="_bookmark54"/>
      <w:bookmarkEnd w:id="48"/>
      <w:r>
        <w:rPr>
          <w:color w:val="4471C4"/>
          <w:u w:val="none"/>
        </w:rPr>
        <w:t>Sosyal,</w:t>
      </w:r>
      <w:r>
        <w:rPr>
          <w:color w:val="4471C4"/>
          <w:spacing w:val="-3"/>
          <w:u w:val="none"/>
        </w:rPr>
        <w:t xml:space="preserve"> </w:t>
      </w:r>
      <w:r>
        <w:rPr>
          <w:color w:val="4471C4"/>
          <w:u w:val="none"/>
        </w:rPr>
        <w:t>Kültürel,</w:t>
      </w:r>
      <w:r>
        <w:rPr>
          <w:color w:val="4471C4"/>
          <w:spacing w:val="-2"/>
          <w:u w:val="none"/>
        </w:rPr>
        <w:t xml:space="preserve"> </w:t>
      </w:r>
      <w:r>
        <w:rPr>
          <w:color w:val="4471C4"/>
          <w:u w:val="none"/>
        </w:rPr>
        <w:t>Sportif</w:t>
      </w:r>
      <w:r>
        <w:rPr>
          <w:color w:val="4471C4"/>
          <w:spacing w:val="-3"/>
          <w:u w:val="none"/>
        </w:rPr>
        <w:t xml:space="preserve"> </w:t>
      </w:r>
      <w:r>
        <w:rPr>
          <w:color w:val="4471C4"/>
          <w:u w:val="none"/>
        </w:rPr>
        <w:t>Faaliyetler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Pr="00AA1185" w:rsidRDefault="00AA1185" w:rsidP="00AA1185">
      <w:pPr>
        <w:pStyle w:val="GvdeMetni"/>
      </w:pPr>
      <w:r w:rsidRPr="00AA1185">
        <w:t>Yüksekokulumuzda bir adet öğrenci topluluğu bulunmaktadır. Topluluk içer</w:t>
      </w:r>
      <w:r>
        <w:t xml:space="preserve">isinde spor, gezi, tiyatro gibi </w:t>
      </w:r>
      <w:r w:rsidRPr="00AA1185">
        <w:t>etkinliklerin yapılmaktadır</w:t>
      </w:r>
      <w:r>
        <w:t>. Program bazında öğrencilerimizin derste yaptıkları giysi çizimleri ve tasarımları sergileme faaliyetlerinde kullanılmaktadır.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Pr="00AA1185" w:rsidRDefault="00AA1185" w:rsidP="00AA1185">
      <w:pPr>
        <w:pStyle w:val="GvdeMetni"/>
        <w:jc w:val="both"/>
      </w:pPr>
      <w:r w:rsidRPr="00AA1185">
        <w:t>2023-2024 güz dönemi öğrenci sergisi</w:t>
      </w: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2"/>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1185" w:rsidRDefault="00AA1185">
      <w:pPr>
        <w:pStyle w:val="GvdeMetni"/>
      </w:pPr>
      <w:r w:rsidRPr="00AA1185">
        <w:t>Sosyal, kültürel ve sportif faaliyet olanaklarının yaratılmasına ilişkin planlamalar bulunmaktadır.</w:t>
      </w:r>
    </w:p>
    <w:p w:rsidR="005260D5" w:rsidRDefault="005260D5">
      <w:pPr>
        <w:pStyle w:val="GvdeMetni"/>
        <w:rPr>
          <w:sz w:val="17"/>
        </w:rPr>
      </w:pPr>
    </w:p>
    <w:p w:rsidR="00AA1185" w:rsidRDefault="005140C7" w:rsidP="00AA1185">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5"/>
        </w:rPr>
        <w:t xml:space="preserve"> </w:t>
      </w:r>
      <w:r>
        <w:t>ölçütle</w:t>
      </w:r>
      <w:r>
        <w:rPr>
          <w:spacing w:val="-2"/>
        </w:rPr>
        <w:t xml:space="preserve"> </w:t>
      </w:r>
      <w:r>
        <w:t>ilgili</w:t>
      </w:r>
      <w:r>
        <w:rPr>
          <w:spacing w:val="-2"/>
        </w:rPr>
        <w:t xml:space="preserve"> </w:t>
      </w:r>
      <w:r>
        <w:t>Dereceli</w:t>
      </w:r>
      <w:r>
        <w:rPr>
          <w:spacing w:val="-2"/>
        </w:rPr>
        <w:t xml:space="preserve"> </w:t>
      </w:r>
      <w:r>
        <w:t>Derecelendirme</w:t>
      </w:r>
      <w:r>
        <w:rPr>
          <w:spacing w:val="-4"/>
        </w:rPr>
        <w:t xml:space="preserve"> </w:t>
      </w:r>
      <w:r>
        <w:t>Anahtarından</w:t>
      </w:r>
      <w:r>
        <w:rPr>
          <w:spacing w:val="-3"/>
        </w:rPr>
        <w:t xml:space="preserve"> </w:t>
      </w:r>
      <w:r>
        <w:t>(Ek-2)</w:t>
      </w:r>
      <w:r>
        <w:rPr>
          <w:spacing w:val="-3"/>
        </w:rPr>
        <w:t xml:space="preserve"> </w:t>
      </w:r>
      <w:r>
        <w:t>ulaşılabilir.)</w:t>
      </w:r>
    </w:p>
    <w:p w:rsidR="005260D5" w:rsidRDefault="00B0051D">
      <w:pPr>
        <w:rPr>
          <w:sz w:val="24"/>
        </w:rPr>
      </w:pPr>
      <w:hyperlink r:id="rId37" w:history="1">
        <w:r w:rsidR="00AA1185" w:rsidRPr="00DA0952">
          <w:rPr>
            <w:rStyle w:val="Kpr"/>
            <w:sz w:val="24"/>
          </w:rPr>
          <w:t>https://www.isparta.edu.tr/Etkinlik/351/moda-tasarim-bolumu-ogrenci-sergisi</w:t>
        </w:r>
      </w:hyperlink>
    </w:p>
    <w:p w:rsidR="00AA1185" w:rsidRDefault="00AA1185">
      <w:pPr>
        <w:rPr>
          <w:sz w:val="24"/>
        </w:rPr>
      </w:pPr>
    </w:p>
    <w:p w:rsidR="00AA1185" w:rsidRPr="00AA1185" w:rsidRDefault="00AA1185">
      <w:pPr>
        <w:rPr>
          <w:sz w:val="24"/>
        </w:rPr>
        <w:sectPr w:rsidR="00AA1185" w:rsidRPr="00AA1185">
          <w:pgSz w:w="11910" w:h="16840"/>
          <w:pgMar w:top="1320" w:right="940" w:bottom="1340" w:left="1300" w:header="170" w:footer="1078" w:gutter="0"/>
          <w:cols w:space="708"/>
        </w:sectPr>
      </w:pPr>
    </w:p>
    <w:p w:rsidR="005260D5" w:rsidRDefault="005140C7">
      <w:pPr>
        <w:pStyle w:val="Balk2"/>
        <w:numPr>
          <w:ilvl w:val="1"/>
          <w:numId w:val="136"/>
        </w:numPr>
        <w:tabs>
          <w:tab w:val="left" w:pos="580"/>
        </w:tabs>
        <w:ind w:hanging="462"/>
        <w:jc w:val="both"/>
        <w:rPr>
          <w:u w:val="none"/>
        </w:rPr>
      </w:pPr>
      <w:r>
        <w:rPr>
          <w:color w:val="4471C4"/>
          <w:u w:val="none"/>
        </w:rPr>
        <w:t>Öğretim Kadrosu</w:t>
      </w:r>
    </w:p>
    <w:p w:rsidR="005260D5" w:rsidRPr="00AA1185" w:rsidRDefault="005140C7" w:rsidP="00AA1185">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6"/>
        </w:numPr>
        <w:tabs>
          <w:tab w:val="left" w:pos="760"/>
        </w:tabs>
        <w:spacing w:before="217"/>
        <w:ind w:hanging="642"/>
        <w:jc w:val="both"/>
        <w:rPr>
          <w:u w:val="none"/>
        </w:rPr>
      </w:pPr>
      <w:bookmarkStart w:id="49" w:name="_bookmark56"/>
      <w:bookmarkEnd w:id="49"/>
      <w:r>
        <w:rPr>
          <w:color w:val="4471C4"/>
          <w:u w:val="none"/>
        </w:rPr>
        <w:t>Atama,</w:t>
      </w:r>
      <w:r>
        <w:rPr>
          <w:color w:val="4471C4"/>
          <w:spacing w:val="-3"/>
          <w:u w:val="none"/>
        </w:rPr>
        <w:t xml:space="preserve"> </w:t>
      </w:r>
      <w:r>
        <w:rPr>
          <w:color w:val="4471C4"/>
          <w:u w:val="none"/>
        </w:rPr>
        <w:t>Yükseltme</w:t>
      </w:r>
      <w:r>
        <w:rPr>
          <w:color w:val="4471C4"/>
          <w:spacing w:val="-3"/>
          <w:u w:val="none"/>
        </w:rPr>
        <w:t xml:space="preserve"> </w:t>
      </w:r>
      <w:r>
        <w:rPr>
          <w:color w:val="4471C4"/>
          <w:u w:val="none"/>
        </w:rPr>
        <w:t>ve</w:t>
      </w:r>
      <w:r>
        <w:rPr>
          <w:color w:val="4471C4"/>
          <w:spacing w:val="-3"/>
          <w:u w:val="none"/>
        </w:rPr>
        <w:t xml:space="preserve"> </w:t>
      </w:r>
      <w:r>
        <w:rPr>
          <w:color w:val="4471C4"/>
          <w:u w:val="none"/>
        </w:rPr>
        <w:t>Görevlendirme</w:t>
      </w:r>
      <w:r>
        <w:rPr>
          <w:color w:val="4471C4"/>
          <w:spacing w:val="-3"/>
          <w:u w:val="none"/>
        </w:rPr>
        <w:t xml:space="preserve"> </w:t>
      </w:r>
      <w:r>
        <w:rPr>
          <w:color w:val="4471C4"/>
          <w:u w:val="none"/>
        </w:rPr>
        <w:t>Kriterleri</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AA1185" w:rsidRDefault="00AA1185" w:rsidP="00AA1185">
      <w:pPr>
        <w:pStyle w:val="GvdeMetni"/>
        <w:jc w:val="both"/>
      </w:pPr>
      <w:r>
        <w:t>Üniversitemizde öğretim elemanı atama, yükseltme ve görevlendirme süreç ve kriterleri “Isparta</w:t>
      </w:r>
    </w:p>
    <w:p w:rsidR="00AA1185" w:rsidRDefault="00AA1185" w:rsidP="00AA1185">
      <w:pPr>
        <w:pStyle w:val="GvdeMetni"/>
        <w:jc w:val="both"/>
      </w:pPr>
      <w:r>
        <w:t>Uygulamalı Bilimler Üniversitesi Akademik Yükseltilme ve Atanma Ölçütleri Yönergesi” çerçevesinde yapılmaktadır.</w:t>
      </w:r>
    </w:p>
    <w:p w:rsidR="005260D5" w:rsidRPr="00AA1185" w:rsidRDefault="00AA1185" w:rsidP="00AA1185">
      <w:pPr>
        <w:pStyle w:val="GvdeMetni"/>
        <w:jc w:val="both"/>
      </w:pPr>
      <w:r>
        <w:t>Görevlendirme işlemleri, 2547 Sayılı Yükseköğretim Kanunu ile ilgili yönetmelik ve yönergeler çerçevesinde yapılmaktadır</w:t>
      </w: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0"/>
        <w:rPr>
          <w:b/>
          <w:sz w:val="16"/>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2"/>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Pr="00AA1185" w:rsidRDefault="00AA1185" w:rsidP="00AA1185">
      <w:pPr>
        <w:pStyle w:val="GvdeMetni"/>
        <w:jc w:val="both"/>
      </w:pPr>
      <w:r w:rsidRPr="00AA1185">
        <w:t>Kurumun tüm alanlar için tanımlı ve paydaşlarca bilinen at</w:t>
      </w:r>
      <w:r>
        <w:t xml:space="preserve">ama, yükseltme ve görevlendirme </w:t>
      </w:r>
      <w:r w:rsidRPr="00AA1185">
        <w:t>kriterleri</w:t>
      </w:r>
      <w:r>
        <w:t xml:space="preserve"> </w:t>
      </w:r>
      <w:r w:rsidRPr="00AA1185">
        <w:t xml:space="preserve">uygulanmakta ve karar almalarda (eğitim-öğretim kadrosunun işe alınması, </w:t>
      </w:r>
      <w:r>
        <w:t xml:space="preserve">atanması, yükseltilmesi ve ders </w:t>
      </w:r>
      <w:r w:rsidRPr="00AA1185">
        <w:t>görevlendirmeleri vb.) kullanılmaktadır</w:t>
      </w: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numPr>
          <w:ilvl w:val="2"/>
          <w:numId w:val="136"/>
        </w:numPr>
        <w:tabs>
          <w:tab w:val="left" w:pos="760"/>
        </w:tabs>
        <w:ind w:hanging="642"/>
        <w:jc w:val="both"/>
        <w:rPr>
          <w:u w:val="none"/>
        </w:rPr>
      </w:pPr>
      <w:bookmarkStart w:id="50" w:name="_bookmark57"/>
      <w:bookmarkEnd w:id="50"/>
      <w:r>
        <w:rPr>
          <w:color w:val="4471C4"/>
          <w:u w:val="none"/>
        </w:rPr>
        <w:t>Öğretim</w:t>
      </w:r>
      <w:r>
        <w:rPr>
          <w:color w:val="4471C4"/>
          <w:spacing w:val="-3"/>
          <w:u w:val="none"/>
        </w:rPr>
        <w:t xml:space="preserve"> </w:t>
      </w:r>
      <w:r>
        <w:rPr>
          <w:color w:val="4471C4"/>
          <w:u w:val="none"/>
        </w:rPr>
        <w:t>Yetkinlikleri</w:t>
      </w:r>
      <w:r>
        <w:rPr>
          <w:color w:val="4471C4"/>
          <w:spacing w:val="-2"/>
          <w:u w:val="none"/>
        </w:rPr>
        <w:t xml:space="preserve"> </w:t>
      </w:r>
      <w:r>
        <w:rPr>
          <w:color w:val="4471C4"/>
          <w:u w:val="none"/>
        </w:rPr>
        <w:t>ve</w:t>
      </w:r>
      <w:r>
        <w:rPr>
          <w:color w:val="4471C4"/>
          <w:spacing w:val="-3"/>
          <w:u w:val="none"/>
        </w:rPr>
        <w:t xml:space="preserve"> </w:t>
      </w:r>
      <w:r>
        <w:rPr>
          <w:color w:val="4471C4"/>
          <w:u w:val="none"/>
        </w:rPr>
        <w:t>Gelişimi</w:t>
      </w:r>
    </w:p>
    <w:p w:rsidR="005260D5" w:rsidRDefault="005140C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GvdeMetni"/>
        <w:spacing w:before="120"/>
        <w:ind w:left="486" w:right="560"/>
        <w:jc w:val="center"/>
      </w:pPr>
      <w:r>
        <w:rPr>
          <w:shd w:val="clear" w:color="auto" w:fill="FFFF00"/>
        </w:rPr>
        <w:t>Çizelge</w:t>
      </w:r>
      <w:r>
        <w:rPr>
          <w:spacing w:val="-3"/>
          <w:shd w:val="clear" w:color="auto" w:fill="FFFF00"/>
        </w:rPr>
        <w:t xml:space="preserve"> </w:t>
      </w:r>
      <w:r>
        <w:rPr>
          <w:shd w:val="clear" w:color="auto" w:fill="FFFF00"/>
        </w:rPr>
        <w:t>8.</w:t>
      </w:r>
      <w:r>
        <w:rPr>
          <w:spacing w:val="-2"/>
          <w:shd w:val="clear" w:color="auto" w:fill="FFFF00"/>
        </w:rPr>
        <w:t xml:space="preserve"> </w:t>
      </w:r>
      <w:r>
        <w:rPr>
          <w:shd w:val="clear" w:color="auto" w:fill="FFFF00"/>
        </w:rPr>
        <w:t>Öğretim</w:t>
      </w:r>
      <w:r>
        <w:rPr>
          <w:spacing w:val="-2"/>
          <w:shd w:val="clear" w:color="auto" w:fill="FFFF00"/>
        </w:rPr>
        <w:t xml:space="preserve"> </w:t>
      </w:r>
      <w:r>
        <w:rPr>
          <w:shd w:val="clear" w:color="auto" w:fill="FFFF00"/>
        </w:rPr>
        <w:t>Kadrosunun</w:t>
      </w:r>
      <w:r>
        <w:rPr>
          <w:spacing w:val="-1"/>
          <w:shd w:val="clear" w:color="auto" w:fill="FFFF00"/>
        </w:rPr>
        <w:t xml:space="preserve"> </w:t>
      </w:r>
      <w:r>
        <w:rPr>
          <w:shd w:val="clear" w:color="auto" w:fill="FFFF00"/>
        </w:rPr>
        <w:t>analizi</w:t>
      </w:r>
    </w:p>
    <w:p w:rsidR="005260D5" w:rsidRDefault="005260D5">
      <w:pPr>
        <w:pStyle w:val="GvdeMetni"/>
        <w:spacing w:before="6"/>
        <w:rPr>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560"/>
        <w:gridCol w:w="457"/>
        <w:gridCol w:w="708"/>
        <w:gridCol w:w="926"/>
        <w:gridCol w:w="585"/>
        <w:gridCol w:w="709"/>
        <w:gridCol w:w="829"/>
        <w:gridCol w:w="921"/>
        <w:gridCol w:w="911"/>
        <w:gridCol w:w="985"/>
      </w:tblGrid>
      <w:tr w:rsidR="005260D5" w:rsidTr="005A6C20">
        <w:trPr>
          <w:trHeight w:val="570"/>
        </w:trPr>
        <w:tc>
          <w:tcPr>
            <w:tcW w:w="1762" w:type="dxa"/>
            <w:vMerge w:val="restart"/>
          </w:tcPr>
          <w:p w:rsidR="005260D5" w:rsidRDefault="005260D5">
            <w:pPr>
              <w:pStyle w:val="TableParagraph"/>
              <w:rPr>
                <w:sz w:val="18"/>
              </w:rPr>
            </w:pPr>
          </w:p>
          <w:p w:rsidR="005260D5" w:rsidRDefault="005260D5">
            <w:pPr>
              <w:pStyle w:val="TableParagraph"/>
              <w:rPr>
                <w:sz w:val="18"/>
              </w:rPr>
            </w:pPr>
          </w:p>
          <w:p w:rsidR="005260D5" w:rsidRDefault="005260D5">
            <w:pPr>
              <w:pStyle w:val="TableParagraph"/>
              <w:spacing w:before="4"/>
              <w:rPr>
                <w:sz w:val="18"/>
              </w:rPr>
            </w:pPr>
          </w:p>
          <w:p w:rsidR="005260D5" w:rsidRDefault="005140C7">
            <w:pPr>
              <w:pStyle w:val="TableParagraph"/>
              <w:spacing w:line="470" w:lineRule="auto"/>
              <w:ind w:left="431" w:right="211" w:hanging="195"/>
              <w:rPr>
                <w:sz w:val="16"/>
              </w:rPr>
            </w:pPr>
            <w:r>
              <w:rPr>
                <w:sz w:val="16"/>
              </w:rPr>
              <w:t>Öğretim elemanının</w:t>
            </w:r>
            <w:r>
              <w:rPr>
                <w:spacing w:val="-37"/>
                <w:sz w:val="16"/>
              </w:rPr>
              <w:t xml:space="preserve"> </w:t>
            </w:r>
            <w:r>
              <w:rPr>
                <w:sz w:val="16"/>
              </w:rPr>
              <w:t>adı</w:t>
            </w:r>
            <w:r>
              <w:rPr>
                <w:spacing w:val="-2"/>
                <w:sz w:val="16"/>
              </w:rPr>
              <w:t xml:space="preserve"> </w:t>
            </w:r>
            <w:r>
              <w:rPr>
                <w:sz w:val="16"/>
              </w:rPr>
              <w:t>ve</w:t>
            </w:r>
            <w:r>
              <w:rPr>
                <w:spacing w:val="1"/>
                <w:sz w:val="16"/>
              </w:rPr>
              <w:t xml:space="preserve"> </w:t>
            </w:r>
            <w:r>
              <w:rPr>
                <w:sz w:val="16"/>
              </w:rPr>
              <w:t>soyadı</w:t>
            </w:r>
            <w:r>
              <w:rPr>
                <w:sz w:val="16"/>
                <w:vertAlign w:val="superscript"/>
              </w:rPr>
              <w:t>1</w:t>
            </w:r>
          </w:p>
        </w:tc>
        <w:tc>
          <w:tcPr>
            <w:tcW w:w="560" w:type="dxa"/>
            <w:vMerge w:val="restart"/>
          </w:tcPr>
          <w:p w:rsidR="005260D5" w:rsidRDefault="005260D5">
            <w:pPr>
              <w:pStyle w:val="TableParagraph"/>
              <w:rPr>
                <w:sz w:val="18"/>
              </w:rPr>
            </w:pPr>
          </w:p>
          <w:p w:rsidR="005260D5" w:rsidRDefault="005260D5">
            <w:pPr>
              <w:pStyle w:val="TableParagraph"/>
              <w:rPr>
                <w:sz w:val="18"/>
              </w:rPr>
            </w:pPr>
          </w:p>
          <w:p w:rsidR="005260D5" w:rsidRDefault="005260D5">
            <w:pPr>
              <w:pStyle w:val="TableParagraph"/>
              <w:rPr>
                <w:sz w:val="18"/>
              </w:rPr>
            </w:pPr>
          </w:p>
          <w:p w:rsidR="005260D5" w:rsidRDefault="005260D5">
            <w:pPr>
              <w:pStyle w:val="TableParagraph"/>
              <w:rPr>
                <w:sz w:val="16"/>
              </w:rPr>
            </w:pPr>
          </w:p>
          <w:p w:rsidR="005260D5" w:rsidRDefault="005140C7">
            <w:pPr>
              <w:pStyle w:val="TableParagraph"/>
              <w:ind w:left="42"/>
              <w:rPr>
                <w:sz w:val="16"/>
              </w:rPr>
            </w:pPr>
            <w:r>
              <w:rPr>
                <w:sz w:val="16"/>
              </w:rPr>
              <w:t>Unvanı</w:t>
            </w:r>
          </w:p>
        </w:tc>
        <w:tc>
          <w:tcPr>
            <w:tcW w:w="457" w:type="dxa"/>
            <w:vMerge w:val="restart"/>
          </w:tcPr>
          <w:p w:rsidR="005260D5" w:rsidRDefault="005260D5">
            <w:pPr>
              <w:pStyle w:val="TableParagraph"/>
              <w:rPr>
                <w:sz w:val="18"/>
              </w:rPr>
            </w:pPr>
          </w:p>
          <w:p w:rsidR="005260D5" w:rsidRDefault="005260D5">
            <w:pPr>
              <w:pStyle w:val="TableParagraph"/>
              <w:rPr>
                <w:sz w:val="18"/>
              </w:rPr>
            </w:pPr>
          </w:p>
          <w:p w:rsidR="005260D5" w:rsidRDefault="005260D5">
            <w:pPr>
              <w:pStyle w:val="TableParagraph"/>
              <w:spacing w:before="10"/>
              <w:rPr>
                <w:sz w:val="16"/>
              </w:rPr>
            </w:pPr>
          </w:p>
          <w:p w:rsidR="005260D5" w:rsidRDefault="005140C7">
            <w:pPr>
              <w:pStyle w:val="TableParagraph"/>
              <w:spacing w:before="1"/>
              <w:ind w:left="107"/>
              <w:rPr>
                <w:sz w:val="16"/>
              </w:rPr>
            </w:pPr>
            <w:r>
              <w:rPr>
                <w:sz w:val="16"/>
              </w:rPr>
              <w:t>TZ,</w:t>
            </w:r>
          </w:p>
          <w:p w:rsidR="005260D5" w:rsidRDefault="005140C7">
            <w:pPr>
              <w:pStyle w:val="TableParagraph"/>
              <w:spacing w:before="15" w:line="256" w:lineRule="auto"/>
              <w:ind w:left="39" w:right="17" w:firstLine="57"/>
              <w:rPr>
                <w:sz w:val="16"/>
              </w:rPr>
            </w:pPr>
            <w:r>
              <w:rPr>
                <w:sz w:val="16"/>
              </w:rPr>
              <w:t>YZ,</w:t>
            </w:r>
            <w:r>
              <w:rPr>
                <w:spacing w:val="1"/>
                <w:sz w:val="16"/>
              </w:rPr>
              <w:t xml:space="preserve"> </w:t>
            </w:r>
            <w:r>
              <w:rPr>
                <w:sz w:val="16"/>
              </w:rPr>
              <w:t>DSÜ</w:t>
            </w:r>
            <w:r>
              <w:rPr>
                <w:sz w:val="16"/>
                <w:vertAlign w:val="superscript"/>
              </w:rPr>
              <w:t>2</w:t>
            </w:r>
          </w:p>
        </w:tc>
        <w:tc>
          <w:tcPr>
            <w:tcW w:w="708" w:type="dxa"/>
            <w:vMerge w:val="restart"/>
          </w:tcPr>
          <w:p w:rsidR="005260D5" w:rsidRDefault="005260D5">
            <w:pPr>
              <w:pStyle w:val="TableParagraph"/>
              <w:rPr>
                <w:sz w:val="18"/>
              </w:rPr>
            </w:pPr>
          </w:p>
          <w:p w:rsidR="005260D5" w:rsidRDefault="005260D5">
            <w:pPr>
              <w:pStyle w:val="TableParagraph"/>
              <w:spacing w:before="3"/>
              <w:rPr>
                <w:sz w:val="19"/>
              </w:rPr>
            </w:pPr>
          </w:p>
          <w:p w:rsidR="005260D5" w:rsidRDefault="005140C7">
            <w:pPr>
              <w:pStyle w:val="TableParagraph"/>
              <w:spacing w:line="256" w:lineRule="auto"/>
              <w:ind w:left="146" w:right="139"/>
              <w:jc w:val="center"/>
              <w:rPr>
                <w:sz w:val="16"/>
              </w:rPr>
            </w:pPr>
            <w:r>
              <w:rPr>
                <w:sz w:val="16"/>
              </w:rPr>
              <w:t>Aldığı</w:t>
            </w:r>
            <w:r>
              <w:rPr>
                <w:spacing w:val="-37"/>
                <w:sz w:val="16"/>
              </w:rPr>
              <w:t xml:space="preserve"> </w:t>
            </w:r>
            <w:r>
              <w:rPr>
                <w:sz w:val="16"/>
              </w:rPr>
              <w:t>son</w:t>
            </w:r>
          </w:p>
          <w:p w:rsidR="005260D5" w:rsidRDefault="005260D5">
            <w:pPr>
              <w:pStyle w:val="TableParagraph"/>
              <w:spacing w:before="4"/>
              <w:rPr>
                <w:sz w:val="14"/>
              </w:rPr>
            </w:pPr>
          </w:p>
          <w:p w:rsidR="005260D5" w:rsidRDefault="005140C7">
            <w:pPr>
              <w:pStyle w:val="TableParagraph"/>
              <w:spacing w:before="1" w:line="254" w:lineRule="auto"/>
              <w:ind w:left="41" w:right="32"/>
              <w:jc w:val="center"/>
              <w:rPr>
                <w:sz w:val="16"/>
              </w:rPr>
            </w:pPr>
            <w:r>
              <w:rPr>
                <w:sz w:val="16"/>
              </w:rPr>
              <w:t>akademik</w:t>
            </w:r>
            <w:r>
              <w:rPr>
                <w:spacing w:val="-37"/>
                <w:sz w:val="16"/>
              </w:rPr>
              <w:t xml:space="preserve"> </w:t>
            </w:r>
            <w:r>
              <w:rPr>
                <w:sz w:val="16"/>
              </w:rPr>
              <w:t>unvan</w:t>
            </w:r>
          </w:p>
        </w:tc>
        <w:tc>
          <w:tcPr>
            <w:tcW w:w="926" w:type="dxa"/>
            <w:vMerge w:val="restart"/>
          </w:tcPr>
          <w:p w:rsidR="005260D5" w:rsidRDefault="005260D5">
            <w:pPr>
              <w:pStyle w:val="TableParagraph"/>
              <w:rPr>
                <w:sz w:val="18"/>
              </w:rPr>
            </w:pPr>
          </w:p>
          <w:p w:rsidR="005260D5" w:rsidRDefault="005140C7">
            <w:pPr>
              <w:pStyle w:val="TableParagraph"/>
              <w:spacing w:before="104" w:line="259" w:lineRule="auto"/>
              <w:ind w:left="41" w:right="32" w:hanging="3"/>
              <w:jc w:val="center"/>
              <w:rPr>
                <w:sz w:val="16"/>
              </w:rPr>
            </w:pPr>
            <w:r>
              <w:rPr>
                <w:sz w:val="16"/>
              </w:rPr>
              <w:t>Mezun</w:t>
            </w:r>
            <w:r>
              <w:rPr>
                <w:spacing w:val="1"/>
                <w:sz w:val="16"/>
              </w:rPr>
              <w:t xml:space="preserve"> </w:t>
            </w:r>
            <w:r>
              <w:rPr>
                <w:sz w:val="16"/>
              </w:rPr>
              <w:t>olduğu</w:t>
            </w:r>
            <w:r>
              <w:rPr>
                <w:spacing w:val="1"/>
                <w:sz w:val="16"/>
              </w:rPr>
              <w:t xml:space="preserve"> </w:t>
            </w:r>
            <w:r>
              <w:rPr>
                <w:sz w:val="16"/>
              </w:rPr>
              <w:t>son</w:t>
            </w:r>
            <w:r>
              <w:rPr>
                <w:spacing w:val="1"/>
                <w:sz w:val="16"/>
              </w:rPr>
              <w:t xml:space="preserve"> </w:t>
            </w:r>
            <w:r>
              <w:rPr>
                <w:sz w:val="16"/>
              </w:rPr>
              <w:t>kurum ve</w:t>
            </w:r>
            <w:r>
              <w:rPr>
                <w:spacing w:val="1"/>
                <w:sz w:val="16"/>
              </w:rPr>
              <w:t xml:space="preserve"> </w:t>
            </w:r>
            <w:r>
              <w:rPr>
                <w:sz w:val="16"/>
              </w:rPr>
              <w:t>mezuniyet</w:t>
            </w:r>
            <w:r>
              <w:rPr>
                <w:spacing w:val="-37"/>
                <w:sz w:val="16"/>
              </w:rPr>
              <w:t xml:space="preserve"> </w:t>
            </w:r>
            <w:r>
              <w:rPr>
                <w:sz w:val="16"/>
              </w:rPr>
              <w:t>Yılı</w:t>
            </w:r>
          </w:p>
        </w:tc>
        <w:tc>
          <w:tcPr>
            <w:tcW w:w="2123" w:type="dxa"/>
            <w:gridSpan w:val="3"/>
          </w:tcPr>
          <w:p w:rsidR="005260D5" w:rsidRDefault="005140C7">
            <w:pPr>
              <w:pStyle w:val="TableParagraph"/>
              <w:spacing w:before="105"/>
              <w:ind w:left="520"/>
              <w:rPr>
                <w:sz w:val="16"/>
              </w:rPr>
            </w:pPr>
            <w:r>
              <w:rPr>
                <w:sz w:val="16"/>
              </w:rPr>
              <w:t>Deneyim</w:t>
            </w:r>
            <w:r>
              <w:rPr>
                <w:spacing w:val="-3"/>
                <w:sz w:val="16"/>
              </w:rPr>
              <w:t xml:space="preserve"> </w:t>
            </w:r>
            <w:r>
              <w:rPr>
                <w:sz w:val="16"/>
              </w:rPr>
              <w:t>süresi,</w:t>
            </w:r>
            <w:r>
              <w:rPr>
                <w:spacing w:val="-4"/>
                <w:sz w:val="16"/>
              </w:rPr>
              <w:t xml:space="preserve"> </w:t>
            </w:r>
            <w:r>
              <w:rPr>
                <w:sz w:val="16"/>
              </w:rPr>
              <w:t>yıl</w:t>
            </w:r>
          </w:p>
        </w:tc>
        <w:tc>
          <w:tcPr>
            <w:tcW w:w="2817" w:type="dxa"/>
            <w:gridSpan w:val="3"/>
          </w:tcPr>
          <w:p w:rsidR="005260D5" w:rsidRDefault="005140C7">
            <w:pPr>
              <w:pStyle w:val="TableParagraph"/>
              <w:spacing w:before="9" w:line="254" w:lineRule="auto"/>
              <w:ind w:left="1255" w:right="184" w:hanging="1062"/>
              <w:rPr>
                <w:sz w:val="16"/>
              </w:rPr>
            </w:pPr>
            <w:r>
              <w:rPr>
                <w:sz w:val="16"/>
              </w:rPr>
              <w:t>Etkinlik düzeyi</w:t>
            </w:r>
            <w:r>
              <w:rPr>
                <w:sz w:val="16"/>
                <w:vertAlign w:val="superscript"/>
              </w:rPr>
              <w:t>3</w:t>
            </w:r>
            <w:r>
              <w:rPr>
                <w:sz w:val="16"/>
              </w:rPr>
              <w:t xml:space="preserve"> (yüksek, orta, düşük,</w:t>
            </w:r>
            <w:r>
              <w:rPr>
                <w:spacing w:val="-37"/>
                <w:sz w:val="16"/>
              </w:rPr>
              <w:t xml:space="preserve"> </w:t>
            </w:r>
            <w:r>
              <w:rPr>
                <w:sz w:val="16"/>
              </w:rPr>
              <w:t>yok)</w:t>
            </w:r>
          </w:p>
        </w:tc>
      </w:tr>
      <w:tr w:rsidR="005260D5" w:rsidTr="005A6C20">
        <w:trPr>
          <w:trHeight w:val="1389"/>
        </w:trPr>
        <w:tc>
          <w:tcPr>
            <w:tcW w:w="1762" w:type="dxa"/>
            <w:vMerge/>
            <w:tcBorders>
              <w:top w:val="nil"/>
            </w:tcBorders>
          </w:tcPr>
          <w:p w:rsidR="005260D5" w:rsidRDefault="005260D5">
            <w:pPr>
              <w:rPr>
                <w:sz w:val="2"/>
                <w:szCs w:val="2"/>
              </w:rPr>
            </w:pPr>
          </w:p>
        </w:tc>
        <w:tc>
          <w:tcPr>
            <w:tcW w:w="560" w:type="dxa"/>
            <w:vMerge/>
            <w:tcBorders>
              <w:top w:val="nil"/>
            </w:tcBorders>
          </w:tcPr>
          <w:p w:rsidR="005260D5" w:rsidRDefault="005260D5">
            <w:pPr>
              <w:rPr>
                <w:sz w:val="2"/>
                <w:szCs w:val="2"/>
              </w:rPr>
            </w:pPr>
          </w:p>
        </w:tc>
        <w:tc>
          <w:tcPr>
            <w:tcW w:w="457" w:type="dxa"/>
            <w:vMerge/>
            <w:tcBorders>
              <w:top w:val="nil"/>
            </w:tcBorders>
          </w:tcPr>
          <w:p w:rsidR="005260D5" w:rsidRDefault="005260D5">
            <w:pPr>
              <w:rPr>
                <w:sz w:val="2"/>
                <w:szCs w:val="2"/>
              </w:rPr>
            </w:pPr>
          </w:p>
        </w:tc>
        <w:tc>
          <w:tcPr>
            <w:tcW w:w="708" w:type="dxa"/>
            <w:vMerge/>
            <w:tcBorders>
              <w:top w:val="nil"/>
            </w:tcBorders>
          </w:tcPr>
          <w:p w:rsidR="005260D5" w:rsidRDefault="005260D5">
            <w:pPr>
              <w:rPr>
                <w:sz w:val="2"/>
                <w:szCs w:val="2"/>
              </w:rPr>
            </w:pPr>
          </w:p>
        </w:tc>
        <w:tc>
          <w:tcPr>
            <w:tcW w:w="926" w:type="dxa"/>
            <w:vMerge/>
            <w:tcBorders>
              <w:top w:val="nil"/>
            </w:tcBorders>
          </w:tcPr>
          <w:p w:rsidR="005260D5" w:rsidRDefault="005260D5">
            <w:pPr>
              <w:rPr>
                <w:sz w:val="2"/>
                <w:szCs w:val="2"/>
              </w:rPr>
            </w:pPr>
          </w:p>
        </w:tc>
        <w:tc>
          <w:tcPr>
            <w:tcW w:w="585" w:type="dxa"/>
          </w:tcPr>
          <w:p w:rsidR="005260D5" w:rsidRDefault="005140C7">
            <w:pPr>
              <w:pStyle w:val="TableParagraph"/>
              <w:spacing w:before="136"/>
              <w:ind w:left="138" w:right="133"/>
              <w:jc w:val="center"/>
              <w:rPr>
                <w:sz w:val="16"/>
              </w:rPr>
            </w:pPr>
            <w:r>
              <w:rPr>
                <w:sz w:val="16"/>
              </w:rPr>
              <w:t>Kamu/</w:t>
            </w:r>
          </w:p>
          <w:p w:rsidR="005260D5" w:rsidRDefault="005260D5">
            <w:pPr>
              <w:pStyle w:val="TableParagraph"/>
              <w:spacing w:before="5"/>
              <w:rPr>
                <w:sz w:val="15"/>
              </w:rPr>
            </w:pPr>
          </w:p>
          <w:p w:rsidR="005260D5" w:rsidRDefault="005140C7">
            <w:pPr>
              <w:pStyle w:val="TableParagraph"/>
              <w:spacing w:before="1" w:line="256" w:lineRule="auto"/>
              <w:ind w:left="79" w:right="69" w:hanging="2"/>
              <w:jc w:val="center"/>
              <w:rPr>
                <w:sz w:val="16"/>
              </w:rPr>
            </w:pPr>
            <w:r>
              <w:rPr>
                <w:sz w:val="16"/>
              </w:rPr>
              <w:t>özel</w:t>
            </w:r>
            <w:r>
              <w:rPr>
                <w:spacing w:val="1"/>
                <w:sz w:val="16"/>
              </w:rPr>
              <w:t xml:space="preserve"> </w:t>
            </w:r>
            <w:r>
              <w:rPr>
                <w:sz w:val="16"/>
              </w:rPr>
              <w:t>sektör</w:t>
            </w:r>
            <w:r>
              <w:rPr>
                <w:spacing w:val="1"/>
                <w:sz w:val="16"/>
              </w:rPr>
              <w:t xml:space="preserve"> </w:t>
            </w:r>
            <w:r>
              <w:rPr>
                <w:sz w:val="16"/>
              </w:rPr>
              <w:t>deneyimi</w:t>
            </w:r>
          </w:p>
        </w:tc>
        <w:tc>
          <w:tcPr>
            <w:tcW w:w="709" w:type="dxa"/>
          </w:tcPr>
          <w:p w:rsidR="005260D5" w:rsidRDefault="005260D5">
            <w:pPr>
              <w:pStyle w:val="TableParagraph"/>
              <w:rPr>
                <w:sz w:val="18"/>
              </w:rPr>
            </w:pPr>
          </w:p>
          <w:p w:rsidR="005260D5" w:rsidRDefault="005260D5">
            <w:pPr>
              <w:pStyle w:val="TableParagraph"/>
              <w:spacing w:before="5"/>
              <w:rPr>
                <w:sz w:val="18"/>
              </w:rPr>
            </w:pPr>
          </w:p>
          <w:p w:rsidR="005260D5" w:rsidRDefault="005140C7">
            <w:pPr>
              <w:pStyle w:val="TableParagraph"/>
              <w:spacing w:line="254" w:lineRule="auto"/>
              <w:ind w:left="52" w:right="31" w:firstLine="31"/>
              <w:rPr>
                <w:sz w:val="16"/>
              </w:rPr>
            </w:pPr>
            <w:r>
              <w:rPr>
                <w:sz w:val="16"/>
              </w:rPr>
              <w:t>Öğretim</w:t>
            </w:r>
            <w:r>
              <w:rPr>
                <w:spacing w:val="-37"/>
                <w:sz w:val="16"/>
              </w:rPr>
              <w:t xml:space="preserve"> </w:t>
            </w:r>
            <w:r>
              <w:rPr>
                <w:sz w:val="16"/>
              </w:rPr>
              <w:t>deneyimi</w:t>
            </w:r>
          </w:p>
        </w:tc>
        <w:tc>
          <w:tcPr>
            <w:tcW w:w="829" w:type="dxa"/>
          </w:tcPr>
          <w:p w:rsidR="005260D5" w:rsidRDefault="005260D5">
            <w:pPr>
              <w:pStyle w:val="TableParagraph"/>
              <w:rPr>
                <w:sz w:val="18"/>
              </w:rPr>
            </w:pPr>
          </w:p>
          <w:p w:rsidR="005260D5" w:rsidRDefault="005140C7">
            <w:pPr>
              <w:pStyle w:val="TableParagraph"/>
              <w:spacing w:before="111" w:line="259" w:lineRule="auto"/>
              <w:ind w:left="60" w:right="62" w:firstLine="3"/>
              <w:jc w:val="center"/>
              <w:rPr>
                <w:sz w:val="16"/>
              </w:rPr>
            </w:pPr>
            <w:r>
              <w:rPr>
                <w:sz w:val="16"/>
              </w:rPr>
              <w:t>Bu</w:t>
            </w:r>
            <w:r>
              <w:rPr>
                <w:spacing w:val="1"/>
                <w:sz w:val="16"/>
              </w:rPr>
              <w:t xml:space="preserve"> </w:t>
            </w:r>
            <w:r>
              <w:rPr>
                <w:sz w:val="16"/>
              </w:rPr>
              <w:t>kurumdaki</w:t>
            </w:r>
            <w:r>
              <w:rPr>
                <w:spacing w:val="-37"/>
                <w:sz w:val="16"/>
              </w:rPr>
              <w:t xml:space="preserve"> </w:t>
            </w:r>
            <w:r>
              <w:rPr>
                <w:sz w:val="16"/>
              </w:rPr>
              <w:t>deneyimi</w:t>
            </w:r>
          </w:p>
        </w:tc>
        <w:tc>
          <w:tcPr>
            <w:tcW w:w="921" w:type="dxa"/>
          </w:tcPr>
          <w:p w:rsidR="005260D5" w:rsidRDefault="005260D5">
            <w:pPr>
              <w:pStyle w:val="TableParagraph"/>
              <w:rPr>
                <w:sz w:val="18"/>
              </w:rPr>
            </w:pPr>
          </w:p>
          <w:p w:rsidR="005260D5" w:rsidRDefault="005260D5">
            <w:pPr>
              <w:pStyle w:val="TableParagraph"/>
              <w:spacing w:before="5"/>
              <w:rPr>
                <w:sz w:val="18"/>
              </w:rPr>
            </w:pPr>
          </w:p>
          <w:p w:rsidR="005260D5" w:rsidRDefault="005140C7">
            <w:pPr>
              <w:pStyle w:val="TableParagraph"/>
              <w:spacing w:line="254" w:lineRule="auto"/>
              <w:ind w:left="55" w:right="48" w:firstLine="141"/>
              <w:rPr>
                <w:sz w:val="16"/>
              </w:rPr>
            </w:pPr>
            <w:r>
              <w:rPr>
                <w:sz w:val="16"/>
              </w:rPr>
              <w:t>Mesleki</w:t>
            </w:r>
            <w:r>
              <w:rPr>
                <w:spacing w:val="1"/>
                <w:sz w:val="16"/>
              </w:rPr>
              <w:t xml:space="preserve"> </w:t>
            </w:r>
            <w:r>
              <w:rPr>
                <w:spacing w:val="-1"/>
                <w:sz w:val="16"/>
              </w:rPr>
              <w:t>kuruluşlarda</w:t>
            </w:r>
          </w:p>
        </w:tc>
        <w:tc>
          <w:tcPr>
            <w:tcW w:w="911" w:type="dxa"/>
          </w:tcPr>
          <w:p w:rsidR="005260D5" w:rsidRDefault="005260D5">
            <w:pPr>
              <w:pStyle w:val="TableParagraph"/>
              <w:rPr>
                <w:sz w:val="18"/>
              </w:rPr>
            </w:pPr>
          </w:p>
          <w:p w:rsidR="005260D5" w:rsidRDefault="005260D5">
            <w:pPr>
              <w:pStyle w:val="TableParagraph"/>
              <w:spacing w:before="9"/>
              <w:rPr>
                <w:sz w:val="26"/>
              </w:rPr>
            </w:pPr>
          </w:p>
          <w:p w:rsidR="005260D5" w:rsidRDefault="005140C7">
            <w:pPr>
              <w:pStyle w:val="TableParagraph"/>
              <w:ind w:left="51"/>
              <w:rPr>
                <w:sz w:val="16"/>
              </w:rPr>
            </w:pPr>
            <w:r>
              <w:rPr>
                <w:sz w:val="16"/>
              </w:rPr>
              <w:t>Araştırmada</w:t>
            </w:r>
          </w:p>
        </w:tc>
        <w:tc>
          <w:tcPr>
            <w:tcW w:w="985" w:type="dxa"/>
          </w:tcPr>
          <w:p w:rsidR="005260D5" w:rsidRDefault="005260D5">
            <w:pPr>
              <w:pStyle w:val="TableParagraph"/>
              <w:spacing w:before="1"/>
              <w:rPr>
                <w:sz w:val="19"/>
              </w:rPr>
            </w:pPr>
          </w:p>
          <w:p w:rsidR="005260D5" w:rsidRDefault="005140C7">
            <w:pPr>
              <w:pStyle w:val="TableParagraph"/>
              <w:spacing w:line="256" w:lineRule="auto"/>
              <w:ind w:left="35" w:right="38" w:hanging="4"/>
              <w:jc w:val="center"/>
              <w:rPr>
                <w:sz w:val="16"/>
              </w:rPr>
            </w:pPr>
            <w:r>
              <w:rPr>
                <w:sz w:val="16"/>
              </w:rPr>
              <w:t>Dış</w:t>
            </w:r>
            <w:r>
              <w:rPr>
                <w:spacing w:val="1"/>
                <w:sz w:val="16"/>
              </w:rPr>
              <w:t xml:space="preserve"> </w:t>
            </w:r>
            <w:r>
              <w:rPr>
                <w:sz w:val="16"/>
              </w:rPr>
              <w:t>paydaşlara</w:t>
            </w:r>
            <w:r>
              <w:rPr>
                <w:spacing w:val="1"/>
                <w:sz w:val="16"/>
              </w:rPr>
              <w:t xml:space="preserve"> </w:t>
            </w:r>
            <w:r>
              <w:rPr>
                <w:sz w:val="16"/>
              </w:rPr>
              <w:t>verilen</w:t>
            </w:r>
            <w:r>
              <w:rPr>
                <w:spacing w:val="1"/>
                <w:sz w:val="16"/>
              </w:rPr>
              <w:t xml:space="preserve"> </w:t>
            </w:r>
            <w:r>
              <w:rPr>
                <w:sz w:val="16"/>
              </w:rPr>
              <w:t>danışmanlıkta</w:t>
            </w:r>
          </w:p>
        </w:tc>
      </w:tr>
      <w:tr w:rsidR="005260D5" w:rsidTr="005A6C20">
        <w:trPr>
          <w:trHeight w:val="359"/>
        </w:trPr>
        <w:tc>
          <w:tcPr>
            <w:tcW w:w="1762" w:type="dxa"/>
          </w:tcPr>
          <w:p w:rsidR="005260D5" w:rsidRPr="005A6C20" w:rsidRDefault="000B0A6D">
            <w:pPr>
              <w:pStyle w:val="TableParagraph"/>
              <w:rPr>
                <w:sz w:val="16"/>
              </w:rPr>
            </w:pPr>
            <w:r w:rsidRPr="005A6C20">
              <w:rPr>
                <w:sz w:val="16"/>
              </w:rPr>
              <w:t>Ufuk ELİBÜYÜK</w:t>
            </w:r>
          </w:p>
        </w:tc>
        <w:tc>
          <w:tcPr>
            <w:tcW w:w="560" w:type="dxa"/>
          </w:tcPr>
          <w:p w:rsidR="005260D5" w:rsidRPr="005A6C20" w:rsidRDefault="000B0A6D">
            <w:pPr>
              <w:pStyle w:val="TableParagraph"/>
              <w:rPr>
                <w:sz w:val="16"/>
              </w:rPr>
            </w:pPr>
            <w:r w:rsidRPr="005A6C20">
              <w:rPr>
                <w:sz w:val="16"/>
              </w:rPr>
              <w:t>Öğr. Gör.</w:t>
            </w:r>
          </w:p>
        </w:tc>
        <w:tc>
          <w:tcPr>
            <w:tcW w:w="457" w:type="dxa"/>
          </w:tcPr>
          <w:p w:rsidR="005260D5" w:rsidRPr="005A6C20" w:rsidRDefault="000B0A6D">
            <w:pPr>
              <w:pStyle w:val="TableParagraph"/>
              <w:rPr>
                <w:sz w:val="16"/>
              </w:rPr>
            </w:pPr>
            <w:r w:rsidRPr="005A6C20">
              <w:rPr>
                <w:sz w:val="16"/>
              </w:rPr>
              <w:t>TZ</w:t>
            </w:r>
          </w:p>
        </w:tc>
        <w:tc>
          <w:tcPr>
            <w:tcW w:w="708" w:type="dxa"/>
          </w:tcPr>
          <w:p w:rsidR="005260D5" w:rsidRPr="005A6C20" w:rsidRDefault="000B0A6D">
            <w:pPr>
              <w:pStyle w:val="TableParagraph"/>
              <w:rPr>
                <w:sz w:val="16"/>
              </w:rPr>
            </w:pPr>
            <w:r w:rsidRPr="005A6C20">
              <w:rPr>
                <w:sz w:val="16"/>
              </w:rPr>
              <w:t>Öğr. Gör.</w:t>
            </w:r>
          </w:p>
        </w:tc>
        <w:tc>
          <w:tcPr>
            <w:tcW w:w="926" w:type="dxa"/>
          </w:tcPr>
          <w:p w:rsidR="005260D5" w:rsidRPr="005A6C20" w:rsidRDefault="000B0A6D">
            <w:pPr>
              <w:pStyle w:val="TableParagraph"/>
              <w:rPr>
                <w:sz w:val="16"/>
              </w:rPr>
            </w:pPr>
            <w:r w:rsidRPr="005A6C20">
              <w:rPr>
                <w:sz w:val="16"/>
              </w:rPr>
              <w:t xml:space="preserve">Süleyman Demirel Üniversitesi </w:t>
            </w:r>
            <w:r w:rsidR="005A6C20" w:rsidRPr="005A6C20">
              <w:rPr>
                <w:sz w:val="16"/>
              </w:rPr>
              <w:t>Mühendislik Fakültesi tekstil m</w:t>
            </w:r>
            <w:r w:rsidR="005A6C20">
              <w:rPr>
                <w:sz w:val="16"/>
              </w:rPr>
              <w:t>ü</w:t>
            </w:r>
            <w:r w:rsidR="005A6C20" w:rsidRPr="005A6C20">
              <w:rPr>
                <w:sz w:val="16"/>
              </w:rPr>
              <w:t>hendisliği bölümü 2011</w:t>
            </w:r>
          </w:p>
        </w:tc>
        <w:tc>
          <w:tcPr>
            <w:tcW w:w="585" w:type="dxa"/>
          </w:tcPr>
          <w:p w:rsidR="005260D5" w:rsidRPr="005A6C20" w:rsidRDefault="005A6C20">
            <w:pPr>
              <w:pStyle w:val="TableParagraph"/>
              <w:rPr>
                <w:sz w:val="16"/>
              </w:rPr>
            </w:pPr>
            <w:r>
              <w:rPr>
                <w:sz w:val="16"/>
              </w:rPr>
              <w:t>1 ay</w:t>
            </w:r>
          </w:p>
        </w:tc>
        <w:tc>
          <w:tcPr>
            <w:tcW w:w="709" w:type="dxa"/>
          </w:tcPr>
          <w:p w:rsidR="005260D5" w:rsidRPr="005A6C20" w:rsidRDefault="005A6C20">
            <w:pPr>
              <w:pStyle w:val="TableParagraph"/>
              <w:rPr>
                <w:sz w:val="16"/>
              </w:rPr>
            </w:pPr>
            <w:r w:rsidRPr="005A6C20">
              <w:rPr>
                <w:sz w:val="16"/>
              </w:rPr>
              <w:t>3 yıl</w:t>
            </w:r>
          </w:p>
        </w:tc>
        <w:tc>
          <w:tcPr>
            <w:tcW w:w="829" w:type="dxa"/>
          </w:tcPr>
          <w:p w:rsidR="005260D5" w:rsidRPr="005A6C20" w:rsidRDefault="005A6C20">
            <w:pPr>
              <w:pStyle w:val="TableParagraph"/>
              <w:rPr>
                <w:sz w:val="16"/>
              </w:rPr>
            </w:pPr>
            <w:r w:rsidRPr="005A6C20">
              <w:rPr>
                <w:sz w:val="16"/>
              </w:rPr>
              <w:t>3 yıl</w:t>
            </w:r>
          </w:p>
        </w:tc>
        <w:tc>
          <w:tcPr>
            <w:tcW w:w="921" w:type="dxa"/>
          </w:tcPr>
          <w:p w:rsidR="005260D5" w:rsidRPr="005A6C20" w:rsidRDefault="005A6C20">
            <w:pPr>
              <w:pStyle w:val="TableParagraph"/>
              <w:rPr>
                <w:sz w:val="16"/>
              </w:rPr>
            </w:pPr>
            <w:r w:rsidRPr="005A6C20">
              <w:rPr>
                <w:sz w:val="16"/>
              </w:rPr>
              <w:t>6 yıl</w:t>
            </w:r>
          </w:p>
        </w:tc>
        <w:tc>
          <w:tcPr>
            <w:tcW w:w="911" w:type="dxa"/>
          </w:tcPr>
          <w:p w:rsidR="005260D5" w:rsidRDefault="005260D5">
            <w:pPr>
              <w:pStyle w:val="TableParagraph"/>
            </w:pPr>
          </w:p>
        </w:tc>
        <w:tc>
          <w:tcPr>
            <w:tcW w:w="985" w:type="dxa"/>
          </w:tcPr>
          <w:p w:rsidR="005260D5" w:rsidRDefault="005260D5">
            <w:pPr>
              <w:pStyle w:val="TableParagraph"/>
            </w:pPr>
          </w:p>
        </w:tc>
      </w:tr>
      <w:tr w:rsidR="005260D5" w:rsidTr="005A6C20">
        <w:trPr>
          <w:trHeight w:val="357"/>
        </w:trPr>
        <w:tc>
          <w:tcPr>
            <w:tcW w:w="1762" w:type="dxa"/>
          </w:tcPr>
          <w:p w:rsidR="005260D5" w:rsidRPr="005A6C20" w:rsidRDefault="005A6C20">
            <w:pPr>
              <w:pStyle w:val="TableParagraph"/>
              <w:rPr>
                <w:sz w:val="16"/>
              </w:rPr>
            </w:pPr>
            <w:r>
              <w:rPr>
                <w:sz w:val="16"/>
              </w:rPr>
              <w:t>Elvan ERDOĞAN</w:t>
            </w:r>
          </w:p>
        </w:tc>
        <w:tc>
          <w:tcPr>
            <w:tcW w:w="560" w:type="dxa"/>
          </w:tcPr>
          <w:p w:rsidR="005260D5" w:rsidRPr="005A6C20" w:rsidRDefault="005A6C20">
            <w:pPr>
              <w:pStyle w:val="TableParagraph"/>
              <w:rPr>
                <w:sz w:val="16"/>
              </w:rPr>
            </w:pPr>
            <w:r>
              <w:rPr>
                <w:sz w:val="16"/>
              </w:rPr>
              <w:t xml:space="preserve">Öğr. Gör. </w:t>
            </w:r>
          </w:p>
        </w:tc>
        <w:tc>
          <w:tcPr>
            <w:tcW w:w="457" w:type="dxa"/>
          </w:tcPr>
          <w:p w:rsidR="005260D5" w:rsidRPr="005A6C20" w:rsidRDefault="005A6C20">
            <w:pPr>
              <w:pStyle w:val="TableParagraph"/>
              <w:rPr>
                <w:sz w:val="16"/>
              </w:rPr>
            </w:pPr>
            <w:r>
              <w:rPr>
                <w:sz w:val="16"/>
              </w:rPr>
              <w:t>TZ</w:t>
            </w:r>
          </w:p>
        </w:tc>
        <w:tc>
          <w:tcPr>
            <w:tcW w:w="708" w:type="dxa"/>
          </w:tcPr>
          <w:p w:rsidR="005260D5" w:rsidRPr="005A6C20" w:rsidRDefault="005A6C20">
            <w:pPr>
              <w:pStyle w:val="TableParagraph"/>
              <w:rPr>
                <w:sz w:val="16"/>
              </w:rPr>
            </w:pPr>
            <w:r>
              <w:rPr>
                <w:sz w:val="16"/>
              </w:rPr>
              <w:t xml:space="preserve">Öğr. Gör. </w:t>
            </w:r>
          </w:p>
        </w:tc>
        <w:tc>
          <w:tcPr>
            <w:tcW w:w="926" w:type="dxa"/>
          </w:tcPr>
          <w:p w:rsidR="005260D5" w:rsidRPr="005A6C20" w:rsidRDefault="005A6C20">
            <w:pPr>
              <w:pStyle w:val="TableParagraph"/>
              <w:rPr>
                <w:sz w:val="16"/>
              </w:rPr>
            </w:pPr>
            <w:r>
              <w:rPr>
                <w:sz w:val="16"/>
              </w:rPr>
              <w:t>Anadolu Üniversitesi Endüstriyel Sanatlar Yüksekokulu Moda Tasarımı 2012</w:t>
            </w:r>
          </w:p>
        </w:tc>
        <w:tc>
          <w:tcPr>
            <w:tcW w:w="585" w:type="dxa"/>
          </w:tcPr>
          <w:p w:rsidR="005260D5" w:rsidRPr="005A6C20" w:rsidRDefault="005A6C20">
            <w:pPr>
              <w:pStyle w:val="TableParagraph"/>
              <w:rPr>
                <w:sz w:val="16"/>
              </w:rPr>
            </w:pPr>
            <w:r>
              <w:rPr>
                <w:sz w:val="16"/>
              </w:rPr>
              <w:t>3 ay</w:t>
            </w:r>
          </w:p>
        </w:tc>
        <w:tc>
          <w:tcPr>
            <w:tcW w:w="709" w:type="dxa"/>
          </w:tcPr>
          <w:p w:rsidR="005260D5" w:rsidRPr="005A6C20" w:rsidRDefault="005A6C20">
            <w:pPr>
              <w:pStyle w:val="TableParagraph"/>
              <w:rPr>
                <w:sz w:val="16"/>
              </w:rPr>
            </w:pPr>
            <w:r w:rsidRPr="005A6C20">
              <w:rPr>
                <w:sz w:val="16"/>
              </w:rPr>
              <w:t>3,5 yıl</w:t>
            </w:r>
          </w:p>
        </w:tc>
        <w:tc>
          <w:tcPr>
            <w:tcW w:w="829" w:type="dxa"/>
          </w:tcPr>
          <w:p w:rsidR="005260D5" w:rsidRPr="005A6C20" w:rsidRDefault="000D0D5D">
            <w:pPr>
              <w:pStyle w:val="TableParagraph"/>
              <w:rPr>
                <w:sz w:val="16"/>
              </w:rPr>
            </w:pPr>
            <w:r>
              <w:rPr>
                <w:sz w:val="16"/>
              </w:rPr>
              <w:t>7</w:t>
            </w:r>
            <w:r w:rsidR="005A6C20" w:rsidRPr="005A6C20">
              <w:rPr>
                <w:sz w:val="16"/>
              </w:rPr>
              <w:t xml:space="preserve"> yıl</w:t>
            </w:r>
          </w:p>
        </w:tc>
        <w:tc>
          <w:tcPr>
            <w:tcW w:w="921" w:type="dxa"/>
          </w:tcPr>
          <w:p w:rsidR="005260D5" w:rsidRPr="005A6C20" w:rsidRDefault="000D0D5D">
            <w:pPr>
              <w:pStyle w:val="TableParagraph"/>
              <w:rPr>
                <w:sz w:val="16"/>
              </w:rPr>
            </w:pPr>
            <w:r>
              <w:rPr>
                <w:sz w:val="16"/>
              </w:rPr>
              <w:t>7</w:t>
            </w:r>
            <w:r w:rsidR="005A6C20" w:rsidRPr="005A6C20">
              <w:rPr>
                <w:sz w:val="16"/>
              </w:rPr>
              <w:t xml:space="preserve"> yıl</w:t>
            </w:r>
          </w:p>
        </w:tc>
        <w:tc>
          <w:tcPr>
            <w:tcW w:w="911" w:type="dxa"/>
          </w:tcPr>
          <w:p w:rsidR="005260D5" w:rsidRDefault="005260D5">
            <w:pPr>
              <w:pStyle w:val="TableParagraph"/>
            </w:pPr>
          </w:p>
        </w:tc>
        <w:tc>
          <w:tcPr>
            <w:tcW w:w="985" w:type="dxa"/>
          </w:tcPr>
          <w:p w:rsidR="005260D5" w:rsidRDefault="005260D5">
            <w:pPr>
              <w:pStyle w:val="TableParagraph"/>
            </w:pPr>
          </w:p>
        </w:tc>
      </w:tr>
      <w:tr w:rsidR="005260D5" w:rsidTr="005A6C20">
        <w:trPr>
          <w:trHeight w:val="359"/>
        </w:trPr>
        <w:tc>
          <w:tcPr>
            <w:tcW w:w="1762" w:type="dxa"/>
          </w:tcPr>
          <w:p w:rsidR="005260D5" w:rsidRPr="005A6C20" w:rsidRDefault="005A6C20">
            <w:pPr>
              <w:pStyle w:val="TableParagraph"/>
              <w:rPr>
                <w:sz w:val="18"/>
              </w:rPr>
            </w:pPr>
            <w:r w:rsidRPr="005A6C20">
              <w:rPr>
                <w:sz w:val="18"/>
              </w:rPr>
              <w:t>Tanfer ERDİL</w:t>
            </w:r>
          </w:p>
        </w:tc>
        <w:tc>
          <w:tcPr>
            <w:tcW w:w="560" w:type="dxa"/>
          </w:tcPr>
          <w:p w:rsidR="005260D5" w:rsidRPr="005A6C20" w:rsidRDefault="005A6C20">
            <w:pPr>
              <w:pStyle w:val="TableParagraph"/>
              <w:rPr>
                <w:sz w:val="18"/>
              </w:rPr>
            </w:pPr>
            <w:r w:rsidRPr="005A6C20">
              <w:rPr>
                <w:sz w:val="18"/>
              </w:rPr>
              <w:t>Öğr. Gör.</w:t>
            </w:r>
          </w:p>
        </w:tc>
        <w:tc>
          <w:tcPr>
            <w:tcW w:w="457" w:type="dxa"/>
          </w:tcPr>
          <w:p w:rsidR="005260D5" w:rsidRPr="005A6C20" w:rsidRDefault="005A6C20">
            <w:pPr>
              <w:pStyle w:val="TableParagraph"/>
              <w:rPr>
                <w:sz w:val="18"/>
              </w:rPr>
            </w:pPr>
            <w:r w:rsidRPr="005A6C20">
              <w:rPr>
                <w:sz w:val="18"/>
              </w:rPr>
              <w:t>TZ</w:t>
            </w:r>
          </w:p>
        </w:tc>
        <w:tc>
          <w:tcPr>
            <w:tcW w:w="708" w:type="dxa"/>
          </w:tcPr>
          <w:p w:rsidR="005260D5" w:rsidRPr="005A6C20" w:rsidRDefault="005A6C20">
            <w:pPr>
              <w:pStyle w:val="TableParagraph"/>
              <w:rPr>
                <w:sz w:val="18"/>
              </w:rPr>
            </w:pPr>
            <w:r>
              <w:rPr>
                <w:sz w:val="18"/>
              </w:rPr>
              <w:t>Öğr. Gör.</w:t>
            </w:r>
          </w:p>
        </w:tc>
        <w:tc>
          <w:tcPr>
            <w:tcW w:w="926" w:type="dxa"/>
          </w:tcPr>
          <w:p w:rsidR="005260D5" w:rsidRPr="005A6C20" w:rsidRDefault="005A6C20">
            <w:pPr>
              <w:pStyle w:val="TableParagraph"/>
              <w:rPr>
                <w:sz w:val="18"/>
              </w:rPr>
            </w:pPr>
            <w:r w:rsidRPr="005A6C20">
              <w:rPr>
                <w:sz w:val="16"/>
              </w:rPr>
              <w:t xml:space="preserve">Uludağ Üniversitesi Mühendislik-Mimarlık Fakültesi Tekstil mühendisliği </w:t>
            </w:r>
            <w:r>
              <w:rPr>
                <w:sz w:val="16"/>
              </w:rPr>
              <w:t>1999</w:t>
            </w:r>
          </w:p>
        </w:tc>
        <w:tc>
          <w:tcPr>
            <w:tcW w:w="585" w:type="dxa"/>
          </w:tcPr>
          <w:p w:rsidR="005260D5" w:rsidRPr="005A6C20" w:rsidRDefault="005A6C20">
            <w:pPr>
              <w:pStyle w:val="TableParagraph"/>
              <w:rPr>
                <w:sz w:val="18"/>
              </w:rPr>
            </w:pPr>
            <w:r>
              <w:rPr>
                <w:sz w:val="18"/>
              </w:rPr>
              <w:t>2 yıl</w:t>
            </w:r>
          </w:p>
        </w:tc>
        <w:tc>
          <w:tcPr>
            <w:tcW w:w="709" w:type="dxa"/>
          </w:tcPr>
          <w:p w:rsidR="005260D5" w:rsidRPr="005A6C20" w:rsidRDefault="005260D5">
            <w:pPr>
              <w:pStyle w:val="TableParagraph"/>
              <w:rPr>
                <w:sz w:val="18"/>
              </w:rPr>
            </w:pPr>
          </w:p>
        </w:tc>
        <w:tc>
          <w:tcPr>
            <w:tcW w:w="829" w:type="dxa"/>
          </w:tcPr>
          <w:p w:rsidR="005260D5" w:rsidRPr="005A6C20" w:rsidRDefault="005A6C20">
            <w:pPr>
              <w:pStyle w:val="TableParagraph"/>
              <w:rPr>
                <w:sz w:val="18"/>
              </w:rPr>
            </w:pPr>
            <w:r>
              <w:rPr>
                <w:sz w:val="18"/>
              </w:rPr>
              <w:t>19 yıl</w:t>
            </w:r>
          </w:p>
        </w:tc>
        <w:tc>
          <w:tcPr>
            <w:tcW w:w="921" w:type="dxa"/>
          </w:tcPr>
          <w:p w:rsidR="005260D5" w:rsidRPr="005A6C20" w:rsidRDefault="005A6C20">
            <w:pPr>
              <w:pStyle w:val="TableParagraph"/>
              <w:rPr>
                <w:sz w:val="18"/>
              </w:rPr>
            </w:pPr>
            <w:r>
              <w:rPr>
                <w:sz w:val="18"/>
              </w:rPr>
              <w:t>19 yıl</w:t>
            </w:r>
          </w:p>
        </w:tc>
        <w:tc>
          <w:tcPr>
            <w:tcW w:w="911" w:type="dxa"/>
          </w:tcPr>
          <w:p w:rsidR="005260D5" w:rsidRPr="005A6C20" w:rsidRDefault="005260D5">
            <w:pPr>
              <w:pStyle w:val="TableParagraph"/>
              <w:rPr>
                <w:sz w:val="18"/>
              </w:rPr>
            </w:pPr>
          </w:p>
        </w:tc>
        <w:tc>
          <w:tcPr>
            <w:tcW w:w="985" w:type="dxa"/>
          </w:tcPr>
          <w:p w:rsidR="005260D5" w:rsidRPr="005A6C20" w:rsidRDefault="005260D5">
            <w:pPr>
              <w:pStyle w:val="TableParagraph"/>
              <w:rPr>
                <w:sz w:val="18"/>
              </w:rPr>
            </w:pPr>
          </w:p>
        </w:tc>
      </w:tr>
      <w:tr w:rsidR="005260D5" w:rsidTr="005A6C20">
        <w:trPr>
          <w:trHeight w:val="359"/>
        </w:trPr>
        <w:tc>
          <w:tcPr>
            <w:tcW w:w="1762" w:type="dxa"/>
          </w:tcPr>
          <w:p w:rsidR="005260D5" w:rsidRDefault="005A6C20">
            <w:pPr>
              <w:pStyle w:val="TableParagraph"/>
            </w:pPr>
            <w:r w:rsidRPr="005A6C20">
              <w:rPr>
                <w:sz w:val="16"/>
              </w:rPr>
              <w:t>Zübeyde ŞAHİN</w:t>
            </w:r>
          </w:p>
        </w:tc>
        <w:tc>
          <w:tcPr>
            <w:tcW w:w="560" w:type="dxa"/>
          </w:tcPr>
          <w:p w:rsidR="005260D5" w:rsidRDefault="005A6C20">
            <w:pPr>
              <w:pStyle w:val="TableParagraph"/>
            </w:pPr>
            <w:r w:rsidRPr="005A6C20">
              <w:rPr>
                <w:sz w:val="16"/>
              </w:rPr>
              <w:t xml:space="preserve">Öğr. Gör. </w:t>
            </w:r>
          </w:p>
        </w:tc>
        <w:tc>
          <w:tcPr>
            <w:tcW w:w="457" w:type="dxa"/>
          </w:tcPr>
          <w:p w:rsidR="005260D5" w:rsidRPr="005A6C20" w:rsidRDefault="005A6C20">
            <w:pPr>
              <w:pStyle w:val="TableParagraph"/>
              <w:rPr>
                <w:sz w:val="16"/>
              </w:rPr>
            </w:pPr>
            <w:r>
              <w:rPr>
                <w:sz w:val="16"/>
              </w:rPr>
              <w:t>TZ</w:t>
            </w:r>
          </w:p>
        </w:tc>
        <w:tc>
          <w:tcPr>
            <w:tcW w:w="708" w:type="dxa"/>
          </w:tcPr>
          <w:p w:rsidR="005260D5" w:rsidRPr="005A6C20" w:rsidRDefault="005A6C20">
            <w:pPr>
              <w:pStyle w:val="TableParagraph"/>
              <w:rPr>
                <w:sz w:val="16"/>
              </w:rPr>
            </w:pPr>
            <w:r>
              <w:rPr>
                <w:sz w:val="16"/>
              </w:rPr>
              <w:t>Öğr. Gör.</w:t>
            </w:r>
          </w:p>
        </w:tc>
        <w:tc>
          <w:tcPr>
            <w:tcW w:w="926" w:type="dxa"/>
          </w:tcPr>
          <w:p w:rsidR="005260D5" w:rsidRPr="005A6C20" w:rsidRDefault="005A6C20">
            <w:pPr>
              <w:pStyle w:val="TableParagraph"/>
              <w:rPr>
                <w:sz w:val="16"/>
              </w:rPr>
            </w:pPr>
            <w:r>
              <w:rPr>
                <w:sz w:val="16"/>
              </w:rPr>
              <w:t>Süleyman Demirel Üniversitesi Geleneksel El Sanatları Bölümü 2010</w:t>
            </w:r>
          </w:p>
        </w:tc>
        <w:tc>
          <w:tcPr>
            <w:tcW w:w="585" w:type="dxa"/>
          </w:tcPr>
          <w:p w:rsidR="005260D5" w:rsidRPr="005A6C20" w:rsidRDefault="005D23F2">
            <w:pPr>
              <w:pStyle w:val="TableParagraph"/>
              <w:rPr>
                <w:sz w:val="16"/>
              </w:rPr>
            </w:pPr>
            <w:r>
              <w:rPr>
                <w:sz w:val="16"/>
              </w:rPr>
              <w:t>3 yıl</w:t>
            </w:r>
          </w:p>
        </w:tc>
        <w:tc>
          <w:tcPr>
            <w:tcW w:w="709" w:type="dxa"/>
          </w:tcPr>
          <w:p w:rsidR="005260D5" w:rsidRPr="005A6C20" w:rsidRDefault="005260D5">
            <w:pPr>
              <w:pStyle w:val="TableParagraph"/>
              <w:rPr>
                <w:sz w:val="16"/>
              </w:rPr>
            </w:pPr>
          </w:p>
        </w:tc>
        <w:tc>
          <w:tcPr>
            <w:tcW w:w="829" w:type="dxa"/>
          </w:tcPr>
          <w:p w:rsidR="005260D5" w:rsidRPr="005A6C20" w:rsidRDefault="005D23F2">
            <w:pPr>
              <w:pStyle w:val="TableParagraph"/>
              <w:rPr>
                <w:sz w:val="16"/>
              </w:rPr>
            </w:pPr>
            <w:r>
              <w:rPr>
                <w:sz w:val="16"/>
              </w:rPr>
              <w:t>10 yıl</w:t>
            </w:r>
          </w:p>
        </w:tc>
        <w:tc>
          <w:tcPr>
            <w:tcW w:w="921" w:type="dxa"/>
          </w:tcPr>
          <w:p w:rsidR="005260D5" w:rsidRPr="005A6C20" w:rsidRDefault="005D23F2">
            <w:pPr>
              <w:pStyle w:val="TableParagraph"/>
              <w:rPr>
                <w:sz w:val="16"/>
              </w:rPr>
            </w:pPr>
            <w:r>
              <w:rPr>
                <w:sz w:val="16"/>
              </w:rPr>
              <w:t>10 yıl</w:t>
            </w:r>
          </w:p>
        </w:tc>
        <w:tc>
          <w:tcPr>
            <w:tcW w:w="911" w:type="dxa"/>
          </w:tcPr>
          <w:p w:rsidR="005260D5" w:rsidRPr="005A6C20" w:rsidRDefault="005260D5">
            <w:pPr>
              <w:pStyle w:val="TableParagraph"/>
              <w:rPr>
                <w:sz w:val="16"/>
              </w:rPr>
            </w:pPr>
          </w:p>
        </w:tc>
        <w:tc>
          <w:tcPr>
            <w:tcW w:w="985" w:type="dxa"/>
          </w:tcPr>
          <w:p w:rsidR="005260D5" w:rsidRPr="005A6C20" w:rsidRDefault="005260D5">
            <w:pPr>
              <w:pStyle w:val="TableParagraph"/>
              <w:rPr>
                <w:sz w:val="16"/>
              </w:rPr>
            </w:pPr>
          </w:p>
        </w:tc>
      </w:tr>
    </w:tbl>
    <w:p w:rsidR="005260D5" w:rsidRDefault="005260D5">
      <w:pPr>
        <w:sectPr w:rsidR="005260D5">
          <w:pgSz w:w="11910" w:h="16840"/>
          <w:pgMar w:top="1320" w:right="940" w:bottom="1340" w:left="1300" w:header="170" w:footer="1078" w:gutter="0"/>
          <w:cols w:space="708"/>
        </w:sectPr>
      </w:pPr>
    </w:p>
    <w:p w:rsidR="005260D5" w:rsidRDefault="005140C7">
      <w:pPr>
        <w:pStyle w:val="GvdeMetni"/>
        <w:spacing w:before="90"/>
        <w:ind w:left="606" w:right="681"/>
        <w:jc w:val="center"/>
      </w:pPr>
      <w:r>
        <w:rPr>
          <w:shd w:val="clear" w:color="auto" w:fill="FFFF00"/>
        </w:rPr>
        <w:t>Çizelge</w:t>
      </w:r>
      <w:r>
        <w:rPr>
          <w:spacing w:val="-3"/>
          <w:shd w:val="clear" w:color="auto" w:fill="FFFF00"/>
        </w:rPr>
        <w:t xml:space="preserve"> </w:t>
      </w:r>
      <w:r>
        <w:rPr>
          <w:shd w:val="clear" w:color="auto" w:fill="FFFF00"/>
        </w:rPr>
        <w:t>9.</w:t>
      </w:r>
      <w:r>
        <w:rPr>
          <w:spacing w:val="-2"/>
          <w:shd w:val="clear" w:color="auto" w:fill="FFFF00"/>
        </w:rPr>
        <w:t xml:space="preserve"> </w:t>
      </w:r>
      <w:r>
        <w:rPr>
          <w:shd w:val="clear" w:color="auto" w:fill="FFFF00"/>
        </w:rPr>
        <w:t>Öğretim</w:t>
      </w:r>
      <w:r>
        <w:rPr>
          <w:spacing w:val="-2"/>
          <w:shd w:val="clear" w:color="auto" w:fill="FFFF00"/>
        </w:rPr>
        <w:t xml:space="preserve"> </w:t>
      </w:r>
      <w:r>
        <w:rPr>
          <w:shd w:val="clear" w:color="auto" w:fill="FFFF00"/>
        </w:rPr>
        <w:t>Kadrosu</w:t>
      </w:r>
      <w:r>
        <w:rPr>
          <w:spacing w:val="-2"/>
          <w:shd w:val="clear" w:color="auto" w:fill="FFFF00"/>
        </w:rPr>
        <w:t xml:space="preserve"> </w:t>
      </w:r>
      <w:r>
        <w:rPr>
          <w:shd w:val="clear" w:color="auto" w:fill="FFFF00"/>
        </w:rPr>
        <w:t>Yük</w:t>
      </w:r>
      <w:r>
        <w:rPr>
          <w:spacing w:val="-1"/>
          <w:shd w:val="clear" w:color="auto" w:fill="FFFF00"/>
        </w:rPr>
        <w:t xml:space="preserve"> </w:t>
      </w:r>
      <w:r>
        <w:rPr>
          <w:shd w:val="clear" w:color="auto" w:fill="FFFF00"/>
        </w:rPr>
        <w:t>Özeti</w:t>
      </w:r>
    </w:p>
    <w:p w:rsidR="005260D5" w:rsidRDefault="005260D5">
      <w:pPr>
        <w:pStyle w:val="GvdeMetni"/>
        <w:rPr>
          <w:sz w:val="20"/>
        </w:rPr>
      </w:pPr>
    </w:p>
    <w:p w:rsidR="005260D5" w:rsidRDefault="005260D5">
      <w:pPr>
        <w:pStyle w:val="GvdeMetni"/>
        <w:rPr>
          <w:sz w:val="20"/>
        </w:rPr>
      </w:pPr>
    </w:p>
    <w:p w:rsidR="005260D5" w:rsidRDefault="005260D5">
      <w:pPr>
        <w:pStyle w:val="GvdeMetni"/>
        <w:spacing w:before="7"/>
        <w:rPr>
          <w:sz w:val="1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709"/>
        <w:gridCol w:w="4728"/>
        <w:gridCol w:w="666"/>
        <w:gridCol w:w="764"/>
        <w:gridCol w:w="762"/>
      </w:tblGrid>
      <w:tr w:rsidR="005260D5" w:rsidTr="00737AF6">
        <w:trPr>
          <w:trHeight w:val="419"/>
        </w:trPr>
        <w:tc>
          <w:tcPr>
            <w:tcW w:w="1720" w:type="dxa"/>
            <w:vMerge w:val="restart"/>
          </w:tcPr>
          <w:p w:rsidR="005260D5" w:rsidRDefault="005140C7">
            <w:pPr>
              <w:pStyle w:val="TableParagraph"/>
              <w:spacing w:before="16"/>
              <w:ind w:left="339" w:right="333"/>
              <w:jc w:val="center"/>
              <w:rPr>
                <w:sz w:val="16"/>
              </w:rPr>
            </w:pPr>
            <w:r>
              <w:rPr>
                <w:sz w:val="16"/>
              </w:rPr>
              <w:t>Öğretim</w:t>
            </w:r>
            <w:r>
              <w:rPr>
                <w:spacing w:val="-5"/>
                <w:sz w:val="16"/>
              </w:rPr>
              <w:t xml:space="preserve"> </w:t>
            </w:r>
            <w:r>
              <w:rPr>
                <w:sz w:val="16"/>
              </w:rPr>
              <w:t>elemanının</w:t>
            </w:r>
          </w:p>
          <w:p w:rsidR="005260D5" w:rsidRDefault="005260D5">
            <w:pPr>
              <w:pStyle w:val="TableParagraph"/>
              <w:spacing w:before="3"/>
              <w:rPr>
                <w:sz w:val="15"/>
              </w:rPr>
            </w:pPr>
          </w:p>
          <w:p w:rsidR="005260D5" w:rsidRDefault="005140C7">
            <w:pPr>
              <w:pStyle w:val="TableParagraph"/>
              <w:ind w:left="339" w:right="330"/>
              <w:jc w:val="center"/>
              <w:rPr>
                <w:sz w:val="16"/>
              </w:rPr>
            </w:pPr>
            <w:r>
              <w:rPr>
                <w:sz w:val="16"/>
              </w:rPr>
              <w:t>adı</w:t>
            </w:r>
            <w:r>
              <w:rPr>
                <w:spacing w:val="-3"/>
                <w:sz w:val="16"/>
              </w:rPr>
              <w:t xml:space="preserve"> </w:t>
            </w:r>
            <w:r>
              <w:rPr>
                <w:sz w:val="16"/>
              </w:rPr>
              <w:t>ve</w:t>
            </w:r>
            <w:r>
              <w:rPr>
                <w:spacing w:val="-1"/>
                <w:sz w:val="16"/>
              </w:rPr>
              <w:t xml:space="preserve"> </w:t>
            </w:r>
            <w:r>
              <w:rPr>
                <w:sz w:val="16"/>
              </w:rPr>
              <w:t>soyadı</w:t>
            </w:r>
          </w:p>
        </w:tc>
        <w:tc>
          <w:tcPr>
            <w:tcW w:w="709" w:type="dxa"/>
            <w:vMerge w:val="restart"/>
          </w:tcPr>
          <w:p w:rsidR="005260D5" w:rsidRDefault="005140C7">
            <w:pPr>
              <w:pStyle w:val="TableParagraph"/>
              <w:spacing w:before="100" w:line="256" w:lineRule="auto"/>
              <w:ind w:left="102" w:right="14" w:hanging="60"/>
              <w:rPr>
                <w:sz w:val="16"/>
              </w:rPr>
            </w:pPr>
            <w:r>
              <w:rPr>
                <w:sz w:val="16"/>
              </w:rPr>
              <w:t>TZ,YZ,</w:t>
            </w:r>
            <w:r>
              <w:rPr>
                <w:spacing w:val="-37"/>
                <w:sz w:val="16"/>
              </w:rPr>
              <w:t xml:space="preserve"> </w:t>
            </w:r>
            <w:r>
              <w:rPr>
                <w:sz w:val="16"/>
              </w:rPr>
              <w:t>DSÜ</w:t>
            </w:r>
            <w:r>
              <w:rPr>
                <w:sz w:val="16"/>
                <w:vertAlign w:val="superscript"/>
              </w:rPr>
              <w:t>1</w:t>
            </w:r>
          </w:p>
        </w:tc>
        <w:tc>
          <w:tcPr>
            <w:tcW w:w="4728" w:type="dxa"/>
            <w:vMerge w:val="restart"/>
          </w:tcPr>
          <w:p w:rsidR="005260D5" w:rsidRDefault="005260D5">
            <w:pPr>
              <w:pStyle w:val="TableParagraph"/>
              <w:rPr>
                <w:sz w:val="17"/>
              </w:rPr>
            </w:pPr>
          </w:p>
          <w:p w:rsidR="005260D5" w:rsidRDefault="005140C7">
            <w:pPr>
              <w:pStyle w:val="TableParagraph"/>
              <w:ind w:left="154"/>
              <w:rPr>
                <w:sz w:val="16"/>
              </w:rPr>
            </w:pPr>
            <w:r>
              <w:rPr>
                <w:sz w:val="16"/>
              </w:rPr>
              <w:t>Son</w:t>
            </w:r>
            <w:r>
              <w:rPr>
                <w:spacing w:val="-6"/>
                <w:sz w:val="16"/>
              </w:rPr>
              <w:t xml:space="preserve"> </w:t>
            </w:r>
            <w:r>
              <w:rPr>
                <w:sz w:val="16"/>
              </w:rPr>
              <w:t>iki</w:t>
            </w:r>
            <w:r>
              <w:rPr>
                <w:spacing w:val="-5"/>
                <w:sz w:val="16"/>
              </w:rPr>
              <w:t xml:space="preserve"> </w:t>
            </w:r>
            <w:r>
              <w:rPr>
                <w:sz w:val="16"/>
              </w:rPr>
              <w:t>yarıyılda</w:t>
            </w:r>
            <w:r>
              <w:rPr>
                <w:spacing w:val="-6"/>
                <w:sz w:val="16"/>
              </w:rPr>
              <w:t xml:space="preserve"> </w:t>
            </w:r>
            <w:r>
              <w:rPr>
                <w:sz w:val="16"/>
              </w:rPr>
              <w:t>verdiği</w:t>
            </w:r>
            <w:r>
              <w:rPr>
                <w:spacing w:val="-5"/>
                <w:sz w:val="16"/>
              </w:rPr>
              <w:t xml:space="preserve"> </w:t>
            </w:r>
            <w:r>
              <w:rPr>
                <w:sz w:val="16"/>
              </w:rPr>
              <w:t>dersler</w:t>
            </w:r>
            <w:r>
              <w:rPr>
                <w:spacing w:val="-5"/>
                <w:sz w:val="16"/>
              </w:rPr>
              <w:t xml:space="preserve"> </w:t>
            </w:r>
            <w:r>
              <w:rPr>
                <w:sz w:val="16"/>
              </w:rPr>
              <w:t>(Dersin</w:t>
            </w:r>
            <w:r>
              <w:rPr>
                <w:spacing w:val="-5"/>
                <w:sz w:val="16"/>
              </w:rPr>
              <w:t xml:space="preserve"> </w:t>
            </w:r>
            <w:r>
              <w:rPr>
                <w:sz w:val="16"/>
              </w:rPr>
              <w:t>kodu/kredisi/yarıyılı/yılı)</w:t>
            </w:r>
            <w:r>
              <w:rPr>
                <w:sz w:val="16"/>
                <w:vertAlign w:val="superscript"/>
              </w:rPr>
              <w:t>2</w:t>
            </w:r>
          </w:p>
        </w:tc>
        <w:tc>
          <w:tcPr>
            <w:tcW w:w="2192" w:type="dxa"/>
            <w:gridSpan w:val="3"/>
          </w:tcPr>
          <w:p w:rsidR="005260D5" w:rsidRDefault="005140C7">
            <w:pPr>
              <w:pStyle w:val="TableParagraph"/>
              <w:spacing w:before="30"/>
              <w:ind w:left="267"/>
              <w:rPr>
                <w:sz w:val="16"/>
              </w:rPr>
            </w:pPr>
            <w:r>
              <w:rPr>
                <w:sz w:val="16"/>
              </w:rPr>
              <w:t>Toplam</w:t>
            </w:r>
            <w:r>
              <w:rPr>
                <w:spacing w:val="-4"/>
                <w:sz w:val="16"/>
              </w:rPr>
              <w:t xml:space="preserve"> </w:t>
            </w:r>
            <w:r>
              <w:rPr>
                <w:sz w:val="16"/>
              </w:rPr>
              <w:t>etkinlik</w:t>
            </w:r>
            <w:r>
              <w:rPr>
                <w:spacing w:val="-4"/>
                <w:sz w:val="16"/>
              </w:rPr>
              <w:t xml:space="preserve"> </w:t>
            </w:r>
            <w:r>
              <w:rPr>
                <w:sz w:val="16"/>
              </w:rPr>
              <w:t>dağılımı</w:t>
            </w:r>
            <w:r>
              <w:rPr>
                <w:sz w:val="16"/>
                <w:vertAlign w:val="superscript"/>
              </w:rPr>
              <w:t>3</w:t>
            </w:r>
          </w:p>
        </w:tc>
      </w:tr>
      <w:tr w:rsidR="005260D5" w:rsidTr="00737AF6">
        <w:trPr>
          <w:trHeight w:val="321"/>
        </w:trPr>
        <w:tc>
          <w:tcPr>
            <w:tcW w:w="1720" w:type="dxa"/>
            <w:vMerge/>
            <w:tcBorders>
              <w:top w:val="nil"/>
              <w:bottom w:val="single" w:sz="4" w:space="0" w:color="auto"/>
            </w:tcBorders>
          </w:tcPr>
          <w:p w:rsidR="005260D5" w:rsidRDefault="005260D5">
            <w:pPr>
              <w:rPr>
                <w:sz w:val="2"/>
                <w:szCs w:val="2"/>
              </w:rPr>
            </w:pPr>
          </w:p>
        </w:tc>
        <w:tc>
          <w:tcPr>
            <w:tcW w:w="709" w:type="dxa"/>
            <w:vMerge/>
            <w:tcBorders>
              <w:top w:val="nil"/>
              <w:bottom w:val="single" w:sz="4" w:space="0" w:color="auto"/>
            </w:tcBorders>
          </w:tcPr>
          <w:p w:rsidR="005260D5" w:rsidRDefault="005260D5">
            <w:pPr>
              <w:rPr>
                <w:sz w:val="2"/>
                <w:szCs w:val="2"/>
              </w:rPr>
            </w:pPr>
          </w:p>
        </w:tc>
        <w:tc>
          <w:tcPr>
            <w:tcW w:w="4728" w:type="dxa"/>
            <w:vMerge/>
            <w:tcBorders>
              <w:top w:val="nil"/>
            </w:tcBorders>
          </w:tcPr>
          <w:p w:rsidR="005260D5" w:rsidRDefault="005260D5">
            <w:pPr>
              <w:rPr>
                <w:sz w:val="2"/>
                <w:szCs w:val="2"/>
              </w:rPr>
            </w:pPr>
          </w:p>
        </w:tc>
        <w:tc>
          <w:tcPr>
            <w:tcW w:w="666" w:type="dxa"/>
          </w:tcPr>
          <w:p w:rsidR="005260D5" w:rsidRDefault="005140C7">
            <w:pPr>
              <w:pStyle w:val="TableParagraph"/>
              <w:spacing w:line="183" w:lineRule="exact"/>
              <w:ind w:left="62"/>
              <w:rPr>
                <w:sz w:val="16"/>
              </w:rPr>
            </w:pPr>
            <w:r>
              <w:rPr>
                <w:sz w:val="16"/>
              </w:rPr>
              <w:t>Öğretim</w:t>
            </w:r>
          </w:p>
        </w:tc>
        <w:tc>
          <w:tcPr>
            <w:tcW w:w="764" w:type="dxa"/>
          </w:tcPr>
          <w:p w:rsidR="005260D5" w:rsidRDefault="005140C7">
            <w:pPr>
              <w:pStyle w:val="TableParagraph"/>
              <w:spacing w:line="183" w:lineRule="exact"/>
              <w:ind w:left="57"/>
              <w:rPr>
                <w:sz w:val="16"/>
              </w:rPr>
            </w:pPr>
            <w:r>
              <w:rPr>
                <w:sz w:val="16"/>
              </w:rPr>
              <w:t>Araştırma</w:t>
            </w:r>
          </w:p>
        </w:tc>
        <w:tc>
          <w:tcPr>
            <w:tcW w:w="762" w:type="dxa"/>
          </w:tcPr>
          <w:p w:rsidR="005260D5" w:rsidRDefault="005140C7">
            <w:pPr>
              <w:pStyle w:val="TableParagraph"/>
              <w:spacing w:line="183" w:lineRule="exact"/>
              <w:ind w:left="169"/>
              <w:rPr>
                <w:sz w:val="16"/>
              </w:rPr>
            </w:pPr>
            <w:r>
              <w:rPr>
                <w:sz w:val="16"/>
              </w:rPr>
              <w:t>Diğer</w:t>
            </w:r>
            <w:r>
              <w:rPr>
                <w:sz w:val="16"/>
                <w:vertAlign w:val="superscript"/>
              </w:rPr>
              <w:t>4</w:t>
            </w:r>
          </w:p>
        </w:tc>
      </w:tr>
      <w:tr w:rsidR="005108A8" w:rsidTr="00737AF6">
        <w:trPr>
          <w:trHeight w:val="359"/>
        </w:trPr>
        <w:tc>
          <w:tcPr>
            <w:tcW w:w="1720" w:type="dxa"/>
            <w:vMerge w:val="restart"/>
            <w:tcBorders>
              <w:top w:val="single" w:sz="4" w:space="0" w:color="auto"/>
            </w:tcBorders>
            <w:vAlign w:val="center"/>
          </w:tcPr>
          <w:p w:rsidR="005108A8" w:rsidRDefault="005108A8" w:rsidP="00027B4A">
            <w:pPr>
              <w:pStyle w:val="TableParagraph"/>
              <w:jc w:val="center"/>
              <w:rPr>
                <w:sz w:val="20"/>
              </w:rPr>
            </w:pPr>
            <w:r>
              <w:rPr>
                <w:sz w:val="20"/>
              </w:rPr>
              <w:t>Tanfer ERDİL</w:t>
            </w:r>
          </w:p>
        </w:tc>
        <w:tc>
          <w:tcPr>
            <w:tcW w:w="709" w:type="dxa"/>
            <w:vMerge w:val="restart"/>
            <w:tcBorders>
              <w:top w:val="single" w:sz="4" w:space="0" w:color="auto"/>
            </w:tcBorders>
            <w:vAlign w:val="center"/>
          </w:tcPr>
          <w:p w:rsidR="005108A8" w:rsidRDefault="005108A8" w:rsidP="00027B4A">
            <w:pPr>
              <w:pStyle w:val="TableParagraph"/>
              <w:jc w:val="center"/>
              <w:rPr>
                <w:sz w:val="20"/>
              </w:rPr>
            </w:pPr>
            <w:r>
              <w:rPr>
                <w:sz w:val="20"/>
              </w:rPr>
              <w:t>TZ</w:t>
            </w:r>
          </w:p>
        </w:tc>
        <w:tc>
          <w:tcPr>
            <w:tcW w:w="4728" w:type="dxa"/>
            <w:vAlign w:val="center"/>
          </w:tcPr>
          <w:p w:rsidR="005108A8" w:rsidRPr="00737AF6" w:rsidRDefault="005108A8" w:rsidP="00737AF6">
            <w:pPr>
              <w:pStyle w:val="TableParagraph"/>
              <w:rPr>
                <w:sz w:val="18"/>
              </w:rPr>
            </w:pPr>
            <w:r w:rsidRPr="00737AF6">
              <w:rPr>
                <w:sz w:val="18"/>
              </w:rPr>
              <w:t>Tekstil Tek</w:t>
            </w:r>
            <w:r w:rsidR="00737AF6" w:rsidRPr="00737AF6">
              <w:rPr>
                <w:sz w:val="18"/>
              </w:rPr>
              <w:t>nolojisi I (MTA-3101/3/Güz/</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7"/>
        </w:trPr>
        <w:tc>
          <w:tcPr>
            <w:tcW w:w="1720" w:type="dxa"/>
            <w:vMerge/>
          </w:tcPr>
          <w:p w:rsidR="005108A8" w:rsidRDefault="005108A8">
            <w:pPr>
              <w:pStyle w:val="TableParagraph"/>
              <w:rPr>
                <w:sz w:val="20"/>
              </w:rPr>
            </w:pPr>
          </w:p>
        </w:tc>
        <w:tc>
          <w:tcPr>
            <w:tcW w:w="709" w:type="dxa"/>
            <w:vMerge/>
          </w:tcPr>
          <w:p w:rsidR="005108A8" w:rsidRDefault="005108A8">
            <w:pPr>
              <w:pStyle w:val="TableParagraph"/>
              <w:rPr>
                <w:sz w:val="20"/>
              </w:rPr>
            </w:pPr>
          </w:p>
        </w:tc>
        <w:tc>
          <w:tcPr>
            <w:tcW w:w="4728" w:type="dxa"/>
            <w:vAlign w:val="center"/>
          </w:tcPr>
          <w:p w:rsidR="005108A8" w:rsidRPr="00737AF6" w:rsidRDefault="00737AF6" w:rsidP="00737AF6">
            <w:pPr>
              <w:pStyle w:val="TableParagraph"/>
              <w:rPr>
                <w:sz w:val="18"/>
              </w:rPr>
            </w:pPr>
            <w:r w:rsidRPr="00737AF6">
              <w:rPr>
                <w:sz w:val="18"/>
              </w:rPr>
              <w:t>Malzeme (MTA-3109/2,5/Güz/</w:t>
            </w:r>
            <w:r w:rsidR="005108A8"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9"/>
        </w:trPr>
        <w:tc>
          <w:tcPr>
            <w:tcW w:w="1720" w:type="dxa"/>
            <w:vMerge/>
          </w:tcPr>
          <w:p w:rsidR="005108A8" w:rsidRDefault="005108A8">
            <w:pPr>
              <w:pStyle w:val="TableParagraph"/>
              <w:rPr>
                <w:sz w:val="20"/>
              </w:rPr>
            </w:pPr>
          </w:p>
        </w:tc>
        <w:tc>
          <w:tcPr>
            <w:tcW w:w="709" w:type="dxa"/>
            <w:vMerge/>
          </w:tcPr>
          <w:p w:rsidR="005108A8" w:rsidRDefault="005108A8">
            <w:pPr>
              <w:pStyle w:val="TableParagraph"/>
              <w:rPr>
                <w:sz w:val="20"/>
              </w:rPr>
            </w:pPr>
          </w:p>
        </w:tc>
        <w:tc>
          <w:tcPr>
            <w:tcW w:w="4728" w:type="dxa"/>
            <w:vAlign w:val="center"/>
          </w:tcPr>
          <w:p w:rsidR="005108A8" w:rsidRPr="00737AF6" w:rsidRDefault="005108A8" w:rsidP="00737AF6">
            <w:pPr>
              <w:pStyle w:val="TableParagraph"/>
              <w:rPr>
                <w:sz w:val="18"/>
              </w:rPr>
            </w:pPr>
            <w:r w:rsidRPr="00737AF6">
              <w:rPr>
                <w:sz w:val="18"/>
              </w:rPr>
              <w:t>Mesleki Yaban</w:t>
            </w:r>
            <w:r w:rsidR="00737AF6" w:rsidRPr="00737AF6">
              <w:rPr>
                <w:sz w:val="18"/>
              </w:rPr>
              <w:t>cı Dil I (MTA-3115/2,5/Güz/</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9"/>
        </w:trPr>
        <w:tc>
          <w:tcPr>
            <w:tcW w:w="1720" w:type="dxa"/>
            <w:vMerge/>
          </w:tcPr>
          <w:p w:rsidR="005108A8" w:rsidRDefault="005108A8">
            <w:pPr>
              <w:pStyle w:val="TableParagraph"/>
              <w:rPr>
                <w:sz w:val="20"/>
              </w:rPr>
            </w:pPr>
          </w:p>
        </w:tc>
        <w:tc>
          <w:tcPr>
            <w:tcW w:w="709" w:type="dxa"/>
            <w:vMerge/>
          </w:tcPr>
          <w:p w:rsidR="005108A8" w:rsidRDefault="005108A8">
            <w:pPr>
              <w:pStyle w:val="TableParagraph"/>
              <w:rPr>
                <w:sz w:val="20"/>
              </w:rPr>
            </w:pPr>
          </w:p>
        </w:tc>
        <w:tc>
          <w:tcPr>
            <w:tcW w:w="4728" w:type="dxa"/>
            <w:vAlign w:val="center"/>
          </w:tcPr>
          <w:p w:rsidR="005108A8" w:rsidRPr="00737AF6" w:rsidRDefault="005108A8" w:rsidP="00737AF6">
            <w:pPr>
              <w:pStyle w:val="TableParagraph"/>
              <w:rPr>
                <w:sz w:val="18"/>
              </w:rPr>
            </w:pPr>
            <w:r w:rsidRPr="00737AF6">
              <w:rPr>
                <w:sz w:val="18"/>
              </w:rPr>
              <w:t>Tekstil Teknol</w:t>
            </w:r>
            <w:r w:rsidR="00737AF6" w:rsidRPr="00737AF6">
              <w:rPr>
                <w:sz w:val="18"/>
              </w:rPr>
              <w:t>ojisi II (MTA-3102/3/Bahar/</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9"/>
        </w:trPr>
        <w:tc>
          <w:tcPr>
            <w:tcW w:w="1720" w:type="dxa"/>
            <w:vMerge/>
          </w:tcPr>
          <w:p w:rsidR="005108A8" w:rsidRDefault="005108A8">
            <w:pPr>
              <w:pStyle w:val="TableParagraph"/>
              <w:rPr>
                <w:sz w:val="20"/>
              </w:rPr>
            </w:pPr>
          </w:p>
        </w:tc>
        <w:tc>
          <w:tcPr>
            <w:tcW w:w="709" w:type="dxa"/>
            <w:vMerge/>
          </w:tcPr>
          <w:p w:rsidR="005108A8" w:rsidRDefault="005108A8">
            <w:pPr>
              <w:pStyle w:val="TableParagraph"/>
              <w:rPr>
                <w:sz w:val="20"/>
              </w:rPr>
            </w:pPr>
          </w:p>
        </w:tc>
        <w:tc>
          <w:tcPr>
            <w:tcW w:w="4728" w:type="dxa"/>
            <w:vAlign w:val="center"/>
          </w:tcPr>
          <w:p w:rsidR="005108A8" w:rsidRPr="00737AF6" w:rsidRDefault="005108A8" w:rsidP="00737AF6">
            <w:pPr>
              <w:pStyle w:val="TableParagraph"/>
              <w:rPr>
                <w:sz w:val="18"/>
              </w:rPr>
            </w:pPr>
            <w:r w:rsidRPr="00737AF6">
              <w:rPr>
                <w:sz w:val="18"/>
              </w:rPr>
              <w:t xml:space="preserve">Mesleki Yabancı Dil </w:t>
            </w:r>
            <w:r w:rsidR="00737AF6" w:rsidRPr="00737AF6">
              <w:rPr>
                <w:sz w:val="18"/>
              </w:rPr>
              <w:t>II (MTA-3112/2,5/Bahar/</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7"/>
        </w:trPr>
        <w:tc>
          <w:tcPr>
            <w:tcW w:w="1720" w:type="dxa"/>
            <w:vMerge/>
          </w:tcPr>
          <w:p w:rsidR="005108A8" w:rsidRDefault="005108A8">
            <w:pPr>
              <w:pStyle w:val="TableParagraph"/>
              <w:rPr>
                <w:sz w:val="20"/>
              </w:rPr>
            </w:pPr>
          </w:p>
        </w:tc>
        <w:tc>
          <w:tcPr>
            <w:tcW w:w="709" w:type="dxa"/>
            <w:vMerge/>
          </w:tcPr>
          <w:p w:rsidR="005108A8" w:rsidRDefault="005108A8">
            <w:pPr>
              <w:pStyle w:val="TableParagraph"/>
              <w:rPr>
                <w:sz w:val="20"/>
              </w:rPr>
            </w:pPr>
          </w:p>
        </w:tc>
        <w:tc>
          <w:tcPr>
            <w:tcW w:w="4728" w:type="dxa"/>
            <w:vAlign w:val="center"/>
          </w:tcPr>
          <w:p w:rsidR="005108A8" w:rsidRPr="00737AF6" w:rsidRDefault="005108A8" w:rsidP="00737AF6">
            <w:pPr>
              <w:pStyle w:val="TableParagraph"/>
              <w:rPr>
                <w:sz w:val="18"/>
              </w:rPr>
            </w:pPr>
            <w:r w:rsidRPr="00737AF6">
              <w:rPr>
                <w:sz w:val="18"/>
              </w:rPr>
              <w:t>Dokuma Teknikle</w:t>
            </w:r>
            <w:r w:rsidR="00737AF6" w:rsidRPr="00737AF6">
              <w:rPr>
                <w:sz w:val="18"/>
              </w:rPr>
              <w:t>ri (MTA-3207/2,5/Güz-Bahar/</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5108A8" w:rsidTr="00737AF6">
        <w:trPr>
          <w:trHeight w:val="357"/>
        </w:trPr>
        <w:tc>
          <w:tcPr>
            <w:tcW w:w="1720" w:type="dxa"/>
            <w:vMerge/>
            <w:tcBorders>
              <w:bottom w:val="single" w:sz="4" w:space="0" w:color="auto"/>
            </w:tcBorders>
          </w:tcPr>
          <w:p w:rsidR="005108A8" w:rsidRDefault="005108A8">
            <w:pPr>
              <w:pStyle w:val="TableParagraph"/>
              <w:rPr>
                <w:sz w:val="20"/>
              </w:rPr>
            </w:pPr>
          </w:p>
        </w:tc>
        <w:tc>
          <w:tcPr>
            <w:tcW w:w="709" w:type="dxa"/>
            <w:vMerge/>
            <w:tcBorders>
              <w:bottom w:val="single" w:sz="4" w:space="0" w:color="auto"/>
            </w:tcBorders>
          </w:tcPr>
          <w:p w:rsidR="005108A8" w:rsidRDefault="005108A8">
            <w:pPr>
              <w:pStyle w:val="TableParagraph"/>
              <w:rPr>
                <w:sz w:val="20"/>
              </w:rPr>
            </w:pPr>
          </w:p>
        </w:tc>
        <w:tc>
          <w:tcPr>
            <w:tcW w:w="4728" w:type="dxa"/>
            <w:vAlign w:val="center"/>
          </w:tcPr>
          <w:p w:rsidR="005108A8" w:rsidRPr="00737AF6" w:rsidRDefault="005108A8" w:rsidP="00737AF6">
            <w:pPr>
              <w:pStyle w:val="TableParagraph"/>
              <w:rPr>
                <w:sz w:val="18"/>
              </w:rPr>
            </w:pPr>
            <w:r w:rsidRPr="00737AF6">
              <w:rPr>
                <w:sz w:val="18"/>
              </w:rPr>
              <w:t>Çağdaş Moda Tasarımcılar</w:t>
            </w:r>
            <w:r w:rsidR="00737AF6" w:rsidRPr="00737AF6">
              <w:rPr>
                <w:sz w:val="18"/>
              </w:rPr>
              <w:t>ı (MTA-3209/2,5/Güz-Bahar/</w:t>
            </w:r>
            <w:r w:rsidRPr="00737AF6">
              <w:rPr>
                <w:sz w:val="18"/>
              </w:rPr>
              <w:t>2023)</w:t>
            </w:r>
          </w:p>
        </w:tc>
        <w:tc>
          <w:tcPr>
            <w:tcW w:w="666" w:type="dxa"/>
          </w:tcPr>
          <w:p w:rsidR="005108A8" w:rsidRDefault="003725F0">
            <w:pPr>
              <w:pStyle w:val="TableParagraph"/>
              <w:rPr>
                <w:sz w:val="20"/>
              </w:rPr>
            </w:pPr>
            <w:r>
              <w:rPr>
                <w:sz w:val="20"/>
              </w:rPr>
              <w:t>%100</w:t>
            </w:r>
          </w:p>
        </w:tc>
        <w:tc>
          <w:tcPr>
            <w:tcW w:w="764" w:type="dxa"/>
          </w:tcPr>
          <w:p w:rsidR="005108A8" w:rsidRDefault="005108A8">
            <w:pPr>
              <w:pStyle w:val="TableParagraph"/>
              <w:rPr>
                <w:sz w:val="20"/>
              </w:rPr>
            </w:pPr>
          </w:p>
        </w:tc>
        <w:tc>
          <w:tcPr>
            <w:tcW w:w="762" w:type="dxa"/>
          </w:tcPr>
          <w:p w:rsidR="005108A8" w:rsidRDefault="005108A8">
            <w:pPr>
              <w:pStyle w:val="TableParagraph"/>
              <w:rPr>
                <w:sz w:val="20"/>
              </w:rPr>
            </w:pPr>
          </w:p>
        </w:tc>
      </w:tr>
      <w:tr w:rsidR="00863F5B" w:rsidTr="000D0D5D">
        <w:trPr>
          <w:trHeight w:val="357"/>
        </w:trPr>
        <w:tc>
          <w:tcPr>
            <w:tcW w:w="1720" w:type="dxa"/>
            <w:vMerge w:val="restart"/>
            <w:tcBorders>
              <w:top w:val="single" w:sz="4" w:space="0" w:color="auto"/>
            </w:tcBorders>
            <w:vAlign w:val="center"/>
          </w:tcPr>
          <w:p w:rsidR="00863F5B" w:rsidRDefault="00863F5B" w:rsidP="00FD7AE2">
            <w:pPr>
              <w:pStyle w:val="TableParagraph"/>
              <w:jc w:val="center"/>
              <w:rPr>
                <w:sz w:val="20"/>
              </w:rPr>
            </w:pPr>
            <w:r>
              <w:rPr>
                <w:sz w:val="20"/>
              </w:rPr>
              <w:t>Elvan ERDOĞAN</w:t>
            </w:r>
          </w:p>
        </w:tc>
        <w:tc>
          <w:tcPr>
            <w:tcW w:w="709" w:type="dxa"/>
            <w:vMerge w:val="restart"/>
            <w:tcBorders>
              <w:top w:val="single" w:sz="4" w:space="0" w:color="auto"/>
            </w:tcBorders>
            <w:vAlign w:val="center"/>
          </w:tcPr>
          <w:p w:rsidR="00863F5B" w:rsidRDefault="00863F5B" w:rsidP="00FD7AE2">
            <w:pPr>
              <w:pStyle w:val="TableParagraph"/>
              <w:jc w:val="center"/>
              <w:rPr>
                <w:sz w:val="20"/>
              </w:rPr>
            </w:pPr>
            <w:r>
              <w:rPr>
                <w:sz w:val="20"/>
              </w:rPr>
              <w:t>TZ</w:t>
            </w:r>
          </w:p>
        </w:tc>
        <w:tc>
          <w:tcPr>
            <w:tcW w:w="4728" w:type="dxa"/>
            <w:vAlign w:val="center"/>
          </w:tcPr>
          <w:p w:rsidR="00863F5B" w:rsidRDefault="00863F5B" w:rsidP="00FD7AE2">
            <w:pPr>
              <w:pStyle w:val="TableParagraph"/>
              <w:rPr>
                <w:sz w:val="20"/>
              </w:rPr>
            </w:pPr>
            <w:r w:rsidRPr="00FD7AE2">
              <w:rPr>
                <w:sz w:val="18"/>
              </w:rPr>
              <w:t>Kalıp Hazırlama I (MTA-3104/3,5/Bahar/2023)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0D0D5D">
        <w:trPr>
          <w:trHeight w:val="357"/>
        </w:trPr>
        <w:tc>
          <w:tcPr>
            <w:tcW w:w="1720" w:type="dxa"/>
            <w:vMerge/>
            <w:vAlign w:val="center"/>
          </w:tcPr>
          <w:p w:rsidR="00863F5B" w:rsidRDefault="00863F5B" w:rsidP="00FD7AE2">
            <w:pPr>
              <w:pStyle w:val="TableParagraph"/>
              <w:rPr>
                <w:sz w:val="20"/>
              </w:rPr>
            </w:pPr>
          </w:p>
        </w:tc>
        <w:tc>
          <w:tcPr>
            <w:tcW w:w="709" w:type="dxa"/>
            <w:vMerge/>
            <w:vAlign w:val="center"/>
          </w:tcPr>
          <w:p w:rsidR="00863F5B" w:rsidRDefault="00863F5B" w:rsidP="00FD7AE2">
            <w:pPr>
              <w:pStyle w:val="TableParagraph"/>
              <w:rPr>
                <w:sz w:val="20"/>
              </w:rPr>
            </w:pPr>
          </w:p>
        </w:tc>
        <w:tc>
          <w:tcPr>
            <w:tcW w:w="4728" w:type="dxa"/>
            <w:vAlign w:val="center"/>
          </w:tcPr>
          <w:p w:rsidR="00863F5B" w:rsidRPr="00FD7AE2" w:rsidRDefault="00863F5B" w:rsidP="00FD7AE2">
            <w:pPr>
              <w:pStyle w:val="TableParagraph"/>
              <w:rPr>
                <w:sz w:val="18"/>
              </w:rPr>
            </w:pPr>
            <w:r w:rsidRPr="00FD7AE2">
              <w:rPr>
                <w:sz w:val="18"/>
              </w:rPr>
              <w:t>Moda Tasarımı (MTA-3110/2,5/Bahar/2023)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0D0D5D">
        <w:trPr>
          <w:trHeight w:val="357"/>
        </w:trPr>
        <w:tc>
          <w:tcPr>
            <w:tcW w:w="1720" w:type="dxa"/>
            <w:vMerge/>
            <w:vAlign w:val="center"/>
          </w:tcPr>
          <w:p w:rsidR="00863F5B" w:rsidRDefault="00863F5B" w:rsidP="00FD7AE2">
            <w:pPr>
              <w:pStyle w:val="TableParagraph"/>
              <w:rPr>
                <w:sz w:val="20"/>
              </w:rPr>
            </w:pPr>
          </w:p>
        </w:tc>
        <w:tc>
          <w:tcPr>
            <w:tcW w:w="709" w:type="dxa"/>
            <w:vMerge/>
            <w:vAlign w:val="center"/>
          </w:tcPr>
          <w:p w:rsidR="00863F5B" w:rsidRDefault="00863F5B" w:rsidP="00FD7AE2">
            <w:pPr>
              <w:pStyle w:val="TableParagraph"/>
              <w:rPr>
                <w:sz w:val="20"/>
              </w:rPr>
            </w:pPr>
          </w:p>
        </w:tc>
        <w:tc>
          <w:tcPr>
            <w:tcW w:w="4728" w:type="dxa"/>
            <w:vAlign w:val="center"/>
          </w:tcPr>
          <w:p w:rsidR="00863F5B" w:rsidRPr="00FD7AE2" w:rsidRDefault="00863F5B" w:rsidP="00FD7AE2">
            <w:pPr>
              <w:pStyle w:val="TableParagraph"/>
              <w:rPr>
                <w:sz w:val="18"/>
              </w:rPr>
            </w:pPr>
            <w:r>
              <w:rPr>
                <w:sz w:val="18"/>
              </w:rPr>
              <w:t>Kalıp Hazırlama 2 (MTA-3201/3,5/Güz-Bahar/2023)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0D0D5D">
        <w:trPr>
          <w:trHeight w:val="357"/>
        </w:trPr>
        <w:tc>
          <w:tcPr>
            <w:tcW w:w="1720" w:type="dxa"/>
            <w:vMerge/>
            <w:vAlign w:val="center"/>
          </w:tcPr>
          <w:p w:rsidR="00863F5B" w:rsidRDefault="00863F5B" w:rsidP="00FD7AE2">
            <w:pPr>
              <w:pStyle w:val="TableParagraph"/>
              <w:rPr>
                <w:sz w:val="20"/>
              </w:rPr>
            </w:pPr>
          </w:p>
        </w:tc>
        <w:tc>
          <w:tcPr>
            <w:tcW w:w="709" w:type="dxa"/>
            <w:vMerge/>
            <w:vAlign w:val="center"/>
          </w:tcPr>
          <w:p w:rsidR="00863F5B" w:rsidRDefault="00863F5B" w:rsidP="00FD7AE2">
            <w:pPr>
              <w:pStyle w:val="TableParagraph"/>
              <w:rPr>
                <w:sz w:val="20"/>
              </w:rPr>
            </w:pPr>
          </w:p>
        </w:tc>
        <w:tc>
          <w:tcPr>
            <w:tcW w:w="4728" w:type="dxa"/>
            <w:vAlign w:val="center"/>
          </w:tcPr>
          <w:p w:rsidR="00863F5B" w:rsidRPr="00FD7AE2" w:rsidRDefault="00863F5B" w:rsidP="00FD7AE2">
            <w:pPr>
              <w:pStyle w:val="TableParagraph"/>
              <w:rPr>
                <w:sz w:val="18"/>
              </w:rPr>
            </w:pPr>
            <w:r>
              <w:rPr>
                <w:sz w:val="18"/>
              </w:rPr>
              <w:t>Giysi Tasarım (MTA-3203/2,5/Güz-Bahar/2023)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0D0D5D">
        <w:trPr>
          <w:trHeight w:val="357"/>
        </w:trPr>
        <w:tc>
          <w:tcPr>
            <w:tcW w:w="1720" w:type="dxa"/>
            <w:vMerge/>
            <w:vAlign w:val="center"/>
          </w:tcPr>
          <w:p w:rsidR="00863F5B" w:rsidRDefault="00863F5B" w:rsidP="00FD7AE2">
            <w:pPr>
              <w:pStyle w:val="TableParagraph"/>
              <w:rPr>
                <w:sz w:val="20"/>
              </w:rPr>
            </w:pPr>
          </w:p>
        </w:tc>
        <w:tc>
          <w:tcPr>
            <w:tcW w:w="709" w:type="dxa"/>
            <w:vMerge/>
            <w:vAlign w:val="center"/>
          </w:tcPr>
          <w:p w:rsidR="00863F5B" w:rsidRDefault="00863F5B" w:rsidP="00FD7AE2">
            <w:pPr>
              <w:pStyle w:val="TableParagraph"/>
              <w:rPr>
                <w:sz w:val="20"/>
              </w:rPr>
            </w:pPr>
          </w:p>
        </w:tc>
        <w:tc>
          <w:tcPr>
            <w:tcW w:w="4728" w:type="dxa"/>
            <w:vAlign w:val="center"/>
          </w:tcPr>
          <w:p w:rsidR="00863F5B" w:rsidRPr="00FD7AE2" w:rsidRDefault="00863F5B" w:rsidP="00FD7AE2">
            <w:pPr>
              <w:pStyle w:val="TableParagraph"/>
              <w:rPr>
                <w:sz w:val="18"/>
              </w:rPr>
            </w:pPr>
            <w:r>
              <w:rPr>
                <w:sz w:val="18"/>
              </w:rPr>
              <w:t>Temel Sanat Eğitimi (MTA-3105/3,5/Güz/2023)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B0051D">
        <w:trPr>
          <w:trHeight w:val="357"/>
        </w:trPr>
        <w:tc>
          <w:tcPr>
            <w:tcW w:w="1720" w:type="dxa"/>
            <w:vMerge/>
            <w:vAlign w:val="center"/>
          </w:tcPr>
          <w:p w:rsidR="00863F5B" w:rsidRDefault="00863F5B" w:rsidP="00FD7AE2">
            <w:pPr>
              <w:pStyle w:val="TableParagraph"/>
              <w:rPr>
                <w:sz w:val="20"/>
              </w:rPr>
            </w:pPr>
          </w:p>
        </w:tc>
        <w:tc>
          <w:tcPr>
            <w:tcW w:w="709" w:type="dxa"/>
            <w:vMerge/>
            <w:tcBorders>
              <w:bottom w:val="single" w:sz="4" w:space="0" w:color="auto"/>
            </w:tcBorders>
            <w:vAlign w:val="center"/>
          </w:tcPr>
          <w:p w:rsidR="00863F5B" w:rsidRDefault="00863F5B" w:rsidP="00FD7AE2">
            <w:pPr>
              <w:pStyle w:val="TableParagraph"/>
              <w:rPr>
                <w:sz w:val="20"/>
              </w:rPr>
            </w:pPr>
          </w:p>
        </w:tc>
        <w:tc>
          <w:tcPr>
            <w:tcW w:w="4728" w:type="dxa"/>
            <w:vAlign w:val="center"/>
          </w:tcPr>
          <w:p w:rsidR="00863F5B" w:rsidRDefault="00863F5B" w:rsidP="00FD7AE2">
            <w:pPr>
              <w:pStyle w:val="TableParagraph"/>
              <w:rPr>
                <w:sz w:val="20"/>
              </w:rPr>
            </w:pPr>
            <w:r w:rsidRPr="0012709E">
              <w:rPr>
                <w:sz w:val="18"/>
              </w:rPr>
              <w:t>Temel Dikim Teknikleri (MTA-3113/2,5/Güz/2023)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863F5B">
        <w:trPr>
          <w:trHeight w:val="357"/>
        </w:trPr>
        <w:tc>
          <w:tcPr>
            <w:tcW w:w="1720" w:type="dxa"/>
            <w:vMerge/>
          </w:tcPr>
          <w:p w:rsidR="00863F5B" w:rsidRDefault="00863F5B" w:rsidP="00863F5B">
            <w:pPr>
              <w:pStyle w:val="TableParagraph"/>
              <w:rPr>
                <w:sz w:val="20"/>
              </w:rPr>
            </w:pPr>
          </w:p>
        </w:tc>
        <w:tc>
          <w:tcPr>
            <w:tcW w:w="709" w:type="dxa"/>
            <w:vMerge w:val="restart"/>
            <w:tcBorders>
              <w:top w:val="single" w:sz="4" w:space="0" w:color="auto"/>
            </w:tcBorders>
            <w:vAlign w:val="center"/>
          </w:tcPr>
          <w:p w:rsidR="00863F5B" w:rsidRDefault="00863F5B" w:rsidP="00863F5B">
            <w:pPr>
              <w:pStyle w:val="TableParagraph"/>
              <w:jc w:val="center"/>
              <w:rPr>
                <w:sz w:val="20"/>
              </w:rPr>
            </w:pPr>
            <w:r>
              <w:rPr>
                <w:sz w:val="20"/>
              </w:rPr>
              <w:t>DSÜ</w:t>
            </w:r>
          </w:p>
        </w:tc>
        <w:tc>
          <w:tcPr>
            <w:tcW w:w="4728" w:type="dxa"/>
            <w:vAlign w:val="center"/>
          </w:tcPr>
          <w:p w:rsidR="00863F5B" w:rsidRDefault="00863F5B" w:rsidP="00863F5B">
            <w:pPr>
              <w:pStyle w:val="TableParagraph"/>
              <w:rPr>
                <w:sz w:val="20"/>
              </w:rPr>
            </w:pPr>
            <w:r w:rsidRPr="00863F5B">
              <w:rPr>
                <w:sz w:val="18"/>
              </w:rPr>
              <w:t>Kalıp Hazırlama Teknikleri (TMT-116/2/Bahar/2023)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863F5B">
        <w:trPr>
          <w:trHeight w:val="357"/>
        </w:trPr>
        <w:tc>
          <w:tcPr>
            <w:tcW w:w="1720" w:type="dxa"/>
            <w:vMerge/>
          </w:tcPr>
          <w:p w:rsidR="00863F5B" w:rsidRDefault="00863F5B">
            <w:pPr>
              <w:pStyle w:val="TableParagraph"/>
              <w:rPr>
                <w:sz w:val="20"/>
              </w:rPr>
            </w:pPr>
          </w:p>
        </w:tc>
        <w:tc>
          <w:tcPr>
            <w:tcW w:w="709" w:type="dxa"/>
            <w:vMerge/>
          </w:tcPr>
          <w:p w:rsidR="00863F5B" w:rsidRDefault="00863F5B">
            <w:pPr>
              <w:pStyle w:val="TableParagraph"/>
              <w:rPr>
                <w:sz w:val="20"/>
              </w:rPr>
            </w:pPr>
          </w:p>
        </w:tc>
        <w:tc>
          <w:tcPr>
            <w:tcW w:w="4728" w:type="dxa"/>
            <w:vAlign w:val="center"/>
          </w:tcPr>
          <w:p w:rsidR="00863F5B" w:rsidRPr="00863F5B" w:rsidRDefault="00863F5B" w:rsidP="00863F5B">
            <w:pPr>
              <w:pStyle w:val="TableParagraph"/>
              <w:rPr>
                <w:sz w:val="18"/>
              </w:rPr>
            </w:pPr>
            <w:r>
              <w:rPr>
                <w:sz w:val="18"/>
              </w:rPr>
              <w:t>Dikiş II (TMT-230/2/Bahar/2023)</w:t>
            </w:r>
          </w:p>
        </w:tc>
        <w:tc>
          <w:tcPr>
            <w:tcW w:w="666" w:type="dxa"/>
          </w:tcPr>
          <w:p w:rsidR="00863F5B" w:rsidRDefault="00863F5B" w:rsidP="00B0051D">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863F5B">
        <w:trPr>
          <w:trHeight w:val="357"/>
        </w:trPr>
        <w:tc>
          <w:tcPr>
            <w:tcW w:w="1720" w:type="dxa"/>
            <w:vMerge/>
          </w:tcPr>
          <w:p w:rsidR="00863F5B" w:rsidRDefault="00863F5B">
            <w:pPr>
              <w:pStyle w:val="TableParagraph"/>
              <w:rPr>
                <w:sz w:val="20"/>
              </w:rPr>
            </w:pPr>
          </w:p>
        </w:tc>
        <w:tc>
          <w:tcPr>
            <w:tcW w:w="709" w:type="dxa"/>
            <w:vMerge/>
          </w:tcPr>
          <w:p w:rsidR="00863F5B" w:rsidRDefault="00863F5B">
            <w:pPr>
              <w:pStyle w:val="TableParagraph"/>
              <w:rPr>
                <w:sz w:val="20"/>
              </w:rPr>
            </w:pPr>
          </w:p>
        </w:tc>
        <w:tc>
          <w:tcPr>
            <w:tcW w:w="4728" w:type="dxa"/>
            <w:vAlign w:val="center"/>
          </w:tcPr>
          <w:p w:rsidR="00863F5B" w:rsidRPr="00863F5B" w:rsidRDefault="00863F5B" w:rsidP="00863F5B">
            <w:pPr>
              <w:pStyle w:val="TableParagraph"/>
              <w:rPr>
                <w:sz w:val="18"/>
              </w:rPr>
            </w:pPr>
            <w:r>
              <w:rPr>
                <w:sz w:val="18"/>
              </w:rPr>
              <w:t>Moda ve Aksesuar Tasarımı II (TMT-302/3,5/Bahar/2023)</w:t>
            </w:r>
          </w:p>
        </w:tc>
        <w:tc>
          <w:tcPr>
            <w:tcW w:w="666" w:type="dxa"/>
          </w:tcPr>
          <w:p w:rsidR="00863F5B" w:rsidRDefault="00863F5B" w:rsidP="00B0051D">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863F5B">
        <w:trPr>
          <w:trHeight w:val="357"/>
        </w:trPr>
        <w:tc>
          <w:tcPr>
            <w:tcW w:w="1720" w:type="dxa"/>
            <w:vMerge/>
          </w:tcPr>
          <w:p w:rsidR="00863F5B" w:rsidRDefault="00863F5B">
            <w:pPr>
              <w:pStyle w:val="TableParagraph"/>
              <w:rPr>
                <w:sz w:val="20"/>
              </w:rPr>
            </w:pPr>
          </w:p>
        </w:tc>
        <w:tc>
          <w:tcPr>
            <w:tcW w:w="709" w:type="dxa"/>
            <w:vMerge/>
          </w:tcPr>
          <w:p w:rsidR="00863F5B" w:rsidRDefault="00863F5B">
            <w:pPr>
              <w:pStyle w:val="TableParagraph"/>
              <w:rPr>
                <w:sz w:val="20"/>
              </w:rPr>
            </w:pPr>
          </w:p>
        </w:tc>
        <w:tc>
          <w:tcPr>
            <w:tcW w:w="4728" w:type="dxa"/>
            <w:vAlign w:val="center"/>
          </w:tcPr>
          <w:p w:rsidR="00863F5B" w:rsidRPr="00863F5B" w:rsidRDefault="00863F5B" w:rsidP="00863F5B">
            <w:pPr>
              <w:pStyle w:val="TableParagraph"/>
              <w:rPr>
                <w:sz w:val="18"/>
              </w:rPr>
            </w:pPr>
            <w:r>
              <w:rPr>
                <w:sz w:val="18"/>
              </w:rPr>
              <w:t>Kalıp Hazırlamaya Giriş (TMT-113/2/Güz/2023)</w:t>
            </w:r>
          </w:p>
        </w:tc>
        <w:tc>
          <w:tcPr>
            <w:tcW w:w="666" w:type="dxa"/>
          </w:tcPr>
          <w:p w:rsidR="00863F5B" w:rsidRDefault="00863F5B" w:rsidP="00B0051D">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863F5B">
        <w:trPr>
          <w:trHeight w:val="357"/>
        </w:trPr>
        <w:tc>
          <w:tcPr>
            <w:tcW w:w="1720" w:type="dxa"/>
            <w:vMerge/>
          </w:tcPr>
          <w:p w:rsidR="00863F5B" w:rsidRDefault="00863F5B">
            <w:pPr>
              <w:pStyle w:val="TableParagraph"/>
              <w:rPr>
                <w:sz w:val="20"/>
              </w:rPr>
            </w:pPr>
          </w:p>
        </w:tc>
        <w:tc>
          <w:tcPr>
            <w:tcW w:w="709" w:type="dxa"/>
            <w:vMerge/>
          </w:tcPr>
          <w:p w:rsidR="00863F5B" w:rsidRDefault="00863F5B">
            <w:pPr>
              <w:pStyle w:val="TableParagraph"/>
              <w:rPr>
                <w:sz w:val="20"/>
              </w:rPr>
            </w:pPr>
          </w:p>
        </w:tc>
        <w:tc>
          <w:tcPr>
            <w:tcW w:w="4728" w:type="dxa"/>
            <w:vAlign w:val="center"/>
          </w:tcPr>
          <w:p w:rsidR="00863F5B" w:rsidRPr="00863F5B" w:rsidRDefault="00863F5B" w:rsidP="00863F5B">
            <w:pPr>
              <w:pStyle w:val="TableParagraph"/>
              <w:rPr>
                <w:sz w:val="18"/>
              </w:rPr>
            </w:pPr>
            <w:r>
              <w:rPr>
                <w:sz w:val="18"/>
              </w:rPr>
              <w:t>Dikiş I (TMT-225/2/Güz/2023)</w:t>
            </w:r>
          </w:p>
        </w:tc>
        <w:tc>
          <w:tcPr>
            <w:tcW w:w="666" w:type="dxa"/>
          </w:tcPr>
          <w:p w:rsidR="00863F5B" w:rsidRDefault="00863F5B" w:rsidP="00B0051D">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restart"/>
            <w:vAlign w:val="center"/>
          </w:tcPr>
          <w:p w:rsidR="00863F5B" w:rsidRDefault="00863F5B" w:rsidP="0012709E">
            <w:pPr>
              <w:pStyle w:val="TableParagraph"/>
              <w:jc w:val="center"/>
              <w:rPr>
                <w:sz w:val="20"/>
              </w:rPr>
            </w:pPr>
            <w:r>
              <w:rPr>
                <w:sz w:val="20"/>
              </w:rPr>
              <w:t>Ufuk ELİBÜYÜK</w:t>
            </w:r>
          </w:p>
        </w:tc>
        <w:tc>
          <w:tcPr>
            <w:tcW w:w="709" w:type="dxa"/>
            <w:vMerge w:val="restart"/>
            <w:vAlign w:val="center"/>
          </w:tcPr>
          <w:p w:rsidR="00863F5B" w:rsidRDefault="00863F5B" w:rsidP="0012709E">
            <w:pPr>
              <w:pStyle w:val="TableParagraph"/>
              <w:jc w:val="center"/>
              <w:rPr>
                <w:sz w:val="20"/>
              </w:rPr>
            </w:pPr>
            <w:r>
              <w:rPr>
                <w:sz w:val="20"/>
              </w:rPr>
              <w:t>TZ</w:t>
            </w:r>
          </w:p>
        </w:tc>
        <w:tc>
          <w:tcPr>
            <w:tcW w:w="4728" w:type="dxa"/>
            <w:vAlign w:val="center"/>
          </w:tcPr>
          <w:p w:rsidR="00863F5B" w:rsidRDefault="00863F5B" w:rsidP="0012709E">
            <w:pPr>
              <w:pStyle w:val="TableParagraph"/>
              <w:rPr>
                <w:sz w:val="20"/>
              </w:rPr>
            </w:pPr>
            <w:r w:rsidRPr="0012709E">
              <w:rPr>
                <w:sz w:val="18"/>
              </w:rPr>
              <w:t>Konfeksiyon Üretim Teknolojisi (MTA-3108/3/Bahar/2023)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Baskı Tasarımı (MTA-3114/2,5/Bahar/2023)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İnovasyon ve Proje Geliştirme (MTA-3116/2,5/Bahar/2023)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Araştırma Yöntem ve Teknikleri (MTA-3217/2,5/Güz-Bahar/2023)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Kalite Yönetim Sistemleri (MTA-3223/2,5/Güz-Bahar/2023)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Moda Eğilimleri (MTA-3107/2,5/Güz/2023)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r w:rsidR="00863F5B" w:rsidTr="0012709E">
        <w:trPr>
          <w:trHeight w:val="357"/>
        </w:trPr>
        <w:tc>
          <w:tcPr>
            <w:tcW w:w="1720" w:type="dxa"/>
            <w:vMerge/>
            <w:vAlign w:val="center"/>
          </w:tcPr>
          <w:p w:rsidR="00863F5B" w:rsidRDefault="00863F5B" w:rsidP="0012709E">
            <w:pPr>
              <w:pStyle w:val="TableParagraph"/>
              <w:jc w:val="center"/>
              <w:rPr>
                <w:sz w:val="20"/>
              </w:rPr>
            </w:pPr>
          </w:p>
        </w:tc>
        <w:tc>
          <w:tcPr>
            <w:tcW w:w="709" w:type="dxa"/>
            <w:vMerge/>
            <w:vAlign w:val="center"/>
          </w:tcPr>
          <w:p w:rsidR="00863F5B" w:rsidRDefault="00863F5B" w:rsidP="0012709E">
            <w:pPr>
              <w:pStyle w:val="TableParagraph"/>
              <w:jc w:val="center"/>
              <w:rPr>
                <w:sz w:val="20"/>
              </w:rPr>
            </w:pPr>
          </w:p>
        </w:tc>
        <w:tc>
          <w:tcPr>
            <w:tcW w:w="4728" w:type="dxa"/>
            <w:vAlign w:val="center"/>
          </w:tcPr>
          <w:p w:rsidR="00863F5B" w:rsidRPr="0012709E" w:rsidRDefault="00863F5B" w:rsidP="0012709E">
            <w:pPr>
              <w:pStyle w:val="TableParagraph"/>
              <w:rPr>
                <w:sz w:val="18"/>
              </w:rPr>
            </w:pPr>
            <w:r>
              <w:rPr>
                <w:sz w:val="18"/>
              </w:rPr>
              <w:t>Sunum Teknikleri (MTA-3124/2,5/Güz/2023)</w:t>
            </w:r>
          </w:p>
        </w:tc>
        <w:tc>
          <w:tcPr>
            <w:tcW w:w="666" w:type="dxa"/>
          </w:tcPr>
          <w:p w:rsidR="00863F5B" w:rsidRDefault="00863F5B" w:rsidP="00106995">
            <w:pPr>
              <w:pStyle w:val="TableParagraph"/>
              <w:rPr>
                <w:sz w:val="20"/>
              </w:rPr>
            </w:pPr>
            <w:r>
              <w:rPr>
                <w:sz w:val="20"/>
              </w:rPr>
              <w:t>%100</w:t>
            </w:r>
          </w:p>
        </w:tc>
        <w:tc>
          <w:tcPr>
            <w:tcW w:w="764" w:type="dxa"/>
          </w:tcPr>
          <w:p w:rsidR="00863F5B" w:rsidRDefault="00863F5B">
            <w:pPr>
              <w:pStyle w:val="TableParagraph"/>
              <w:rPr>
                <w:sz w:val="20"/>
              </w:rPr>
            </w:pPr>
          </w:p>
        </w:tc>
        <w:tc>
          <w:tcPr>
            <w:tcW w:w="762" w:type="dxa"/>
          </w:tcPr>
          <w:p w:rsidR="00863F5B" w:rsidRDefault="00863F5B">
            <w:pPr>
              <w:pStyle w:val="TableParagraph"/>
              <w:rPr>
                <w:sz w:val="20"/>
              </w:rPr>
            </w:pPr>
          </w:p>
        </w:tc>
      </w:tr>
    </w:tbl>
    <w:p w:rsidR="005260D5" w:rsidRDefault="005140C7">
      <w:pPr>
        <w:ind w:left="118"/>
        <w:rPr>
          <w:i/>
          <w:sz w:val="20"/>
        </w:rPr>
      </w:pPr>
      <w:r>
        <w:rPr>
          <w:i/>
          <w:sz w:val="20"/>
          <w:vertAlign w:val="superscript"/>
        </w:rPr>
        <w:t>1</w:t>
      </w:r>
      <w:r>
        <w:rPr>
          <w:i/>
          <w:sz w:val="20"/>
        </w:rPr>
        <w:t>TZ:</w:t>
      </w:r>
      <w:r>
        <w:rPr>
          <w:i/>
          <w:spacing w:val="-3"/>
          <w:sz w:val="20"/>
        </w:rPr>
        <w:t xml:space="preserve"> </w:t>
      </w:r>
      <w:r>
        <w:rPr>
          <w:i/>
          <w:sz w:val="20"/>
        </w:rPr>
        <w:t>Tam</w:t>
      </w:r>
      <w:r>
        <w:rPr>
          <w:i/>
          <w:spacing w:val="-2"/>
          <w:sz w:val="20"/>
        </w:rPr>
        <w:t xml:space="preserve"> </w:t>
      </w:r>
      <w:r>
        <w:rPr>
          <w:i/>
          <w:sz w:val="20"/>
        </w:rPr>
        <w:t>zamanlı,</w:t>
      </w:r>
      <w:r>
        <w:rPr>
          <w:i/>
          <w:spacing w:val="-2"/>
          <w:sz w:val="20"/>
        </w:rPr>
        <w:t xml:space="preserve"> </w:t>
      </w:r>
      <w:r>
        <w:rPr>
          <w:i/>
          <w:sz w:val="20"/>
        </w:rPr>
        <w:t>YZ:</w:t>
      </w:r>
      <w:r>
        <w:rPr>
          <w:i/>
          <w:spacing w:val="-2"/>
          <w:sz w:val="20"/>
        </w:rPr>
        <w:t xml:space="preserve"> </w:t>
      </w:r>
      <w:r>
        <w:rPr>
          <w:i/>
          <w:sz w:val="20"/>
        </w:rPr>
        <w:t>Yarı zamanlı,</w:t>
      </w:r>
      <w:r>
        <w:rPr>
          <w:i/>
          <w:spacing w:val="-2"/>
          <w:sz w:val="20"/>
        </w:rPr>
        <w:t xml:space="preserve"> </w:t>
      </w:r>
      <w:r>
        <w:rPr>
          <w:i/>
          <w:sz w:val="20"/>
        </w:rPr>
        <w:t>DSÜ:</w:t>
      </w:r>
      <w:r>
        <w:rPr>
          <w:i/>
          <w:spacing w:val="-2"/>
          <w:sz w:val="20"/>
        </w:rPr>
        <w:t xml:space="preserve"> </w:t>
      </w:r>
      <w:r>
        <w:rPr>
          <w:i/>
          <w:sz w:val="20"/>
        </w:rPr>
        <w:t>Ders</w:t>
      </w:r>
      <w:r>
        <w:rPr>
          <w:i/>
          <w:spacing w:val="-3"/>
          <w:sz w:val="20"/>
        </w:rPr>
        <w:t xml:space="preserve"> </w:t>
      </w:r>
      <w:r>
        <w:rPr>
          <w:i/>
          <w:sz w:val="20"/>
        </w:rPr>
        <w:t>saati</w:t>
      </w:r>
      <w:r>
        <w:rPr>
          <w:i/>
          <w:spacing w:val="-3"/>
          <w:sz w:val="20"/>
        </w:rPr>
        <w:t xml:space="preserve"> </w:t>
      </w:r>
      <w:r>
        <w:rPr>
          <w:i/>
          <w:sz w:val="20"/>
        </w:rPr>
        <w:t>ücretli</w:t>
      </w:r>
      <w:r>
        <w:rPr>
          <w:i/>
          <w:spacing w:val="-3"/>
          <w:sz w:val="20"/>
        </w:rPr>
        <w:t xml:space="preserve"> </w:t>
      </w:r>
      <w:r>
        <w:rPr>
          <w:i/>
          <w:sz w:val="20"/>
        </w:rPr>
        <w:t>öğretim</w:t>
      </w:r>
      <w:r>
        <w:rPr>
          <w:i/>
          <w:spacing w:val="-2"/>
          <w:sz w:val="20"/>
        </w:rPr>
        <w:t xml:space="preserve"> </w:t>
      </w:r>
      <w:r>
        <w:rPr>
          <w:i/>
          <w:sz w:val="20"/>
        </w:rPr>
        <w:t>elemanı.</w:t>
      </w:r>
    </w:p>
    <w:p w:rsidR="005260D5" w:rsidRDefault="005140C7">
      <w:pPr>
        <w:spacing w:before="179" w:line="261" w:lineRule="auto"/>
        <w:ind w:left="260" w:right="194" w:hanging="142"/>
        <w:rPr>
          <w:i/>
          <w:sz w:val="20"/>
        </w:rPr>
      </w:pPr>
      <w:r>
        <w:rPr>
          <w:i/>
          <w:sz w:val="20"/>
          <w:vertAlign w:val="superscript"/>
        </w:rPr>
        <w:t>2</w:t>
      </w:r>
      <w:r>
        <w:rPr>
          <w:i/>
          <w:sz w:val="20"/>
        </w:rPr>
        <w:t>Her</w:t>
      </w:r>
      <w:r>
        <w:rPr>
          <w:i/>
          <w:spacing w:val="-3"/>
          <w:sz w:val="20"/>
        </w:rPr>
        <w:t xml:space="preserve"> </w:t>
      </w:r>
      <w:r>
        <w:rPr>
          <w:i/>
          <w:sz w:val="20"/>
        </w:rPr>
        <w:t>öğretim</w:t>
      </w:r>
      <w:r>
        <w:rPr>
          <w:i/>
          <w:spacing w:val="-2"/>
          <w:sz w:val="20"/>
        </w:rPr>
        <w:t xml:space="preserve"> </w:t>
      </w:r>
      <w:r>
        <w:rPr>
          <w:i/>
          <w:sz w:val="20"/>
        </w:rPr>
        <w:t>elemanı</w:t>
      </w:r>
      <w:r>
        <w:rPr>
          <w:i/>
          <w:spacing w:val="-3"/>
          <w:sz w:val="20"/>
        </w:rPr>
        <w:t xml:space="preserve"> </w:t>
      </w:r>
      <w:r>
        <w:rPr>
          <w:i/>
          <w:sz w:val="20"/>
        </w:rPr>
        <w:t>için</w:t>
      </w:r>
      <w:r>
        <w:rPr>
          <w:i/>
          <w:spacing w:val="-1"/>
          <w:sz w:val="20"/>
        </w:rPr>
        <w:t xml:space="preserve"> </w:t>
      </w:r>
      <w:r>
        <w:rPr>
          <w:i/>
          <w:sz w:val="20"/>
        </w:rPr>
        <w:t>son</w:t>
      </w:r>
      <w:r>
        <w:rPr>
          <w:i/>
          <w:spacing w:val="-1"/>
          <w:sz w:val="20"/>
        </w:rPr>
        <w:t xml:space="preserve"> </w:t>
      </w:r>
      <w:r>
        <w:rPr>
          <w:i/>
          <w:sz w:val="20"/>
        </w:rPr>
        <w:t>iki</w:t>
      </w:r>
      <w:r>
        <w:rPr>
          <w:i/>
          <w:spacing w:val="-2"/>
          <w:sz w:val="20"/>
        </w:rPr>
        <w:t xml:space="preserve"> </w:t>
      </w:r>
      <w:r>
        <w:rPr>
          <w:i/>
          <w:sz w:val="20"/>
        </w:rPr>
        <w:t>yarıyılda</w:t>
      </w:r>
      <w:r>
        <w:rPr>
          <w:i/>
          <w:spacing w:val="-1"/>
          <w:sz w:val="20"/>
        </w:rPr>
        <w:t xml:space="preserve"> </w:t>
      </w:r>
      <w:r>
        <w:rPr>
          <w:i/>
          <w:sz w:val="20"/>
        </w:rPr>
        <w:t>verdiği</w:t>
      </w:r>
      <w:r>
        <w:rPr>
          <w:i/>
          <w:spacing w:val="-3"/>
          <w:sz w:val="20"/>
        </w:rPr>
        <w:t xml:space="preserve"> </w:t>
      </w:r>
      <w:r>
        <w:rPr>
          <w:i/>
          <w:sz w:val="20"/>
        </w:rPr>
        <w:t>tüm</w:t>
      </w:r>
      <w:r>
        <w:rPr>
          <w:i/>
          <w:spacing w:val="-2"/>
          <w:sz w:val="20"/>
        </w:rPr>
        <w:t xml:space="preserve"> </w:t>
      </w:r>
      <w:r>
        <w:rPr>
          <w:i/>
          <w:sz w:val="20"/>
        </w:rPr>
        <w:t>dersleri</w:t>
      </w:r>
      <w:r>
        <w:rPr>
          <w:i/>
          <w:spacing w:val="-3"/>
          <w:sz w:val="20"/>
        </w:rPr>
        <w:t xml:space="preserve"> </w:t>
      </w:r>
      <w:r>
        <w:rPr>
          <w:i/>
          <w:sz w:val="20"/>
        </w:rPr>
        <w:t>(lisansüstü ve</w:t>
      </w:r>
      <w:r>
        <w:rPr>
          <w:i/>
          <w:spacing w:val="-2"/>
          <w:sz w:val="20"/>
        </w:rPr>
        <w:t xml:space="preserve"> </w:t>
      </w:r>
      <w:r>
        <w:rPr>
          <w:i/>
          <w:sz w:val="20"/>
        </w:rPr>
        <w:t>başka</w:t>
      </w:r>
      <w:r>
        <w:rPr>
          <w:i/>
          <w:spacing w:val="-1"/>
          <w:sz w:val="20"/>
        </w:rPr>
        <w:t xml:space="preserve"> </w:t>
      </w:r>
      <w:r>
        <w:rPr>
          <w:i/>
          <w:sz w:val="20"/>
        </w:rPr>
        <w:t>programda</w:t>
      </w:r>
      <w:r>
        <w:rPr>
          <w:i/>
          <w:spacing w:val="-1"/>
          <w:sz w:val="20"/>
        </w:rPr>
        <w:t xml:space="preserve"> </w:t>
      </w:r>
      <w:r>
        <w:rPr>
          <w:i/>
          <w:sz w:val="20"/>
        </w:rPr>
        <w:t>verilen</w:t>
      </w:r>
      <w:r>
        <w:rPr>
          <w:i/>
          <w:spacing w:val="47"/>
          <w:sz w:val="20"/>
        </w:rPr>
        <w:t xml:space="preserve"> </w:t>
      </w:r>
      <w:r>
        <w:rPr>
          <w:i/>
          <w:sz w:val="20"/>
        </w:rPr>
        <w:t>dersler</w:t>
      </w:r>
      <w:r>
        <w:rPr>
          <w:i/>
          <w:spacing w:val="-47"/>
          <w:sz w:val="20"/>
        </w:rPr>
        <w:t xml:space="preserve"> </w:t>
      </w:r>
      <w:r>
        <w:rPr>
          <w:i/>
          <w:sz w:val="20"/>
        </w:rPr>
        <w:t>dâhil)</w:t>
      </w:r>
      <w:r>
        <w:rPr>
          <w:i/>
          <w:spacing w:val="-1"/>
          <w:sz w:val="20"/>
        </w:rPr>
        <w:t xml:space="preserve"> </w:t>
      </w:r>
      <w:r>
        <w:rPr>
          <w:i/>
          <w:sz w:val="20"/>
        </w:rPr>
        <w:t>sıralayınız. Gerektiğinde satır</w:t>
      </w:r>
      <w:r>
        <w:rPr>
          <w:i/>
          <w:spacing w:val="-1"/>
          <w:sz w:val="20"/>
        </w:rPr>
        <w:t xml:space="preserve"> </w:t>
      </w:r>
      <w:r>
        <w:rPr>
          <w:i/>
          <w:sz w:val="20"/>
        </w:rPr>
        <w:t>ekleyiniz.</w:t>
      </w:r>
    </w:p>
    <w:p w:rsidR="005260D5" w:rsidRDefault="005140C7">
      <w:pPr>
        <w:spacing w:before="156"/>
        <w:ind w:left="118"/>
        <w:rPr>
          <w:i/>
          <w:sz w:val="20"/>
        </w:rPr>
      </w:pPr>
      <w:r>
        <w:rPr>
          <w:i/>
          <w:sz w:val="20"/>
          <w:vertAlign w:val="superscript"/>
        </w:rPr>
        <w:t>3</w:t>
      </w:r>
      <w:r>
        <w:rPr>
          <w:i/>
          <w:sz w:val="20"/>
        </w:rPr>
        <w:t>Etkinlik</w:t>
      </w:r>
      <w:r>
        <w:rPr>
          <w:i/>
          <w:spacing w:val="-2"/>
          <w:sz w:val="20"/>
        </w:rPr>
        <w:t xml:space="preserve"> </w:t>
      </w:r>
      <w:r>
        <w:rPr>
          <w:i/>
          <w:sz w:val="20"/>
        </w:rPr>
        <w:t>dağılımını,</w:t>
      </w:r>
      <w:r>
        <w:rPr>
          <w:i/>
          <w:spacing w:val="-2"/>
          <w:sz w:val="20"/>
        </w:rPr>
        <w:t xml:space="preserve"> </w:t>
      </w:r>
      <w:r>
        <w:rPr>
          <w:i/>
          <w:sz w:val="20"/>
        </w:rPr>
        <w:t>her</w:t>
      </w:r>
      <w:r>
        <w:rPr>
          <w:i/>
          <w:spacing w:val="-3"/>
          <w:sz w:val="20"/>
        </w:rPr>
        <w:t xml:space="preserve"> </w:t>
      </w:r>
      <w:r>
        <w:rPr>
          <w:i/>
          <w:sz w:val="20"/>
        </w:rPr>
        <w:t>bir</w:t>
      </w:r>
      <w:r>
        <w:rPr>
          <w:i/>
          <w:spacing w:val="-3"/>
          <w:sz w:val="20"/>
        </w:rPr>
        <w:t xml:space="preserve"> </w:t>
      </w:r>
      <w:r>
        <w:rPr>
          <w:i/>
          <w:sz w:val="20"/>
        </w:rPr>
        <w:t>öğretim</w:t>
      </w:r>
      <w:r>
        <w:rPr>
          <w:i/>
          <w:spacing w:val="-2"/>
          <w:sz w:val="20"/>
        </w:rPr>
        <w:t xml:space="preserve"> </w:t>
      </w:r>
      <w:r>
        <w:rPr>
          <w:i/>
          <w:sz w:val="20"/>
        </w:rPr>
        <w:t>elemanının</w:t>
      </w:r>
      <w:r>
        <w:rPr>
          <w:i/>
          <w:spacing w:val="-1"/>
          <w:sz w:val="20"/>
        </w:rPr>
        <w:t xml:space="preserve"> </w:t>
      </w:r>
      <w:r>
        <w:rPr>
          <w:i/>
          <w:sz w:val="20"/>
        </w:rPr>
        <w:t>toplam</w:t>
      </w:r>
      <w:r>
        <w:rPr>
          <w:i/>
          <w:spacing w:val="-2"/>
          <w:sz w:val="20"/>
        </w:rPr>
        <w:t xml:space="preserve"> </w:t>
      </w:r>
      <w:r>
        <w:rPr>
          <w:i/>
          <w:sz w:val="20"/>
        </w:rPr>
        <w:t>etkinliği</w:t>
      </w:r>
      <w:r>
        <w:rPr>
          <w:i/>
          <w:spacing w:val="-3"/>
          <w:sz w:val="20"/>
        </w:rPr>
        <w:t xml:space="preserve"> </w:t>
      </w:r>
      <w:r>
        <w:rPr>
          <w:i/>
          <w:sz w:val="20"/>
        </w:rPr>
        <w:t>%100 olacak</w:t>
      </w:r>
      <w:r>
        <w:rPr>
          <w:i/>
          <w:spacing w:val="-2"/>
          <w:sz w:val="20"/>
        </w:rPr>
        <w:t xml:space="preserve"> </w:t>
      </w:r>
      <w:r>
        <w:rPr>
          <w:i/>
          <w:sz w:val="20"/>
        </w:rPr>
        <w:t>biçimde</w:t>
      </w:r>
      <w:r>
        <w:rPr>
          <w:i/>
          <w:spacing w:val="-2"/>
          <w:sz w:val="20"/>
        </w:rPr>
        <w:t xml:space="preserve"> </w:t>
      </w:r>
      <w:r>
        <w:rPr>
          <w:i/>
          <w:sz w:val="20"/>
        </w:rPr>
        <w:t>yüzde</w:t>
      </w:r>
      <w:r>
        <w:rPr>
          <w:i/>
          <w:spacing w:val="-2"/>
          <w:sz w:val="20"/>
        </w:rPr>
        <w:t xml:space="preserve"> </w:t>
      </w:r>
      <w:r>
        <w:rPr>
          <w:i/>
          <w:sz w:val="20"/>
        </w:rPr>
        <w:t>olarak</w:t>
      </w:r>
      <w:r>
        <w:rPr>
          <w:i/>
          <w:spacing w:val="-2"/>
          <w:sz w:val="20"/>
        </w:rPr>
        <w:t xml:space="preserve"> </w:t>
      </w:r>
      <w:r>
        <w:rPr>
          <w:i/>
          <w:sz w:val="20"/>
        </w:rPr>
        <w:t>veriniz.</w:t>
      </w:r>
    </w:p>
    <w:p w:rsidR="005260D5" w:rsidRDefault="005140C7">
      <w:pPr>
        <w:spacing w:before="179"/>
        <w:ind w:left="118"/>
      </w:pPr>
      <w:r>
        <w:rPr>
          <w:i/>
          <w:position w:val="7"/>
          <w:sz w:val="13"/>
        </w:rPr>
        <w:t>4</w:t>
      </w:r>
      <w:r>
        <w:rPr>
          <w:i/>
          <w:sz w:val="20"/>
        </w:rPr>
        <w:t>Uzun</w:t>
      </w:r>
      <w:r>
        <w:rPr>
          <w:i/>
          <w:spacing w:val="-1"/>
          <w:sz w:val="20"/>
        </w:rPr>
        <w:t xml:space="preserve"> </w:t>
      </w:r>
      <w:r>
        <w:rPr>
          <w:i/>
          <w:sz w:val="20"/>
        </w:rPr>
        <w:t>süreli</w:t>
      </w:r>
      <w:r>
        <w:rPr>
          <w:i/>
          <w:spacing w:val="-2"/>
          <w:sz w:val="20"/>
        </w:rPr>
        <w:t xml:space="preserve"> </w:t>
      </w:r>
      <w:r>
        <w:rPr>
          <w:i/>
          <w:sz w:val="20"/>
        </w:rPr>
        <w:t>izinler</w:t>
      </w:r>
      <w:r>
        <w:rPr>
          <w:i/>
          <w:spacing w:val="-2"/>
          <w:sz w:val="20"/>
        </w:rPr>
        <w:t xml:space="preserve"> </w:t>
      </w:r>
      <w:r>
        <w:rPr>
          <w:i/>
          <w:sz w:val="20"/>
        </w:rPr>
        <w:t>ve</w:t>
      </w:r>
      <w:r>
        <w:rPr>
          <w:i/>
          <w:spacing w:val="-2"/>
          <w:sz w:val="20"/>
        </w:rPr>
        <w:t xml:space="preserve"> </w:t>
      </w:r>
      <w:r>
        <w:rPr>
          <w:i/>
          <w:sz w:val="20"/>
        </w:rPr>
        <w:t>sektör etkinlikleri</w:t>
      </w:r>
      <w:r>
        <w:rPr>
          <w:i/>
          <w:spacing w:val="-3"/>
          <w:sz w:val="20"/>
        </w:rPr>
        <w:t xml:space="preserve"> </w:t>
      </w:r>
      <w:r>
        <w:rPr>
          <w:i/>
          <w:sz w:val="20"/>
        </w:rPr>
        <w:t>bu</w:t>
      </w:r>
      <w:r>
        <w:rPr>
          <w:i/>
          <w:spacing w:val="-1"/>
          <w:sz w:val="20"/>
        </w:rPr>
        <w:t xml:space="preserve"> </w:t>
      </w:r>
      <w:r>
        <w:rPr>
          <w:i/>
          <w:sz w:val="20"/>
        </w:rPr>
        <w:t>sütunda</w:t>
      </w:r>
      <w:r>
        <w:rPr>
          <w:i/>
          <w:spacing w:val="-2"/>
          <w:sz w:val="20"/>
        </w:rPr>
        <w:t xml:space="preserve"> </w:t>
      </w:r>
      <w:r>
        <w:rPr>
          <w:i/>
          <w:sz w:val="20"/>
        </w:rPr>
        <w:t>gösterilir</w:t>
      </w:r>
      <w:r>
        <w:t>.</w:t>
      </w:r>
    </w:p>
    <w:p w:rsidR="005260D5" w:rsidRDefault="005260D5">
      <w:pPr>
        <w:pStyle w:val="GvdeMetni"/>
      </w:pPr>
    </w:p>
    <w:p w:rsidR="005260D5" w:rsidRDefault="005260D5">
      <w:pPr>
        <w:pStyle w:val="GvdeMetni"/>
        <w:spacing w:before="9"/>
        <w:rPr>
          <w:sz w:val="25"/>
        </w:rPr>
      </w:pPr>
    </w:p>
    <w:p w:rsidR="005260D5" w:rsidRDefault="005140C7">
      <w:pPr>
        <w:pStyle w:val="Balk2"/>
        <w:spacing w:before="0"/>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1"/>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6"/>
        </w:numPr>
        <w:tabs>
          <w:tab w:val="left" w:pos="760"/>
        </w:tabs>
        <w:ind w:hanging="642"/>
        <w:jc w:val="both"/>
        <w:rPr>
          <w:u w:val="none"/>
        </w:rPr>
      </w:pPr>
      <w:bookmarkStart w:id="51" w:name="_bookmark58"/>
      <w:bookmarkEnd w:id="51"/>
      <w:r>
        <w:rPr>
          <w:color w:val="4471C4"/>
          <w:u w:val="none"/>
        </w:rPr>
        <w:t>Eğitim</w:t>
      </w:r>
      <w:r>
        <w:rPr>
          <w:color w:val="4471C4"/>
          <w:spacing w:val="-3"/>
          <w:u w:val="none"/>
        </w:rPr>
        <w:t xml:space="preserve"> </w:t>
      </w:r>
      <w:r>
        <w:rPr>
          <w:color w:val="4471C4"/>
          <w:u w:val="none"/>
        </w:rPr>
        <w:t>Faaliyetlerine</w:t>
      </w:r>
      <w:r>
        <w:rPr>
          <w:color w:val="4471C4"/>
          <w:spacing w:val="-4"/>
          <w:u w:val="none"/>
        </w:rPr>
        <w:t xml:space="preserve"> </w:t>
      </w:r>
      <w:r>
        <w:rPr>
          <w:color w:val="4471C4"/>
          <w:u w:val="none"/>
        </w:rPr>
        <w:t>Yönelik</w:t>
      </w:r>
      <w:r>
        <w:rPr>
          <w:color w:val="4471C4"/>
          <w:spacing w:val="-3"/>
          <w:u w:val="none"/>
        </w:rPr>
        <w:t xml:space="preserve"> </w:t>
      </w:r>
      <w:r>
        <w:rPr>
          <w:color w:val="4471C4"/>
          <w:u w:val="none"/>
        </w:rPr>
        <w:t>Teşvik</w:t>
      </w:r>
      <w:r>
        <w:rPr>
          <w:color w:val="4471C4"/>
          <w:spacing w:val="-2"/>
          <w:u w:val="none"/>
        </w:rPr>
        <w:t xml:space="preserve"> </w:t>
      </w:r>
      <w:r>
        <w:rPr>
          <w:color w:val="4471C4"/>
          <w:u w:val="none"/>
        </w:rPr>
        <w:t>ve</w:t>
      </w:r>
      <w:r>
        <w:rPr>
          <w:color w:val="4471C4"/>
          <w:spacing w:val="-7"/>
          <w:u w:val="none"/>
        </w:rPr>
        <w:t xml:space="preserve"> </w:t>
      </w:r>
      <w:r>
        <w:rPr>
          <w:color w:val="4471C4"/>
          <w:u w:val="none"/>
        </w:rPr>
        <w:t>Ödüllendirme</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jc w:val="both"/>
      </w:pPr>
    </w:p>
    <w:p w:rsidR="00863F5B" w:rsidRDefault="00863F5B" w:rsidP="00863F5B">
      <w:pPr>
        <w:jc w:val="both"/>
        <w:rPr>
          <w:sz w:val="24"/>
        </w:rPr>
      </w:pPr>
      <w:r w:rsidRPr="00863F5B">
        <w:rPr>
          <w:sz w:val="24"/>
        </w:rPr>
        <w:t>Isparta Uygulamalı Bilimler Üniversitesinde görev yapan akademik perso</w:t>
      </w:r>
      <w:r>
        <w:rPr>
          <w:sz w:val="24"/>
        </w:rPr>
        <w:t xml:space="preserve">nelin, çalışma ve hizmetlerinde </w:t>
      </w:r>
      <w:r w:rsidRPr="00863F5B">
        <w:rPr>
          <w:sz w:val="24"/>
        </w:rPr>
        <w:t>göstermiş olduğu katkı ve başarılarını desteklemek amacıyla hazırlana</w:t>
      </w:r>
      <w:r>
        <w:rPr>
          <w:sz w:val="24"/>
        </w:rPr>
        <w:t xml:space="preserve">n “Akademik Teşvik Yönetmeliği” </w:t>
      </w:r>
      <w:r w:rsidRPr="00863F5B">
        <w:rPr>
          <w:sz w:val="24"/>
        </w:rPr>
        <w:t>yürürlüktedir</w:t>
      </w:r>
      <w:r>
        <w:rPr>
          <w:sz w:val="24"/>
        </w:rPr>
        <w:t>.</w:t>
      </w:r>
    </w:p>
    <w:p w:rsidR="00863F5B" w:rsidRPr="00863F5B" w:rsidRDefault="00863F5B" w:rsidP="00863F5B">
      <w:pPr>
        <w:jc w:val="both"/>
        <w:rPr>
          <w:sz w:val="24"/>
        </w:rPr>
        <w:sectPr w:rsidR="00863F5B" w:rsidRPr="00863F5B">
          <w:pgSz w:w="11910" w:h="16840"/>
          <w:pgMar w:top="1320" w:right="940" w:bottom="1340" w:left="1300" w:header="170" w:footer="1078" w:gutter="0"/>
          <w:cols w:space="708"/>
        </w:sectPr>
      </w:pPr>
    </w:p>
    <w:p w:rsidR="005260D5" w:rsidRDefault="005260D5">
      <w:pPr>
        <w:pStyle w:val="GvdeMetni"/>
        <w:rPr>
          <w:b/>
          <w:sz w:val="20"/>
        </w:rPr>
      </w:pPr>
    </w:p>
    <w:p w:rsidR="005260D5" w:rsidRDefault="005140C7">
      <w:pPr>
        <w:spacing w:before="211"/>
        <w:ind w:left="118"/>
        <w:rPr>
          <w:b/>
          <w:sz w:val="24"/>
        </w:rPr>
      </w:pPr>
      <w:r>
        <w:rPr>
          <w:b/>
          <w:sz w:val="24"/>
          <w:u w:val="thick"/>
        </w:rPr>
        <w:t>Uygulama</w:t>
      </w:r>
      <w:r>
        <w:rPr>
          <w:b/>
          <w:spacing w:val="-2"/>
          <w:sz w:val="24"/>
          <w:u w:val="thick"/>
        </w:rPr>
        <w:t xml:space="preserve"> </w:t>
      </w:r>
      <w:r>
        <w:rPr>
          <w:b/>
          <w:sz w:val="24"/>
          <w:u w:val="thick"/>
        </w:rPr>
        <w:t>Faaliyetleri</w:t>
      </w:r>
    </w:p>
    <w:p w:rsidR="005260D5" w:rsidRPr="00863F5B" w:rsidRDefault="00863F5B" w:rsidP="00863F5B">
      <w:pPr>
        <w:pStyle w:val="GvdeMetni"/>
        <w:jc w:val="both"/>
      </w:pPr>
      <w:r>
        <w:t>İlgili yılda yapılan değerlendirme sonucunda teşvik almaya hak kazanan akademik personel listesi yayınlanıp ilgili yıl içinde teşvik almaları sağlanmaktadır.</w:t>
      </w:r>
    </w:p>
    <w:p w:rsidR="005260D5" w:rsidRDefault="005260D5">
      <w:pPr>
        <w:pStyle w:val="GvdeMetni"/>
        <w:spacing w:before="8"/>
        <w:rPr>
          <w:b/>
          <w:sz w:val="20"/>
        </w:rPr>
      </w:pPr>
    </w:p>
    <w:p w:rsidR="005260D5" w:rsidRDefault="005140C7">
      <w:pPr>
        <w:pStyle w:val="Balk2"/>
        <w:spacing w:before="0"/>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0"/>
        <w:rPr>
          <w:b/>
          <w:sz w:val="20"/>
        </w:rPr>
      </w:pPr>
    </w:p>
    <w:p w:rsidR="005260D5" w:rsidRDefault="005140C7">
      <w:pPr>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1"/>
        <w:rPr>
          <w:b/>
          <w:sz w:val="20"/>
        </w:rPr>
      </w:pPr>
    </w:p>
    <w:p w:rsidR="005260D5" w:rsidRDefault="005140C7">
      <w:pPr>
        <w:pStyle w:val="Balk2"/>
        <w:spacing w:before="0"/>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2"/>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5"/>
        </w:rPr>
        <w:t xml:space="preserve"> </w:t>
      </w:r>
      <w:r>
        <w:t>ölçütle</w:t>
      </w:r>
      <w:r>
        <w:rPr>
          <w:spacing w:val="-2"/>
        </w:rPr>
        <w:t xml:space="preserve"> </w:t>
      </w:r>
      <w:r>
        <w:t>ilgili</w:t>
      </w:r>
      <w:r>
        <w:rPr>
          <w:spacing w:val="-2"/>
        </w:rPr>
        <w:t xml:space="preserve"> </w:t>
      </w:r>
      <w:r>
        <w:t>Dereceli</w:t>
      </w:r>
      <w:r>
        <w:rPr>
          <w:spacing w:val="-2"/>
        </w:rPr>
        <w:t xml:space="preserve"> </w:t>
      </w:r>
      <w:r>
        <w:t>Derecelendirme</w:t>
      </w:r>
      <w:r>
        <w:rPr>
          <w:spacing w:val="-4"/>
        </w:rPr>
        <w:t xml:space="preserve"> </w:t>
      </w:r>
      <w:r>
        <w:t>Anahtarından</w:t>
      </w:r>
      <w:r>
        <w:rPr>
          <w:spacing w:val="-3"/>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jc w:val="both"/>
        <w:rPr>
          <w:u w:val="none"/>
        </w:rPr>
      </w:pPr>
      <w:bookmarkStart w:id="52" w:name="_bookmark59"/>
      <w:bookmarkEnd w:id="52"/>
      <w:r>
        <w:rPr>
          <w:color w:val="4471C4"/>
          <w:u w:val="none"/>
        </w:rPr>
        <w:t>ARAŞTIRMA</w:t>
      </w:r>
      <w:r>
        <w:rPr>
          <w:color w:val="4471C4"/>
          <w:spacing w:val="-8"/>
          <w:u w:val="none"/>
        </w:rPr>
        <w:t xml:space="preserve"> </w:t>
      </w:r>
      <w:r>
        <w:rPr>
          <w:color w:val="4471C4"/>
          <w:u w:val="none"/>
        </w:rPr>
        <w:t>VE</w:t>
      </w:r>
      <w:r>
        <w:rPr>
          <w:color w:val="4471C4"/>
          <w:spacing w:val="-6"/>
          <w:u w:val="none"/>
        </w:rPr>
        <w:t xml:space="preserve"> </w:t>
      </w:r>
      <w:r>
        <w:rPr>
          <w:color w:val="4471C4"/>
          <w:u w:val="none"/>
        </w:rPr>
        <w:t>GELİŞTİRME</w:t>
      </w:r>
    </w:p>
    <w:p w:rsidR="005260D5" w:rsidRDefault="005140C7">
      <w:pPr>
        <w:pStyle w:val="Balk2"/>
        <w:numPr>
          <w:ilvl w:val="1"/>
          <w:numId w:val="134"/>
        </w:numPr>
        <w:tabs>
          <w:tab w:val="left" w:pos="592"/>
        </w:tabs>
        <w:spacing w:before="121"/>
        <w:ind w:hanging="474"/>
        <w:jc w:val="both"/>
        <w:rPr>
          <w:u w:val="none"/>
        </w:rPr>
      </w:pPr>
      <w:bookmarkStart w:id="53" w:name="_bookmark60"/>
      <w:bookmarkEnd w:id="53"/>
      <w:r>
        <w:rPr>
          <w:color w:val="4471C4"/>
          <w:u w:val="none"/>
        </w:rPr>
        <w:t>Araştırma</w:t>
      </w:r>
      <w:r>
        <w:rPr>
          <w:color w:val="4471C4"/>
          <w:spacing w:val="-3"/>
          <w:u w:val="none"/>
        </w:rPr>
        <w:t xml:space="preserve"> </w:t>
      </w:r>
      <w:r>
        <w:rPr>
          <w:color w:val="4471C4"/>
          <w:u w:val="none"/>
        </w:rPr>
        <w:t>Süreçlerinin</w:t>
      </w:r>
      <w:r>
        <w:rPr>
          <w:color w:val="4471C4"/>
          <w:spacing w:val="-1"/>
          <w:u w:val="none"/>
        </w:rPr>
        <w:t xml:space="preserve"> </w:t>
      </w:r>
      <w:r>
        <w:rPr>
          <w:color w:val="4471C4"/>
          <w:u w:val="none"/>
        </w:rPr>
        <w:t>Yönetimi</w:t>
      </w:r>
      <w:r>
        <w:rPr>
          <w:color w:val="4471C4"/>
          <w:spacing w:val="-3"/>
          <w:u w:val="none"/>
        </w:rPr>
        <w:t xml:space="preserve"> </w:t>
      </w:r>
      <w:r>
        <w:rPr>
          <w:color w:val="4471C4"/>
          <w:u w:val="none"/>
        </w:rPr>
        <w:t>ve</w:t>
      </w:r>
      <w:r>
        <w:rPr>
          <w:color w:val="4471C4"/>
          <w:spacing w:val="-2"/>
          <w:u w:val="none"/>
        </w:rPr>
        <w:t xml:space="preserve"> </w:t>
      </w:r>
      <w:r>
        <w:rPr>
          <w:color w:val="4471C4"/>
          <w:u w:val="none"/>
        </w:rPr>
        <w:t>Araştırma</w:t>
      </w:r>
      <w:r>
        <w:rPr>
          <w:color w:val="4471C4"/>
          <w:spacing w:val="-2"/>
          <w:u w:val="none"/>
        </w:rPr>
        <w:t xml:space="preserve"> </w:t>
      </w:r>
      <w:r>
        <w:rPr>
          <w:color w:val="4471C4"/>
          <w:u w:val="none"/>
        </w:rPr>
        <w:t>Kaynakları</w:t>
      </w:r>
    </w:p>
    <w:p w:rsidR="005260D5" w:rsidRPr="00863F5B" w:rsidRDefault="005140C7" w:rsidP="00863F5B">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4"/>
        </w:numPr>
        <w:tabs>
          <w:tab w:val="left" w:pos="772"/>
        </w:tabs>
        <w:spacing w:before="218"/>
        <w:ind w:hanging="654"/>
        <w:jc w:val="both"/>
        <w:rPr>
          <w:u w:val="none"/>
        </w:rPr>
      </w:pPr>
      <w:bookmarkStart w:id="54" w:name="_bookmark61"/>
      <w:bookmarkEnd w:id="54"/>
      <w:r>
        <w:rPr>
          <w:color w:val="4471C4"/>
          <w:u w:val="none"/>
        </w:rPr>
        <w:t>Araştırma</w:t>
      </w:r>
      <w:r>
        <w:rPr>
          <w:color w:val="4471C4"/>
          <w:spacing w:val="-5"/>
          <w:u w:val="none"/>
        </w:rPr>
        <w:t xml:space="preserve"> </w:t>
      </w:r>
      <w:r>
        <w:rPr>
          <w:color w:val="4471C4"/>
          <w:u w:val="none"/>
        </w:rPr>
        <w:t>Süreçlerinin</w:t>
      </w:r>
      <w:r>
        <w:rPr>
          <w:color w:val="4471C4"/>
          <w:spacing w:val="-3"/>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0"/>
        <w:rPr>
          <w:b/>
          <w:sz w:val="16"/>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numPr>
          <w:ilvl w:val="2"/>
          <w:numId w:val="134"/>
        </w:numPr>
        <w:tabs>
          <w:tab w:val="left" w:pos="772"/>
        </w:tabs>
        <w:ind w:hanging="654"/>
        <w:jc w:val="both"/>
        <w:rPr>
          <w:u w:val="none"/>
        </w:rPr>
      </w:pPr>
      <w:bookmarkStart w:id="55" w:name="_bookmark62"/>
      <w:bookmarkEnd w:id="55"/>
      <w:r>
        <w:rPr>
          <w:color w:val="4471C4"/>
          <w:u w:val="none"/>
        </w:rPr>
        <w:t>İç</w:t>
      </w:r>
      <w:r>
        <w:rPr>
          <w:color w:val="4471C4"/>
          <w:spacing w:val="-3"/>
          <w:u w:val="none"/>
        </w:rPr>
        <w:t xml:space="preserve"> </w:t>
      </w:r>
      <w:r>
        <w:rPr>
          <w:color w:val="4471C4"/>
          <w:u w:val="none"/>
        </w:rPr>
        <w:t>ve</w:t>
      </w:r>
      <w:r>
        <w:rPr>
          <w:color w:val="4471C4"/>
          <w:spacing w:val="-2"/>
          <w:u w:val="none"/>
        </w:rPr>
        <w:t xml:space="preserve"> </w:t>
      </w:r>
      <w:r>
        <w:rPr>
          <w:color w:val="4471C4"/>
          <w:u w:val="none"/>
        </w:rPr>
        <w:t>Dış</w:t>
      </w:r>
      <w:r>
        <w:rPr>
          <w:color w:val="4471C4"/>
          <w:spacing w:val="-1"/>
          <w:u w:val="none"/>
        </w:rPr>
        <w:t xml:space="preserve"> </w:t>
      </w:r>
      <w:r>
        <w:rPr>
          <w:color w:val="4471C4"/>
          <w:u w:val="none"/>
        </w:rPr>
        <w:t>Kaynaklar</w:t>
      </w:r>
    </w:p>
    <w:p w:rsidR="005260D5" w:rsidRDefault="005140C7">
      <w:pPr>
        <w:pStyle w:val="GvdeMetni"/>
        <w:spacing w:before="121"/>
        <w:ind w:left="118"/>
        <w:jc w:val="both"/>
      </w:pPr>
      <w:r>
        <w:t>Bu</w:t>
      </w:r>
      <w:r>
        <w:rPr>
          <w:spacing w:val="-1"/>
        </w:rPr>
        <w:t xml:space="preserve"> </w:t>
      </w:r>
      <w:r>
        <w:t>ölçüt</w:t>
      </w:r>
      <w:r>
        <w:rPr>
          <w:spacing w:val="-1"/>
        </w:rPr>
        <w:t xml:space="preserve"> </w:t>
      </w:r>
      <w:r>
        <w:t>bölüm/program</w:t>
      </w:r>
      <w:r>
        <w:rPr>
          <w:spacing w:val="-1"/>
        </w:rPr>
        <w:t xml:space="preserve"> </w:t>
      </w:r>
      <w:r>
        <w:t>bazında</w:t>
      </w:r>
      <w:r>
        <w:rPr>
          <w:spacing w:val="-1"/>
        </w:rPr>
        <w:t xml:space="preserve"> </w:t>
      </w:r>
      <w:r>
        <w:t>doldurulmayacaktır.</w:t>
      </w:r>
    </w:p>
    <w:p w:rsidR="005260D5" w:rsidRDefault="005260D5">
      <w:pPr>
        <w:pStyle w:val="GvdeMetni"/>
        <w:rPr>
          <w:sz w:val="26"/>
        </w:rPr>
      </w:pPr>
    </w:p>
    <w:p w:rsidR="005260D5" w:rsidRDefault="005140C7">
      <w:pPr>
        <w:pStyle w:val="Balk2"/>
        <w:numPr>
          <w:ilvl w:val="2"/>
          <w:numId w:val="134"/>
        </w:numPr>
        <w:tabs>
          <w:tab w:val="left" w:pos="772"/>
        </w:tabs>
        <w:spacing w:before="217"/>
        <w:ind w:hanging="654"/>
        <w:jc w:val="both"/>
        <w:rPr>
          <w:u w:val="none"/>
        </w:rPr>
      </w:pPr>
      <w:bookmarkStart w:id="56" w:name="_bookmark63"/>
      <w:bookmarkEnd w:id="56"/>
      <w:r>
        <w:rPr>
          <w:color w:val="4471C4"/>
          <w:u w:val="none"/>
        </w:rPr>
        <w:t>Doktora</w:t>
      </w:r>
      <w:r>
        <w:rPr>
          <w:color w:val="4471C4"/>
          <w:spacing w:val="-3"/>
          <w:u w:val="none"/>
        </w:rPr>
        <w:t xml:space="preserve"> </w:t>
      </w:r>
      <w:r>
        <w:rPr>
          <w:color w:val="4471C4"/>
          <w:u w:val="none"/>
        </w:rPr>
        <w:t>Programları</w:t>
      </w:r>
      <w:r>
        <w:rPr>
          <w:color w:val="4471C4"/>
          <w:spacing w:val="-2"/>
          <w:u w:val="none"/>
        </w:rPr>
        <w:t xml:space="preserve"> </w:t>
      </w:r>
      <w:r>
        <w:rPr>
          <w:color w:val="4471C4"/>
          <w:u w:val="none"/>
        </w:rPr>
        <w:t>ve</w:t>
      </w:r>
      <w:r>
        <w:rPr>
          <w:color w:val="4471C4"/>
          <w:spacing w:val="-3"/>
          <w:u w:val="none"/>
        </w:rPr>
        <w:t xml:space="preserve"> </w:t>
      </w:r>
      <w:r>
        <w:rPr>
          <w:color w:val="4471C4"/>
          <w:u w:val="none"/>
        </w:rPr>
        <w:t>Doktora</w:t>
      </w:r>
      <w:r>
        <w:rPr>
          <w:color w:val="4471C4"/>
          <w:spacing w:val="-2"/>
          <w:u w:val="none"/>
        </w:rPr>
        <w:t xml:space="preserve"> </w:t>
      </w:r>
      <w:r>
        <w:rPr>
          <w:color w:val="4471C4"/>
          <w:u w:val="none"/>
        </w:rPr>
        <w:t>Sonrası</w:t>
      </w:r>
      <w:r>
        <w:rPr>
          <w:color w:val="4471C4"/>
          <w:spacing w:val="-2"/>
          <w:u w:val="none"/>
        </w:rPr>
        <w:t xml:space="preserve"> </w:t>
      </w:r>
      <w:r>
        <w:rPr>
          <w:color w:val="4471C4"/>
          <w:u w:val="none"/>
        </w:rPr>
        <w:t>İmkanlar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1"/>
        </w:rPr>
        <w:t xml:space="preserve"> </w:t>
      </w:r>
      <w:r>
        <w:t>Derecelendirme</w:t>
      </w:r>
      <w:r>
        <w:rPr>
          <w:spacing w:val="-5"/>
        </w:rPr>
        <w:t xml:space="preserve"> </w:t>
      </w:r>
      <w:r>
        <w:t>Anahtarından</w:t>
      </w:r>
      <w:r>
        <w:rPr>
          <w:spacing w:val="-2"/>
        </w:rPr>
        <w:t xml:space="preserve"> </w:t>
      </w:r>
      <w:r>
        <w:t>(Ek-2)</w:t>
      </w:r>
      <w:r>
        <w:rPr>
          <w:spacing w:val="-2"/>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1"/>
          <w:numId w:val="134"/>
        </w:numPr>
        <w:tabs>
          <w:tab w:val="left" w:pos="592"/>
        </w:tabs>
        <w:ind w:hanging="474"/>
        <w:jc w:val="both"/>
        <w:rPr>
          <w:u w:val="none"/>
        </w:rPr>
      </w:pPr>
      <w:bookmarkStart w:id="57" w:name="_bookmark64"/>
      <w:bookmarkEnd w:id="57"/>
      <w:r>
        <w:rPr>
          <w:color w:val="4471C4"/>
          <w:u w:val="none"/>
        </w:rPr>
        <w:t>Araştırma</w:t>
      </w:r>
      <w:r>
        <w:rPr>
          <w:color w:val="4471C4"/>
          <w:spacing w:val="-2"/>
          <w:u w:val="none"/>
        </w:rPr>
        <w:t xml:space="preserve"> </w:t>
      </w:r>
      <w:r>
        <w:rPr>
          <w:color w:val="4471C4"/>
          <w:u w:val="none"/>
        </w:rPr>
        <w:t>Yetkinliği,</w:t>
      </w:r>
      <w:r>
        <w:rPr>
          <w:color w:val="4471C4"/>
          <w:spacing w:val="-2"/>
          <w:u w:val="none"/>
        </w:rPr>
        <w:t xml:space="preserve"> </w:t>
      </w:r>
      <w:r>
        <w:rPr>
          <w:color w:val="4471C4"/>
          <w:u w:val="none"/>
        </w:rPr>
        <w:t>İş</w:t>
      </w:r>
      <w:r>
        <w:rPr>
          <w:color w:val="4471C4"/>
          <w:spacing w:val="-2"/>
          <w:u w:val="none"/>
        </w:rPr>
        <w:t xml:space="preserve"> </w:t>
      </w:r>
      <w:r>
        <w:rPr>
          <w:color w:val="4471C4"/>
          <w:u w:val="none"/>
        </w:rPr>
        <w:t>Birlikleri</w:t>
      </w:r>
      <w:r>
        <w:rPr>
          <w:color w:val="4471C4"/>
          <w:spacing w:val="-2"/>
          <w:u w:val="none"/>
        </w:rPr>
        <w:t xml:space="preserve"> </w:t>
      </w:r>
      <w:r>
        <w:rPr>
          <w:color w:val="4471C4"/>
          <w:u w:val="none"/>
        </w:rPr>
        <w:t>ve</w:t>
      </w:r>
      <w:r>
        <w:rPr>
          <w:color w:val="4471C4"/>
          <w:spacing w:val="-1"/>
          <w:u w:val="none"/>
        </w:rPr>
        <w:t xml:space="preserve"> </w:t>
      </w:r>
      <w:r>
        <w:rPr>
          <w:color w:val="4471C4"/>
          <w:u w:val="none"/>
        </w:rPr>
        <w:t>Destekler</w:t>
      </w:r>
    </w:p>
    <w:p w:rsidR="005260D5" w:rsidRPr="005F59F7" w:rsidRDefault="005140C7" w:rsidP="005F59F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4"/>
        </w:numPr>
        <w:tabs>
          <w:tab w:val="left" w:pos="772"/>
        </w:tabs>
        <w:spacing w:before="217"/>
        <w:ind w:hanging="654"/>
        <w:jc w:val="both"/>
        <w:rPr>
          <w:u w:val="none"/>
        </w:rPr>
      </w:pPr>
      <w:bookmarkStart w:id="58" w:name="_bookmark65"/>
      <w:bookmarkEnd w:id="58"/>
      <w:r>
        <w:rPr>
          <w:color w:val="4471C4"/>
          <w:u w:val="none"/>
        </w:rPr>
        <w:t>Araştırma</w:t>
      </w:r>
      <w:r>
        <w:rPr>
          <w:color w:val="4471C4"/>
          <w:spacing w:val="-3"/>
          <w:u w:val="none"/>
        </w:rPr>
        <w:t xml:space="preserve"> </w:t>
      </w:r>
      <w:r>
        <w:rPr>
          <w:color w:val="4471C4"/>
          <w:u w:val="none"/>
        </w:rPr>
        <w:t>Yetkinlikleri</w:t>
      </w:r>
      <w:r>
        <w:rPr>
          <w:color w:val="4471C4"/>
          <w:spacing w:val="-3"/>
          <w:u w:val="none"/>
        </w:rPr>
        <w:t xml:space="preserve"> </w:t>
      </w:r>
      <w:r>
        <w:rPr>
          <w:color w:val="4471C4"/>
          <w:u w:val="none"/>
        </w:rPr>
        <w:t>ve</w:t>
      </w:r>
      <w:r>
        <w:rPr>
          <w:color w:val="4471C4"/>
          <w:spacing w:val="-2"/>
          <w:u w:val="none"/>
        </w:rPr>
        <w:t xml:space="preserve"> </w:t>
      </w:r>
      <w:r>
        <w:rPr>
          <w:color w:val="4471C4"/>
          <w:u w:val="none"/>
        </w:rPr>
        <w:t>Gelişimi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5"/>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5"/>
        </w:rPr>
        <w:t xml:space="preserve"> </w:t>
      </w:r>
      <w:r>
        <w:t>Dereceli</w:t>
      </w:r>
      <w:r>
        <w:rPr>
          <w:spacing w:val="-2"/>
        </w:rPr>
        <w:t xml:space="preserve"> </w:t>
      </w:r>
      <w:r>
        <w:t>Derecelendirme</w:t>
      </w:r>
      <w:r>
        <w:rPr>
          <w:spacing w:val="-5"/>
        </w:rPr>
        <w:t xml:space="preserve"> </w:t>
      </w:r>
      <w:r>
        <w:t>Anahtarından</w:t>
      </w:r>
      <w:r>
        <w:rPr>
          <w:spacing w:val="-3"/>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4"/>
        </w:numPr>
        <w:tabs>
          <w:tab w:val="left" w:pos="772"/>
        </w:tabs>
        <w:ind w:hanging="654"/>
        <w:jc w:val="both"/>
        <w:rPr>
          <w:u w:val="none"/>
        </w:rPr>
      </w:pPr>
      <w:bookmarkStart w:id="59" w:name="_bookmark66"/>
      <w:bookmarkEnd w:id="59"/>
      <w:r>
        <w:rPr>
          <w:color w:val="4471C4"/>
          <w:u w:val="none"/>
        </w:rPr>
        <w:t>Ulusal</w:t>
      </w:r>
      <w:r>
        <w:rPr>
          <w:color w:val="4471C4"/>
          <w:spacing w:val="-3"/>
          <w:u w:val="none"/>
        </w:rPr>
        <w:t xml:space="preserve"> </w:t>
      </w:r>
      <w:r>
        <w:rPr>
          <w:color w:val="4471C4"/>
          <w:u w:val="none"/>
        </w:rPr>
        <w:t>ve</w:t>
      </w:r>
      <w:r>
        <w:rPr>
          <w:color w:val="4471C4"/>
          <w:spacing w:val="-2"/>
          <w:u w:val="none"/>
        </w:rPr>
        <w:t xml:space="preserve"> </w:t>
      </w:r>
      <w:r>
        <w:rPr>
          <w:color w:val="4471C4"/>
          <w:u w:val="none"/>
        </w:rPr>
        <w:t>Uluslararası</w:t>
      </w:r>
      <w:r>
        <w:rPr>
          <w:color w:val="4471C4"/>
          <w:spacing w:val="-1"/>
          <w:u w:val="none"/>
        </w:rPr>
        <w:t xml:space="preserve"> </w:t>
      </w:r>
      <w:r>
        <w:rPr>
          <w:color w:val="4471C4"/>
          <w:u w:val="none"/>
        </w:rPr>
        <w:t>Ortak</w:t>
      </w:r>
      <w:r>
        <w:rPr>
          <w:color w:val="4471C4"/>
          <w:spacing w:val="-2"/>
          <w:u w:val="none"/>
        </w:rPr>
        <w:t xml:space="preserve"> </w:t>
      </w:r>
      <w:r>
        <w:rPr>
          <w:color w:val="4471C4"/>
          <w:u w:val="none"/>
        </w:rPr>
        <w:t>Programlar</w:t>
      </w:r>
      <w:r>
        <w:rPr>
          <w:color w:val="4471C4"/>
          <w:spacing w:val="-2"/>
          <w:u w:val="none"/>
        </w:rPr>
        <w:t xml:space="preserve"> </w:t>
      </w:r>
      <w:r>
        <w:rPr>
          <w:color w:val="4471C4"/>
          <w:u w:val="none"/>
        </w:rPr>
        <w:t>ve</w:t>
      </w:r>
      <w:r>
        <w:rPr>
          <w:color w:val="4471C4"/>
          <w:spacing w:val="-3"/>
          <w:u w:val="none"/>
        </w:rPr>
        <w:t xml:space="preserve"> </w:t>
      </w:r>
      <w:r>
        <w:rPr>
          <w:color w:val="4471C4"/>
          <w:u w:val="none"/>
        </w:rPr>
        <w:t>Ortak</w:t>
      </w:r>
      <w:r>
        <w:rPr>
          <w:color w:val="4471C4"/>
          <w:spacing w:val="-2"/>
          <w:u w:val="none"/>
        </w:rPr>
        <w:t xml:space="preserve"> </w:t>
      </w:r>
      <w:r>
        <w:rPr>
          <w:color w:val="4471C4"/>
          <w:u w:val="none"/>
        </w:rPr>
        <w:t>Araştırma</w:t>
      </w:r>
      <w:r>
        <w:rPr>
          <w:color w:val="4471C4"/>
          <w:spacing w:val="-1"/>
          <w:u w:val="none"/>
        </w:rPr>
        <w:t xml:space="preserve"> </w:t>
      </w:r>
      <w:r>
        <w:rPr>
          <w:color w:val="4471C4"/>
          <w:u w:val="none"/>
        </w:rPr>
        <w:t>Birimleri</w:t>
      </w:r>
    </w:p>
    <w:p w:rsidR="005260D5" w:rsidRDefault="005140C7">
      <w:pPr>
        <w:pStyle w:val="GvdeMetni"/>
        <w:spacing w:before="120"/>
        <w:ind w:left="118"/>
        <w:jc w:val="both"/>
      </w:pPr>
      <w:bookmarkStart w:id="60" w:name="_bookmark67"/>
      <w:bookmarkEnd w:id="60"/>
      <w:r>
        <w:t>Bu</w:t>
      </w:r>
      <w:r>
        <w:rPr>
          <w:spacing w:val="-2"/>
        </w:rPr>
        <w:t xml:space="preserve"> </w:t>
      </w:r>
      <w:r>
        <w:t>ölçüt</w:t>
      </w:r>
      <w:r>
        <w:rPr>
          <w:spacing w:val="-1"/>
        </w:rPr>
        <w:t xml:space="preserve"> </w:t>
      </w:r>
      <w:r>
        <w:t>bölüm/program</w:t>
      </w:r>
      <w:r>
        <w:rPr>
          <w:spacing w:val="-1"/>
        </w:rPr>
        <w:t xml:space="preserve"> </w:t>
      </w:r>
      <w:r>
        <w:t>bazında</w:t>
      </w:r>
      <w:r>
        <w:rPr>
          <w:spacing w:val="-1"/>
        </w:rPr>
        <w:t xml:space="preserve"> </w:t>
      </w:r>
      <w:r>
        <w:t>doldurulmayacaktır.</w:t>
      </w:r>
    </w:p>
    <w:p w:rsidR="005260D5" w:rsidRDefault="005260D5">
      <w:pPr>
        <w:pStyle w:val="GvdeMetni"/>
        <w:rPr>
          <w:sz w:val="26"/>
        </w:rPr>
      </w:pPr>
    </w:p>
    <w:p w:rsidR="005260D5" w:rsidRDefault="005140C7">
      <w:pPr>
        <w:pStyle w:val="Balk2"/>
        <w:numPr>
          <w:ilvl w:val="1"/>
          <w:numId w:val="134"/>
        </w:numPr>
        <w:tabs>
          <w:tab w:val="left" w:pos="592"/>
        </w:tabs>
        <w:spacing w:before="217"/>
        <w:ind w:hanging="474"/>
        <w:jc w:val="both"/>
        <w:rPr>
          <w:u w:val="none"/>
        </w:rPr>
      </w:pPr>
      <w:r>
        <w:rPr>
          <w:color w:val="4471C4"/>
          <w:u w:val="none"/>
        </w:rPr>
        <w:t>Araştırma</w:t>
      </w:r>
      <w:r>
        <w:rPr>
          <w:color w:val="4471C4"/>
          <w:spacing w:val="-2"/>
          <w:u w:val="none"/>
        </w:rPr>
        <w:t xml:space="preserve"> </w:t>
      </w:r>
      <w:r>
        <w:rPr>
          <w:color w:val="4471C4"/>
          <w:u w:val="none"/>
        </w:rPr>
        <w:t>Performansı</w:t>
      </w:r>
    </w:p>
    <w:p w:rsidR="005260D5" w:rsidRPr="005F59F7" w:rsidRDefault="005140C7" w:rsidP="005F59F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4"/>
        </w:numPr>
        <w:tabs>
          <w:tab w:val="left" w:pos="772"/>
        </w:tabs>
        <w:spacing w:before="217"/>
        <w:ind w:hanging="654"/>
        <w:jc w:val="both"/>
        <w:rPr>
          <w:u w:val="none"/>
        </w:rPr>
      </w:pPr>
      <w:bookmarkStart w:id="61" w:name="_bookmark68"/>
      <w:bookmarkEnd w:id="61"/>
      <w:r>
        <w:rPr>
          <w:color w:val="4471C4"/>
          <w:u w:val="none"/>
        </w:rPr>
        <w:t>Araştırma</w:t>
      </w:r>
      <w:r>
        <w:rPr>
          <w:color w:val="4471C4"/>
          <w:spacing w:val="-4"/>
          <w:u w:val="none"/>
        </w:rPr>
        <w:t xml:space="preserve"> </w:t>
      </w:r>
      <w:r>
        <w:rPr>
          <w:color w:val="4471C4"/>
          <w:u w:val="none"/>
        </w:rPr>
        <w:t>Performansının</w:t>
      </w:r>
      <w:r>
        <w:rPr>
          <w:color w:val="4471C4"/>
          <w:spacing w:val="-3"/>
          <w:u w:val="none"/>
        </w:rPr>
        <w:t xml:space="preserve"> </w:t>
      </w:r>
      <w:r>
        <w:rPr>
          <w:color w:val="4471C4"/>
          <w:u w:val="none"/>
        </w:rPr>
        <w:t>İzlenmesi</w:t>
      </w:r>
      <w:r>
        <w:rPr>
          <w:color w:val="4471C4"/>
          <w:spacing w:val="-5"/>
          <w:u w:val="none"/>
        </w:rPr>
        <w:t xml:space="preserve"> </w:t>
      </w:r>
      <w:r>
        <w:rPr>
          <w:color w:val="4471C4"/>
          <w:u w:val="none"/>
        </w:rPr>
        <w:t>ve</w:t>
      </w:r>
      <w:r>
        <w:rPr>
          <w:color w:val="4471C4"/>
          <w:spacing w:val="-3"/>
          <w:u w:val="none"/>
        </w:rPr>
        <w:t xml:space="preserve"> </w:t>
      </w:r>
      <w:r>
        <w:rPr>
          <w:color w:val="4471C4"/>
          <w:u w:val="none"/>
        </w:rPr>
        <w:t>Değerlendirilmesi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18"/>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rPr>
          <w:sz w:val="24"/>
        </w:rPr>
        <w:sectPr w:rsidR="005260D5">
          <w:pgSz w:w="11910" w:h="16840"/>
          <w:pgMar w:top="1320" w:right="940" w:bottom="1340" w:left="1300" w:header="170" w:footer="1078" w:gutter="0"/>
          <w:cols w:space="708"/>
        </w:sectPr>
      </w:pPr>
    </w:p>
    <w:p w:rsidR="005260D5" w:rsidRDefault="005260D5">
      <w:pPr>
        <w:pStyle w:val="GvdeMetni"/>
        <w:rPr>
          <w:b/>
          <w:sz w:val="20"/>
        </w:rPr>
      </w:pPr>
    </w:p>
    <w:p w:rsidR="005260D5" w:rsidRDefault="005260D5">
      <w:pPr>
        <w:pStyle w:val="GvdeMetni"/>
        <w:spacing w:before="3"/>
        <w:rPr>
          <w:b/>
          <w:sz w:val="22"/>
        </w:rPr>
      </w:pPr>
    </w:p>
    <w:p w:rsidR="005260D5" w:rsidRDefault="005140C7">
      <w:pPr>
        <w:pStyle w:val="Balk2"/>
        <w:spacing w:before="1"/>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3"/>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4"/>
        </w:numPr>
        <w:tabs>
          <w:tab w:val="left" w:pos="772"/>
        </w:tabs>
        <w:ind w:hanging="654"/>
        <w:jc w:val="both"/>
        <w:rPr>
          <w:u w:val="none"/>
        </w:rPr>
      </w:pPr>
      <w:bookmarkStart w:id="62" w:name="_bookmark69"/>
      <w:bookmarkEnd w:id="62"/>
      <w:r>
        <w:rPr>
          <w:color w:val="4471C4"/>
          <w:u w:val="none"/>
        </w:rPr>
        <w:t>Öğretim</w:t>
      </w:r>
      <w:r>
        <w:rPr>
          <w:color w:val="4471C4"/>
          <w:spacing w:val="-5"/>
          <w:u w:val="none"/>
        </w:rPr>
        <w:t xml:space="preserve"> </w:t>
      </w:r>
      <w:r>
        <w:rPr>
          <w:color w:val="4471C4"/>
          <w:u w:val="none"/>
        </w:rPr>
        <w:t>Elemanı/Araştırmacı</w:t>
      </w:r>
      <w:r>
        <w:rPr>
          <w:color w:val="4471C4"/>
          <w:spacing w:val="-5"/>
          <w:u w:val="none"/>
        </w:rPr>
        <w:t xml:space="preserve"> </w:t>
      </w:r>
      <w:r>
        <w:rPr>
          <w:color w:val="4471C4"/>
          <w:u w:val="none"/>
        </w:rPr>
        <w:t>Performansının</w:t>
      </w:r>
      <w:r>
        <w:rPr>
          <w:color w:val="4471C4"/>
          <w:spacing w:val="-4"/>
          <w:u w:val="none"/>
        </w:rPr>
        <w:t xml:space="preserve"> </w:t>
      </w:r>
      <w:r>
        <w:rPr>
          <w:color w:val="4471C4"/>
          <w:u w:val="none"/>
        </w:rPr>
        <w:t>Değerlendirilmesi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jc w:val="both"/>
        <w:rPr>
          <w:u w:val="none"/>
        </w:rPr>
      </w:pPr>
      <w:bookmarkStart w:id="63" w:name="_bookmark70"/>
      <w:bookmarkEnd w:id="63"/>
      <w:r>
        <w:rPr>
          <w:color w:val="4471C4"/>
          <w:u w:val="none"/>
        </w:rPr>
        <w:t>TOPLUMSAL</w:t>
      </w:r>
      <w:r>
        <w:rPr>
          <w:color w:val="4471C4"/>
          <w:spacing w:val="-3"/>
          <w:u w:val="none"/>
        </w:rPr>
        <w:t xml:space="preserve"> </w:t>
      </w:r>
      <w:r>
        <w:rPr>
          <w:color w:val="4471C4"/>
          <w:u w:val="none"/>
        </w:rPr>
        <w:t>KATKI</w:t>
      </w:r>
    </w:p>
    <w:p w:rsidR="005260D5" w:rsidRDefault="005140C7">
      <w:pPr>
        <w:pStyle w:val="Balk2"/>
        <w:numPr>
          <w:ilvl w:val="1"/>
          <w:numId w:val="133"/>
        </w:numPr>
        <w:tabs>
          <w:tab w:val="left" w:pos="592"/>
        </w:tabs>
        <w:spacing w:before="121"/>
        <w:ind w:hanging="474"/>
        <w:jc w:val="both"/>
        <w:rPr>
          <w:u w:val="none"/>
        </w:rPr>
      </w:pPr>
      <w:bookmarkStart w:id="64" w:name="_bookmark71"/>
      <w:bookmarkEnd w:id="64"/>
      <w:r>
        <w:rPr>
          <w:color w:val="4471C4"/>
          <w:u w:val="none"/>
        </w:rPr>
        <w:t>Toplumsal</w:t>
      </w:r>
      <w:r>
        <w:rPr>
          <w:color w:val="4471C4"/>
          <w:spacing w:val="-4"/>
          <w:u w:val="none"/>
        </w:rPr>
        <w:t xml:space="preserve"> </w:t>
      </w:r>
      <w:r>
        <w:rPr>
          <w:color w:val="4471C4"/>
          <w:u w:val="none"/>
        </w:rPr>
        <w:t>Katkı</w:t>
      </w:r>
      <w:r>
        <w:rPr>
          <w:color w:val="4471C4"/>
          <w:spacing w:val="-3"/>
          <w:u w:val="none"/>
        </w:rPr>
        <w:t xml:space="preserve"> </w:t>
      </w:r>
      <w:r>
        <w:rPr>
          <w:color w:val="4471C4"/>
          <w:u w:val="none"/>
        </w:rPr>
        <w:t>Süreçlerinin</w:t>
      </w:r>
      <w:r>
        <w:rPr>
          <w:color w:val="4471C4"/>
          <w:spacing w:val="-3"/>
          <w:u w:val="none"/>
        </w:rPr>
        <w:t xml:space="preserve"> </w:t>
      </w:r>
      <w:r>
        <w:rPr>
          <w:color w:val="4471C4"/>
          <w:u w:val="none"/>
        </w:rPr>
        <w:t>Yönetimi</w:t>
      </w:r>
      <w:r>
        <w:rPr>
          <w:color w:val="4471C4"/>
          <w:spacing w:val="-3"/>
          <w:u w:val="none"/>
        </w:rPr>
        <w:t xml:space="preserve"> </w:t>
      </w:r>
      <w:r>
        <w:rPr>
          <w:color w:val="4471C4"/>
          <w:u w:val="none"/>
        </w:rPr>
        <w:t>ve</w:t>
      </w:r>
      <w:r>
        <w:rPr>
          <w:color w:val="4471C4"/>
          <w:spacing w:val="-3"/>
          <w:u w:val="none"/>
        </w:rPr>
        <w:t xml:space="preserve"> </w:t>
      </w:r>
      <w:r>
        <w:rPr>
          <w:color w:val="4471C4"/>
          <w:u w:val="none"/>
        </w:rPr>
        <w:t>Toplumsal</w:t>
      </w:r>
      <w:r>
        <w:rPr>
          <w:color w:val="4471C4"/>
          <w:spacing w:val="-3"/>
          <w:u w:val="none"/>
        </w:rPr>
        <w:t xml:space="preserve"> </w:t>
      </w:r>
      <w:r>
        <w:rPr>
          <w:color w:val="4471C4"/>
          <w:u w:val="none"/>
        </w:rPr>
        <w:t>Katkı</w:t>
      </w:r>
      <w:r>
        <w:rPr>
          <w:color w:val="4471C4"/>
          <w:spacing w:val="-3"/>
          <w:u w:val="none"/>
        </w:rPr>
        <w:t xml:space="preserve"> </w:t>
      </w:r>
      <w:r>
        <w:rPr>
          <w:color w:val="4471C4"/>
          <w:u w:val="none"/>
        </w:rPr>
        <w:t>Kaynakları</w:t>
      </w:r>
    </w:p>
    <w:p w:rsidR="005260D5" w:rsidRPr="005F59F7" w:rsidRDefault="005140C7" w:rsidP="005F59F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3"/>
        </w:numPr>
        <w:tabs>
          <w:tab w:val="left" w:pos="772"/>
        </w:tabs>
        <w:spacing w:before="217"/>
        <w:ind w:hanging="654"/>
        <w:jc w:val="both"/>
        <w:rPr>
          <w:u w:val="none"/>
        </w:rPr>
      </w:pPr>
      <w:bookmarkStart w:id="65" w:name="_bookmark72"/>
      <w:bookmarkEnd w:id="65"/>
      <w:r>
        <w:rPr>
          <w:color w:val="4471C4"/>
          <w:u w:val="none"/>
        </w:rPr>
        <w:t>Toplumsal</w:t>
      </w:r>
      <w:r>
        <w:rPr>
          <w:color w:val="4471C4"/>
          <w:spacing w:val="-6"/>
          <w:u w:val="none"/>
        </w:rPr>
        <w:t xml:space="preserve"> </w:t>
      </w:r>
      <w:r>
        <w:rPr>
          <w:color w:val="4471C4"/>
          <w:u w:val="none"/>
        </w:rPr>
        <w:t>Katkı</w:t>
      </w:r>
      <w:r>
        <w:rPr>
          <w:color w:val="4471C4"/>
          <w:spacing w:val="-6"/>
          <w:u w:val="none"/>
        </w:rPr>
        <w:t xml:space="preserve"> </w:t>
      </w:r>
      <w:r>
        <w:rPr>
          <w:color w:val="4471C4"/>
          <w:u w:val="none"/>
        </w:rPr>
        <w:t>Süreçlerinin</w:t>
      </w:r>
      <w:r>
        <w:rPr>
          <w:color w:val="4471C4"/>
          <w:spacing w:val="-3"/>
          <w:u w:val="none"/>
        </w:rPr>
        <w:t xml:space="preserve"> </w:t>
      </w:r>
      <w:r>
        <w:rPr>
          <w:color w:val="4471C4"/>
          <w:u w:val="none"/>
        </w:rPr>
        <w:t>Yönetimi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1"/>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4"/>
          <w:sz w:val="24"/>
          <w:u w:val="thick"/>
        </w:rPr>
        <w:t xml:space="preserve"> </w:t>
      </w:r>
      <w:r>
        <w:t>(Ölçütle</w:t>
      </w:r>
      <w:r>
        <w:rPr>
          <w:spacing w:val="-4"/>
        </w:rPr>
        <w:t xml:space="preserve"> </w:t>
      </w:r>
      <w:r>
        <w:t>ilgili</w:t>
      </w:r>
      <w:r>
        <w:rPr>
          <w:spacing w:val="-2"/>
        </w:rPr>
        <w:t xml:space="preserve"> </w:t>
      </w:r>
      <w:r>
        <w:t>Dereceli</w:t>
      </w:r>
      <w:r>
        <w:rPr>
          <w:spacing w:val="-3"/>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spacing w:before="1"/>
        <w:rPr>
          <w:sz w:val="17"/>
        </w:rPr>
      </w:pPr>
    </w:p>
    <w:p w:rsidR="005260D5" w:rsidRDefault="005140C7">
      <w:pPr>
        <w:pStyle w:val="Balk2"/>
        <w:numPr>
          <w:ilvl w:val="2"/>
          <w:numId w:val="133"/>
        </w:numPr>
        <w:tabs>
          <w:tab w:val="left" w:pos="773"/>
        </w:tabs>
        <w:ind w:left="772" w:hanging="655"/>
        <w:jc w:val="both"/>
        <w:rPr>
          <w:u w:val="none"/>
        </w:rPr>
      </w:pPr>
      <w:bookmarkStart w:id="66" w:name="_bookmark73"/>
      <w:bookmarkEnd w:id="66"/>
      <w:r>
        <w:rPr>
          <w:color w:val="4471C4"/>
          <w:u w:val="none"/>
        </w:rPr>
        <w:t>Kaynaklar</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rPr>
          <w:u w:val="none"/>
        </w:rPr>
      </w:pPr>
      <w:r>
        <w:rPr>
          <w:u w:val="thick"/>
        </w:rPr>
        <w:t>Planlama</w:t>
      </w:r>
      <w:r>
        <w:rPr>
          <w:spacing w:val="-3"/>
          <w:u w:val="thick"/>
        </w:rPr>
        <w:t xml:space="preserve"> </w:t>
      </w:r>
      <w:r>
        <w:rPr>
          <w:u w:val="thick"/>
        </w:rPr>
        <w:t>Faaliyetleri</w:t>
      </w:r>
    </w:p>
    <w:p w:rsidR="005260D5" w:rsidRDefault="005260D5">
      <w:pPr>
        <w:sectPr w:rsidR="005260D5">
          <w:pgSz w:w="11910" w:h="16840"/>
          <w:pgMar w:top="1320" w:right="940" w:bottom="1340" w:left="1300" w:header="170" w:footer="1078" w:gutter="0"/>
          <w:cols w:space="708"/>
        </w:sect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rPr>
          <w:b/>
          <w:sz w:val="17"/>
        </w:r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3"/>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pStyle w:val="GvdeMetni"/>
        <w:rPr>
          <w:sz w:val="20"/>
        </w:rPr>
      </w:pPr>
    </w:p>
    <w:p w:rsidR="005260D5" w:rsidRDefault="005260D5">
      <w:pPr>
        <w:pStyle w:val="GvdeMetni"/>
        <w:rPr>
          <w:sz w:val="17"/>
        </w:rPr>
      </w:pPr>
    </w:p>
    <w:p w:rsidR="005260D5" w:rsidRDefault="005140C7">
      <w:pPr>
        <w:pStyle w:val="Balk2"/>
        <w:numPr>
          <w:ilvl w:val="1"/>
          <w:numId w:val="132"/>
        </w:numPr>
        <w:tabs>
          <w:tab w:val="left" w:pos="532"/>
        </w:tabs>
        <w:jc w:val="both"/>
        <w:rPr>
          <w:u w:val="none"/>
        </w:rPr>
      </w:pPr>
      <w:bookmarkStart w:id="67" w:name="_bookmark74"/>
      <w:bookmarkEnd w:id="67"/>
      <w:r>
        <w:rPr>
          <w:color w:val="4471C4"/>
          <w:u w:val="none"/>
        </w:rPr>
        <w:t>Toplumsal</w:t>
      </w:r>
      <w:r>
        <w:rPr>
          <w:color w:val="4471C4"/>
          <w:spacing w:val="-6"/>
          <w:u w:val="none"/>
        </w:rPr>
        <w:t xml:space="preserve"> </w:t>
      </w:r>
      <w:r>
        <w:rPr>
          <w:color w:val="4471C4"/>
          <w:u w:val="none"/>
        </w:rPr>
        <w:t>Katkı</w:t>
      </w:r>
      <w:r>
        <w:rPr>
          <w:color w:val="4471C4"/>
          <w:spacing w:val="-4"/>
          <w:u w:val="none"/>
        </w:rPr>
        <w:t xml:space="preserve"> </w:t>
      </w:r>
      <w:r>
        <w:rPr>
          <w:color w:val="4471C4"/>
          <w:u w:val="none"/>
        </w:rPr>
        <w:t>Performansı</w:t>
      </w:r>
    </w:p>
    <w:p w:rsidR="005260D5" w:rsidRPr="005F59F7" w:rsidRDefault="005140C7" w:rsidP="005F59F7">
      <w:pPr>
        <w:pStyle w:val="GvdeMetni"/>
        <w:spacing w:before="121"/>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numPr>
          <w:ilvl w:val="2"/>
          <w:numId w:val="132"/>
        </w:numPr>
        <w:tabs>
          <w:tab w:val="left" w:pos="713"/>
        </w:tabs>
        <w:spacing w:before="217"/>
        <w:jc w:val="both"/>
        <w:rPr>
          <w:u w:val="none"/>
        </w:rPr>
      </w:pPr>
      <w:bookmarkStart w:id="68" w:name="_bookmark75"/>
      <w:bookmarkEnd w:id="68"/>
      <w:r>
        <w:rPr>
          <w:color w:val="4471C4"/>
          <w:u w:val="none"/>
        </w:rPr>
        <w:t>Toplumsal</w:t>
      </w:r>
      <w:r>
        <w:rPr>
          <w:color w:val="4471C4"/>
          <w:spacing w:val="-5"/>
          <w:u w:val="none"/>
        </w:rPr>
        <w:t xml:space="preserve"> </w:t>
      </w:r>
      <w:r>
        <w:rPr>
          <w:color w:val="4471C4"/>
          <w:u w:val="none"/>
        </w:rPr>
        <w:t>Katkı</w:t>
      </w:r>
      <w:r>
        <w:rPr>
          <w:color w:val="4471C4"/>
          <w:spacing w:val="-6"/>
          <w:u w:val="none"/>
        </w:rPr>
        <w:t xml:space="preserve"> </w:t>
      </w:r>
      <w:r>
        <w:rPr>
          <w:color w:val="4471C4"/>
          <w:u w:val="none"/>
        </w:rPr>
        <w:t>Performansının</w:t>
      </w:r>
      <w:r>
        <w:rPr>
          <w:color w:val="4471C4"/>
          <w:spacing w:val="-4"/>
          <w:u w:val="none"/>
        </w:rPr>
        <w:t xml:space="preserve"> </w:t>
      </w:r>
      <w:r>
        <w:rPr>
          <w:color w:val="4471C4"/>
          <w:u w:val="none"/>
        </w:rPr>
        <w:t>İzlenmesi</w:t>
      </w:r>
      <w:r>
        <w:rPr>
          <w:color w:val="4471C4"/>
          <w:spacing w:val="-5"/>
          <w:u w:val="none"/>
        </w:rPr>
        <w:t xml:space="preserve"> </w:t>
      </w:r>
      <w:r>
        <w:rPr>
          <w:color w:val="4471C4"/>
          <w:u w:val="none"/>
        </w:rPr>
        <w:t>ve</w:t>
      </w:r>
      <w:r>
        <w:rPr>
          <w:color w:val="4471C4"/>
          <w:spacing w:val="-3"/>
          <w:u w:val="none"/>
        </w:rPr>
        <w:t xml:space="preserve"> </w:t>
      </w:r>
      <w:r>
        <w:rPr>
          <w:color w:val="4471C4"/>
          <w:u w:val="none"/>
        </w:rPr>
        <w:t>Değerlendirilmesi</w:t>
      </w:r>
    </w:p>
    <w:p w:rsidR="005260D5" w:rsidRDefault="005140C7">
      <w:pPr>
        <w:pStyle w:val="GvdeMetni"/>
        <w:spacing w:before="120"/>
        <w:ind w:left="118" w:right="192"/>
        <w:jc w:val="both"/>
      </w:pPr>
      <w:r>
        <w:t>(YÖKAK</w:t>
      </w:r>
      <w:r>
        <w:rPr>
          <w:spacing w:val="1"/>
        </w:rPr>
        <w:t xml:space="preserve"> </w:t>
      </w:r>
      <w:r>
        <w:t>kriterlerini</w:t>
      </w:r>
      <w:r>
        <w:rPr>
          <w:spacing w:val="1"/>
        </w:rPr>
        <w:t xml:space="preserve"> </w:t>
      </w:r>
      <w:r>
        <w:t>sağlayabilmek</w:t>
      </w:r>
      <w:r>
        <w:rPr>
          <w:spacing w:val="1"/>
        </w:rPr>
        <w:t xml:space="preserve"> </w:t>
      </w:r>
      <w:r>
        <w:t>için</w:t>
      </w:r>
      <w:r>
        <w:rPr>
          <w:spacing w:val="1"/>
        </w:rPr>
        <w:t xml:space="preserve"> </w:t>
      </w:r>
      <w:r>
        <w:t>bölüm/programda</w:t>
      </w:r>
      <w:r>
        <w:rPr>
          <w:spacing w:val="1"/>
        </w:rPr>
        <w:t xml:space="preserve"> </w:t>
      </w:r>
      <w:r>
        <w:t>olması</w:t>
      </w:r>
      <w:r>
        <w:rPr>
          <w:spacing w:val="1"/>
        </w:rPr>
        <w:t xml:space="preserve"> </w:t>
      </w:r>
      <w:r>
        <w:t>gereken</w:t>
      </w:r>
      <w:r>
        <w:rPr>
          <w:spacing w:val="1"/>
        </w:rPr>
        <w:t xml:space="preserve"> </w:t>
      </w:r>
      <w:r>
        <w:t>uygulamalar</w:t>
      </w:r>
      <w:r>
        <w:rPr>
          <w:spacing w:val="1"/>
        </w:rPr>
        <w:t xml:space="preserve"> </w:t>
      </w:r>
      <w:r>
        <w:t>anlatılmaktadır. Sarı renkli açıklamalar bilgilendirme amaçlıdır. Rapor hazırlanırken sarı renkli</w:t>
      </w:r>
      <w:r>
        <w:rPr>
          <w:spacing w:val="1"/>
        </w:rPr>
        <w:t xml:space="preserve"> </w:t>
      </w:r>
      <w:r>
        <w:t>açıklamalar</w:t>
      </w:r>
      <w:r>
        <w:rPr>
          <w:spacing w:val="-1"/>
        </w:rPr>
        <w:t xml:space="preserve"> </w:t>
      </w:r>
      <w:r>
        <w:t>silinerek bölüm/program</w:t>
      </w:r>
      <w:r>
        <w:rPr>
          <w:spacing w:val="1"/>
        </w:rPr>
        <w:t xml:space="preserve"> </w:t>
      </w:r>
      <w:r>
        <w:t>bazında yazılmalıdır.)</w:t>
      </w:r>
    </w:p>
    <w:p w:rsidR="005260D5" w:rsidRDefault="005140C7">
      <w:pPr>
        <w:pStyle w:val="Balk2"/>
        <w:spacing w:before="120"/>
        <w:jc w:val="both"/>
        <w:rPr>
          <w:u w:val="none"/>
        </w:rPr>
      </w:pPr>
      <w:r>
        <w:rPr>
          <w:u w:val="thick"/>
        </w:rPr>
        <w:t>Planlama</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rPr>
          <w:b/>
          <w:sz w:val="24"/>
        </w:rPr>
      </w:pPr>
      <w:r>
        <w:rPr>
          <w:b/>
          <w:sz w:val="24"/>
          <w:u w:val="thick"/>
        </w:rPr>
        <w:t>Uygulama</w:t>
      </w:r>
      <w:r>
        <w:rPr>
          <w:b/>
          <w:spacing w:val="-2"/>
          <w:sz w:val="24"/>
          <w:u w:val="thick"/>
        </w:rPr>
        <w:t xml:space="preserve"> </w:t>
      </w:r>
      <w:r>
        <w:rPr>
          <w:b/>
          <w:sz w:val="24"/>
          <w:u w:val="thick"/>
        </w:rPr>
        <w:t>Faaliyetleri</w:t>
      </w:r>
    </w:p>
    <w:p w:rsidR="005260D5" w:rsidRDefault="005260D5">
      <w:pPr>
        <w:pStyle w:val="GvdeMetni"/>
        <w:rPr>
          <w:b/>
          <w:sz w:val="20"/>
        </w:rPr>
      </w:pPr>
    </w:p>
    <w:p w:rsidR="005260D5" w:rsidRDefault="005260D5">
      <w:pPr>
        <w:pStyle w:val="GvdeMetni"/>
        <w:spacing w:before="1"/>
        <w:rPr>
          <w:b/>
          <w:sz w:val="17"/>
        </w:rPr>
      </w:pPr>
    </w:p>
    <w:p w:rsidR="005260D5" w:rsidRDefault="005140C7">
      <w:pPr>
        <w:pStyle w:val="Balk2"/>
        <w:rPr>
          <w:u w:val="none"/>
        </w:rPr>
      </w:pPr>
      <w:r>
        <w:rPr>
          <w:u w:val="thick"/>
        </w:rPr>
        <w:t>Kontrol</w:t>
      </w:r>
      <w:r>
        <w:rPr>
          <w:spacing w:val="-2"/>
          <w:u w:val="thick"/>
        </w:rPr>
        <w:t xml:space="preserve"> </w:t>
      </w:r>
      <w:r>
        <w:rPr>
          <w:u w:val="thick"/>
        </w:rPr>
        <w:t>Etme</w:t>
      </w:r>
      <w:r>
        <w:rPr>
          <w:spacing w:val="-3"/>
          <w:u w:val="thick"/>
        </w:rPr>
        <w:t xml:space="preserve"> </w:t>
      </w:r>
      <w:r>
        <w:rPr>
          <w:u w:val="thick"/>
        </w:rPr>
        <w:t>Faaliyetleri</w:t>
      </w:r>
    </w:p>
    <w:p w:rsidR="005260D5" w:rsidRDefault="005260D5">
      <w:pPr>
        <w:pStyle w:val="GvdeMetni"/>
        <w:rPr>
          <w:b/>
          <w:sz w:val="20"/>
        </w:rPr>
      </w:pPr>
    </w:p>
    <w:p w:rsidR="005260D5" w:rsidRDefault="005260D5">
      <w:pPr>
        <w:pStyle w:val="GvdeMetni"/>
        <w:spacing w:before="10"/>
        <w:rPr>
          <w:b/>
          <w:sz w:val="16"/>
        </w:rPr>
      </w:pPr>
    </w:p>
    <w:p w:rsidR="005260D5" w:rsidRDefault="005140C7">
      <w:pPr>
        <w:spacing w:before="90"/>
        <w:ind w:left="118"/>
        <w:rPr>
          <w:b/>
          <w:sz w:val="24"/>
        </w:rPr>
      </w:pPr>
      <w:r>
        <w:rPr>
          <w:b/>
          <w:sz w:val="24"/>
          <w:u w:val="thick"/>
        </w:rPr>
        <w:t>Önlem</w:t>
      </w:r>
      <w:r>
        <w:rPr>
          <w:b/>
          <w:spacing w:val="-1"/>
          <w:sz w:val="24"/>
          <w:u w:val="thick"/>
        </w:rPr>
        <w:t xml:space="preserve"> </w:t>
      </w:r>
      <w:r>
        <w:rPr>
          <w:b/>
          <w:sz w:val="24"/>
          <w:u w:val="thick"/>
        </w:rPr>
        <w:t>Alma</w:t>
      </w:r>
      <w:r>
        <w:rPr>
          <w:b/>
          <w:spacing w:val="-2"/>
          <w:sz w:val="24"/>
          <w:u w:val="thick"/>
        </w:rPr>
        <w:t xml:space="preserve"> </w:t>
      </w:r>
      <w:r>
        <w:rPr>
          <w:b/>
          <w:sz w:val="24"/>
          <w:u w:val="thick"/>
        </w:rPr>
        <w:t>Faaliyetleri</w:t>
      </w:r>
    </w:p>
    <w:p w:rsidR="005260D5" w:rsidRDefault="005260D5">
      <w:pPr>
        <w:rPr>
          <w:sz w:val="24"/>
        </w:rPr>
        <w:sectPr w:rsidR="005260D5">
          <w:pgSz w:w="11910" w:h="16840"/>
          <w:pgMar w:top="1320" w:right="940" w:bottom="1340" w:left="1300" w:header="170" w:footer="1078" w:gutter="0"/>
          <w:cols w:space="708"/>
        </w:sectPr>
      </w:pPr>
    </w:p>
    <w:p w:rsidR="005260D5" w:rsidRDefault="005140C7">
      <w:pPr>
        <w:pStyle w:val="Balk2"/>
        <w:rPr>
          <w:u w:val="none"/>
        </w:rPr>
      </w:pPr>
      <w:r>
        <w:rPr>
          <w:u w:val="thick"/>
        </w:rPr>
        <w:t>Örnek</w:t>
      </w:r>
      <w:r>
        <w:rPr>
          <w:spacing w:val="-2"/>
          <w:u w:val="thick"/>
        </w:rPr>
        <w:t xml:space="preserve"> </w:t>
      </w:r>
      <w:r>
        <w:rPr>
          <w:u w:val="thick"/>
        </w:rPr>
        <w:t>Gösterilebilir</w:t>
      </w:r>
      <w:r>
        <w:rPr>
          <w:spacing w:val="-1"/>
          <w:u w:val="thick"/>
        </w:rPr>
        <w:t xml:space="preserve"> </w:t>
      </w:r>
      <w:r>
        <w:rPr>
          <w:u w:val="thick"/>
        </w:rPr>
        <w:t>Uygulamalar</w:t>
      </w:r>
    </w:p>
    <w:p w:rsidR="005260D5" w:rsidRDefault="005260D5">
      <w:pPr>
        <w:pStyle w:val="GvdeMetni"/>
        <w:rPr>
          <w:b/>
          <w:sz w:val="20"/>
        </w:rPr>
      </w:pPr>
    </w:p>
    <w:p w:rsidR="005260D5" w:rsidRDefault="005260D5">
      <w:pPr>
        <w:pStyle w:val="GvdeMetni"/>
        <w:spacing w:before="1"/>
        <w:rPr>
          <w:b/>
          <w:sz w:val="17"/>
        </w:rPr>
      </w:pPr>
    </w:p>
    <w:p w:rsidR="005260D5" w:rsidRDefault="005140C7">
      <w:pPr>
        <w:spacing w:before="90"/>
        <w:ind w:left="118"/>
      </w:pPr>
      <w:r>
        <w:rPr>
          <w:b/>
          <w:sz w:val="24"/>
          <w:u w:val="thick"/>
        </w:rPr>
        <w:t>Olgunluk</w:t>
      </w:r>
      <w:r>
        <w:rPr>
          <w:b/>
          <w:spacing w:val="-5"/>
          <w:sz w:val="24"/>
          <w:u w:val="thick"/>
        </w:rPr>
        <w:t xml:space="preserve"> </w:t>
      </w:r>
      <w:r>
        <w:rPr>
          <w:b/>
          <w:sz w:val="24"/>
          <w:u w:val="thick"/>
        </w:rPr>
        <w:t>Düzeyi</w:t>
      </w:r>
      <w:r>
        <w:rPr>
          <w:b/>
          <w:spacing w:val="-3"/>
          <w:sz w:val="24"/>
          <w:u w:val="thick"/>
        </w:rPr>
        <w:t xml:space="preserve"> </w:t>
      </w:r>
      <w:r>
        <w:t>(Ölçütle</w:t>
      </w:r>
      <w:r>
        <w:rPr>
          <w:spacing w:val="-4"/>
        </w:rPr>
        <w:t xml:space="preserve"> </w:t>
      </w:r>
      <w:r>
        <w:t>ilgili</w:t>
      </w:r>
      <w:r>
        <w:rPr>
          <w:spacing w:val="-3"/>
        </w:rPr>
        <w:t xml:space="preserve"> </w:t>
      </w:r>
      <w:r>
        <w:t>Dereceli</w:t>
      </w:r>
      <w:r>
        <w:rPr>
          <w:spacing w:val="-4"/>
        </w:rPr>
        <w:t xml:space="preserve"> </w:t>
      </w:r>
      <w:r>
        <w:t>Derecelendirme</w:t>
      </w:r>
      <w:r>
        <w:rPr>
          <w:spacing w:val="-4"/>
        </w:rPr>
        <w:t xml:space="preserve"> </w:t>
      </w:r>
      <w:r>
        <w:t>Anahtarı</w:t>
      </w:r>
      <w:r>
        <w:rPr>
          <w:spacing w:val="-6"/>
        </w:rPr>
        <w:t xml:space="preserve"> </w:t>
      </w:r>
      <w:r>
        <w:t>(Ek-2)</w:t>
      </w:r>
      <w:r>
        <w:rPr>
          <w:spacing w:val="-4"/>
        </w:rPr>
        <w:t xml:space="preserve"> </w:t>
      </w:r>
      <w:r>
        <w:t>kullanılmalıdır.)</w:t>
      </w:r>
    </w:p>
    <w:p w:rsidR="005260D5" w:rsidRDefault="005260D5">
      <w:pPr>
        <w:pStyle w:val="GvdeMetni"/>
        <w:rPr>
          <w:sz w:val="20"/>
        </w:rPr>
      </w:pPr>
    </w:p>
    <w:p w:rsidR="005260D5" w:rsidRDefault="005260D5">
      <w:pPr>
        <w:pStyle w:val="GvdeMetni"/>
        <w:spacing w:before="1"/>
        <w:rPr>
          <w:sz w:val="17"/>
        </w:rPr>
      </w:pPr>
    </w:p>
    <w:p w:rsidR="005260D5" w:rsidRDefault="005140C7">
      <w:pPr>
        <w:spacing w:before="90"/>
        <w:ind w:left="118"/>
      </w:pPr>
      <w:r>
        <w:rPr>
          <w:b/>
          <w:sz w:val="24"/>
          <w:u w:val="thick"/>
        </w:rPr>
        <w:t>Kanıtlar</w:t>
      </w:r>
      <w:r>
        <w:rPr>
          <w:b/>
          <w:spacing w:val="-4"/>
          <w:sz w:val="24"/>
        </w:rPr>
        <w:t xml:space="preserve"> </w:t>
      </w:r>
      <w:r>
        <w:t>(Örnek</w:t>
      </w:r>
      <w:r>
        <w:rPr>
          <w:spacing w:val="-2"/>
        </w:rPr>
        <w:t xml:space="preserve"> </w:t>
      </w:r>
      <w:r>
        <w:t>kanıtlara</w:t>
      </w:r>
      <w:r>
        <w:rPr>
          <w:spacing w:val="-4"/>
        </w:rPr>
        <w:t xml:space="preserve"> </w:t>
      </w:r>
      <w:r>
        <w:t>ölçütle</w:t>
      </w:r>
      <w:r>
        <w:rPr>
          <w:spacing w:val="-3"/>
        </w:rPr>
        <w:t xml:space="preserve"> </w:t>
      </w:r>
      <w:r>
        <w:t>ilgili</w:t>
      </w:r>
      <w:r>
        <w:rPr>
          <w:spacing w:val="-4"/>
        </w:rPr>
        <w:t xml:space="preserve"> </w:t>
      </w:r>
      <w:r>
        <w:t>Dereceli</w:t>
      </w:r>
      <w:r>
        <w:rPr>
          <w:spacing w:val="-2"/>
        </w:rPr>
        <w:t xml:space="preserve"> </w:t>
      </w:r>
      <w:r>
        <w:t>Derecelendirme</w:t>
      </w:r>
      <w:r>
        <w:rPr>
          <w:spacing w:val="-4"/>
        </w:rPr>
        <w:t xml:space="preserve"> </w:t>
      </w:r>
      <w:r>
        <w:t>Anahtarından</w:t>
      </w:r>
      <w:r>
        <w:rPr>
          <w:spacing w:val="-2"/>
        </w:rPr>
        <w:t xml:space="preserve"> </w:t>
      </w:r>
      <w:r>
        <w:t>(Ek-2)</w:t>
      </w:r>
      <w:r>
        <w:rPr>
          <w:spacing w:val="-3"/>
        </w:rPr>
        <w:t xml:space="preserve"> </w:t>
      </w:r>
      <w:r>
        <w:t>ulaşılabilir.)</w:t>
      </w:r>
    </w:p>
    <w:p w:rsidR="005260D5" w:rsidRDefault="005260D5">
      <w:pPr>
        <w:sectPr w:rsidR="005260D5">
          <w:pgSz w:w="11910" w:h="16840"/>
          <w:pgMar w:top="1320" w:right="940" w:bottom="1340" w:left="1300" w:header="170" w:footer="1078" w:gutter="0"/>
          <w:cols w:space="708"/>
        </w:sectPr>
      </w:pPr>
    </w:p>
    <w:p w:rsidR="005260D5" w:rsidRDefault="005140C7">
      <w:pPr>
        <w:pStyle w:val="Balk2"/>
        <w:jc w:val="both"/>
        <w:rPr>
          <w:u w:val="none"/>
        </w:rPr>
      </w:pPr>
      <w:bookmarkStart w:id="69" w:name="_bookmark76"/>
      <w:bookmarkEnd w:id="69"/>
      <w:r>
        <w:rPr>
          <w:color w:val="4471C4"/>
          <w:u w:val="none"/>
        </w:rPr>
        <w:t>SONUÇ</w:t>
      </w:r>
      <w:r>
        <w:rPr>
          <w:color w:val="4471C4"/>
          <w:spacing w:val="-8"/>
          <w:u w:val="none"/>
        </w:rPr>
        <w:t xml:space="preserve"> </w:t>
      </w:r>
      <w:r>
        <w:rPr>
          <w:color w:val="4471C4"/>
          <w:u w:val="none"/>
        </w:rPr>
        <w:t>VE</w:t>
      </w:r>
      <w:r>
        <w:rPr>
          <w:color w:val="4471C4"/>
          <w:spacing w:val="-7"/>
          <w:u w:val="none"/>
        </w:rPr>
        <w:t xml:space="preserve"> </w:t>
      </w:r>
      <w:r>
        <w:rPr>
          <w:color w:val="4471C4"/>
          <w:u w:val="none"/>
        </w:rPr>
        <w:t>DEĞERLENDİRME</w:t>
      </w:r>
    </w:p>
    <w:p w:rsidR="00206CF8" w:rsidRPr="00206CF8" w:rsidRDefault="00206CF8" w:rsidP="00206CF8">
      <w:pPr>
        <w:spacing w:before="121"/>
        <w:ind w:left="118" w:right="191"/>
        <w:jc w:val="both"/>
        <w:rPr>
          <w:sz w:val="24"/>
        </w:rPr>
      </w:pPr>
      <w:r w:rsidRPr="00206CF8">
        <w:rPr>
          <w:sz w:val="24"/>
        </w:rPr>
        <w:t>Gönen Meslek Yüksekok</w:t>
      </w:r>
      <w:r>
        <w:rPr>
          <w:sz w:val="24"/>
        </w:rPr>
        <w:t>ulunda yönetsel süreçler birim bazında Moda Tasarımı programının</w:t>
      </w:r>
      <w:r w:rsidRPr="00206CF8">
        <w:rPr>
          <w:sz w:val="24"/>
        </w:rPr>
        <w:t xml:space="preserve"> amaç ve hedeflerine ve yönetmeliklere </w:t>
      </w:r>
      <w:r>
        <w:rPr>
          <w:sz w:val="24"/>
        </w:rPr>
        <w:t xml:space="preserve">uygun </w:t>
      </w:r>
      <w:r w:rsidRPr="00206CF8">
        <w:rPr>
          <w:sz w:val="24"/>
        </w:rPr>
        <w:t>şekilde ilerletilmektedir. Ayrıca, birimde</w:t>
      </w:r>
      <w:r>
        <w:rPr>
          <w:sz w:val="24"/>
        </w:rPr>
        <w:t xml:space="preserve"> ve programda</w:t>
      </w:r>
      <w:r w:rsidRPr="00206CF8">
        <w:rPr>
          <w:sz w:val="24"/>
        </w:rPr>
        <w:t xml:space="preserve"> yönetsel süreçler kurumsallaşmış ve </w:t>
      </w:r>
      <w:r>
        <w:rPr>
          <w:sz w:val="24"/>
        </w:rPr>
        <w:t xml:space="preserve">iş birliği ile yürütülmektedir. </w:t>
      </w:r>
      <w:r w:rsidRPr="00206CF8">
        <w:rPr>
          <w:sz w:val="24"/>
        </w:rPr>
        <w:t>Yönetsel kararların alımında yönetim kurulu ve yüksekokul kurulları işlevsel</w:t>
      </w:r>
      <w:r>
        <w:rPr>
          <w:sz w:val="24"/>
        </w:rPr>
        <w:t xml:space="preserve"> şekilde çalışmaktadır. Ayrıca, bölüm ile</w:t>
      </w:r>
      <w:r w:rsidRPr="00206CF8">
        <w:rPr>
          <w:sz w:val="24"/>
        </w:rPr>
        <w:t xml:space="preserve"> ilgili kararlar bölüm kurullarında alınmakta ve yönetim kurullarında görüşülmektedir.</w:t>
      </w:r>
    </w:p>
    <w:p w:rsidR="00206CF8" w:rsidRPr="00206CF8" w:rsidRDefault="00206CF8" w:rsidP="00206CF8">
      <w:pPr>
        <w:spacing w:before="121"/>
        <w:ind w:left="118" w:right="191"/>
        <w:jc w:val="both"/>
        <w:rPr>
          <w:sz w:val="24"/>
        </w:rPr>
      </w:pPr>
      <w:r w:rsidRPr="00206CF8">
        <w:rPr>
          <w:sz w:val="24"/>
        </w:rPr>
        <w:t>Birimimizde</w:t>
      </w:r>
      <w:r>
        <w:rPr>
          <w:sz w:val="24"/>
        </w:rPr>
        <w:t xml:space="preserve"> ve programımızda</w:t>
      </w:r>
      <w:r w:rsidRPr="00206CF8">
        <w:rPr>
          <w:sz w:val="24"/>
        </w:rPr>
        <w:t xml:space="preserve"> eğitim-öğretim faaliyetlerinin ilgili yönetmelikler çerçev</w:t>
      </w:r>
      <w:r>
        <w:rPr>
          <w:sz w:val="24"/>
        </w:rPr>
        <w:t xml:space="preserve">esinde yürütüldüğü görülmüştür. </w:t>
      </w:r>
      <w:r w:rsidRPr="00206CF8">
        <w:rPr>
          <w:sz w:val="24"/>
        </w:rPr>
        <w:t xml:space="preserve">Birim, dış paydaşlarını belirlemiş ve bu paydaşlardan bir danışma kurulu oluşturmuştur. </w:t>
      </w:r>
      <w:r>
        <w:rPr>
          <w:sz w:val="24"/>
        </w:rPr>
        <w:t xml:space="preserve">Ancak, bu </w:t>
      </w:r>
      <w:r w:rsidRPr="00206CF8">
        <w:rPr>
          <w:sz w:val="24"/>
        </w:rPr>
        <w:t>paydaşlarla daha önceleri görüşülmüş olmasına rağmen düzenli görüşmelerin yapılmadığı belirlenmiştir.</w:t>
      </w:r>
    </w:p>
    <w:p w:rsidR="00206CF8" w:rsidRDefault="00206CF8" w:rsidP="00206CF8">
      <w:pPr>
        <w:spacing w:before="121"/>
        <w:ind w:left="118" w:right="191"/>
        <w:jc w:val="both"/>
        <w:rPr>
          <w:sz w:val="24"/>
        </w:rPr>
      </w:pPr>
      <w:r w:rsidRPr="00206CF8">
        <w:rPr>
          <w:sz w:val="24"/>
        </w:rPr>
        <w:t>Birimde</w:t>
      </w:r>
      <w:r>
        <w:rPr>
          <w:sz w:val="24"/>
        </w:rPr>
        <w:t xml:space="preserve"> ve programda</w:t>
      </w:r>
      <w:r w:rsidRPr="00206CF8">
        <w:rPr>
          <w:sz w:val="24"/>
        </w:rPr>
        <w:t>, ders katalogları tamamen doldurulmuş ve şeffaf şeki</w:t>
      </w:r>
      <w:r>
        <w:rPr>
          <w:sz w:val="24"/>
        </w:rPr>
        <w:t xml:space="preserve">lde AKTS bilgi paketleri olarak </w:t>
      </w:r>
      <w:r w:rsidRPr="00206CF8">
        <w:rPr>
          <w:sz w:val="24"/>
        </w:rPr>
        <w:t>yayınlanmaktadır. Bununla birlikte, birimde yeterli sayı ve kapasitede</w:t>
      </w:r>
      <w:r>
        <w:rPr>
          <w:sz w:val="24"/>
        </w:rPr>
        <w:t xml:space="preserve"> derslik, atölye ve laboratuvar bulunmaktadır. Birim ve program</w:t>
      </w:r>
      <w:r w:rsidRPr="00206CF8">
        <w:rPr>
          <w:sz w:val="24"/>
        </w:rPr>
        <w:t xml:space="preserve"> dezavantajlı grupların kampüs içindeki yaşamlar</w:t>
      </w:r>
      <w:r>
        <w:rPr>
          <w:sz w:val="24"/>
        </w:rPr>
        <w:t>ını kolaylaştırıcı uygulamaları gerçekleştirmiştir.</w:t>
      </w:r>
      <w:r w:rsidR="00D25A51">
        <w:rPr>
          <w:sz w:val="24"/>
        </w:rPr>
        <w:t xml:space="preserve"> Öğrencilerin barınma ve ulaşım sorunları da giderilmesi gereken bir sorun olarak karşımıza çıkmaktadır.</w:t>
      </w:r>
      <w:bookmarkStart w:id="70" w:name="_GoBack"/>
      <w:bookmarkEnd w:id="70"/>
    </w:p>
    <w:p w:rsidR="00206CF8" w:rsidRDefault="00206CF8" w:rsidP="00206CF8">
      <w:pPr>
        <w:spacing w:before="121"/>
        <w:ind w:left="118" w:right="191"/>
        <w:jc w:val="both"/>
        <w:rPr>
          <w:sz w:val="24"/>
        </w:rPr>
      </w:pPr>
      <w:r>
        <w:rPr>
          <w:sz w:val="24"/>
        </w:rPr>
        <w:t xml:space="preserve">Programımızda bulunan 4 öğretim görevlisinden hepsi yüksek lisans mezunu olup, 2 öğretim görevlisi doktoralarına devam etmektedir. Program meslek yüksekokulunda olduğu için </w:t>
      </w:r>
      <w:r w:rsidRPr="00206CF8">
        <w:rPr>
          <w:sz w:val="24"/>
        </w:rPr>
        <w:t>araştırma</w:t>
      </w:r>
      <w:r>
        <w:rPr>
          <w:sz w:val="24"/>
        </w:rPr>
        <w:t xml:space="preserve"> </w:t>
      </w:r>
      <w:r w:rsidRPr="00206CF8">
        <w:rPr>
          <w:sz w:val="24"/>
        </w:rPr>
        <w:t>geliştirme faaliyetlerini tam olarak yürütememektedir.</w:t>
      </w:r>
      <w:r>
        <w:rPr>
          <w:sz w:val="24"/>
        </w:rPr>
        <w:t xml:space="preserve"> Fakat program hocaları kendi imkân ve olanakları ile kişisel sergi ve yayınlarına devam etmektedir. </w:t>
      </w:r>
    </w:p>
    <w:p w:rsidR="00206CF8" w:rsidRDefault="00206CF8" w:rsidP="00206CF8">
      <w:pPr>
        <w:spacing w:before="121"/>
        <w:ind w:left="118" w:right="191"/>
        <w:jc w:val="both"/>
        <w:rPr>
          <w:sz w:val="24"/>
        </w:rPr>
      </w:pPr>
      <w:r>
        <w:rPr>
          <w:sz w:val="24"/>
        </w:rPr>
        <w:t xml:space="preserve">3+1 eğitim modelinde öğrenciler ve program öğretim görevlilerin katkısı ile farklı illerde birçok iş yeri bulunmuş ve bu iş yerlerinin değerlendirmesi ile </w:t>
      </w:r>
      <w:r w:rsidR="00D25A51">
        <w:rPr>
          <w:sz w:val="24"/>
        </w:rPr>
        <w:t xml:space="preserve">de derslerimizdeki uygulamalar gün geçtikçe gelişmektedir. Ayrıca dönem sonu yapılacak öğrenci sergileriyle öğrenme şevki geliştirilecektir. </w:t>
      </w: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pPr>
    </w:p>
    <w:p w:rsidR="005F59F7" w:rsidRDefault="005F59F7" w:rsidP="00D25A51">
      <w:pPr>
        <w:spacing w:before="121"/>
        <w:ind w:right="191"/>
        <w:jc w:val="both"/>
        <w:rPr>
          <w:sz w:val="24"/>
        </w:rPr>
      </w:pP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pPr>
    </w:p>
    <w:p w:rsidR="005F59F7" w:rsidRDefault="005F59F7" w:rsidP="005F59F7">
      <w:pPr>
        <w:spacing w:before="121"/>
        <w:ind w:left="118" w:right="191"/>
        <w:jc w:val="both"/>
        <w:rPr>
          <w:sz w:val="24"/>
        </w:rPr>
        <w:sectPr w:rsidR="005F59F7">
          <w:pgSz w:w="11910" w:h="16840"/>
          <w:pgMar w:top="1320" w:right="940" w:bottom="1340" w:left="1300" w:header="170" w:footer="1078" w:gutter="0"/>
          <w:cols w:space="708"/>
        </w:sectPr>
      </w:pPr>
    </w:p>
    <w:p w:rsidR="005140C7" w:rsidRDefault="005F59F7" w:rsidP="005F59F7">
      <w:pPr>
        <w:pStyle w:val="Balk2"/>
        <w:spacing w:before="64"/>
        <w:ind w:left="0"/>
      </w:pPr>
      <w:bookmarkStart w:id="71" w:name="_bookmark77"/>
      <w:bookmarkEnd w:id="71"/>
      <w:r>
        <w:t>EK-1</w:t>
      </w:r>
    </w:p>
    <w:p w:rsidR="005F59F7" w:rsidRDefault="005F59F7" w:rsidP="005F59F7">
      <w:pPr>
        <w:pStyle w:val="Balk2"/>
        <w:spacing w:before="64"/>
        <w:ind w:left="0"/>
      </w:pPr>
      <w:r w:rsidRPr="005F59F7">
        <w:t>DERS KAZANIMLARI-PROGRAM YETERLİKLERİ İLİŞKİSİ: SAYISAL İLİŞKİ DÜZEYİ</w:t>
      </w:r>
    </w:p>
    <w:tbl>
      <w:tblPr>
        <w:tblW w:w="0" w:type="auto"/>
        <w:tblCellMar>
          <w:left w:w="0" w:type="dxa"/>
          <w:right w:w="0" w:type="dxa"/>
        </w:tblCellMar>
        <w:tblLook w:val="0000" w:firstRow="0" w:lastRow="0" w:firstColumn="0" w:lastColumn="0" w:noHBand="0" w:noVBand="0"/>
      </w:tblPr>
      <w:tblGrid>
        <w:gridCol w:w="1125"/>
        <w:gridCol w:w="3615"/>
        <w:gridCol w:w="585"/>
        <w:gridCol w:w="600"/>
        <w:gridCol w:w="569"/>
        <w:gridCol w:w="540"/>
        <w:gridCol w:w="555"/>
        <w:gridCol w:w="549"/>
        <w:gridCol w:w="585"/>
        <w:gridCol w:w="549"/>
        <w:gridCol w:w="569"/>
        <w:gridCol w:w="704"/>
        <w:gridCol w:w="690"/>
        <w:gridCol w:w="577"/>
        <w:gridCol w:w="674"/>
        <w:gridCol w:w="697"/>
        <w:gridCol w:w="652"/>
        <w:gridCol w:w="712"/>
        <w:gridCol w:w="607"/>
      </w:tblGrid>
      <w:tr w:rsidR="005F59F7" w:rsidRPr="005F59F7" w:rsidTr="00B0051D">
        <w:trPr>
          <w:trHeight w:val="470"/>
        </w:trPr>
        <w:tc>
          <w:tcPr>
            <w:tcW w:w="15136" w:type="dxa"/>
            <w:gridSpan w:val="19"/>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Birim:Gönen Meslek Yüksekokulu</w:t>
            </w:r>
          </w:p>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Bölüm:Moda Tasarımı</w:t>
            </w:r>
          </w:p>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74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DERSLER</w:t>
            </w:r>
          </w:p>
        </w:tc>
        <w:tc>
          <w:tcPr>
            <w:tcW w:w="10396" w:type="dxa"/>
            <w:gridSpan w:val="1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0"/>
                <w:szCs w:val="20"/>
                <w:lang w:val="en-US"/>
              </w:rPr>
              <w:t>PROGRAM YETERLİKLERİ</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Kod</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Ders</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PY6</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PY7</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PY8</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PY9</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PY11</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PY12</w:t>
            </w: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PY13</w:t>
            </w: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PY14</w:t>
            </w: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PY15</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T</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w:t>
            </w:r>
          </w:p>
        </w:tc>
      </w:tr>
      <w:tr w:rsidR="005F59F7" w:rsidRPr="005F59F7" w:rsidTr="00B0051D">
        <w:trPr>
          <w:trHeight w:val="260"/>
        </w:trPr>
        <w:tc>
          <w:tcPr>
            <w:tcW w:w="15136" w:type="dxa"/>
            <w:gridSpan w:val="19"/>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4"/>
                <w:szCs w:val="20"/>
                <w:lang w:val="en-US"/>
              </w:rPr>
              <w:t>Zorunlu</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MTA-3101</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Tekstil Teknolojisi 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36</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65.45</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MTA-3103</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Desen</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44</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80</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MTA-3105</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Temel Sanat Eğitimi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50</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90.91</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MTA-3107</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Moda Eğilimleri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34</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61.82</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MTA-3109</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Malzeme</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48</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87.27</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MTA-3111</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Moda Resmi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51</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92.73</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MTA-3113</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Temel Dikim Teknikleri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55</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100</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MTA-3115</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Mesleki Yabancı Dil 1</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47</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85.45</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MTA-3117</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Sunum Teknikleri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18</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32.73</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MTA-3201</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Kalıp Hazırlama 2</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54</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98.18</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MTA-3203</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Giysi Tasarım</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50</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90.91</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MTA-3205</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Giysi Üretimi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52</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94.55</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MTA-3207</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Dokuma Teknikleri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49</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89.09</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MTA-3209</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Çağdaş Moda Tasarımcıları</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3</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43</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78.18</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MTA-3211</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Stil Danışmanlığı</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4</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44</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80</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MYO-3010</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İşletmede Mesleki Eğitim</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21</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38.18</w:t>
            </w:r>
          </w:p>
        </w:tc>
      </w:tr>
      <w:tr w:rsidR="005F59F7" w:rsidRPr="005F59F7" w:rsidTr="00B0051D">
        <w:trPr>
          <w:trHeight w:val="260"/>
        </w:trPr>
        <w:tc>
          <w:tcPr>
            <w:tcW w:w="474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TOPLAM</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61</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67</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61</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63</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62</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63</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74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76.25</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83.75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78.75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80</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81.25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81.25</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76.25</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78.75</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77.5</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78.75</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77.5</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15136" w:type="dxa"/>
            <w:gridSpan w:val="19"/>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4"/>
                <w:szCs w:val="20"/>
                <w:lang w:val="en-US"/>
              </w:rPr>
              <w:t>Seçmeli</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MTA-3217</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Araştırma Yöntem ve Teknikleri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22</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r>
      <w:tr w:rsidR="005F59F7" w:rsidRPr="005F59F7" w:rsidTr="00B0051D">
        <w:trPr>
          <w:trHeight w:val="222"/>
        </w:trPr>
        <w:tc>
          <w:tcPr>
            <w:tcW w:w="11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MTA-3223</w:t>
            </w:r>
          </w:p>
        </w:tc>
        <w:tc>
          <w:tcPr>
            <w:tcW w:w="36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Kalite Yönetim Sistemleri</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1</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2</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21</w:t>
            </w: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38.18</w:t>
            </w:r>
          </w:p>
        </w:tc>
      </w:tr>
      <w:tr w:rsidR="005F59F7" w:rsidRPr="005F59F7" w:rsidTr="00B0051D">
        <w:trPr>
          <w:trHeight w:val="260"/>
        </w:trPr>
        <w:tc>
          <w:tcPr>
            <w:tcW w:w="474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TOPLAM</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740"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6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30</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8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7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40</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9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15136" w:type="dxa"/>
            <w:gridSpan w:val="19"/>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bl>
    <w:p w:rsidR="005F59F7" w:rsidRDefault="005F59F7" w:rsidP="005F59F7">
      <w:pPr>
        <w:pStyle w:val="Balk2"/>
        <w:spacing w:before="64"/>
        <w:ind w:left="0"/>
      </w:pPr>
      <w:r>
        <w:t>EK-2</w:t>
      </w:r>
    </w:p>
    <w:p w:rsidR="005F59F7" w:rsidRDefault="005F59F7" w:rsidP="005F59F7">
      <w:pPr>
        <w:pStyle w:val="Balk2"/>
        <w:spacing w:before="64"/>
        <w:ind w:left="0"/>
      </w:pPr>
      <w:r w:rsidRPr="005F59F7">
        <w:t>DERS KAZANIMLARI-PROGRAM YETERLİKLERİ İLİŞKİSİ: SÖZEL İLİŞKİ DÜZEYİ</w:t>
      </w:r>
    </w:p>
    <w:tbl>
      <w:tblPr>
        <w:tblW w:w="0" w:type="auto"/>
        <w:tblCellMar>
          <w:left w:w="0" w:type="dxa"/>
          <w:right w:w="0" w:type="dxa"/>
        </w:tblCellMar>
        <w:tblLook w:val="0000" w:firstRow="0" w:lastRow="0" w:firstColumn="0" w:lastColumn="0" w:noHBand="0" w:noVBand="0"/>
      </w:tblPr>
      <w:tblGrid>
        <w:gridCol w:w="1320"/>
        <w:gridCol w:w="3528"/>
        <w:gridCol w:w="787"/>
        <w:gridCol w:w="803"/>
        <w:gridCol w:w="773"/>
        <w:gridCol w:w="743"/>
        <w:gridCol w:w="759"/>
        <w:gridCol w:w="743"/>
        <w:gridCol w:w="787"/>
        <w:gridCol w:w="743"/>
        <w:gridCol w:w="773"/>
        <w:gridCol w:w="827"/>
        <w:gridCol w:w="709"/>
        <w:gridCol w:w="591"/>
        <w:gridCol w:w="561"/>
        <w:gridCol w:w="657"/>
        <w:gridCol w:w="576"/>
      </w:tblGrid>
      <w:tr w:rsidR="005F59F7" w:rsidRPr="005F59F7" w:rsidTr="00B0051D">
        <w:trPr>
          <w:trHeight w:val="470"/>
        </w:trPr>
        <w:tc>
          <w:tcPr>
            <w:tcW w:w="15806" w:type="dxa"/>
            <w:gridSpan w:val="1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Birim:Gönen Meslek Yüksekokulu</w:t>
            </w:r>
          </w:p>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Bölüm:Moda Tasarımı</w:t>
            </w:r>
          </w:p>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b/>
                <w:color w:val="000000"/>
                <w:sz w:val="20"/>
                <w:szCs w:val="20"/>
                <w:lang w:val="en-US"/>
              </w:rPr>
              <w:t>DERSLER</w:t>
            </w:r>
          </w:p>
        </w:tc>
        <w:tc>
          <w:tcPr>
            <w:tcW w:w="10902" w:type="dxa"/>
            <w:gridSpan w:val="1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0"/>
                <w:szCs w:val="20"/>
                <w:lang w:val="en-US"/>
              </w:rPr>
              <w:t>PROGRAM YETERLİKLERİ</w:t>
            </w: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Kod</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Ders</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PY2</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PY3</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PY4</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PY5</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PY6</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PY7</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PY8</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PY9</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PY11</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PY12</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PY13</w:t>
            </w: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PY14</w:t>
            </w: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color w:val="000000"/>
                <w:sz w:val="20"/>
                <w:szCs w:val="20"/>
                <w:lang w:val="en-US"/>
              </w:rPr>
              <w:t>PY15</w:t>
            </w:r>
          </w:p>
        </w:tc>
      </w:tr>
      <w:tr w:rsidR="005F59F7" w:rsidRPr="005F59F7" w:rsidTr="00B0051D">
        <w:trPr>
          <w:trHeight w:val="260"/>
        </w:trPr>
        <w:tc>
          <w:tcPr>
            <w:tcW w:w="140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4"/>
                <w:szCs w:val="20"/>
                <w:lang w:val="en-US"/>
              </w:rPr>
              <w:t>Zorunlu</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MTA-3101</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Tekstil Teknolojisi 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MTA-3103</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Desen</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MTA-3105</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Temel Sanat Eğitimi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MTA-3107</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Moda Eğilimleri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MTA-3109</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Malzeme</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MTA-3111</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Moda Resmi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MTA-3113</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Temel Dikim Teknikleri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MTA-3115</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Mesleki Yabancı Dil 1</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MTA-3117</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Sunum Teknikleri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MTA-3201</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Kalıp Hazırlama 2</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MTA-3203</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Giysi Tasarım</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MTA-3205</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Giysi Üretimi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MTA-3207</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Dokuma Teknikleri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MTA-3209</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Çağdaş Moda Tasarımcıları</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O</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MTA-3211</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Stil Danışmanlığı</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Y</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MYO-3010</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İşletmede Mesleki Eğitim</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Yok [0]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Çok Az [1] (ÇA)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16</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Az [2] (A)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Orta [3] (O)</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Yüksek [4] (Y)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4</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3</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Çok Yüksek [5] (ÇY)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9</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6</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7</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5</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8</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140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center"/>
              <w:rPr>
                <w:sz w:val="20"/>
                <w:szCs w:val="20"/>
                <w:lang w:val="en-US"/>
              </w:rPr>
            </w:pPr>
            <w:r w:rsidRPr="005F59F7">
              <w:rPr>
                <w:rFonts w:ascii="Cambria" w:eastAsia="Cambria" w:hAnsi="Cambria"/>
                <w:b/>
                <w:color w:val="000000"/>
                <w:sz w:val="24"/>
                <w:szCs w:val="20"/>
                <w:lang w:val="en-US"/>
              </w:rPr>
              <w:t>Seçmeli</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MTA-3217</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Araştırma Yöntem ve Teknikleri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22"/>
        </w:trPr>
        <w:tc>
          <w:tcPr>
            <w:tcW w:w="13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MTA-3223</w:t>
            </w:r>
          </w:p>
        </w:tc>
        <w:tc>
          <w:tcPr>
            <w:tcW w:w="3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Kalite Yönetim Sistemleri</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ÇA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Cambria" w:eastAsia="Cambria" w:hAnsi="Cambria"/>
                <w:color w:val="000000"/>
                <w:sz w:val="20"/>
                <w:szCs w:val="20"/>
                <w:lang w:val="en-US"/>
              </w:rPr>
              <w:t>A</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Yok [0]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Çok Az [1] (ÇA)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Az [2] (A)</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1</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2</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Orta [3] (O)</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Yüksek [4] (Y)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4904"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r w:rsidRPr="005F59F7">
              <w:rPr>
                <w:rFonts w:ascii="Arial" w:eastAsia="Arial" w:hAnsi="Arial"/>
                <w:color w:val="000000"/>
                <w:sz w:val="20"/>
                <w:szCs w:val="20"/>
                <w:lang w:val="en-US"/>
              </w:rPr>
              <w:t>Katkı düzeyi- Çok Yüksek [5] (ÇY)</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7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83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7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jc w:val="right"/>
              <w:rPr>
                <w:sz w:val="20"/>
                <w:szCs w:val="20"/>
                <w:lang w:val="en-US"/>
              </w:rPr>
            </w:pPr>
            <w:r w:rsidRPr="005F59F7">
              <w:rPr>
                <w:rFonts w:ascii="Cambria" w:eastAsia="Cambria" w:hAnsi="Cambria"/>
                <w:b/>
                <w:color w:val="000000"/>
                <w:sz w:val="18"/>
                <w:szCs w:val="20"/>
                <w:lang w:val="en-US"/>
              </w:rPr>
              <w:t>0</w:t>
            </w: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r w:rsidR="005F59F7" w:rsidRPr="005F59F7" w:rsidTr="00B0051D">
        <w:trPr>
          <w:trHeight w:val="260"/>
        </w:trPr>
        <w:tc>
          <w:tcPr>
            <w:tcW w:w="140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6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65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c>
          <w:tcPr>
            <w:tcW w:w="5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5F59F7" w:rsidRPr="005F59F7" w:rsidRDefault="005F59F7" w:rsidP="005F59F7">
            <w:pPr>
              <w:widowControl/>
              <w:autoSpaceDE/>
              <w:autoSpaceDN/>
              <w:rPr>
                <w:sz w:val="20"/>
                <w:szCs w:val="20"/>
                <w:lang w:val="en-US"/>
              </w:rPr>
            </w:pPr>
          </w:p>
        </w:tc>
      </w:tr>
    </w:tbl>
    <w:p w:rsidR="005F59F7" w:rsidRDefault="005F59F7"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p>
    <w:p w:rsidR="00B55F7D" w:rsidRDefault="00B55F7D" w:rsidP="005F59F7">
      <w:pPr>
        <w:pStyle w:val="Balk2"/>
        <w:spacing w:before="64"/>
        <w:ind w:left="0"/>
      </w:pPr>
      <w:r>
        <w:t>Örnek-1</w:t>
      </w:r>
    </w:p>
    <w:p w:rsidR="00B55F7D" w:rsidRPr="00B55F7D" w:rsidRDefault="00B55F7D" w:rsidP="00B55F7D">
      <w:pPr>
        <w:widowControl/>
        <w:autoSpaceDE/>
        <w:autoSpaceDN/>
        <w:jc w:val="center"/>
        <w:rPr>
          <w:rFonts w:eastAsia="Calibri"/>
          <w:b/>
          <w:color w:val="FF0000"/>
        </w:rPr>
      </w:pPr>
    </w:p>
    <w:p w:rsidR="00B55F7D" w:rsidRPr="00B55F7D" w:rsidRDefault="00B55F7D" w:rsidP="00B55F7D">
      <w:pPr>
        <w:widowControl/>
        <w:autoSpaceDE/>
        <w:autoSpaceDN/>
        <w:jc w:val="center"/>
        <w:rPr>
          <w:rFonts w:eastAsia="Calibri"/>
          <w:b/>
        </w:rPr>
      </w:pPr>
      <w:r w:rsidRPr="00B55F7D">
        <w:rPr>
          <w:rFonts w:eastAsia="Calibri"/>
          <w:b/>
        </w:rPr>
        <w:t>T.C.</w:t>
      </w:r>
    </w:p>
    <w:p w:rsidR="00B55F7D" w:rsidRPr="00B55F7D" w:rsidRDefault="00B55F7D" w:rsidP="00B55F7D">
      <w:pPr>
        <w:widowControl/>
        <w:autoSpaceDE/>
        <w:autoSpaceDN/>
        <w:jc w:val="center"/>
        <w:rPr>
          <w:rFonts w:eastAsia="Calibri"/>
          <w:b/>
        </w:rPr>
      </w:pPr>
      <w:r w:rsidRPr="00B55F7D">
        <w:rPr>
          <w:rFonts w:eastAsia="Calibri"/>
          <w:b/>
        </w:rPr>
        <w:t>ISPARTA UYGULAMALI BİLİMLER ÜNİVERSİTESİ</w:t>
      </w:r>
    </w:p>
    <w:p w:rsidR="00B55F7D" w:rsidRPr="00B55F7D" w:rsidRDefault="00B55F7D" w:rsidP="00B55F7D">
      <w:pPr>
        <w:widowControl/>
        <w:autoSpaceDE/>
        <w:autoSpaceDN/>
        <w:jc w:val="center"/>
        <w:rPr>
          <w:rFonts w:eastAsia="Calibri"/>
          <w:b/>
        </w:rPr>
      </w:pPr>
      <w:r w:rsidRPr="00B55F7D">
        <w:rPr>
          <w:rFonts w:eastAsia="Calibri"/>
          <w:b/>
        </w:rPr>
        <w:t>GÖNEN MESLEK YÜKSEKOKULU TASARIM BÖLÜMÜ</w:t>
      </w:r>
    </w:p>
    <w:p w:rsidR="00B55F7D" w:rsidRPr="00B55F7D" w:rsidRDefault="00B55F7D" w:rsidP="00B55F7D">
      <w:pPr>
        <w:widowControl/>
        <w:autoSpaceDE/>
        <w:autoSpaceDN/>
        <w:jc w:val="center"/>
        <w:rPr>
          <w:rFonts w:eastAsia="Calibri"/>
          <w:b/>
        </w:rPr>
      </w:pPr>
      <w:r w:rsidRPr="00B55F7D">
        <w:rPr>
          <w:rFonts w:eastAsia="Calibri"/>
          <w:b/>
        </w:rPr>
        <w:t>MODA TASARIMI PROGRAMI MUAFİYET VE İNTİBAK KOMİSYONU KARARI</w:t>
      </w:r>
    </w:p>
    <w:tbl>
      <w:tblPr>
        <w:tblStyle w:val="TabloKlavuzu2"/>
        <w:tblW w:w="10348" w:type="dxa"/>
        <w:jc w:val="center"/>
        <w:tblLook w:val="04A0" w:firstRow="1" w:lastRow="0" w:firstColumn="1" w:lastColumn="0" w:noHBand="0" w:noVBand="1"/>
      </w:tblPr>
      <w:tblGrid>
        <w:gridCol w:w="3121"/>
        <w:gridCol w:w="3400"/>
        <w:gridCol w:w="3827"/>
      </w:tblGrid>
      <w:tr w:rsidR="00B55F7D" w:rsidRPr="00B55F7D" w:rsidTr="00B0051D">
        <w:trPr>
          <w:jc w:val="center"/>
        </w:trPr>
        <w:tc>
          <w:tcPr>
            <w:tcW w:w="3121" w:type="dxa"/>
          </w:tcPr>
          <w:p w:rsidR="00B55F7D" w:rsidRPr="00B55F7D" w:rsidRDefault="00B55F7D" w:rsidP="00B55F7D">
            <w:pPr>
              <w:tabs>
                <w:tab w:val="left" w:pos="3435"/>
                <w:tab w:val="right" w:pos="19335"/>
              </w:tabs>
              <w:jc w:val="center"/>
              <w:rPr>
                <w:b/>
                <w:lang w:eastAsia="tr-TR"/>
              </w:rPr>
            </w:pPr>
            <w:r w:rsidRPr="00B55F7D">
              <w:rPr>
                <w:b/>
                <w:lang w:eastAsia="tr-TR"/>
              </w:rPr>
              <w:t>Toplantı Tarihi</w:t>
            </w:r>
          </w:p>
        </w:tc>
        <w:tc>
          <w:tcPr>
            <w:tcW w:w="3400" w:type="dxa"/>
          </w:tcPr>
          <w:p w:rsidR="00B55F7D" w:rsidRPr="00B55F7D" w:rsidRDefault="00B55F7D" w:rsidP="00B55F7D">
            <w:pPr>
              <w:tabs>
                <w:tab w:val="left" w:pos="3435"/>
                <w:tab w:val="right" w:pos="19335"/>
              </w:tabs>
              <w:jc w:val="center"/>
              <w:rPr>
                <w:b/>
                <w:lang w:eastAsia="tr-TR"/>
              </w:rPr>
            </w:pPr>
            <w:r w:rsidRPr="00B55F7D">
              <w:rPr>
                <w:b/>
                <w:lang w:eastAsia="tr-TR"/>
              </w:rPr>
              <w:t>Toplantı Sayısı</w:t>
            </w:r>
          </w:p>
        </w:tc>
        <w:tc>
          <w:tcPr>
            <w:tcW w:w="3827" w:type="dxa"/>
          </w:tcPr>
          <w:p w:rsidR="00B55F7D" w:rsidRPr="00B55F7D" w:rsidRDefault="00B55F7D" w:rsidP="00B55F7D">
            <w:pPr>
              <w:tabs>
                <w:tab w:val="left" w:pos="3435"/>
                <w:tab w:val="right" w:pos="19335"/>
              </w:tabs>
              <w:jc w:val="center"/>
              <w:rPr>
                <w:b/>
                <w:lang w:eastAsia="tr-TR"/>
              </w:rPr>
            </w:pPr>
            <w:r w:rsidRPr="00B55F7D">
              <w:rPr>
                <w:b/>
                <w:lang w:eastAsia="tr-TR"/>
              </w:rPr>
              <w:t>Karar Sayısı</w:t>
            </w:r>
          </w:p>
        </w:tc>
      </w:tr>
      <w:tr w:rsidR="00B55F7D" w:rsidRPr="00B55F7D" w:rsidTr="00B0051D">
        <w:trPr>
          <w:jc w:val="center"/>
        </w:trPr>
        <w:tc>
          <w:tcPr>
            <w:tcW w:w="3121" w:type="dxa"/>
          </w:tcPr>
          <w:p w:rsidR="00B55F7D" w:rsidRPr="00B55F7D" w:rsidRDefault="00B55F7D" w:rsidP="00B55F7D">
            <w:pPr>
              <w:tabs>
                <w:tab w:val="left" w:pos="3435"/>
                <w:tab w:val="right" w:pos="19335"/>
              </w:tabs>
              <w:jc w:val="center"/>
              <w:rPr>
                <w:b/>
                <w:lang w:eastAsia="tr-TR"/>
              </w:rPr>
            </w:pPr>
            <w:r w:rsidRPr="00B55F7D">
              <w:rPr>
                <w:b/>
                <w:lang w:eastAsia="tr-TR"/>
              </w:rPr>
              <w:t>24.08.2022</w:t>
            </w:r>
          </w:p>
        </w:tc>
        <w:tc>
          <w:tcPr>
            <w:tcW w:w="3400" w:type="dxa"/>
          </w:tcPr>
          <w:p w:rsidR="00B55F7D" w:rsidRPr="00B55F7D" w:rsidRDefault="00B55F7D" w:rsidP="00B55F7D">
            <w:pPr>
              <w:tabs>
                <w:tab w:val="left" w:pos="3435"/>
                <w:tab w:val="right" w:pos="19335"/>
              </w:tabs>
              <w:jc w:val="center"/>
              <w:rPr>
                <w:b/>
                <w:lang w:eastAsia="tr-TR"/>
              </w:rPr>
            </w:pPr>
            <w:r w:rsidRPr="00B55F7D">
              <w:rPr>
                <w:b/>
                <w:lang w:eastAsia="tr-TR"/>
              </w:rPr>
              <w:t>5</w:t>
            </w:r>
          </w:p>
        </w:tc>
        <w:tc>
          <w:tcPr>
            <w:tcW w:w="3827" w:type="dxa"/>
          </w:tcPr>
          <w:p w:rsidR="00B55F7D" w:rsidRPr="00B55F7D" w:rsidRDefault="00B55F7D" w:rsidP="00B55F7D">
            <w:pPr>
              <w:tabs>
                <w:tab w:val="left" w:pos="3435"/>
                <w:tab w:val="right" w:pos="19335"/>
              </w:tabs>
              <w:jc w:val="center"/>
              <w:rPr>
                <w:b/>
                <w:lang w:eastAsia="tr-TR"/>
              </w:rPr>
            </w:pPr>
            <w:r w:rsidRPr="00B55F7D">
              <w:rPr>
                <w:b/>
                <w:lang w:eastAsia="tr-TR"/>
              </w:rPr>
              <w:t>1</w:t>
            </w:r>
          </w:p>
        </w:tc>
      </w:tr>
    </w:tbl>
    <w:p w:rsidR="00B55F7D" w:rsidRPr="00B55F7D" w:rsidRDefault="00B55F7D" w:rsidP="00B55F7D">
      <w:pPr>
        <w:widowControl/>
        <w:autoSpaceDE/>
        <w:autoSpaceDN/>
        <w:spacing w:after="200" w:line="276" w:lineRule="auto"/>
        <w:ind w:firstLine="708"/>
        <w:jc w:val="both"/>
        <w:rPr>
          <w:lang w:eastAsia="tr-TR"/>
        </w:rPr>
      </w:pPr>
      <w:r w:rsidRPr="00B55F7D">
        <w:rPr>
          <w:lang w:eastAsia="tr-TR"/>
        </w:rPr>
        <w:t>2022/2023 Güz ve Bahar Dönemi 2114617032 nolu Beyza GÜR’ün başvurusu üzerine komisyonumuzca yapılan inceleme sonucunda, daha önce bir yükseköğretim kurumunda alınarak başarılı olunan dersler karşılığında Isparta Uygulamalı Bilimler Üniversitesinde aşağıda Ders Muafiyet Raporunda gösterilen toplamda 30  AKTS’lik dersten muaf sayılmasına ve programda okutulan diğer dersleri almasının uygun olduğuna karar verilmiştir.</w:t>
      </w:r>
    </w:p>
    <w:p w:rsidR="00B55F7D" w:rsidRPr="00B55F7D" w:rsidRDefault="00B55F7D" w:rsidP="00B55F7D">
      <w:pPr>
        <w:widowControl/>
        <w:autoSpaceDE/>
        <w:autoSpaceDN/>
        <w:rPr>
          <w:rFonts w:eastAsia="Calibri"/>
          <w:b/>
          <w:u w:val="single"/>
        </w:rPr>
      </w:pPr>
      <w:r w:rsidRPr="00B55F7D">
        <w:rPr>
          <w:rFonts w:eastAsia="Calibri"/>
          <w:b/>
          <w:u w:val="single"/>
        </w:rPr>
        <w:t>ÖĞRENCİNİN BİLGİLERİ</w:t>
      </w:r>
    </w:p>
    <w:p w:rsidR="00B55F7D" w:rsidRPr="00B55F7D" w:rsidRDefault="00B55F7D" w:rsidP="00B55F7D">
      <w:pPr>
        <w:widowControl/>
        <w:autoSpaceDE/>
        <w:autoSpaceDN/>
        <w:rPr>
          <w:rFonts w:eastAsia="Calibri"/>
          <w:b/>
          <w:u w:val="single"/>
        </w:rPr>
      </w:pPr>
    </w:p>
    <w:p w:rsidR="00B55F7D" w:rsidRPr="00B55F7D" w:rsidRDefault="00B55F7D" w:rsidP="00B55F7D">
      <w:pPr>
        <w:widowControl/>
        <w:autoSpaceDE/>
        <w:autoSpaceDN/>
        <w:rPr>
          <w:rFonts w:eastAsia="Calibri"/>
        </w:rPr>
      </w:pPr>
      <w:r w:rsidRPr="00B55F7D">
        <w:rPr>
          <w:rFonts w:eastAsia="Calibri"/>
        </w:rPr>
        <w:t>Adı-Soyadı</w:t>
      </w:r>
      <w:r w:rsidRPr="00B55F7D">
        <w:rPr>
          <w:rFonts w:eastAsia="Calibri"/>
        </w:rPr>
        <w:tab/>
      </w:r>
      <w:r w:rsidRPr="00B55F7D">
        <w:rPr>
          <w:rFonts w:eastAsia="Calibri"/>
        </w:rPr>
        <w:tab/>
        <w:t>: Beyza GÜR</w:t>
      </w:r>
    </w:p>
    <w:p w:rsidR="00B55F7D" w:rsidRPr="00B55F7D" w:rsidRDefault="00B55F7D" w:rsidP="00B55F7D">
      <w:pPr>
        <w:widowControl/>
        <w:autoSpaceDE/>
        <w:autoSpaceDN/>
        <w:rPr>
          <w:rFonts w:eastAsia="Calibri"/>
        </w:rPr>
      </w:pPr>
      <w:r w:rsidRPr="00B55F7D">
        <w:rPr>
          <w:rFonts w:eastAsia="Calibri"/>
        </w:rPr>
        <w:t>Öğrenci No</w:t>
      </w:r>
      <w:r w:rsidRPr="00B55F7D">
        <w:rPr>
          <w:rFonts w:eastAsia="Calibri"/>
        </w:rPr>
        <w:tab/>
      </w:r>
      <w:r w:rsidRPr="00B55F7D">
        <w:rPr>
          <w:rFonts w:eastAsia="Calibri"/>
        </w:rPr>
        <w:tab/>
        <w:t>: 2114617032</w:t>
      </w:r>
    </w:p>
    <w:p w:rsidR="00B55F7D" w:rsidRPr="00B55F7D" w:rsidRDefault="00B55F7D" w:rsidP="00B55F7D">
      <w:pPr>
        <w:widowControl/>
        <w:autoSpaceDE/>
        <w:autoSpaceDN/>
        <w:rPr>
          <w:rFonts w:eastAsia="Calibri"/>
        </w:rPr>
      </w:pPr>
      <w:r w:rsidRPr="00B55F7D">
        <w:rPr>
          <w:rFonts w:eastAsia="Calibri"/>
        </w:rPr>
        <w:t xml:space="preserve">Not Durum Belgesini </w:t>
      </w:r>
    </w:p>
    <w:p w:rsidR="00B55F7D" w:rsidRPr="00B55F7D" w:rsidRDefault="00B55F7D" w:rsidP="00B55F7D">
      <w:pPr>
        <w:widowControl/>
        <w:autoSpaceDE/>
        <w:autoSpaceDN/>
        <w:ind w:left="1416" w:hanging="1416"/>
        <w:rPr>
          <w:rFonts w:eastAsia="Calibri"/>
        </w:rPr>
      </w:pPr>
      <w:r w:rsidRPr="00B55F7D">
        <w:rPr>
          <w:rFonts w:eastAsia="Calibri"/>
        </w:rPr>
        <w:t xml:space="preserve">Aldığı Kurum </w:t>
      </w:r>
      <w:r w:rsidRPr="00B55F7D">
        <w:rPr>
          <w:rFonts w:eastAsia="Calibri"/>
        </w:rPr>
        <w:tab/>
      </w:r>
      <w:r w:rsidRPr="00B55F7D">
        <w:rPr>
          <w:rFonts w:eastAsia="Calibri"/>
        </w:rPr>
        <w:tab/>
        <w:t>: Ankara Üniversitesi Beypazarı  Meslek Yüksekokulu</w:t>
      </w:r>
    </w:p>
    <w:p w:rsidR="00B55F7D" w:rsidRPr="00B55F7D" w:rsidRDefault="00B55F7D" w:rsidP="00B55F7D">
      <w:pPr>
        <w:widowControl/>
        <w:autoSpaceDE/>
        <w:autoSpaceDN/>
        <w:rPr>
          <w:rFonts w:eastAsia="Calibri"/>
          <w:color w:val="FF0000"/>
        </w:rPr>
      </w:pPr>
    </w:p>
    <w:p w:rsidR="00B55F7D" w:rsidRPr="00B55F7D" w:rsidRDefault="00B55F7D" w:rsidP="00B55F7D">
      <w:pPr>
        <w:widowControl/>
        <w:autoSpaceDE/>
        <w:autoSpaceDN/>
        <w:rPr>
          <w:rFonts w:eastAsia="Calibri"/>
          <w:color w:val="FF0000"/>
        </w:rPr>
      </w:pPr>
    </w:p>
    <w:p w:rsidR="00B55F7D" w:rsidRPr="00B55F7D" w:rsidRDefault="00B55F7D" w:rsidP="00B55F7D">
      <w:pPr>
        <w:widowControl/>
        <w:autoSpaceDE/>
        <w:autoSpaceDN/>
        <w:rPr>
          <w:rFonts w:eastAsia="Calibri"/>
          <w:color w:val="FF0000"/>
        </w:rPr>
      </w:pPr>
    </w:p>
    <w:p w:rsidR="00B55F7D" w:rsidRPr="00B55F7D" w:rsidRDefault="00B55F7D" w:rsidP="00B55F7D">
      <w:pPr>
        <w:widowControl/>
        <w:autoSpaceDE/>
        <w:autoSpaceDN/>
        <w:rPr>
          <w:rFonts w:eastAsia="Calibri"/>
          <w:color w:val="FF0000"/>
        </w:rPr>
      </w:pPr>
    </w:p>
    <w:tbl>
      <w:tblPr>
        <w:tblpPr w:leftFromText="141" w:rightFromText="141" w:bottomFromText="160" w:vertAnchor="text" w:horzAnchor="margin" w:tblpXSpec="center" w:tblpY="-111"/>
        <w:tblW w:w="5143" w:type="pct"/>
        <w:tblLayout w:type="fixed"/>
        <w:tblCellMar>
          <w:left w:w="70" w:type="dxa"/>
          <w:right w:w="70" w:type="dxa"/>
        </w:tblCellMar>
        <w:tblLook w:val="04A0" w:firstRow="1" w:lastRow="0" w:firstColumn="1" w:lastColumn="0" w:noHBand="0" w:noVBand="1"/>
      </w:tblPr>
      <w:tblGrid>
        <w:gridCol w:w="1435"/>
        <w:gridCol w:w="1289"/>
        <w:gridCol w:w="3416"/>
        <w:gridCol w:w="1007"/>
        <w:gridCol w:w="945"/>
        <w:gridCol w:w="1192"/>
        <w:gridCol w:w="3034"/>
        <w:gridCol w:w="1026"/>
        <w:gridCol w:w="874"/>
        <w:gridCol w:w="1972"/>
      </w:tblGrid>
      <w:tr w:rsidR="00B55F7D" w:rsidRPr="00B55F7D" w:rsidTr="00B0051D">
        <w:trPr>
          <w:trHeight w:val="248"/>
        </w:trPr>
        <w:tc>
          <w:tcPr>
            <w:tcW w:w="443" w:type="pct"/>
            <w:vMerge w:val="restart"/>
            <w:tcBorders>
              <w:top w:val="single" w:sz="4" w:space="0" w:color="auto"/>
              <w:left w:val="single" w:sz="4" w:space="0" w:color="auto"/>
              <w:bottom w:val="nil"/>
              <w:right w:val="single" w:sz="4" w:space="0" w:color="auto"/>
            </w:tcBorders>
            <w:shd w:val="clear" w:color="auto" w:fill="FFFFFF"/>
            <w:noWrap/>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1.sınıf Güz</w:t>
            </w:r>
          </w:p>
        </w:tc>
        <w:tc>
          <w:tcPr>
            <w:tcW w:w="1453" w:type="pct"/>
            <w:gridSpan w:val="2"/>
            <w:tcBorders>
              <w:top w:val="single" w:sz="4" w:space="0" w:color="auto"/>
              <w:left w:val="nil"/>
              <w:bottom w:val="single" w:sz="4" w:space="0" w:color="auto"/>
              <w:right w:val="single" w:sz="4" w:space="0" w:color="000000"/>
            </w:tcBorders>
            <w:shd w:val="clear" w:color="auto" w:fill="FFFFFF"/>
            <w:noWrap/>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Daha Önce Aldığı Dersin</w:t>
            </w:r>
          </w:p>
        </w:tc>
        <w:tc>
          <w:tcPr>
            <w:tcW w:w="31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Harf Notu</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18"/>
                <w:szCs w:val="20"/>
              </w:rPr>
              <w:t>AKTS</w:t>
            </w:r>
          </w:p>
        </w:tc>
        <w:tc>
          <w:tcPr>
            <w:tcW w:w="1305" w:type="pct"/>
            <w:gridSpan w:val="2"/>
            <w:tcBorders>
              <w:top w:val="single" w:sz="4" w:space="0" w:color="auto"/>
              <w:left w:val="nil"/>
              <w:bottom w:val="single" w:sz="4" w:space="0" w:color="auto"/>
              <w:right w:val="single" w:sz="4" w:space="0" w:color="000000"/>
            </w:tcBorders>
            <w:shd w:val="clear" w:color="auto" w:fill="FFFFFF"/>
            <w:noWrap/>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Gönen MYO Eşdeğer Sayılan Dersin</w:t>
            </w:r>
          </w:p>
        </w:tc>
        <w:tc>
          <w:tcPr>
            <w:tcW w:w="31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Harf Notu</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AKTS</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16"/>
                <w:szCs w:val="20"/>
              </w:rPr>
              <w:t>AÇIKLAMA</w:t>
            </w:r>
          </w:p>
        </w:tc>
      </w:tr>
      <w:tr w:rsidR="00B55F7D" w:rsidRPr="00B55F7D" w:rsidTr="00B0051D">
        <w:trPr>
          <w:trHeight w:val="196"/>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nil"/>
              <w:left w:val="nil"/>
              <w:bottom w:val="single" w:sz="4" w:space="0" w:color="auto"/>
              <w:right w:val="single" w:sz="4" w:space="0" w:color="auto"/>
            </w:tcBorders>
            <w:shd w:val="clear" w:color="auto" w:fill="FFFFFF"/>
            <w:noWrap/>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Kodu</w:t>
            </w:r>
          </w:p>
        </w:tc>
        <w:tc>
          <w:tcPr>
            <w:tcW w:w="1055" w:type="pct"/>
            <w:tcBorders>
              <w:top w:val="nil"/>
              <w:left w:val="nil"/>
              <w:bottom w:val="single" w:sz="4" w:space="0" w:color="auto"/>
              <w:right w:val="single" w:sz="4" w:space="0" w:color="auto"/>
            </w:tcBorders>
            <w:shd w:val="clear" w:color="auto" w:fill="FFFFFF"/>
            <w:noWrap/>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Adı</w:t>
            </w:r>
          </w:p>
        </w:tc>
        <w:tc>
          <w:tcPr>
            <w:tcW w:w="311"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292"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68" w:type="pct"/>
            <w:tcBorders>
              <w:top w:val="nil"/>
              <w:left w:val="nil"/>
              <w:bottom w:val="single" w:sz="4" w:space="0" w:color="auto"/>
              <w:right w:val="single" w:sz="4" w:space="0" w:color="auto"/>
            </w:tcBorders>
            <w:shd w:val="clear" w:color="auto" w:fill="FFFFFF"/>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Kodu</w:t>
            </w:r>
          </w:p>
        </w:tc>
        <w:tc>
          <w:tcPr>
            <w:tcW w:w="937" w:type="pct"/>
            <w:tcBorders>
              <w:top w:val="nil"/>
              <w:left w:val="nil"/>
              <w:bottom w:val="single" w:sz="4" w:space="0" w:color="auto"/>
              <w:right w:val="single" w:sz="4" w:space="0" w:color="auto"/>
            </w:tcBorders>
            <w:shd w:val="clear" w:color="auto" w:fill="FFFFFF"/>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Adı</w:t>
            </w:r>
          </w:p>
        </w:tc>
        <w:tc>
          <w:tcPr>
            <w:tcW w:w="317"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270"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r>
      <w:tr w:rsidR="00B55F7D" w:rsidRPr="00B55F7D" w:rsidTr="00B0051D">
        <w:trPr>
          <w:trHeight w:val="406"/>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BMD 105</w:t>
            </w:r>
          </w:p>
        </w:tc>
        <w:tc>
          <w:tcPr>
            <w:tcW w:w="1055"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Temel Sanat Eğitimi</w:t>
            </w:r>
          </w:p>
        </w:tc>
        <w:tc>
          <w:tcPr>
            <w:tcW w:w="311"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w:t>
            </w:r>
          </w:p>
        </w:tc>
        <w:tc>
          <w:tcPr>
            <w:tcW w:w="292"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4</w:t>
            </w:r>
          </w:p>
        </w:tc>
        <w:tc>
          <w:tcPr>
            <w:tcW w:w="368" w:type="pct"/>
            <w:tcBorders>
              <w:top w:val="single" w:sz="4" w:space="0" w:color="auto"/>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MTA-3105</w:t>
            </w:r>
          </w:p>
        </w:tc>
        <w:tc>
          <w:tcPr>
            <w:tcW w:w="937" w:type="pct"/>
            <w:tcBorders>
              <w:top w:val="single" w:sz="4" w:space="0" w:color="auto"/>
              <w:left w:val="single" w:sz="4" w:space="0" w:color="auto"/>
              <w:bottom w:val="nil"/>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Temel Sanat Eğitimi</w:t>
            </w:r>
          </w:p>
        </w:tc>
        <w:tc>
          <w:tcPr>
            <w:tcW w:w="317" w:type="pct"/>
            <w:tcBorders>
              <w:top w:val="nil"/>
              <w:left w:val="single" w:sz="4" w:space="0" w:color="auto"/>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 xml:space="preserve"> AA</w:t>
            </w:r>
          </w:p>
        </w:tc>
        <w:tc>
          <w:tcPr>
            <w:tcW w:w="270"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4</w:t>
            </w:r>
          </w:p>
        </w:tc>
        <w:tc>
          <w:tcPr>
            <w:tcW w:w="609" w:type="pct"/>
            <w:tcBorders>
              <w:top w:val="nil"/>
              <w:left w:val="single" w:sz="4" w:space="0" w:color="auto"/>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MUAF</w:t>
            </w:r>
          </w:p>
        </w:tc>
      </w:tr>
      <w:tr w:rsidR="00B55F7D" w:rsidRPr="00B55F7D" w:rsidTr="00B0051D">
        <w:trPr>
          <w:trHeight w:val="564"/>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BMD 107</w:t>
            </w:r>
          </w:p>
        </w:tc>
        <w:tc>
          <w:tcPr>
            <w:tcW w:w="1055"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Temel Tekstil Teknolojisi</w:t>
            </w:r>
          </w:p>
        </w:tc>
        <w:tc>
          <w:tcPr>
            <w:tcW w:w="311"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C3</w:t>
            </w:r>
          </w:p>
        </w:tc>
        <w:tc>
          <w:tcPr>
            <w:tcW w:w="292"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4</w:t>
            </w: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MTA-3101</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Tekstil Teknolojisi I</w:t>
            </w:r>
          </w:p>
        </w:tc>
        <w:tc>
          <w:tcPr>
            <w:tcW w:w="31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DD</w:t>
            </w: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MUAF</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MTA-3103</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Desen</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5</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 xml:space="preserve">ALACAK </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MTA-3107</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Moda Eğilimleri</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MTA-3109</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Malzeme</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BMD 108</w:t>
            </w:r>
          </w:p>
        </w:tc>
        <w:tc>
          <w:tcPr>
            <w:tcW w:w="1055"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Moda Resmine Giriş</w:t>
            </w:r>
          </w:p>
        </w:tc>
        <w:tc>
          <w:tcPr>
            <w:tcW w:w="311"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C1</w:t>
            </w:r>
          </w:p>
        </w:tc>
        <w:tc>
          <w:tcPr>
            <w:tcW w:w="292"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MTA-3111</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Moda Resmi</w:t>
            </w:r>
          </w:p>
        </w:tc>
        <w:tc>
          <w:tcPr>
            <w:tcW w:w="31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CC</w:t>
            </w: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MUAF</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MTA-3113</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Temel Dikim Teknikleri</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MTA-3115</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Mesleki Yabancı Dil I</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tcBorders>
              <w:top w:val="single" w:sz="4" w:space="0" w:color="auto"/>
              <w:left w:val="single" w:sz="4" w:space="0" w:color="auto"/>
              <w:bottom w:val="nil"/>
              <w:right w:val="single" w:sz="4" w:space="0" w:color="auto"/>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MTA-3117</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Sunum Teknikleri</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3</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val="restart"/>
            <w:tcBorders>
              <w:top w:val="nil"/>
              <w:left w:val="single" w:sz="4" w:space="0" w:color="000000"/>
              <w:bottom w:val="nil"/>
              <w:right w:val="single" w:sz="4" w:space="0" w:color="000000"/>
            </w:tcBorders>
            <w:vAlign w:val="center"/>
            <w:hideMark/>
          </w:tcPr>
          <w:p w:rsidR="00B55F7D" w:rsidRPr="00B55F7D" w:rsidRDefault="00B55F7D" w:rsidP="00B55F7D">
            <w:pPr>
              <w:widowControl/>
              <w:autoSpaceDE/>
              <w:autoSpaceDN/>
              <w:rPr>
                <w:rFonts w:eastAsia="Calibri"/>
                <w:b/>
                <w:sz w:val="20"/>
                <w:szCs w:val="20"/>
              </w:rPr>
            </w:pPr>
            <w:r w:rsidRPr="00B55F7D">
              <w:rPr>
                <w:rFonts w:eastAsia="Calibri"/>
                <w:b/>
                <w:sz w:val="20"/>
                <w:szCs w:val="20"/>
              </w:rPr>
              <w:t>2.sınıf Güz</w:t>
            </w:r>
          </w:p>
        </w:tc>
        <w:tc>
          <w:tcPr>
            <w:tcW w:w="398"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MTA-3201</w:t>
            </w:r>
          </w:p>
        </w:tc>
        <w:tc>
          <w:tcPr>
            <w:tcW w:w="937"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Kalıp Hazırlama II</w:t>
            </w:r>
          </w:p>
        </w:tc>
        <w:tc>
          <w:tcPr>
            <w:tcW w:w="317" w:type="pct"/>
            <w:tcBorders>
              <w:top w:val="single" w:sz="4" w:space="0" w:color="000000"/>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70" w:type="pct"/>
            <w:tcBorders>
              <w:top w:val="single" w:sz="4" w:space="0" w:color="000000"/>
              <w:left w:val="nil"/>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5</w:t>
            </w:r>
          </w:p>
        </w:tc>
        <w:tc>
          <w:tcPr>
            <w:tcW w:w="609" w:type="pct"/>
            <w:tcBorders>
              <w:top w:val="single" w:sz="4" w:space="0" w:color="000000"/>
              <w:left w:val="single" w:sz="4" w:space="0" w:color="auto"/>
              <w:bottom w:val="single" w:sz="4" w:space="0" w:color="000000"/>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ALACAK</w:t>
            </w:r>
          </w:p>
        </w:tc>
      </w:tr>
      <w:tr w:rsidR="00B55F7D" w:rsidRPr="00B55F7D" w:rsidTr="00B0051D">
        <w:trPr>
          <w:trHeight w:val="248"/>
        </w:trPr>
        <w:tc>
          <w:tcPr>
            <w:tcW w:w="443" w:type="pct"/>
            <w:vMerge/>
            <w:tcBorders>
              <w:top w:val="nil"/>
              <w:left w:val="single" w:sz="4" w:space="0" w:color="000000"/>
              <w:bottom w:val="nil"/>
              <w:right w:val="single" w:sz="4" w:space="0" w:color="000000"/>
            </w:tcBorders>
            <w:vAlign w:val="center"/>
            <w:hideMark/>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BMD 103</w:t>
            </w:r>
          </w:p>
        </w:tc>
        <w:tc>
          <w:tcPr>
            <w:tcW w:w="1055"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Giysi Üretimi</w:t>
            </w:r>
          </w:p>
        </w:tc>
        <w:tc>
          <w:tcPr>
            <w:tcW w:w="311"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C3</w:t>
            </w:r>
          </w:p>
        </w:tc>
        <w:tc>
          <w:tcPr>
            <w:tcW w:w="292"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4</w:t>
            </w:r>
          </w:p>
        </w:tc>
        <w:tc>
          <w:tcPr>
            <w:tcW w:w="368" w:type="pct"/>
            <w:tcBorders>
              <w:top w:val="single" w:sz="4" w:space="0" w:color="auto"/>
              <w:left w:val="nil"/>
              <w:bottom w:val="single" w:sz="4" w:space="0" w:color="auto"/>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MTA-3205</w:t>
            </w:r>
          </w:p>
        </w:tc>
        <w:tc>
          <w:tcPr>
            <w:tcW w:w="937" w:type="pct"/>
            <w:tcBorders>
              <w:top w:val="nil"/>
              <w:left w:val="nil"/>
              <w:bottom w:val="nil"/>
              <w:right w:val="single" w:sz="4" w:space="0" w:color="auto"/>
            </w:tcBorders>
            <w:noWrap/>
            <w:vAlign w:val="center"/>
            <w:hideMark/>
          </w:tcPr>
          <w:p w:rsidR="00B55F7D" w:rsidRPr="00B55F7D" w:rsidRDefault="00B55F7D" w:rsidP="00B55F7D">
            <w:pPr>
              <w:widowControl/>
              <w:autoSpaceDE/>
              <w:autoSpaceDN/>
              <w:jc w:val="center"/>
              <w:rPr>
                <w:rFonts w:eastAsia="Calibri"/>
                <w:bCs/>
                <w:sz w:val="20"/>
                <w:szCs w:val="20"/>
              </w:rPr>
            </w:pPr>
            <w:r w:rsidRPr="00B55F7D">
              <w:rPr>
                <w:rFonts w:eastAsia="Calibri"/>
                <w:bCs/>
                <w:sz w:val="20"/>
                <w:szCs w:val="20"/>
              </w:rPr>
              <w:t>Giysi Üretimi</w:t>
            </w:r>
          </w:p>
        </w:tc>
        <w:tc>
          <w:tcPr>
            <w:tcW w:w="317"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DD</w:t>
            </w:r>
          </w:p>
        </w:tc>
        <w:tc>
          <w:tcPr>
            <w:tcW w:w="270" w:type="pct"/>
            <w:tcBorders>
              <w:top w:val="nil"/>
              <w:left w:val="nil"/>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4</w:t>
            </w:r>
          </w:p>
        </w:tc>
        <w:tc>
          <w:tcPr>
            <w:tcW w:w="609" w:type="pct"/>
            <w:tcBorders>
              <w:top w:val="nil"/>
              <w:left w:val="single" w:sz="4" w:space="0" w:color="auto"/>
              <w:bottom w:val="nil"/>
              <w:right w:val="single" w:sz="4" w:space="0" w:color="auto"/>
            </w:tcBorders>
            <w:noWrap/>
            <w:vAlign w:val="center"/>
            <w:hideMark/>
          </w:tcPr>
          <w:p w:rsidR="00B55F7D" w:rsidRPr="00B55F7D" w:rsidRDefault="00B55F7D" w:rsidP="00B55F7D">
            <w:pPr>
              <w:widowControl/>
              <w:autoSpaceDE/>
              <w:autoSpaceDN/>
              <w:rPr>
                <w:rFonts w:eastAsia="Calibri"/>
                <w:bCs/>
                <w:sz w:val="20"/>
                <w:szCs w:val="20"/>
              </w:rPr>
            </w:pPr>
            <w:r w:rsidRPr="00B55F7D">
              <w:rPr>
                <w:rFonts w:eastAsia="Calibri"/>
                <w:bCs/>
                <w:sz w:val="20"/>
                <w:szCs w:val="20"/>
              </w:rPr>
              <w:t>MUAF</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MTA-3203</w:t>
            </w:r>
          </w:p>
        </w:tc>
        <w:tc>
          <w:tcPr>
            <w:tcW w:w="937" w:type="pct"/>
            <w:tcBorders>
              <w:top w:val="nil"/>
              <w:left w:val="nil"/>
              <w:bottom w:val="nil"/>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Giysi Tasarımı</w:t>
            </w:r>
          </w:p>
        </w:tc>
        <w:tc>
          <w:tcPr>
            <w:tcW w:w="317"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nil"/>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MTA-3207</w:t>
            </w:r>
          </w:p>
        </w:tc>
        <w:tc>
          <w:tcPr>
            <w:tcW w:w="937" w:type="pct"/>
            <w:tcBorders>
              <w:top w:val="nil"/>
              <w:left w:val="nil"/>
              <w:bottom w:val="nil"/>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Dokuma Teknikleri</w:t>
            </w:r>
          </w:p>
        </w:tc>
        <w:tc>
          <w:tcPr>
            <w:tcW w:w="317"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nil"/>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nil"/>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MTA-3209</w:t>
            </w:r>
          </w:p>
        </w:tc>
        <w:tc>
          <w:tcPr>
            <w:tcW w:w="937" w:type="pct"/>
            <w:tcBorders>
              <w:top w:val="nil"/>
              <w:left w:val="nil"/>
              <w:bottom w:val="nil"/>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Çağdaş Moda Tasarımcıları</w:t>
            </w:r>
          </w:p>
        </w:tc>
        <w:tc>
          <w:tcPr>
            <w:tcW w:w="317"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nil"/>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nil"/>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MTA-3211</w:t>
            </w:r>
          </w:p>
        </w:tc>
        <w:tc>
          <w:tcPr>
            <w:tcW w:w="93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Stil Danışmanlığı</w:t>
            </w:r>
          </w:p>
        </w:tc>
        <w:tc>
          <w:tcPr>
            <w:tcW w:w="31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single" w:sz="4" w:space="0" w:color="auto"/>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UOS-3000</w:t>
            </w:r>
          </w:p>
        </w:tc>
        <w:tc>
          <w:tcPr>
            <w:tcW w:w="93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Üniversite Ortak Seçmeli I</w:t>
            </w:r>
          </w:p>
        </w:tc>
        <w:tc>
          <w:tcPr>
            <w:tcW w:w="31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single" w:sz="4" w:space="0" w:color="auto"/>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MTA-3217</w:t>
            </w:r>
          </w:p>
        </w:tc>
        <w:tc>
          <w:tcPr>
            <w:tcW w:w="93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Araştırma Yöntem ve Teknikleri</w:t>
            </w:r>
          </w:p>
        </w:tc>
        <w:tc>
          <w:tcPr>
            <w:tcW w:w="31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single" w:sz="4" w:space="0" w:color="auto"/>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r w:rsidR="00B55F7D" w:rsidRPr="00B55F7D" w:rsidTr="00B0051D">
        <w:trPr>
          <w:trHeight w:val="248"/>
        </w:trPr>
        <w:tc>
          <w:tcPr>
            <w:tcW w:w="443" w:type="pct"/>
            <w:tcBorders>
              <w:top w:val="nil"/>
              <w:left w:val="single" w:sz="4" w:space="0" w:color="000000"/>
              <w:bottom w:val="nil"/>
              <w:right w:val="single" w:sz="4" w:space="0" w:color="000000"/>
            </w:tcBorders>
            <w:vAlign w:val="center"/>
          </w:tcPr>
          <w:p w:rsidR="00B55F7D" w:rsidRPr="00B55F7D" w:rsidRDefault="00B55F7D" w:rsidP="00B55F7D">
            <w:pPr>
              <w:widowControl/>
              <w:autoSpaceDE/>
              <w:autoSpaceDN/>
              <w:rPr>
                <w:rFonts w:eastAsia="Calibri"/>
                <w:b/>
                <w:sz w:val="20"/>
                <w:szCs w:val="20"/>
              </w:rPr>
            </w:pPr>
          </w:p>
        </w:tc>
        <w:tc>
          <w:tcPr>
            <w:tcW w:w="398" w:type="pct"/>
            <w:tcBorders>
              <w:top w:val="nil"/>
              <w:left w:val="single" w:sz="4" w:space="0" w:color="000000"/>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1055"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11"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292"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rPr>
                <w:rFonts w:eastAsia="Calibri"/>
                <w:bCs/>
                <w:sz w:val="20"/>
                <w:szCs w:val="20"/>
              </w:rPr>
            </w:pPr>
          </w:p>
        </w:tc>
        <w:tc>
          <w:tcPr>
            <w:tcW w:w="368" w:type="pct"/>
            <w:tcBorders>
              <w:top w:val="single" w:sz="4" w:space="0" w:color="auto"/>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MTA-3223</w:t>
            </w:r>
          </w:p>
        </w:tc>
        <w:tc>
          <w:tcPr>
            <w:tcW w:w="93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spacing w:after="200" w:line="276" w:lineRule="auto"/>
              <w:jc w:val="center"/>
              <w:textAlignment w:val="center"/>
              <w:rPr>
                <w:bCs/>
                <w:color w:val="000000"/>
                <w:sz w:val="20"/>
                <w:szCs w:val="20"/>
              </w:rPr>
            </w:pPr>
            <w:r w:rsidRPr="00B55F7D">
              <w:rPr>
                <w:bCs/>
                <w:color w:val="000000"/>
                <w:sz w:val="20"/>
                <w:szCs w:val="20"/>
              </w:rPr>
              <w:t>Kalite Yönetim Sistemleri</w:t>
            </w:r>
          </w:p>
        </w:tc>
        <w:tc>
          <w:tcPr>
            <w:tcW w:w="317"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p>
        </w:tc>
        <w:tc>
          <w:tcPr>
            <w:tcW w:w="270" w:type="pct"/>
            <w:tcBorders>
              <w:top w:val="nil"/>
              <w:left w:val="nil"/>
              <w:bottom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sz w:val="20"/>
                <w:szCs w:val="20"/>
              </w:rPr>
            </w:pPr>
            <w:r w:rsidRPr="00B55F7D">
              <w:rPr>
                <w:bCs/>
                <w:color w:val="000000"/>
                <w:sz w:val="20"/>
                <w:szCs w:val="20"/>
              </w:rPr>
              <w:t>3</w:t>
            </w:r>
          </w:p>
        </w:tc>
        <w:tc>
          <w:tcPr>
            <w:tcW w:w="609" w:type="pct"/>
            <w:tcBorders>
              <w:top w:val="nil"/>
              <w:left w:val="single" w:sz="4" w:space="0" w:color="auto"/>
              <w:bottom w:val="single" w:sz="4" w:space="0" w:color="auto"/>
              <w:right w:val="single" w:sz="4" w:space="0" w:color="auto"/>
            </w:tcBorders>
            <w:noWrap/>
            <w:vAlign w:val="center"/>
          </w:tcPr>
          <w:p w:rsidR="00B55F7D" w:rsidRPr="00B55F7D" w:rsidRDefault="00B55F7D" w:rsidP="00B55F7D">
            <w:pPr>
              <w:widowControl/>
              <w:autoSpaceDE/>
              <w:autoSpaceDN/>
              <w:rPr>
                <w:bCs/>
                <w:color w:val="000000"/>
                <w:sz w:val="20"/>
                <w:szCs w:val="20"/>
              </w:rPr>
            </w:pPr>
            <w:r w:rsidRPr="00B55F7D">
              <w:rPr>
                <w:bCs/>
                <w:color w:val="000000"/>
                <w:sz w:val="20"/>
                <w:szCs w:val="20"/>
              </w:rPr>
              <w:t>ALACAK</w:t>
            </w:r>
          </w:p>
        </w:tc>
      </w:tr>
    </w:tbl>
    <w:p w:rsidR="00B55F7D" w:rsidRPr="00B55F7D" w:rsidRDefault="00B55F7D" w:rsidP="00B55F7D">
      <w:pPr>
        <w:widowControl/>
        <w:autoSpaceDE/>
        <w:autoSpaceDN/>
        <w:rPr>
          <w:rFonts w:eastAsia="Calibri"/>
          <w:color w:val="FF0000"/>
          <w:sz w:val="20"/>
          <w:szCs w:val="20"/>
        </w:rPr>
      </w:pPr>
    </w:p>
    <w:p w:rsidR="00B55F7D" w:rsidRPr="00B55F7D" w:rsidRDefault="00B55F7D" w:rsidP="00B55F7D">
      <w:pPr>
        <w:widowControl/>
        <w:autoSpaceDE/>
        <w:autoSpaceDN/>
        <w:spacing w:after="200" w:line="276" w:lineRule="auto"/>
        <w:rPr>
          <w:rFonts w:ascii="Calibri" w:hAnsi="Calibri"/>
          <w:lang w:eastAsia="tr-TR"/>
        </w:rPr>
      </w:pPr>
    </w:p>
    <w:p w:rsidR="00B55F7D" w:rsidRPr="00B55F7D" w:rsidRDefault="00B55F7D" w:rsidP="00B55F7D">
      <w:pPr>
        <w:widowControl/>
        <w:autoSpaceDE/>
        <w:autoSpaceDN/>
        <w:spacing w:after="200" w:line="276" w:lineRule="auto"/>
        <w:rPr>
          <w:rFonts w:ascii="Calibri" w:hAnsi="Calibri"/>
          <w:lang w:eastAsia="tr-TR"/>
        </w:rPr>
      </w:pPr>
    </w:p>
    <w:p w:rsidR="00B55F7D" w:rsidRDefault="00B55F7D" w:rsidP="00B55F7D">
      <w:pPr>
        <w:widowControl/>
        <w:autoSpaceDE/>
        <w:autoSpaceDN/>
        <w:spacing w:after="200" w:line="276" w:lineRule="auto"/>
        <w:rPr>
          <w:rFonts w:ascii="Calibri" w:hAnsi="Calibri"/>
          <w:lang w:eastAsia="tr-TR"/>
        </w:rPr>
      </w:pPr>
    </w:p>
    <w:p w:rsidR="00B55F7D" w:rsidRDefault="00B55F7D" w:rsidP="00B55F7D">
      <w:pPr>
        <w:widowControl/>
        <w:autoSpaceDE/>
        <w:autoSpaceDN/>
        <w:spacing w:after="200" w:line="276" w:lineRule="auto"/>
        <w:rPr>
          <w:rFonts w:ascii="Calibri" w:hAnsi="Calibri"/>
          <w:lang w:eastAsia="tr-TR"/>
        </w:rPr>
      </w:pPr>
    </w:p>
    <w:p w:rsidR="00B55F7D" w:rsidRDefault="00B55F7D" w:rsidP="00B55F7D">
      <w:pPr>
        <w:widowControl/>
        <w:autoSpaceDE/>
        <w:autoSpaceDN/>
        <w:spacing w:after="200" w:line="276" w:lineRule="auto"/>
        <w:rPr>
          <w:rFonts w:ascii="Calibri" w:hAnsi="Calibri"/>
          <w:lang w:eastAsia="tr-TR"/>
        </w:rPr>
      </w:pPr>
    </w:p>
    <w:p w:rsidR="00B55F7D" w:rsidRPr="00B55F7D" w:rsidRDefault="00B55F7D" w:rsidP="00B55F7D">
      <w:pPr>
        <w:widowControl/>
        <w:autoSpaceDE/>
        <w:autoSpaceDN/>
        <w:spacing w:after="200" w:line="276" w:lineRule="auto"/>
        <w:rPr>
          <w:rFonts w:ascii="Calibri" w:hAnsi="Calibri"/>
          <w:lang w:eastAsia="tr-TR"/>
        </w:rPr>
      </w:pPr>
    </w:p>
    <w:p w:rsidR="00B55F7D" w:rsidRPr="00B55F7D" w:rsidRDefault="00B55F7D" w:rsidP="00B55F7D">
      <w:pPr>
        <w:widowControl/>
        <w:autoSpaceDE/>
        <w:autoSpaceDN/>
        <w:spacing w:after="200" w:line="276" w:lineRule="auto"/>
        <w:rPr>
          <w:rFonts w:ascii="Calibri" w:hAnsi="Calibri"/>
          <w:lang w:eastAsia="tr-TR"/>
        </w:rPr>
      </w:pPr>
    </w:p>
    <w:tbl>
      <w:tblPr>
        <w:tblpPr w:leftFromText="141" w:rightFromText="141" w:vertAnchor="text" w:horzAnchor="margin" w:tblpXSpec="center" w:tblpY="624"/>
        <w:tblW w:w="5394" w:type="pct"/>
        <w:tblLayout w:type="fixed"/>
        <w:tblCellMar>
          <w:left w:w="70" w:type="dxa"/>
          <w:right w:w="70" w:type="dxa"/>
        </w:tblCellMar>
        <w:tblLook w:val="04A0" w:firstRow="1" w:lastRow="0" w:firstColumn="1" w:lastColumn="0" w:noHBand="0" w:noVBand="1"/>
      </w:tblPr>
      <w:tblGrid>
        <w:gridCol w:w="1451"/>
        <w:gridCol w:w="1705"/>
        <w:gridCol w:w="20"/>
        <w:gridCol w:w="2482"/>
        <w:gridCol w:w="971"/>
        <w:gridCol w:w="14"/>
        <w:gridCol w:w="1229"/>
        <w:gridCol w:w="1949"/>
        <w:gridCol w:w="20"/>
        <w:gridCol w:w="2435"/>
        <w:gridCol w:w="31"/>
        <w:gridCol w:w="988"/>
        <w:gridCol w:w="1484"/>
        <w:gridCol w:w="2201"/>
      </w:tblGrid>
      <w:tr w:rsidR="00B55F7D" w:rsidRPr="00B55F7D" w:rsidTr="00B0051D">
        <w:trPr>
          <w:trHeight w:val="271"/>
        </w:trPr>
        <w:tc>
          <w:tcPr>
            <w:tcW w:w="42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1.Sınıf Bahar</w:t>
            </w:r>
          </w:p>
          <w:p w:rsidR="00B55F7D" w:rsidRPr="00B55F7D" w:rsidRDefault="00B55F7D" w:rsidP="00B55F7D">
            <w:pPr>
              <w:widowControl/>
              <w:autoSpaceDE/>
              <w:autoSpaceDN/>
              <w:jc w:val="center"/>
              <w:rPr>
                <w:b/>
                <w:color w:val="000000"/>
                <w:lang w:eastAsia="tr-TR"/>
              </w:rPr>
            </w:pPr>
          </w:p>
          <w:p w:rsidR="00B55F7D" w:rsidRPr="00B55F7D" w:rsidRDefault="00B55F7D" w:rsidP="00B55F7D">
            <w:pPr>
              <w:widowControl/>
              <w:autoSpaceDE/>
              <w:autoSpaceDN/>
              <w:jc w:val="center"/>
              <w:rPr>
                <w:b/>
                <w:color w:val="000000"/>
                <w:lang w:eastAsia="tr-TR"/>
              </w:rPr>
            </w:pPr>
          </w:p>
        </w:tc>
        <w:tc>
          <w:tcPr>
            <w:tcW w:w="1239"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Daha Önce Aldığı Dersin</w:t>
            </w:r>
          </w:p>
        </w:tc>
        <w:tc>
          <w:tcPr>
            <w:tcW w:w="290"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Harf Notu</w:t>
            </w:r>
          </w:p>
        </w:tc>
        <w:tc>
          <w:tcPr>
            <w:tcW w:w="36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AKTS</w:t>
            </w:r>
          </w:p>
        </w:tc>
        <w:tc>
          <w:tcPr>
            <w:tcW w:w="1306"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Gönen MYO Eşdeğer Sayılan Dersin</w:t>
            </w:r>
          </w:p>
        </w:tc>
        <w:tc>
          <w:tcPr>
            <w:tcW w:w="29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Harf Notu</w:t>
            </w:r>
          </w:p>
        </w:tc>
        <w:tc>
          <w:tcPr>
            <w:tcW w:w="43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AKTS</w:t>
            </w:r>
          </w:p>
        </w:tc>
        <w:tc>
          <w:tcPr>
            <w:tcW w:w="6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AÇIKLAMA</w:t>
            </w:r>
          </w:p>
        </w:tc>
      </w:tr>
      <w:tr w:rsidR="00B55F7D" w:rsidRPr="00B55F7D" w:rsidTr="00B0051D">
        <w:trPr>
          <w:trHeight w:val="706"/>
        </w:trPr>
        <w:tc>
          <w:tcPr>
            <w:tcW w:w="427"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c>
          <w:tcPr>
            <w:tcW w:w="502" w:type="pct"/>
            <w:tcBorders>
              <w:top w:val="nil"/>
              <w:left w:val="nil"/>
              <w:bottom w:val="single" w:sz="4" w:space="0" w:color="auto"/>
              <w:right w:val="single" w:sz="4" w:space="0" w:color="auto"/>
            </w:tcBorders>
            <w:shd w:val="clear" w:color="000000" w:fill="FFFFFF"/>
            <w:noWrap/>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Kodu</w:t>
            </w:r>
          </w:p>
        </w:tc>
        <w:tc>
          <w:tcPr>
            <w:tcW w:w="737" w:type="pct"/>
            <w:gridSpan w:val="2"/>
            <w:tcBorders>
              <w:top w:val="nil"/>
              <w:left w:val="nil"/>
              <w:bottom w:val="single" w:sz="4" w:space="0" w:color="auto"/>
              <w:right w:val="single" w:sz="4" w:space="0" w:color="auto"/>
            </w:tcBorders>
            <w:shd w:val="clear" w:color="000000" w:fill="FFFFFF"/>
            <w:noWrap/>
            <w:vAlign w:val="center"/>
            <w:hideMark/>
          </w:tcPr>
          <w:p w:rsidR="00B55F7D" w:rsidRPr="00B55F7D" w:rsidRDefault="00B55F7D" w:rsidP="00B55F7D">
            <w:pPr>
              <w:widowControl/>
              <w:autoSpaceDE/>
              <w:autoSpaceDN/>
              <w:jc w:val="center"/>
              <w:rPr>
                <w:b/>
                <w:color w:val="000000"/>
                <w:lang w:eastAsia="tr-TR"/>
              </w:rPr>
            </w:pPr>
            <w:r w:rsidRPr="00B55F7D">
              <w:rPr>
                <w:b/>
                <w:color w:val="000000"/>
                <w:lang w:eastAsia="tr-TR"/>
              </w:rPr>
              <w:t>Adı</w:t>
            </w:r>
          </w:p>
        </w:tc>
        <w:tc>
          <w:tcPr>
            <w:tcW w:w="290" w:type="pct"/>
            <w:gridSpan w:val="2"/>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c>
          <w:tcPr>
            <w:tcW w:w="362"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c>
          <w:tcPr>
            <w:tcW w:w="580" w:type="pct"/>
            <w:gridSpan w:val="2"/>
            <w:tcBorders>
              <w:top w:val="nil"/>
              <w:left w:val="nil"/>
              <w:bottom w:val="single" w:sz="4" w:space="0" w:color="auto"/>
              <w:right w:val="single" w:sz="4" w:space="0" w:color="auto"/>
            </w:tcBorders>
            <w:shd w:val="clear" w:color="000000" w:fill="FFFFFF"/>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Kodu</w:t>
            </w:r>
          </w:p>
        </w:tc>
        <w:tc>
          <w:tcPr>
            <w:tcW w:w="726" w:type="pct"/>
            <w:gridSpan w:val="2"/>
            <w:tcBorders>
              <w:top w:val="nil"/>
              <w:left w:val="nil"/>
              <w:bottom w:val="single" w:sz="4" w:space="0" w:color="auto"/>
              <w:right w:val="single" w:sz="4" w:space="0" w:color="auto"/>
            </w:tcBorders>
            <w:shd w:val="clear" w:color="000000" w:fill="FFFFFF"/>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Adı</w:t>
            </w:r>
          </w:p>
        </w:tc>
        <w:tc>
          <w:tcPr>
            <w:tcW w:w="291"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c>
          <w:tcPr>
            <w:tcW w:w="648" w:type="pct"/>
            <w:vMerge/>
            <w:tcBorders>
              <w:top w:val="single" w:sz="4" w:space="0" w:color="auto"/>
              <w:left w:val="single" w:sz="4" w:space="0" w:color="auto"/>
              <w:bottom w:val="single" w:sz="4" w:space="0" w:color="000000"/>
              <w:right w:val="single" w:sz="4" w:space="0" w:color="auto"/>
            </w:tcBorders>
            <w:vAlign w:val="center"/>
            <w:hideMark/>
          </w:tcPr>
          <w:p w:rsidR="00B55F7D" w:rsidRPr="00B55F7D" w:rsidRDefault="00B55F7D" w:rsidP="00B55F7D">
            <w:pPr>
              <w:widowControl/>
              <w:autoSpaceDE/>
              <w:autoSpaceDN/>
              <w:jc w:val="center"/>
              <w:rPr>
                <w:bCs/>
                <w:color w:val="000000"/>
                <w:lang w:eastAsia="tr-TR"/>
              </w:rPr>
            </w:pPr>
          </w:p>
        </w:tc>
      </w:tr>
      <w:tr w:rsidR="00B55F7D" w:rsidRPr="00B55F7D" w:rsidTr="00B0051D">
        <w:trPr>
          <w:trHeight w:val="271"/>
        </w:trPr>
        <w:tc>
          <w:tcPr>
            <w:tcW w:w="427" w:type="pct"/>
            <w:vMerge/>
            <w:tcBorders>
              <w:left w:val="single" w:sz="4" w:space="0" w:color="000000"/>
              <w:right w:val="single" w:sz="4" w:space="0" w:color="000000"/>
            </w:tcBorders>
            <w:vAlign w:val="center"/>
            <w:hideMark/>
          </w:tcPr>
          <w:p w:rsidR="00B55F7D" w:rsidRPr="00B55F7D" w:rsidRDefault="00B55F7D" w:rsidP="00B55F7D">
            <w:pPr>
              <w:widowControl/>
              <w:autoSpaceDE/>
              <w:autoSpaceDN/>
              <w:jc w:val="center"/>
              <w:rPr>
                <w:bCs/>
                <w:color w:val="000000"/>
                <w:lang w:eastAsia="tr-TR"/>
              </w:rPr>
            </w:pPr>
          </w:p>
        </w:tc>
        <w:tc>
          <w:tcPr>
            <w:tcW w:w="502" w:type="pct"/>
            <w:tcBorders>
              <w:top w:val="nil"/>
              <w:left w:val="single" w:sz="4" w:space="0" w:color="000000"/>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BMD 104</w:t>
            </w:r>
          </w:p>
        </w:tc>
        <w:tc>
          <w:tcPr>
            <w:tcW w:w="737" w:type="pct"/>
            <w:gridSpan w:val="2"/>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Giysi Üretimi ve Teknolojileri</w:t>
            </w:r>
          </w:p>
        </w:tc>
        <w:tc>
          <w:tcPr>
            <w:tcW w:w="290" w:type="pct"/>
            <w:gridSpan w:val="2"/>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B2</w:t>
            </w:r>
          </w:p>
        </w:tc>
        <w:tc>
          <w:tcPr>
            <w:tcW w:w="362" w:type="pct"/>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5</w:t>
            </w:r>
          </w:p>
        </w:tc>
        <w:tc>
          <w:tcPr>
            <w:tcW w:w="580" w:type="pct"/>
            <w:gridSpan w:val="2"/>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MTA-3108</w:t>
            </w:r>
          </w:p>
        </w:tc>
        <w:tc>
          <w:tcPr>
            <w:tcW w:w="726" w:type="pct"/>
            <w:gridSpan w:val="2"/>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Konfeksiyon Üretim Teknolojisi</w:t>
            </w:r>
          </w:p>
        </w:tc>
        <w:tc>
          <w:tcPr>
            <w:tcW w:w="291" w:type="pct"/>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BB</w:t>
            </w:r>
          </w:p>
        </w:tc>
        <w:tc>
          <w:tcPr>
            <w:tcW w:w="437" w:type="pct"/>
            <w:tcBorders>
              <w:top w:val="nil"/>
              <w:left w:val="nil"/>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4</w:t>
            </w:r>
          </w:p>
        </w:tc>
        <w:tc>
          <w:tcPr>
            <w:tcW w:w="648" w:type="pct"/>
            <w:tcBorders>
              <w:top w:val="nil"/>
              <w:left w:val="single" w:sz="4" w:space="0" w:color="auto"/>
              <w:bottom w:val="single" w:sz="4" w:space="0" w:color="000000"/>
              <w:right w:val="single" w:sz="4" w:space="0" w:color="auto"/>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MUAF</w:t>
            </w:r>
          </w:p>
        </w:tc>
      </w:tr>
      <w:tr w:rsidR="00B55F7D" w:rsidRPr="00B55F7D" w:rsidTr="00B0051D">
        <w:trPr>
          <w:trHeight w:val="271"/>
        </w:trPr>
        <w:tc>
          <w:tcPr>
            <w:tcW w:w="427" w:type="pct"/>
            <w:vMerge/>
            <w:tcBorders>
              <w:left w:val="single" w:sz="4" w:space="0" w:color="000000"/>
              <w:right w:val="single" w:sz="4" w:space="0" w:color="000000"/>
            </w:tcBorders>
            <w:vAlign w:val="center"/>
            <w:hideMark/>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BMD 106</w:t>
            </w: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Tekstil Teknolojisi</w:t>
            </w: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C3</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MTA-3102</w:t>
            </w: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Tekstil Teknolojisi II</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DD</w:t>
            </w: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5F7D" w:rsidRPr="00B55F7D" w:rsidRDefault="00B55F7D" w:rsidP="00B55F7D">
            <w:pPr>
              <w:widowControl/>
              <w:autoSpaceDE/>
              <w:autoSpaceDN/>
              <w:jc w:val="center"/>
              <w:rPr>
                <w:bCs/>
                <w:color w:val="000000"/>
                <w:lang w:eastAsia="tr-TR"/>
              </w:rPr>
            </w:pPr>
            <w:r w:rsidRPr="00B55F7D">
              <w:rPr>
                <w:bCs/>
                <w:color w:val="000000"/>
                <w:lang w:eastAsia="tr-TR"/>
              </w:rPr>
              <w:t>MUAF</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nil"/>
              <w:left w:val="single" w:sz="4" w:space="0" w:color="000000"/>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BMD 101</w:t>
            </w:r>
          </w:p>
        </w:tc>
        <w:tc>
          <w:tcPr>
            <w:tcW w:w="737"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Kalıp Hazırlama</w:t>
            </w:r>
          </w:p>
        </w:tc>
        <w:tc>
          <w:tcPr>
            <w:tcW w:w="290"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B2</w:t>
            </w:r>
          </w:p>
        </w:tc>
        <w:tc>
          <w:tcPr>
            <w:tcW w:w="362"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5</w:t>
            </w:r>
          </w:p>
        </w:tc>
        <w:tc>
          <w:tcPr>
            <w:tcW w:w="580"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MTA-3104</w:t>
            </w:r>
          </w:p>
        </w:tc>
        <w:tc>
          <w:tcPr>
            <w:tcW w:w="726"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Kalıp Hazırlama I</w:t>
            </w:r>
          </w:p>
        </w:tc>
        <w:tc>
          <w:tcPr>
            <w:tcW w:w="291"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BB</w:t>
            </w:r>
          </w:p>
        </w:tc>
        <w:tc>
          <w:tcPr>
            <w:tcW w:w="437"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5</w:t>
            </w:r>
          </w:p>
        </w:tc>
        <w:tc>
          <w:tcPr>
            <w:tcW w:w="648" w:type="pct"/>
            <w:tcBorders>
              <w:top w:val="nil"/>
              <w:left w:val="single" w:sz="4" w:space="0" w:color="auto"/>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MUAF</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MTA-3106</w:t>
            </w: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Giysi Tarihi</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MTA-3110</w:t>
            </w: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Moda Tasarımı</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MTA-3112</w:t>
            </w: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Mesleki Yabancı Dil II</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Seçmeli Ders</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Seçmeli Ders</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Seçmeli Ders</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3</w:t>
            </w:r>
          </w:p>
        </w:tc>
        <w:tc>
          <w:tcPr>
            <w:tcW w:w="6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YDİ 101</w:t>
            </w:r>
          </w:p>
        </w:tc>
        <w:tc>
          <w:tcPr>
            <w:tcW w:w="737" w:type="pct"/>
            <w:gridSpan w:val="2"/>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Temel Yabancı Dil (İngilizce)</w:t>
            </w:r>
          </w:p>
        </w:tc>
        <w:tc>
          <w:tcPr>
            <w:tcW w:w="290" w:type="pct"/>
            <w:gridSpan w:val="2"/>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B3</w:t>
            </w:r>
          </w:p>
        </w:tc>
        <w:tc>
          <w:tcPr>
            <w:tcW w:w="36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2</w:t>
            </w:r>
          </w:p>
        </w:tc>
        <w:tc>
          <w:tcPr>
            <w:tcW w:w="580" w:type="pct"/>
            <w:gridSpan w:val="2"/>
            <w:vMerge w:val="restart"/>
            <w:tcBorders>
              <w:top w:val="single" w:sz="4" w:space="0" w:color="000000"/>
              <w:left w:val="nil"/>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ING-3000</w:t>
            </w:r>
          </w:p>
        </w:tc>
        <w:tc>
          <w:tcPr>
            <w:tcW w:w="726" w:type="pct"/>
            <w:gridSpan w:val="2"/>
            <w:vMerge w:val="restart"/>
            <w:tcBorders>
              <w:top w:val="single" w:sz="4" w:space="0" w:color="000000"/>
              <w:left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İngilizce</w:t>
            </w:r>
          </w:p>
        </w:tc>
        <w:tc>
          <w:tcPr>
            <w:tcW w:w="291" w:type="pct"/>
            <w:vMerge w:val="restart"/>
            <w:tcBorders>
              <w:top w:val="single" w:sz="4" w:space="0" w:color="000000"/>
              <w:left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CB</w:t>
            </w:r>
          </w:p>
        </w:tc>
        <w:tc>
          <w:tcPr>
            <w:tcW w:w="437" w:type="pct"/>
            <w:vMerge w:val="restart"/>
            <w:tcBorders>
              <w:top w:val="single" w:sz="4" w:space="0" w:color="000000"/>
              <w:left w:val="nil"/>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4</w:t>
            </w:r>
          </w:p>
        </w:tc>
        <w:tc>
          <w:tcPr>
            <w:tcW w:w="648" w:type="pct"/>
            <w:vMerge w:val="restart"/>
            <w:tcBorders>
              <w:top w:val="single" w:sz="4" w:space="0" w:color="000000"/>
              <w:left w:val="single" w:sz="4" w:space="0" w:color="auto"/>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MUAF</w:t>
            </w:r>
          </w:p>
        </w:tc>
      </w:tr>
      <w:tr w:rsidR="00B55F7D" w:rsidRPr="00B55F7D" w:rsidTr="00B0051D">
        <w:trPr>
          <w:trHeight w:val="271"/>
        </w:trPr>
        <w:tc>
          <w:tcPr>
            <w:tcW w:w="427" w:type="pct"/>
            <w:tcBorders>
              <w:left w:val="single" w:sz="4" w:space="0" w:color="000000"/>
              <w:right w:val="single" w:sz="4" w:space="0" w:color="000000"/>
            </w:tcBorders>
            <w:vAlign w:val="center"/>
          </w:tcPr>
          <w:p w:rsidR="00B55F7D" w:rsidRPr="00B55F7D" w:rsidRDefault="00B55F7D" w:rsidP="00B55F7D">
            <w:pPr>
              <w:widowControl/>
              <w:autoSpaceDE/>
              <w:autoSpaceDN/>
              <w:jc w:val="center"/>
              <w:rPr>
                <w:bCs/>
                <w:color w:val="000000"/>
                <w:lang w:eastAsia="tr-TR"/>
              </w:rPr>
            </w:pPr>
          </w:p>
        </w:tc>
        <w:tc>
          <w:tcPr>
            <w:tcW w:w="502" w:type="pct"/>
            <w:tcBorders>
              <w:top w:val="single" w:sz="4" w:space="0" w:color="000000"/>
              <w:left w:val="single" w:sz="4" w:space="0" w:color="000000"/>
              <w:bottom w:val="single" w:sz="4" w:space="0" w:color="000000"/>
              <w:right w:val="single" w:sz="4" w:space="0" w:color="000000"/>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YDİ 102</w:t>
            </w:r>
          </w:p>
        </w:tc>
        <w:tc>
          <w:tcPr>
            <w:tcW w:w="737" w:type="pct"/>
            <w:gridSpan w:val="2"/>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Temel Yabancı Dil (İngilizce)</w:t>
            </w:r>
          </w:p>
        </w:tc>
        <w:tc>
          <w:tcPr>
            <w:tcW w:w="290" w:type="pct"/>
            <w:gridSpan w:val="2"/>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C3</w:t>
            </w:r>
          </w:p>
        </w:tc>
        <w:tc>
          <w:tcPr>
            <w:tcW w:w="362" w:type="pct"/>
            <w:tcBorders>
              <w:top w:val="single" w:sz="4" w:space="0" w:color="000000"/>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r w:rsidRPr="00B55F7D">
              <w:rPr>
                <w:rFonts w:eastAsia="Calibri"/>
                <w:bCs/>
              </w:rPr>
              <w:t>2</w:t>
            </w:r>
          </w:p>
        </w:tc>
        <w:tc>
          <w:tcPr>
            <w:tcW w:w="580" w:type="pct"/>
            <w:gridSpan w:val="2"/>
            <w:vMerge/>
            <w:tcBorders>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p>
        </w:tc>
        <w:tc>
          <w:tcPr>
            <w:tcW w:w="726" w:type="pct"/>
            <w:gridSpan w:val="2"/>
            <w:vMerge/>
            <w:tcBorders>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p>
        </w:tc>
        <w:tc>
          <w:tcPr>
            <w:tcW w:w="291" w:type="pct"/>
            <w:vMerge/>
            <w:tcBorders>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p>
        </w:tc>
        <w:tc>
          <w:tcPr>
            <w:tcW w:w="437" w:type="pct"/>
            <w:vMerge/>
            <w:tcBorders>
              <w:left w:val="nil"/>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p>
        </w:tc>
        <w:tc>
          <w:tcPr>
            <w:tcW w:w="648" w:type="pct"/>
            <w:vMerge/>
            <w:tcBorders>
              <w:left w:val="single" w:sz="4" w:space="0" w:color="auto"/>
              <w:bottom w:val="single" w:sz="4" w:space="0" w:color="000000"/>
              <w:right w:val="single" w:sz="4" w:space="0" w:color="auto"/>
            </w:tcBorders>
            <w:noWrap/>
            <w:vAlign w:val="center"/>
          </w:tcPr>
          <w:p w:rsidR="00B55F7D" w:rsidRPr="00B55F7D" w:rsidRDefault="00B55F7D" w:rsidP="00B55F7D">
            <w:pPr>
              <w:widowControl/>
              <w:autoSpaceDE/>
              <w:autoSpaceDN/>
              <w:jc w:val="center"/>
              <w:rPr>
                <w:bCs/>
                <w:color w:val="000000"/>
                <w:lang w:eastAsia="tr-TR"/>
              </w:rPr>
            </w:pPr>
          </w:p>
        </w:tc>
      </w:tr>
      <w:tr w:rsidR="00B55F7D" w:rsidRPr="00B55F7D" w:rsidTr="00B0051D">
        <w:trPr>
          <w:trHeight w:val="271"/>
        </w:trPr>
        <w:tc>
          <w:tcPr>
            <w:tcW w:w="427" w:type="pct"/>
            <w:vMerge w:val="restart"/>
            <w:tcBorders>
              <w:left w:val="single" w:sz="4" w:space="0" w:color="000000"/>
              <w:right w:val="single" w:sz="4" w:space="0" w:color="000000"/>
            </w:tcBorders>
            <w:vAlign w:val="center"/>
          </w:tcPr>
          <w:p w:rsidR="00B55F7D" w:rsidRPr="00B55F7D" w:rsidRDefault="00B55F7D" w:rsidP="00B55F7D">
            <w:pPr>
              <w:widowControl/>
              <w:autoSpaceDE/>
              <w:autoSpaceDN/>
              <w:jc w:val="center"/>
              <w:rPr>
                <w:b/>
                <w:color w:val="000000"/>
                <w:lang w:eastAsia="tr-TR"/>
              </w:rPr>
            </w:pPr>
            <w:r w:rsidRPr="00B55F7D">
              <w:rPr>
                <w:b/>
                <w:color w:val="000000"/>
                <w:lang w:eastAsia="tr-TR"/>
              </w:rPr>
              <w:t>2.sınıf Bahar</w:t>
            </w:r>
          </w:p>
        </w:tc>
        <w:tc>
          <w:tcPr>
            <w:tcW w:w="502" w:type="pct"/>
            <w:tcBorders>
              <w:top w:val="nil"/>
              <w:left w:val="single" w:sz="4" w:space="0" w:color="000000"/>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ATA 101</w:t>
            </w:r>
          </w:p>
        </w:tc>
        <w:tc>
          <w:tcPr>
            <w:tcW w:w="737"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Atatürk İlke ve İnkılap Tarihi I</w:t>
            </w:r>
          </w:p>
        </w:tc>
        <w:tc>
          <w:tcPr>
            <w:tcW w:w="290"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B3</w:t>
            </w:r>
          </w:p>
        </w:tc>
        <w:tc>
          <w:tcPr>
            <w:tcW w:w="362"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1</w:t>
            </w:r>
          </w:p>
        </w:tc>
        <w:tc>
          <w:tcPr>
            <w:tcW w:w="580" w:type="pct"/>
            <w:gridSpan w:val="2"/>
            <w:tcBorders>
              <w:top w:val="nil"/>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ATA-3000</w:t>
            </w:r>
          </w:p>
        </w:tc>
        <w:tc>
          <w:tcPr>
            <w:tcW w:w="726" w:type="pct"/>
            <w:gridSpan w:val="2"/>
            <w:tcBorders>
              <w:top w:val="nil"/>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 xml:space="preserve">Atatürk İlke ve İnkılap Tarihi </w:t>
            </w:r>
          </w:p>
        </w:tc>
        <w:tc>
          <w:tcPr>
            <w:tcW w:w="291" w:type="pct"/>
            <w:tcBorders>
              <w:top w:val="nil"/>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nil"/>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4</w:t>
            </w:r>
          </w:p>
        </w:tc>
        <w:tc>
          <w:tcPr>
            <w:tcW w:w="648" w:type="pct"/>
            <w:tcBorders>
              <w:top w:val="nil"/>
              <w:left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08" w:type="pct"/>
            <w:gridSpan w:val="2"/>
            <w:tcBorders>
              <w:top w:val="nil"/>
              <w:left w:val="single" w:sz="4" w:space="0" w:color="000000"/>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ATA 102</w:t>
            </w:r>
          </w:p>
        </w:tc>
        <w:tc>
          <w:tcPr>
            <w:tcW w:w="731"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Atatürk İlke ve İnkılap Tarihi II</w:t>
            </w:r>
          </w:p>
        </w:tc>
        <w:tc>
          <w:tcPr>
            <w:tcW w:w="286"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C3</w:t>
            </w:r>
          </w:p>
        </w:tc>
        <w:tc>
          <w:tcPr>
            <w:tcW w:w="366"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1</w:t>
            </w:r>
          </w:p>
        </w:tc>
        <w:tc>
          <w:tcPr>
            <w:tcW w:w="574" w:type="pct"/>
            <w:tcBorders>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2" w:type="pct"/>
            <w:gridSpan w:val="3"/>
            <w:tcBorders>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1" w:type="pct"/>
            <w:tcBorders>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648" w:type="pct"/>
            <w:tcBorders>
              <w:left w:val="single" w:sz="4" w:space="0" w:color="auto"/>
              <w:bottom w:val="single" w:sz="4" w:space="0" w:color="auto"/>
              <w:right w:val="single" w:sz="4" w:space="0" w:color="auto"/>
            </w:tcBorders>
            <w:shd w:val="clear" w:color="auto" w:fill="auto"/>
            <w:vAlign w:val="center"/>
          </w:tcPr>
          <w:p w:rsidR="00B55F7D" w:rsidRPr="00B55F7D" w:rsidRDefault="00B55F7D" w:rsidP="00B55F7D">
            <w:pPr>
              <w:widowControl/>
              <w:autoSpaceDE/>
              <w:autoSpaceDN/>
              <w:spacing w:after="160" w:line="259" w:lineRule="auto"/>
              <w:rPr>
                <w:bCs/>
                <w:color w:val="000000"/>
                <w:lang w:eastAsia="tr-TR"/>
              </w:rPr>
            </w:pPr>
          </w:p>
        </w:tc>
      </w:tr>
      <w:tr w:rsidR="00B55F7D" w:rsidRPr="00B55F7D" w:rsidTr="00B0051D">
        <w:trPr>
          <w:trHeight w:val="271"/>
        </w:trPr>
        <w:tc>
          <w:tcPr>
            <w:tcW w:w="427" w:type="pct"/>
            <w:vMerge/>
            <w:tcBorders>
              <w:left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08" w:type="pct"/>
            <w:gridSpan w:val="2"/>
            <w:tcBorders>
              <w:top w:val="nil"/>
              <w:left w:val="single" w:sz="4" w:space="0" w:color="000000"/>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TDI 101</w:t>
            </w:r>
          </w:p>
        </w:tc>
        <w:tc>
          <w:tcPr>
            <w:tcW w:w="731"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Türk Dili I</w:t>
            </w:r>
          </w:p>
        </w:tc>
        <w:tc>
          <w:tcPr>
            <w:tcW w:w="286" w:type="pct"/>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C2</w:t>
            </w:r>
          </w:p>
        </w:tc>
        <w:tc>
          <w:tcPr>
            <w:tcW w:w="366" w:type="pct"/>
            <w:gridSpan w:val="2"/>
            <w:tcBorders>
              <w:top w:val="nil"/>
              <w:left w:val="nil"/>
              <w:bottom w:val="single" w:sz="4" w:space="0" w:color="auto"/>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1</w:t>
            </w:r>
          </w:p>
        </w:tc>
        <w:tc>
          <w:tcPr>
            <w:tcW w:w="574"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TUR-3000</w:t>
            </w:r>
          </w:p>
        </w:tc>
        <w:tc>
          <w:tcPr>
            <w:tcW w:w="732" w:type="pct"/>
            <w:gridSpan w:val="3"/>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Türk Dili</w:t>
            </w:r>
          </w:p>
        </w:tc>
        <w:tc>
          <w:tcPr>
            <w:tcW w:w="291"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4</w:t>
            </w:r>
          </w:p>
        </w:tc>
        <w:tc>
          <w:tcPr>
            <w:tcW w:w="648" w:type="pct"/>
            <w:tcBorders>
              <w:left w:val="single" w:sz="4" w:space="0" w:color="auto"/>
              <w:right w:val="single" w:sz="4" w:space="0" w:color="auto"/>
            </w:tcBorders>
            <w:shd w:val="clear" w:color="auto" w:fill="auto"/>
            <w:vAlign w:val="center"/>
          </w:tcPr>
          <w:p w:rsidR="00B55F7D" w:rsidRPr="00B55F7D" w:rsidRDefault="00B55F7D" w:rsidP="00B55F7D">
            <w:pPr>
              <w:widowControl/>
              <w:autoSpaceDE/>
              <w:autoSpaceDN/>
              <w:spacing w:after="160" w:line="259" w:lineRule="auto"/>
              <w:rPr>
                <w:bCs/>
                <w:color w:val="000000"/>
                <w:lang w:eastAsia="tr-TR"/>
              </w:rPr>
            </w:pPr>
            <w:r w:rsidRPr="00B55F7D">
              <w:rPr>
                <w:bCs/>
                <w:color w:val="000000"/>
                <w:lang w:eastAsia="tr-TR"/>
              </w:rPr>
              <w:t>ALACAK</w:t>
            </w:r>
          </w:p>
        </w:tc>
      </w:tr>
      <w:tr w:rsidR="00B55F7D" w:rsidRPr="00B55F7D" w:rsidTr="00B0051D">
        <w:trPr>
          <w:trHeight w:val="271"/>
        </w:trPr>
        <w:tc>
          <w:tcPr>
            <w:tcW w:w="427" w:type="pct"/>
            <w:vMerge/>
            <w:tcBorders>
              <w:left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08" w:type="pct"/>
            <w:gridSpan w:val="2"/>
            <w:tcBorders>
              <w:top w:val="nil"/>
              <w:left w:val="single" w:sz="4" w:space="0" w:color="000000"/>
              <w:bottom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TDI 102</w:t>
            </w:r>
          </w:p>
        </w:tc>
        <w:tc>
          <w:tcPr>
            <w:tcW w:w="731" w:type="pct"/>
            <w:tcBorders>
              <w:top w:val="nil"/>
              <w:left w:val="nil"/>
              <w:bottom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Türk Dili II</w:t>
            </w:r>
          </w:p>
        </w:tc>
        <w:tc>
          <w:tcPr>
            <w:tcW w:w="286" w:type="pct"/>
            <w:tcBorders>
              <w:top w:val="nil"/>
              <w:left w:val="nil"/>
              <w:bottom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C2</w:t>
            </w:r>
          </w:p>
        </w:tc>
        <w:tc>
          <w:tcPr>
            <w:tcW w:w="366" w:type="pct"/>
            <w:gridSpan w:val="2"/>
            <w:tcBorders>
              <w:top w:val="nil"/>
              <w:left w:val="nil"/>
              <w:bottom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1</w:t>
            </w:r>
          </w:p>
        </w:tc>
        <w:tc>
          <w:tcPr>
            <w:tcW w:w="574"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2" w:type="pct"/>
            <w:gridSpan w:val="3"/>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91"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left w:val="nil"/>
              <w:right w:val="single" w:sz="4" w:space="0" w:color="auto"/>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648" w:type="pct"/>
            <w:tcBorders>
              <w:left w:val="single" w:sz="4" w:space="0" w:color="auto"/>
              <w:right w:val="single" w:sz="4" w:space="0" w:color="auto"/>
            </w:tcBorders>
            <w:shd w:val="clear" w:color="auto" w:fill="auto"/>
            <w:vAlign w:val="center"/>
          </w:tcPr>
          <w:p w:rsidR="00B55F7D" w:rsidRPr="00B55F7D" w:rsidRDefault="00B55F7D" w:rsidP="00B55F7D">
            <w:pPr>
              <w:widowControl/>
              <w:autoSpaceDE/>
              <w:autoSpaceDN/>
              <w:spacing w:after="160" w:line="259" w:lineRule="auto"/>
              <w:rPr>
                <w:bCs/>
                <w:color w:val="000000"/>
                <w:lang w:eastAsia="tr-TR"/>
              </w:rPr>
            </w:pPr>
          </w:p>
        </w:tc>
      </w:tr>
      <w:tr w:rsidR="00B55F7D" w:rsidRPr="00B55F7D" w:rsidTr="00B0051D">
        <w:trPr>
          <w:trHeight w:val="271"/>
        </w:trPr>
        <w:tc>
          <w:tcPr>
            <w:tcW w:w="427" w:type="pct"/>
            <w:vMerge/>
            <w:tcBorders>
              <w:left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MYO-3010</w:t>
            </w:r>
          </w:p>
        </w:tc>
        <w:tc>
          <w:tcPr>
            <w:tcW w:w="732"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İşletmede Mesleki Eğitim</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15</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5F7D" w:rsidRPr="00B55F7D" w:rsidRDefault="00B55F7D" w:rsidP="00B55F7D">
            <w:pPr>
              <w:widowControl/>
              <w:autoSpaceDE/>
              <w:autoSpaceDN/>
              <w:spacing w:after="160" w:line="259" w:lineRule="auto"/>
              <w:rPr>
                <w:bCs/>
                <w:color w:val="000000"/>
                <w:lang w:eastAsia="tr-TR"/>
              </w:rPr>
            </w:pPr>
            <w:r w:rsidRPr="00B55F7D">
              <w:rPr>
                <w:bCs/>
                <w:color w:val="000000"/>
                <w:lang w:eastAsia="tr-TR"/>
              </w:rPr>
              <w:t>ALACAK</w:t>
            </w:r>
          </w:p>
        </w:tc>
      </w:tr>
      <w:tr w:rsidR="00B55F7D" w:rsidRPr="00B55F7D" w:rsidTr="00B0051D">
        <w:trPr>
          <w:trHeight w:val="70"/>
        </w:trPr>
        <w:tc>
          <w:tcPr>
            <w:tcW w:w="427" w:type="pct"/>
            <w:vMerge/>
            <w:tcBorders>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0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3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MYO-3011</w:t>
            </w:r>
          </w:p>
        </w:tc>
        <w:tc>
          <w:tcPr>
            <w:tcW w:w="7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Kurum Stajı</w:t>
            </w:r>
          </w:p>
        </w:tc>
        <w:tc>
          <w:tcPr>
            <w:tcW w:w="30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p>
        </w:tc>
        <w:tc>
          <w:tcPr>
            <w:tcW w:w="4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B55F7D" w:rsidRPr="00B55F7D" w:rsidRDefault="00B55F7D" w:rsidP="00B55F7D">
            <w:pPr>
              <w:widowControl/>
              <w:autoSpaceDE/>
              <w:autoSpaceDN/>
              <w:jc w:val="center"/>
              <w:rPr>
                <w:bCs/>
                <w:color w:val="000000"/>
                <w:lang w:eastAsia="tr-TR"/>
              </w:rPr>
            </w:pPr>
            <w:r w:rsidRPr="00B55F7D">
              <w:rPr>
                <w:bCs/>
                <w:color w:val="000000"/>
                <w:lang w:eastAsia="tr-TR"/>
              </w:rPr>
              <w:t>5</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55F7D" w:rsidRPr="00B55F7D" w:rsidRDefault="00B55F7D" w:rsidP="00B55F7D">
            <w:pPr>
              <w:widowControl/>
              <w:autoSpaceDE/>
              <w:autoSpaceDN/>
              <w:spacing w:after="160" w:line="259" w:lineRule="auto"/>
              <w:rPr>
                <w:bCs/>
                <w:color w:val="000000"/>
                <w:lang w:eastAsia="tr-TR"/>
              </w:rPr>
            </w:pPr>
            <w:r w:rsidRPr="00B55F7D">
              <w:rPr>
                <w:bCs/>
                <w:color w:val="000000"/>
                <w:lang w:eastAsia="tr-TR"/>
              </w:rPr>
              <w:t>ALACAK</w:t>
            </w:r>
          </w:p>
        </w:tc>
      </w:tr>
    </w:tbl>
    <w:p w:rsidR="00B55F7D" w:rsidRPr="00B55F7D" w:rsidRDefault="00B55F7D" w:rsidP="00B55F7D">
      <w:pPr>
        <w:widowControl/>
        <w:autoSpaceDE/>
        <w:autoSpaceDN/>
        <w:spacing w:after="200" w:line="276" w:lineRule="auto"/>
        <w:rPr>
          <w:rFonts w:ascii="Calibri" w:hAnsi="Calibri"/>
          <w:lang w:eastAsia="tr-TR"/>
        </w:rPr>
      </w:pPr>
    </w:p>
    <w:p w:rsidR="00B55F7D" w:rsidRPr="00B55F7D" w:rsidRDefault="00B55F7D" w:rsidP="00B55F7D">
      <w:pPr>
        <w:widowControl/>
        <w:autoSpaceDE/>
        <w:autoSpaceDN/>
        <w:rPr>
          <w:rFonts w:ascii="Calibri" w:eastAsia="Calibri" w:hAnsi="Calibri"/>
        </w:rPr>
      </w:pPr>
      <w:r w:rsidRPr="00B55F7D">
        <w:rPr>
          <w:rFonts w:ascii="Calibri" w:eastAsia="Calibri" w:hAnsi="Calibri"/>
        </w:rPr>
        <w:t xml:space="preserve">         </w:t>
      </w:r>
    </w:p>
    <w:p w:rsidR="00B55F7D" w:rsidRPr="00B55F7D" w:rsidRDefault="00B55F7D" w:rsidP="00B55F7D">
      <w:pPr>
        <w:widowControl/>
        <w:autoSpaceDE/>
        <w:autoSpaceDN/>
        <w:rPr>
          <w:rFonts w:ascii="Calibri" w:eastAsia="Calibri" w:hAnsi="Calibri"/>
        </w:rPr>
      </w:pPr>
    </w:p>
    <w:p w:rsidR="00B55F7D" w:rsidRDefault="00B55F7D" w:rsidP="005F59F7">
      <w:pPr>
        <w:pStyle w:val="Balk2"/>
        <w:spacing w:before="64"/>
        <w:ind w:left="0"/>
      </w:pPr>
    </w:p>
    <w:sectPr w:rsidR="00B55F7D" w:rsidSect="005F59F7">
      <w:headerReference w:type="default" r:id="rId38"/>
      <w:footerReference w:type="default" r:id="rId39"/>
      <w:pgSz w:w="16840" w:h="11910" w:orient="landscape"/>
      <w:pgMar w:top="780" w:right="620" w:bottom="280" w:left="6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FA4" w:rsidRDefault="00A36FA4">
      <w:r>
        <w:separator/>
      </w:r>
    </w:p>
  </w:endnote>
  <w:endnote w:type="continuationSeparator" w:id="0">
    <w:p w:rsidR="00A36FA4" w:rsidRDefault="00A36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51D" w:rsidRDefault="00B0051D">
    <w:pPr>
      <w:pStyle w:val="GvdeMetni"/>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122.25pt;margin-top:773pt;width:365.15pt;height:12pt;z-index:-23927808;mso-position-horizontal-relative:page;mso-position-vertical-relative:page" filled="f" stroked="f">
          <v:textbox inset="0,0,0,0">
            <w:txbxContent>
              <w:p w:rsidR="00B0051D" w:rsidRDefault="00B0051D">
                <w:pPr>
                  <w:spacing w:before="12"/>
                  <w:ind w:left="20"/>
                  <w:rPr>
                    <w:i/>
                    <w:sz w:val="18"/>
                  </w:rPr>
                </w:pPr>
              </w:p>
            </w:txbxContent>
          </v:textbox>
          <w10:wrap anchorx="page" anchory="page"/>
        </v:shape>
      </w:pict>
    </w:r>
    <w:r>
      <w:pict>
        <v:shape id="_x0000_s2057" type="#_x0000_t202" style="position:absolute;margin-left:524.6pt;margin-top:785.1pt;width:17.3pt;height:13.05pt;z-index:-23927296;mso-position-horizontal-relative:page;mso-position-vertical-relative:page" filled="f" stroked="f">
          <v:textbox inset="0,0,0,0">
            <w:txbxContent>
              <w:p w:rsidR="00B0051D" w:rsidRDefault="00B0051D">
                <w:pPr>
                  <w:spacing w:line="245" w:lineRule="exact"/>
                  <w:ind w:left="60"/>
                  <w:rPr>
                    <w:rFonts w:ascii="Calibri"/>
                  </w:rPr>
                </w:pPr>
                <w:r>
                  <w:fldChar w:fldCharType="begin"/>
                </w:r>
                <w:r>
                  <w:rPr>
                    <w:rFonts w:ascii="Calibri"/>
                  </w:rPr>
                  <w:instrText xml:space="preserve"> PAGE </w:instrText>
                </w:r>
                <w:r>
                  <w:fldChar w:fldCharType="separate"/>
                </w:r>
                <w:r w:rsidR="00A36FA4">
                  <w:rPr>
                    <w:rFonts w:ascii="Calibri"/>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51D" w:rsidRDefault="00B0051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FA4" w:rsidRDefault="00A36FA4">
      <w:r>
        <w:separator/>
      </w:r>
    </w:p>
  </w:footnote>
  <w:footnote w:type="continuationSeparator" w:id="0">
    <w:p w:rsidR="00A36FA4" w:rsidRDefault="00A36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51D" w:rsidRDefault="00B0051D">
    <w:pPr>
      <w:pStyle w:val="GvdeMetni"/>
      <w:spacing w:line="14" w:lineRule="auto"/>
      <w:rPr>
        <w:sz w:val="20"/>
      </w:rPr>
    </w:pPr>
    <w:r>
      <w:rPr>
        <w:noProof/>
        <w:lang w:eastAsia="tr-TR"/>
      </w:rPr>
      <w:drawing>
        <wp:anchor distT="0" distB="0" distL="0" distR="0" simplePos="0" relativeHeight="479387136" behindDoc="1" locked="0" layoutInCell="1" allowOverlap="1" wp14:anchorId="62E9DBCE" wp14:editId="40A247D3">
          <wp:simplePos x="0" y="0"/>
          <wp:positionH relativeFrom="page">
            <wp:posOffset>3611245</wp:posOffset>
          </wp:positionH>
          <wp:positionV relativeFrom="page">
            <wp:posOffset>108267</wp:posOffset>
          </wp:positionV>
          <wp:extent cx="518160" cy="612457"/>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518160" cy="612457"/>
                  </a:xfrm>
                  <a:prstGeom prst="rect">
                    <a:avLst/>
                  </a:prstGeom>
                </pic:spPr>
              </pic:pic>
            </a:graphicData>
          </a:graphic>
        </wp:anchor>
      </w:drawing>
    </w:r>
    <w:r>
      <w:pict>
        <v:rect id="_x0000_s2060" style="position:absolute;margin-left:0;margin-top:60.65pt;width:595.3pt;height:.5pt;z-index:-23928832;mso-position-horizontal-relative:page;mso-position-vertical-relative:page" fillcolor="#4471c4" stroked="f">
          <w10:wrap anchorx="page" anchory="page"/>
        </v:rect>
      </w:pict>
    </w:r>
    <w:r>
      <w:pict>
        <v:rect id="_x0000_s2059" style="position:absolute;margin-left:0;margin-top:62.45pt;width:595.3pt;height:.5pt;z-index:-23928320;mso-position-horizontal-relative:page;mso-position-vertical-relative:page" fillcolor="#4471c4"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51D" w:rsidRDefault="00B0051D">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2B0"/>
    <w:multiLevelType w:val="hybridMultilevel"/>
    <w:tmpl w:val="C382E1EA"/>
    <w:lvl w:ilvl="0" w:tplc="707EFC86">
      <w:numFmt w:val="bullet"/>
      <w:lvlText w:val="•"/>
      <w:lvlJc w:val="left"/>
      <w:pPr>
        <w:ind w:left="945" w:hanging="360"/>
      </w:pPr>
      <w:rPr>
        <w:rFonts w:ascii="Arial MT" w:eastAsia="Arial MT" w:hAnsi="Arial MT" w:cs="Arial MT" w:hint="default"/>
        <w:w w:val="100"/>
        <w:sz w:val="22"/>
        <w:szCs w:val="22"/>
        <w:lang w:val="tr-TR" w:eastAsia="en-US" w:bidi="ar-SA"/>
      </w:rPr>
    </w:lvl>
    <w:lvl w:ilvl="1" w:tplc="627A6434">
      <w:numFmt w:val="bullet"/>
      <w:lvlText w:val="•"/>
      <w:lvlJc w:val="left"/>
      <w:pPr>
        <w:ind w:left="1823" w:hanging="360"/>
      </w:pPr>
      <w:rPr>
        <w:rFonts w:hint="default"/>
        <w:lang w:val="tr-TR" w:eastAsia="en-US" w:bidi="ar-SA"/>
      </w:rPr>
    </w:lvl>
    <w:lvl w:ilvl="2" w:tplc="A2949AEA">
      <w:numFmt w:val="bullet"/>
      <w:lvlText w:val="•"/>
      <w:lvlJc w:val="left"/>
      <w:pPr>
        <w:ind w:left="2706" w:hanging="360"/>
      </w:pPr>
      <w:rPr>
        <w:rFonts w:hint="default"/>
        <w:lang w:val="tr-TR" w:eastAsia="en-US" w:bidi="ar-SA"/>
      </w:rPr>
    </w:lvl>
    <w:lvl w:ilvl="3" w:tplc="75582C64">
      <w:numFmt w:val="bullet"/>
      <w:lvlText w:val="•"/>
      <w:lvlJc w:val="left"/>
      <w:pPr>
        <w:ind w:left="3590" w:hanging="360"/>
      </w:pPr>
      <w:rPr>
        <w:rFonts w:hint="default"/>
        <w:lang w:val="tr-TR" w:eastAsia="en-US" w:bidi="ar-SA"/>
      </w:rPr>
    </w:lvl>
    <w:lvl w:ilvl="4" w:tplc="55227B12">
      <w:numFmt w:val="bullet"/>
      <w:lvlText w:val="•"/>
      <w:lvlJc w:val="left"/>
      <w:pPr>
        <w:ind w:left="4473" w:hanging="360"/>
      </w:pPr>
      <w:rPr>
        <w:rFonts w:hint="default"/>
        <w:lang w:val="tr-TR" w:eastAsia="en-US" w:bidi="ar-SA"/>
      </w:rPr>
    </w:lvl>
    <w:lvl w:ilvl="5" w:tplc="E0F84AA2">
      <w:numFmt w:val="bullet"/>
      <w:lvlText w:val="•"/>
      <w:lvlJc w:val="left"/>
      <w:pPr>
        <w:ind w:left="5357" w:hanging="360"/>
      </w:pPr>
      <w:rPr>
        <w:rFonts w:hint="default"/>
        <w:lang w:val="tr-TR" w:eastAsia="en-US" w:bidi="ar-SA"/>
      </w:rPr>
    </w:lvl>
    <w:lvl w:ilvl="6" w:tplc="933CFEA0">
      <w:numFmt w:val="bullet"/>
      <w:lvlText w:val="•"/>
      <w:lvlJc w:val="left"/>
      <w:pPr>
        <w:ind w:left="6240" w:hanging="360"/>
      </w:pPr>
      <w:rPr>
        <w:rFonts w:hint="default"/>
        <w:lang w:val="tr-TR" w:eastAsia="en-US" w:bidi="ar-SA"/>
      </w:rPr>
    </w:lvl>
    <w:lvl w:ilvl="7" w:tplc="C39CC748">
      <w:numFmt w:val="bullet"/>
      <w:lvlText w:val="•"/>
      <w:lvlJc w:val="left"/>
      <w:pPr>
        <w:ind w:left="7123" w:hanging="360"/>
      </w:pPr>
      <w:rPr>
        <w:rFonts w:hint="default"/>
        <w:lang w:val="tr-TR" w:eastAsia="en-US" w:bidi="ar-SA"/>
      </w:rPr>
    </w:lvl>
    <w:lvl w:ilvl="8" w:tplc="B40CA214">
      <w:numFmt w:val="bullet"/>
      <w:lvlText w:val="•"/>
      <w:lvlJc w:val="left"/>
      <w:pPr>
        <w:ind w:left="8007" w:hanging="360"/>
      </w:pPr>
      <w:rPr>
        <w:rFonts w:hint="default"/>
        <w:lang w:val="tr-TR" w:eastAsia="en-US" w:bidi="ar-SA"/>
      </w:rPr>
    </w:lvl>
  </w:abstractNum>
  <w:abstractNum w:abstractNumId="1">
    <w:nsid w:val="016357FA"/>
    <w:multiLevelType w:val="hybridMultilevel"/>
    <w:tmpl w:val="C5C4A1C8"/>
    <w:lvl w:ilvl="0" w:tplc="DD7ED4F0">
      <w:numFmt w:val="bullet"/>
      <w:lvlText w:val="•"/>
      <w:lvlJc w:val="left"/>
      <w:pPr>
        <w:ind w:left="945" w:hanging="360"/>
      </w:pPr>
      <w:rPr>
        <w:rFonts w:ascii="Arial MT" w:eastAsia="Arial MT" w:hAnsi="Arial MT" w:cs="Arial MT" w:hint="default"/>
        <w:w w:val="100"/>
        <w:sz w:val="22"/>
        <w:szCs w:val="22"/>
        <w:lang w:val="tr-TR" w:eastAsia="en-US" w:bidi="ar-SA"/>
      </w:rPr>
    </w:lvl>
    <w:lvl w:ilvl="1" w:tplc="BC940D5A">
      <w:numFmt w:val="bullet"/>
      <w:lvlText w:val="•"/>
      <w:lvlJc w:val="left"/>
      <w:pPr>
        <w:ind w:left="1792" w:hanging="360"/>
      </w:pPr>
      <w:rPr>
        <w:rFonts w:hint="default"/>
        <w:lang w:val="tr-TR" w:eastAsia="en-US" w:bidi="ar-SA"/>
      </w:rPr>
    </w:lvl>
    <w:lvl w:ilvl="2" w:tplc="A484C7E6">
      <w:numFmt w:val="bullet"/>
      <w:lvlText w:val="•"/>
      <w:lvlJc w:val="left"/>
      <w:pPr>
        <w:ind w:left="2645" w:hanging="360"/>
      </w:pPr>
      <w:rPr>
        <w:rFonts w:hint="default"/>
        <w:lang w:val="tr-TR" w:eastAsia="en-US" w:bidi="ar-SA"/>
      </w:rPr>
    </w:lvl>
    <w:lvl w:ilvl="3" w:tplc="660427D0">
      <w:numFmt w:val="bullet"/>
      <w:lvlText w:val="•"/>
      <w:lvlJc w:val="left"/>
      <w:pPr>
        <w:ind w:left="3497" w:hanging="360"/>
      </w:pPr>
      <w:rPr>
        <w:rFonts w:hint="default"/>
        <w:lang w:val="tr-TR" w:eastAsia="en-US" w:bidi="ar-SA"/>
      </w:rPr>
    </w:lvl>
    <w:lvl w:ilvl="4" w:tplc="D64CCA76">
      <w:numFmt w:val="bullet"/>
      <w:lvlText w:val="•"/>
      <w:lvlJc w:val="left"/>
      <w:pPr>
        <w:ind w:left="4350" w:hanging="360"/>
      </w:pPr>
      <w:rPr>
        <w:rFonts w:hint="default"/>
        <w:lang w:val="tr-TR" w:eastAsia="en-US" w:bidi="ar-SA"/>
      </w:rPr>
    </w:lvl>
    <w:lvl w:ilvl="5" w:tplc="CF2E9ADE">
      <w:numFmt w:val="bullet"/>
      <w:lvlText w:val="•"/>
      <w:lvlJc w:val="left"/>
      <w:pPr>
        <w:ind w:left="5202" w:hanging="360"/>
      </w:pPr>
      <w:rPr>
        <w:rFonts w:hint="default"/>
        <w:lang w:val="tr-TR" w:eastAsia="en-US" w:bidi="ar-SA"/>
      </w:rPr>
    </w:lvl>
    <w:lvl w:ilvl="6" w:tplc="C50C1A76">
      <w:numFmt w:val="bullet"/>
      <w:lvlText w:val="•"/>
      <w:lvlJc w:val="left"/>
      <w:pPr>
        <w:ind w:left="6055" w:hanging="360"/>
      </w:pPr>
      <w:rPr>
        <w:rFonts w:hint="default"/>
        <w:lang w:val="tr-TR" w:eastAsia="en-US" w:bidi="ar-SA"/>
      </w:rPr>
    </w:lvl>
    <w:lvl w:ilvl="7" w:tplc="60B43B34">
      <w:numFmt w:val="bullet"/>
      <w:lvlText w:val="•"/>
      <w:lvlJc w:val="left"/>
      <w:pPr>
        <w:ind w:left="6907" w:hanging="360"/>
      </w:pPr>
      <w:rPr>
        <w:rFonts w:hint="default"/>
        <w:lang w:val="tr-TR" w:eastAsia="en-US" w:bidi="ar-SA"/>
      </w:rPr>
    </w:lvl>
    <w:lvl w:ilvl="8" w:tplc="995E237A">
      <w:numFmt w:val="bullet"/>
      <w:lvlText w:val="•"/>
      <w:lvlJc w:val="left"/>
      <w:pPr>
        <w:ind w:left="7760" w:hanging="360"/>
      </w:pPr>
      <w:rPr>
        <w:rFonts w:hint="default"/>
        <w:lang w:val="tr-TR" w:eastAsia="en-US" w:bidi="ar-SA"/>
      </w:rPr>
    </w:lvl>
  </w:abstractNum>
  <w:abstractNum w:abstractNumId="2">
    <w:nsid w:val="01FB24E1"/>
    <w:multiLevelType w:val="hybridMultilevel"/>
    <w:tmpl w:val="27181F40"/>
    <w:lvl w:ilvl="0" w:tplc="391E831A">
      <w:numFmt w:val="bullet"/>
      <w:lvlText w:val="•"/>
      <w:lvlJc w:val="left"/>
      <w:pPr>
        <w:ind w:left="945" w:hanging="360"/>
      </w:pPr>
      <w:rPr>
        <w:rFonts w:ascii="Arial MT" w:eastAsia="Arial MT" w:hAnsi="Arial MT" w:cs="Arial MT" w:hint="default"/>
        <w:w w:val="100"/>
        <w:sz w:val="22"/>
        <w:szCs w:val="22"/>
        <w:lang w:val="tr-TR" w:eastAsia="en-US" w:bidi="ar-SA"/>
      </w:rPr>
    </w:lvl>
    <w:lvl w:ilvl="1" w:tplc="F044F4E2">
      <w:numFmt w:val="bullet"/>
      <w:lvlText w:val="•"/>
      <w:lvlJc w:val="left"/>
      <w:pPr>
        <w:ind w:left="1792" w:hanging="360"/>
      </w:pPr>
      <w:rPr>
        <w:rFonts w:hint="default"/>
        <w:lang w:val="tr-TR" w:eastAsia="en-US" w:bidi="ar-SA"/>
      </w:rPr>
    </w:lvl>
    <w:lvl w:ilvl="2" w:tplc="48B221EC">
      <w:numFmt w:val="bullet"/>
      <w:lvlText w:val="•"/>
      <w:lvlJc w:val="left"/>
      <w:pPr>
        <w:ind w:left="2645" w:hanging="360"/>
      </w:pPr>
      <w:rPr>
        <w:rFonts w:hint="default"/>
        <w:lang w:val="tr-TR" w:eastAsia="en-US" w:bidi="ar-SA"/>
      </w:rPr>
    </w:lvl>
    <w:lvl w:ilvl="3" w:tplc="A886B120">
      <w:numFmt w:val="bullet"/>
      <w:lvlText w:val="•"/>
      <w:lvlJc w:val="left"/>
      <w:pPr>
        <w:ind w:left="3497" w:hanging="360"/>
      </w:pPr>
      <w:rPr>
        <w:rFonts w:hint="default"/>
        <w:lang w:val="tr-TR" w:eastAsia="en-US" w:bidi="ar-SA"/>
      </w:rPr>
    </w:lvl>
    <w:lvl w:ilvl="4" w:tplc="93989992">
      <w:numFmt w:val="bullet"/>
      <w:lvlText w:val="•"/>
      <w:lvlJc w:val="left"/>
      <w:pPr>
        <w:ind w:left="4350" w:hanging="360"/>
      </w:pPr>
      <w:rPr>
        <w:rFonts w:hint="default"/>
        <w:lang w:val="tr-TR" w:eastAsia="en-US" w:bidi="ar-SA"/>
      </w:rPr>
    </w:lvl>
    <w:lvl w:ilvl="5" w:tplc="03B0E74A">
      <w:numFmt w:val="bullet"/>
      <w:lvlText w:val="•"/>
      <w:lvlJc w:val="left"/>
      <w:pPr>
        <w:ind w:left="5202" w:hanging="360"/>
      </w:pPr>
      <w:rPr>
        <w:rFonts w:hint="default"/>
        <w:lang w:val="tr-TR" w:eastAsia="en-US" w:bidi="ar-SA"/>
      </w:rPr>
    </w:lvl>
    <w:lvl w:ilvl="6" w:tplc="7EDC53B6">
      <w:numFmt w:val="bullet"/>
      <w:lvlText w:val="•"/>
      <w:lvlJc w:val="left"/>
      <w:pPr>
        <w:ind w:left="6055" w:hanging="360"/>
      </w:pPr>
      <w:rPr>
        <w:rFonts w:hint="default"/>
        <w:lang w:val="tr-TR" w:eastAsia="en-US" w:bidi="ar-SA"/>
      </w:rPr>
    </w:lvl>
    <w:lvl w:ilvl="7" w:tplc="FEF6AAA8">
      <w:numFmt w:val="bullet"/>
      <w:lvlText w:val="•"/>
      <w:lvlJc w:val="left"/>
      <w:pPr>
        <w:ind w:left="6907" w:hanging="360"/>
      </w:pPr>
      <w:rPr>
        <w:rFonts w:hint="default"/>
        <w:lang w:val="tr-TR" w:eastAsia="en-US" w:bidi="ar-SA"/>
      </w:rPr>
    </w:lvl>
    <w:lvl w:ilvl="8" w:tplc="9BEC1484">
      <w:numFmt w:val="bullet"/>
      <w:lvlText w:val="•"/>
      <w:lvlJc w:val="left"/>
      <w:pPr>
        <w:ind w:left="7760" w:hanging="360"/>
      </w:pPr>
      <w:rPr>
        <w:rFonts w:hint="default"/>
        <w:lang w:val="tr-TR" w:eastAsia="en-US" w:bidi="ar-SA"/>
      </w:rPr>
    </w:lvl>
  </w:abstractNum>
  <w:abstractNum w:abstractNumId="3">
    <w:nsid w:val="02DB4978"/>
    <w:multiLevelType w:val="hybridMultilevel"/>
    <w:tmpl w:val="65027AF4"/>
    <w:lvl w:ilvl="0" w:tplc="5844BC94">
      <w:numFmt w:val="bullet"/>
      <w:lvlText w:val="•"/>
      <w:lvlJc w:val="left"/>
      <w:pPr>
        <w:ind w:left="1034" w:hanging="360"/>
      </w:pPr>
      <w:rPr>
        <w:rFonts w:ascii="Arial MT" w:eastAsia="Arial MT" w:hAnsi="Arial MT" w:cs="Arial MT" w:hint="default"/>
        <w:w w:val="100"/>
        <w:sz w:val="22"/>
        <w:szCs w:val="22"/>
        <w:lang w:val="tr-TR" w:eastAsia="en-US" w:bidi="ar-SA"/>
      </w:rPr>
    </w:lvl>
    <w:lvl w:ilvl="1" w:tplc="2792928E">
      <w:numFmt w:val="bullet"/>
      <w:lvlText w:val="•"/>
      <w:lvlJc w:val="left"/>
      <w:pPr>
        <w:ind w:left="1899" w:hanging="360"/>
      </w:pPr>
      <w:rPr>
        <w:rFonts w:hint="default"/>
        <w:lang w:val="tr-TR" w:eastAsia="en-US" w:bidi="ar-SA"/>
      </w:rPr>
    </w:lvl>
    <w:lvl w:ilvl="2" w:tplc="D2C2F2CC">
      <w:numFmt w:val="bullet"/>
      <w:lvlText w:val="•"/>
      <w:lvlJc w:val="left"/>
      <w:pPr>
        <w:ind w:left="2759" w:hanging="360"/>
      </w:pPr>
      <w:rPr>
        <w:rFonts w:hint="default"/>
        <w:lang w:val="tr-TR" w:eastAsia="en-US" w:bidi="ar-SA"/>
      </w:rPr>
    </w:lvl>
    <w:lvl w:ilvl="3" w:tplc="FDB81620">
      <w:numFmt w:val="bullet"/>
      <w:lvlText w:val="•"/>
      <w:lvlJc w:val="left"/>
      <w:pPr>
        <w:ind w:left="3619" w:hanging="360"/>
      </w:pPr>
      <w:rPr>
        <w:rFonts w:hint="default"/>
        <w:lang w:val="tr-TR" w:eastAsia="en-US" w:bidi="ar-SA"/>
      </w:rPr>
    </w:lvl>
    <w:lvl w:ilvl="4" w:tplc="4BA20630">
      <w:numFmt w:val="bullet"/>
      <w:lvlText w:val="•"/>
      <w:lvlJc w:val="left"/>
      <w:pPr>
        <w:ind w:left="4478" w:hanging="360"/>
      </w:pPr>
      <w:rPr>
        <w:rFonts w:hint="default"/>
        <w:lang w:val="tr-TR" w:eastAsia="en-US" w:bidi="ar-SA"/>
      </w:rPr>
    </w:lvl>
    <w:lvl w:ilvl="5" w:tplc="A2C2982C">
      <w:numFmt w:val="bullet"/>
      <w:lvlText w:val="•"/>
      <w:lvlJc w:val="left"/>
      <w:pPr>
        <w:ind w:left="5338" w:hanging="360"/>
      </w:pPr>
      <w:rPr>
        <w:rFonts w:hint="default"/>
        <w:lang w:val="tr-TR" w:eastAsia="en-US" w:bidi="ar-SA"/>
      </w:rPr>
    </w:lvl>
    <w:lvl w:ilvl="6" w:tplc="6C6028FE">
      <w:numFmt w:val="bullet"/>
      <w:lvlText w:val="•"/>
      <w:lvlJc w:val="left"/>
      <w:pPr>
        <w:ind w:left="6198" w:hanging="360"/>
      </w:pPr>
      <w:rPr>
        <w:rFonts w:hint="default"/>
        <w:lang w:val="tr-TR" w:eastAsia="en-US" w:bidi="ar-SA"/>
      </w:rPr>
    </w:lvl>
    <w:lvl w:ilvl="7" w:tplc="EC60E1B0">
      <w:numFmt w:val="bullet"/>
      <w:lvlText w:val="•"/>
      <w:lvlJc w:val="left"/>
      <w:pPr>
        <w:ind w:left="7057" w:hanging="360"/>
      </w:pPr>
      <w:rPr>
        <w:rFonts w:hint="default"/>
        <w:lang w:val="tr-TR" w:eastAsia="en-US" w:bidi="ar-SA"/>
      </w:rPr>
    </w:lvl>
    <w:lvl w:ilvl="8" w:tplc="C624DF44">
      <w:numFmt w:val="bullet"/>
      <w:lvlText w:val="•"/>
      <w:lvlJc w:val="left"/>
      <w:pPr>
        <w:ind w:left="7917" w:hanging="360"/>
      </w:pPr>
      <w:rPr>
        <w:rFonts w:hint="default"/>
        <w:lang w:val="tr-TR" w:eastAsia="en-US" w:bidi="ar-SA"/>
      </w:rPr>
    </w:lvl>
  </w:abstractNum>
  <w:abstractNum w:abstractNumId="4">
    <w:nsid w:val="05400E7A"/>
    <w:multiLevelType w:val="hybridMultilevel"/>
    <w:tmpl w:val="185AB33A"/>
    <w:lvl w:ilvl="0" w:tplc="348647EA">
      <w:numFmt w:val="bullet"/>
      <w:lvlText w:val="•"/>
      <w:lvlJc w:val="left"/>
      <w:pPr>
        <w:ind w:left="892" w:hanging="360"/>
      </w:pPr>
      <w:rPr>
        <w:rFonts w:ascii="Arial MT" w:eastAsia="Arial MT" w:hAnsi="Arial MT" w:cs="Arial MT" w:hint="default"/>
        <w:w w:val="100"/>
        <w:sz w:val="22"/>
        <w:szCs w:val="22"/>
        <w:lang w:val="tr-TR" w:eastAsia="en-US" w:bidi="ar-SA"/>
      </w:rPr>
    </w:lvl>
    <w:lvl w:ilvl="1" w:tplc="65502E22">
      <w:numFmt w:val="bullet"/>
      <w:lvlText w:val="•"/>
      <w:lvlJc w:val="left"/>
      <w:pPr>
        <w:ind w:left="1767" w:hanging="360"/>
      </w:pPr>
      <w:rPr>
        <w:rFonts w:hint="default"/>
        <w:lang w:val="tr-TR" w:eastAsia="en-US" w:bidi="ar-SA"/>
      </w:rPr>
    </w:lvl>
    <w:lvl w:ilvl="2" w:tplc="28CC7C0E">
      <w:numFmt w:val="bullet"/>
      <w:lvlText w:val="•"/>
      <w:lvlJc w:val="left"/>
      <w:pPr>
        <w:ind w:left="2635" w:hanging="360"/>
      </w:pPr>
      <w:rPr>
        <w:rFonts w:hint="default"/>
        <w:lang w:val="tr-TR" w:eastAsia="en-US" w:bidi="ar-SA"/>
      </w:rPr>
    </w:lvl>
    <w:lvl w:ilvl="3" w:tplc="C83898B2">
      <w:numFmt w:val="bullet"/>
      <w:lvlText w:val="•"/>
      <w:lvlJc w:val="left"/>
      <w:pPr>
        <w:ind w:left="3503" w:hanging="360"/>
      </w:pPr>
      <w:rPr>
        <w:rFonts w:hint="default"/>
        <w:lang w:val="tr-TR" w:eastAsia="en-US" w:bidi="ar-SA"/>
      </w:rPr>
    </w:lvl>
    <w:lvl w:ilvl="4" w:tplc="923452EE">
      <w:numFmt w:val="bullet"/>
      <w:lvlText w:val="•"/>
      <w:lvlJc w:val="left"/>
      <w:pPr>
        <w:ind w:left="4371" w:hanging="360"/>
      </w:pPr>
      <w:rPr>
        <w:rFonts w:hint="default"/>
        <w:lang w:val="tr-TR" w:eastAsia="en-US" w:bidi="ar-SA"/>
      </w:rPr>
    </w:lvl>
    <w:lvl w:ilvl="5" w:tplc="D8D4DB3A">
      <w:numFmt w:val="bullet"/>
      <w:lvlText w:val="•"/>
      <w:lvlJc w:val="left"/>
      <w:pPr>
        <w:ind w:left="5239" w:hanging="360"/>
      </w:pPr>
      <w:rPr>
        <w:rFonts w:hint="default"/>
        <w:lang w:val="tr-TR" w:eastAsia="en-US" w:bidi="ar-SA"/>
      </w:rPr>
    </w:lvl>
    <w:lvl w:ilvl="6" w:tplc="DA0461B6">
      <w:numFmt w:val="bullet"/>
      <w:lvlText w:val="•"/>
      <w:lvlJc w:val="left"/>
      <w:pPr>
        <w:ind w:left="6106" w:hanging="360"/>
      </w:pPr>
      <w:rPr>
        <w:rFonts w:hint="default"/>
        <w:lang w:val="tr-TR" w:eastAsia="en-US" w:bidi="ar-SA"/>
      </w:rPr>
    </w:lvl>
    <w:lvl w:ilvl="7" w:tplc="179293EA">
      <w:numFmt w:val="bullet"/>
      <w:lvlText w:val="•"/>
      <w:lvlJc w:val="left"/>
      <w:pPr>
        <w:ind w:left="6974" w:hanging="360"/>
      </w:pPr>
      <w:rPr>
        <w:rFonts w:hint="default"/>
        <w:lang w:val="tr-TR" w:eastAsia="en-US" w:bidi="ar-SA"/>
      </w:rPr>
    </w:lvl>
    <w:lvl w:ilvl="8" w:tplc="FB68493A">
      <w:numFmt w:val="bullet"/>
      <w:lvlText w:val="•"/>
      <w:lvlJc w:val="left"/>
      <w:pPr>
        <w:ind w:left="7842" w:hanging="360"/>
      </w:pPr>
      <w:rPr>
        <w:rFonts w:hint="default"/>
        <w:lang w:val="tr-TR" w:eastAsia="en-US" w:bidi="ar-SA"/>
      </w:rPr>
    </w:lvl>
  </w:abstractNum>
  <w:abstractNum w:abstractNumId="5">
    <w:nsid w:val="057101BB"/>
    <w:multiLevelType w:val="multilevel"/>
    <w:tmpl w:val="143E0ABC"/>
    <w:lvl w:ilvl="0">
      <w:start w:val="1"/>
      <w:numFmt w:val="upperLetter"/>
      <w:lvlText w:val="%1"/>
      <w:lvlJc w:val="left"/>
      <w:pPr>
        <w:ind w:left="592" w:hanging="474"/>
        <w:jc w:val="left"/>
      </w:pPr>
      <w:rPr>
        <w:rFonts w:hint="default"/>
        <w:lang w:val="tr-TR" w:eastAsia="en-US" w:bidi="ar-SA"/>
      </w:rPr>
    </w:lvl>
    <w:lvl w:ilvl="1">
      <w:start w:val="1"/>
      <w:numFmt w:val="decimal"/>
      <w:lvlText w:val="%1.%2."/>
      <w:lvlJc w:val="left"/>
      <w:pPr>
        <w:ind w:left="592" w:hanging="474"/>
        <w:jc w:val="left"/>
      </w:pPr>
      <w:rPr>
        <w:rFonts w:ascii="Times New Roman" w:eastAsia="Times New Roman" w:hAnsi="Times New Roman" w:cs="Times New Roman" w:hint="default"/>
        <w:b/>
        <w:bCs/>
        <w:color w:val="4471C4"/>
        <w:w w:val="99"/>
        <w:sz w:val="24"/>
        <w:szCs w:val="24"/>
        <w:lang w:val="tr-TR" w:eastAsia="en-US" w:bidi="ar-SA"/>
      </w:rPr>
    </w:lvl>
    <w:lvl w:ilvl="2">
      <w:start w:val="1"/>
      <w:numFmt w:val="decimal"/>
      <w:lvlText w:val="%1.%2.%3."/>
      <w:lvlJc w:val="left"/>
      <w:pPr>
        <w:ind w:left="771" w:hanging="653"/>
        <w:jc w:val="left"/>
      </w:pPr>
      <w:rPr>
        <w:rFonts w:ascii="Times New Roman" w:eastAsia="Times New Roman" w:hAnsi="Times New Roman" w:cs="Times New Roman" w:hint="default"/>
        <w:b/>
        <w:bCs/>
        <w:color w:val="4471C4"/>
        <w:spacing w:val="-1"/>
        <w:w w:val="100"/>
        <w:sz w:val="24"/>
        <w:szCs w:val="24"/>
        <w:lang w:val="tr-TR" w:eastAsia="en-US" w:bidi="ar-SA"/>
      </w:rPr>
    </w:lvl>
    <w:lvl w:ilvl="3">
      <w:numFmt w:val="bullet"/>
      <w:lvlText w:val="•"/>
      <w:lvlJc w:val="left"/>
      <w:pPr>
        <w:ind w:left="2754" w:hanging="653"/>
      </w:pPr>
      <w:rPr>
        <w:rFonts w:hint="default"/>
        <w:lang w:val="tr-TR" w:eastAsia="en-US" w:bidi="ar-SA"/>
      </w:rPr>
    </w:lvl>
    <w:lvl w:ilvl="4">
      <w:numFmt w:val="bullet"/>
      <w:lvlText w:val="•"/>
      <w:lvlJc w:val="left"/>
      <w:pPr>
        <w:ind w:left="3742" w:hanging="653"/>
      </w:pPr>
      <w:rPr>
        <w:rFonts w:hint="default"/>
        <w:lang w:val="tr-TR" w:eastAsia="en-US" w:bidi="ar-SA"/>
      </w:rPr>
    </w:lvl>
    <w:lvl w:ilvl="5">
      <w:numFmt w:val="bullet"/>
      <w:lvlText w:val="•"/>
      <w:lvlJc w:val="left"/>
      <w:pPr>
        <w:ind w:left="4729" w:hanging="653"/>
      </w:pPr>
      <w:rPr>
        <w:rFonts w:hint="default"/>
        <w:lang w:val="tr-TR" w:eastAsia="en-US" w:bidi="ar-SA"/>
      </w:rPr>
    </w:lvl>
    <w:lvl w:ilvl="6">
      <w:numFmt w:val="bullet"/>
      <w:lvlText w:val="•"/>
      <w:lvlJc w:val="left"/>
      <w:pPr>
        <w:ind w:left="5716" w:hanging="653"/>
      </w:pPr>
      <w:rPr>
        <w:rFonts w:hint="default"/>
        <w:lang w:val="tr-TR" w:eastAsia="en-US" w:bidi="ar-SA"/>
      </w:rPr>
    </w:lvl>
    <w:lvl w:ilvl="7">
      <w:numFmt w:val="bullet"/>
      <w:lvlText w:val="•"/>
      <w:lvlJc w:val="left"/>
      <w:pPr>
        <w:ind w:left="6704" w:hanging="653"/>
      </w:pPr>
      <w:rPr>
        <w:rFonts w:hint="default"/>
        <w:lang w:val="tr-TR" w:eastAsia="en-US" w:bidi="ar-SA"/>
      </w:rPr>
    </w:lvl>
    <w:lvl w:ilvl="8">
      <w:numFmt w:val="bullet"/>
      <w:lvlText w:val="•"/>
      <w:lvlJc w:val="left"/>
      <w:pPr>
        <w:ind w:left="7691" w:hanging="653"/>
      </w:pPr>
      <w:rPr>
        <w:rFonts w:hint="default"/>
        <w:lang w:val="tr-TR" w:eastAsia="en-US" w:bidi="ar-SA"/>
      </w:rPr>
    </w:lvl>
  </w:abstractNum>
  <w:abstractNum w:abstractNumId="6">
    <w:nsid w:val="060635EB"/>
    <w:multiLevelType w:val="hybridMultilevel"/>
    <w:tmpl w:val="4C06F19E"/>
    <w:lvl w:ilvl="0" w:tplc="D5187480">
      <w:numFmt w:val="bullet"/>
      <w:lvlText w:val="•"/>
      <w:lvlJc w:val="left"/>
      <w:pPr>
        <w:ind w:left="1034" w:hanging="360"/>
      </w:pPr>
      <w:rPr>
        <w:rFonts w:ascii="Arial MT" w:eastAsia="Arial MT" w:hAnsi="Arial MT" w:cs="Arial MT" w:hint="default"/>
        <w:w w:val="100"/>
        <w:sz w:val="22"/>
        <w:szCs w:val="22"/>
        <w:lang w:val="tr-TR" w:eastAsia="en-US" w:bidi="ar-SA"/>
      </w:rPr>
    </w:lvl>
    <w:lvl w:ilvl="1" w:tplc="CDD4C704">
      <w:numFmt w:val="bullet"/>
      <w:lvlText w:val="•"/>
      <w:lvlJc w:val="left"/>
      <w:pPr>
        <w:ind w:left="1888" w:hanging="360"/>
      </w:pPr>
      <w:rPr>
        <w:rFonts w:hint="default"/>
        <w:lang w:val="tr-TR" w:eastAsia="en-US" w:bidi="ar-SA"/>
      </w:rPr>
    </w:lvl>
    <w:lvl w:ilvl="2" w:tplc="93A49872">
      <w:numFmt w:val="bullet"/>
      <w:lvlText w:val="•"/>
      <w:lvlJc w:val="left"/>
      <w:pPr>
        <w:ind w:left="2736" w:hanging="360"/>
      </w:pPr>
      <w:rPr>
        <w:rFonts w:hint="default"/>
        <w:lang w:val="tr-TR" w:eastAsia="en-US" w:bidi="ar-SA"/>
      </w:rPr>
    </w:lvl>
    <w:lvl w:ilvl="3" w:tplc="B9603FA0">
      <w:numFmt w:val="bullet"/>
      <w:lvlText w:val="•"/>
      <w:lvlJc w:val="left"/>
      <w:pPr>
        <w:ind w:left="3584" w:hanging="360"/>
      </w:pPr>
      <w:rPr>
        <w:rFonts w:hint="default"/>
        <w:lang w:val="tr-TR" w:eastAsia="en-US" w:bidi="ar-SA"/>
      </w:rPr>
    </w:lvl>
    <w:lvl w:ilvl="4" w:tplc="336AB94C">
      <w:numFmt w:val="bullet"/>
      <w:lvlText w:val="•"/>
      <w:lvlJc w:val="left"/>
      <w:pPr>
        <w:ind w:left="4432" w:hanging="360"/>
      </w:pPr>
      <w:rPr>
        <w:rFonts w:hint="default"/>
        <w:lang w:val="tr-TR" w:eastAsia="en-US" w:bidi="ar-SA"/>
      </w:rPr>
    </w:lvl>
    <w:lvl w:ilvl="5" w:tplc="1FF8ED02">
      <w:numFmt w:val="bullet"/>
      <w:lvlText w:val="•"/>
      <w:lvlJc w:val="left"/>
      <w:pPr>
        <w:ind w:left="5280" w:hanging="360"/>
      </w:pPr>
      <w:rPr>
        <w:rFonts w:hint="default"/>
        <w:lang w:val="tr-TR" w:eastAsia="en-US" w:bidi="ar-SA"/>
      </w:rPr>
    </w:lvl>
    <w:lvl w:ilvl="6" w:tplc="2216F9EC">
      <w:numFmt w:val="bullet"/>
      <w:lvlText w:val="•"/>
      <w:lvlJc w:val="left"/>
      <w:pPr>
        <w:ind w:left="6128" w:hanging="360"/>
      </w:pPr>
      <w:rPr>
        <w:rFonts w:hint="default"/>
        <w:lang w:val="tr-TR" w:eastAsia="en-US" w:bidi="ar-SA"/>
      </w:rPr>
    </w:lvl>
    <w:lvl w:ilvl="7" w:tplc="6F78CDDE">
      <w:numFmt w:val="bullet"/>
      <w:lvlText w:val="•"/>
      <w:lvlJc w:val="left"/>
      <w:pPr>
        <w:ind w:left="6976" w:hanging="360"/>
      </w:pPr>
      <w:rPr>
        <w:rFonts w:hint="default"/>
        <w:lang w:val="tr-TR" w:eastAsia="en-US" w:bidi="ar-SA"/>
      </w:rPr>
    </w:lvl>
    <w:lvl w:ilvl="8" w:tplc="758AB38E">
      <w:numFmt w:val="bullet"/>
      <w:lvlText w:val="•"/>
      <w:lvlJc w:val="left"/>
      <w:pPr>
        <w:ind w:left="7824" w:hanging="360"/>
      </w:pPr>
      <w:rPr>
        <w:rFonts w:hint="default"/>
        <w:lang w:val="tr-TR" w:eastAsia="en-US" w:bidi="ar-SA"/>
      </w:rPr>
    </w:lvl>
  </w:abstractNum>
  <w:abstractNum w:abstractNumId="7">
    <w:nsid w:val="062018E7"/>
    <w:multiLevelType w:val="hybridMultilevel"/>
    <w:tmpl w:val="0BCCDBDC"/>
    <w:lvl w:ilvl="0" w:tplc="3146D264">
      <w:numFmt w:val="bullet"/>
      <w:lvlText w:val="•"/>
      <w:lvlJc w:val="left"/>
      <w:pPr>
        <w:ind w:left="892" w:hanging="360"/>
      </w:pPr>
      <w:rPr>
        <w:rFonts w:ascii="Arial MT" w:eastAsia="Arial MT" w:hAnsi="Arial MT" w:cs="Arial MT" w:hint="default"/>
        <w:w w:val="100"/>
        <w:sz w:val="22"/>
        <w:szCs w:val="22"/>
        <w:lang w:val="tr-TR" w:eastAsia="en-US" w:bidi="ar-SA"/>
      </w:rPr>
    </w:lvl>
    <w:lvl w:ilvl="1" w:tplc="C62C2D3E">
      <w:numFmt w:val="bullet"/>
      <w:lvlText w:val="•"/>
      <w:lvlJc w:val="left"/>
      <w:pPr>
        <w:ind w:left="1761" w:hanging="360"/>
      </w:pPr>
      <w:rPr>
        <w:rFonts w:hint="default"/>
        <w:lang w:val="tr-TR" w:eastAsia="en-US" w:bidi="ar-SA"/>
      </w:rPr>
    </w:lvl>
    <w:lvl w:ilvl="2" w:tplc="01B60AB2">
      <w:numFmt w:val="bullet"/>
      <w:lvlText w:val="•"/>
      <w:lvlJc w:val="left"/>
      <w:pPr>
        <w:ind w:left="2622" w:hanging="360"/>
      </w:pPr>
      <w:rPr>
        <w:rFonts w:hint="default"/>
        <w:lang w:val="tr-TR" w:eastAsia="en-US" w:bidi="ar-SA"/>
      </w:rPr>
    </w:lvl>
    <w:lvl w:ilvl="3" w:tplc="9B3A9FFA">
      <w:numFmt w:val="bullet"/>
      <w:lvlText w:val="•"/>
      <w:lvlJc w:val="left"/>
      <w:pPr>
        <w:ind w:left="3483" w:hanging="360"/>
      </w:pPr>
      <w:rPr>
        <w:rFonts w:hint="default"/>
        <w:lang w:val="tr-TR" w:eastAsia="en-US" w:bidi="ar-SA"/>
      </w:rPr>
    </w:lvl>
    <w:lvl w:ilvl="4" w:tplc="A30461FA">
      <w:numFmt w:val="bullet"/>
      <w:lvlText w:val="•"/>
      <w:lvlJc w:val="left"/>
      <w:pPr>
        <w:ind w:left="4344" w:hanging="360"/>
      </w:pPr>
      <w:rPr>
        <w:rFonts w:hint="default"/>
        <w:lang w:val="tr-TR" w:eastAsia="en-US" w:bidi="ar-SA"/>
      </w:rPr>
    </w:lvl>
    <w:lvl w:ilvl="5" w:tplc="43D23E6A">
      <w:numFmt w:val="bullet"/>
      <w:lvlText w:val="•"/>
      <w:lvlJc w:val="left"/>
      <w:pPr>
        <w:ind w:left="5206" w:hanging="360"/>
      </w:pPr>
      <w:rPr>
        <w:rFonts w:hint="default"/>
        <w:lang w:val="tr-TR" w:eastAsia="en-US" w:bidi="ar-SA"/>
      </w:rPr>
    </w:lvl>
    <w:lvl w:ilvl="6" w:tplc="D28A73A6">
      <w:numFmt w:val="bullet"/>
      <w:lvlText w:val="•"/>
      <w:lvlJc w:val="left"/>
      <w:pPr>
        <w:ind w:left="6067" w:hanging="360"/>
      </w:pPr>
      <w:rPr>
        <w:rFonts w:hint="default"/>
        <w:lang w:val="tr-TR" w:eastAsia="en-US" w:bidi="ar-SA"/>
      </w:rPr>
    </w:lvl>
    <w:lvl w:ilvl="7" w:tplc="02A6FB1A">
      <w:numFmt w:val="bullet"/>
      <w:lvlText w:val="•"/>
      <w:lvlJc w:val="left"/>
      <w:pPr>
        <w:ind w:left="6928" w:hanging="360"/>
      </w:pPr>
      <w:rPr>
        <w:rFonts w:hint="default"/>
        <w:lang w:val="tr-TR" w:eastAsia="en-US" w:bidi="ar-SA"/>
      </w:rPr>
    </w:lvl>
    <w:lvl w:ilvl="8" w:tplc="CD8CFE74">
      <w:numFmt w:val="bullet"/>
      <w:lvlText w:val="•"/>
      <w:lvlJc w:val="left"/>
      <w:pPr>
        <w:ind w:left="7789" w:hanging="360"/>
      </w:pPr>
      <w:rPr>
        <w:rFonts w:hint="default"/>
        <w:lang w:val="tr-TR" w:eastAsia="en-US" w:bidi="ar-SA"/>
      </w:rPr>
    </w:lvl>
  </w:abstractNum>
  <w:abstractNum w:abstractNumId="8">
    <w:nsid w:val="06A50F95"/>
    <w:multiLevelType w:val="hybridMultilevel"/>
    <w:tmpl w:val="F71803B0"/>
    <w:lvl w:ilvl="0" w:tplc="F0C2C844">
      <w:numFmt w:val="bullet"/>
      <w:lvlText w:val="•"/>
      <w:lvlJc w:val="left"/>
      <w:pPr>
        <w:ind w:left="945" w:hanging="360"/>
      </w:pPr>
      <w:rPr>
        <w:rFonts w:ascii="Arial MT" w:eastAsia="Arial MT" w:hAnsi="Arial MT" w:cs="Arial MT" w:hint="default"/>
        <w:w w:val="100"/>
        <w:sz w:val="22"/>
        <w:szCs w:val="22"/>
        <w:lang w:val="tr-TR" w:eastAsia="en-US" w:bidi="ar-SA"/>
      </w:rPr>
    </w:lvl>
    <w:lvl w:ilvl="1" w:tplc="667AAF36">
      <w:numFmt w:val="bullet"/>
      <w:lvlText w:val="•"/>
      <w:lvlJc w:val="left"/>
      <w:pPr>
        <w:ind w:left="1817" w:hanging="360"/>
      </w:pPr>
      <w:rPr>
        <w:rFonts w:hint="default"/>
        <w:lang w:val="tr-TR" w:eastAsia="en-US" w:bidi="ar-SA"/>
      </w:rPr>
    </w:lvl>
    <w:lvl w:ilvl="2" w:tplc="3D9AAFBE">
      <w:numFmt w:val="bullet"/>
      <w:lvlText w:val="•"/>
      <w:lvlJc w:val="left"/>
      <w:pPr>
        <w:ind w:left="2695" w:hanging="360"/>
      </w:pPr>
      <w:rPr>
        <w:rFonts w:hint="default"/>
        <w:lang w:val="tr-TR" w:eastAsia="en-US" w:bidi="ar-SA"/>
      </w:rPr>
    </w:lvl>
    <w:lvl w:ilvl="3" w:tplc="9982A754">
      <w:numFmt w:val="bullet"/>
      <w:lvlText w:val="•"/>
      <w:lvlJc w:val="left"/>
      <w:pPr>
        <w:ind w:left="3572" w:hanging="360"/>
      </w:pPr>
      <w:rPr>
        <w:rFonts w:hint="default"/>
        <w:lang w:val="tr-TR" w:eastAsia="en-US" w:bidi="ar-SA"/>
      </w:rPr>
    </w:lvl>
    <w:lvl w:ilvl="4" w:tplc="D19CE416">
      <w:numFmt w:val="bullet"/>
      <w:lvlText w:val="•"/>
      <w:lvlJc w:val="left"/>
      <w:pPr>
        <w:ind w:left="4450" w:hanging="360"/>
      </w:pPr>
      <w:rPr>
        <w:rFonts w:hint="default"/>
        <w:lang w:val="tr-TR" w:eastAsia="en-US" w:bidi="ar-SA"/>
      </w:rPr>
    </w:lvl>
    <w:lvl w:ilvl="5" w:tplc="C5CCC4F8">
      <w:numFmt w:val="bullet"/>
      <w:lvlText w:val="•"/>
      <w:lvlJc w:val="left"/>
      <w:pPr>
        <w:ind w:left="5327" w:hanging="360"/>
      </w:pPr>
      <w:rPr>
        <w:rFonts w:hint="default"/>
        <w:lang w:val="tr-TR" w:eastAsia="en-US" w:bidi="ar-SA"/>
      </w:rPr>
    </w:lvl>
    <w:lvl w:ilvl="6" w:tplc="00367658">
      <w:numFmt w:val="bullet"/>
      <w:lvlText w:val="•"/>
      <w:lvlJc w:val="left"/>
      <w:pPr>
        <w:ind w:left="6205" w:hanging="360"/>
      </w:pPr>
      <w:rPr>
        <w:rFonts w:hint="default"/>
        <w:lang w:val="tr-TR" w:eastAsia="en-US" w:bidi="ar-SA"/>
      </w:rPr>
    </w:lvl>
    <w:lvl w:ilvl="7" w:tplc="7ABE4A90">
      <w:numFmt w:val="bullet"/>
      <w:lvlText w:val="•"/>
      <w:lvlJc w:val="left"/>
      <w:pPr>
        <w:ind w:left="7082" w:hanging="360"/>
      </w:pPr>
      <w:rPr>
        <w:rFonts w:hint="default"/>
        <w:lang w:val="tr-TR" w:eastAsia="en-US" w:bidi="ar-SA"/>
      </w:rPr>
    </w:lvl>
    <w:lvl w:ilvl="8" w:tplc="EFAC2F02">
      <w:numFmt w:val="bullet"/>
      <w:lvlText w:val="•"/>
      <w:lvlJc w:val="left"/>
      <w:pPr>
        <w:ind w:left="7960" w:hanging="360"/>
      </w:pPr>
      <w:rPr>
        <w:rFonts w:hint="default"/>
        <w:lang w:val="tr-TR" w:eastAsia="en-US" w:bidi="ar-SA"/>
      </w:rPr>
    </w:lvl>
  </w:abstractNum>
  <w:abstractNum w:abstractNumId="9">
    <w:nsid w:val="06E1044A"/>
    <w:multiLevelType w:val="hybridMultilevel"/>
    <w:tmpl w:val="9242607E"/>
    <w:lvl w:ilvl="0" w:tplc="3DC2B812">
      <w:numFmt w:val="bullet"/>
      <w:lvlText w:val="•"/>
      <w:lvlJc w:val="left"/>
      <w:pPr>
        <w:ind w:left="945" w:hanging="360"/>
      </w:pPr>
      <w:rPr>
        <w:rFonts w:ascii="Arial MT" w:eastAsia="Arial MT" w:hAnsi="Arial MT" w:cs="Arial MT" w:hint="default"/>
        <w:w w:val="100"/>
        <w:sz w:val="22"/>
        <w:szCs w:val="22"/>
        <w:lang w:val="tr-TR" w:eastAsia="en-US" w:bidi="ar-SA"/>
      </w:rPr>
    </w:lvl>
    <w:lvl w:ilvl="1" w:tplc="3D3808D8">
      <w:numFmt w:val="bullet"/>
      <w:lvlText w:val="•"/>
      <w:lvlJc w:val="left"/>
      <w:pPr>
        <w:ind w:left="2003" w:hanging="360"/>
      </w:pPr>
      <w:rPr>
        <w:rFonts w:hint="default"/>
        <w:lang w:val="tr-TR" w:eastAsia="en-US" w:bidi="ar-SA"/>
      </w:rPr>
    </w:lvl>
    <w:lvl w:ilvl="2" w:tplc="B2AE36C2">
      <w:numFmt w:val="bullet"/>
      <w:lvlText w:val="•"/>
      <w:lvlJc w:val="left"/>
      <w:pPr>
        <w:ind w:left="3067" w:hanging="360"/>
      </w:pPr>
      <w:rPr>
        <w:rFonts w:hint="default"/>
        <w:lang w:val="tr-TR" w:eastAsia="en-US" w:bidi="ar-SA"/>
      </w:rPr>
    </w:lvl>
    <w:lvl w:ilvl="3" w:tplc="31889712">
      <w:numFmt w:val="bullet"/>
      <w:lvlText w:val="•"/>
      <w:lvlJc w:val="left"/>
      <w:pPr>
        <w:ind w:left="4131" w:hanging="360"/>
      </w:pPr>
      <w:rPr>
        <w:rFonts w:hint="default"/>
        <w:lang w:val="tr-TR" w:eastAsia="en-US" w:bidi="ar-SA"/>
      </w:rPr>
    </w:lvl>
    <w:lvl w:ilvl="4" w:tplc="1BF62DFA">
      <w:numFmt w:val="bullet"/>
      <w:lvlText w:val="•"/>
      <w:lvlJc w:val="left"/>
      <w:pPr>
        <w:ind w:left="5195" w:hanging="360"/>
      </w:pPr>
      <w:rPr>
        <w:rFonts w:hint="default"/>
        <w:lang w:val="tr-TR" w:eastAsia="en-US" w:bidi="ar-SA"/>
      </w:rPr>
    </w:lvl>
    <w:lvl w:ilvl="5" w:tplc="5F14E758">
      <w:numFmt w:val="bullet"/>
      <w:lvlText w:val="•"/>
      <w:lvlJc w:val="left"/>
      <w:pPr>
        <w:ind w:left="6259" w:hanging="360"/>
      </w:pPr>
      <w:rPr>
        <w:rFonts w:hint="default"/>
        <w:lang w:val="tr-TR" w:eastAsia="en-US" w:bidi="ar-SA"/>
      </w:rPr>
    </w:lvl>
    <w:lvl w:ilvl="6" w:tplc="E0B64D1E">
      <w:numFmt w:val="bullet"/>
      <w:lvlText w:val="•"/>
      <w:lvlJc w:val="left"/>
      <w:pPr>
        <w:ind w:left="7322" w:hanging="360"/>
      </w:pPr>
      <w:rPr>
        <w:rFonts w:hint="default"/>
        <w:lang w:val="tr-TR" w:eastAsia="en-US" w:bidi="ar-SA"/>
      </w:rPr>
    </w:lvl>
    <w:lvl w:ilvl="7" w:tplc="FE744D18">
      <w:numFmt w:val="bullet"/>
      <w:lvlText w:val="•"/>
      <w:lvlJc w:val="left"/>
      <w:pPr>
        <w:ind w:left="8386" w:hanging="360"/>
      </w:pPr>
      <w:rPr>
        <w:rFonts w:hint="default"/>
        <w:lang w:val="tr-TR" w:eastAsia="en-US" w:bidi="ar-SA"/>
      </w:rPr>
    </w:lvl>
    <w:lvl w:ilvl="8" w:tplc="E0522FA6">
      <w:numFmt w:val="bullet"/>
      <w:lvlText w:val="•"/>
      <w:lvlJc w:val="left"/>
      <w:pPr>
        <w:ind w:left="9450" w:hanging="360"/>
      </w:pPr>
      <w:rPr>
        <w:rFonts w:hint="default"/>
        <w:lang w:val="tr-TR" w:eastAsia="en-US" w:bidi="ar-SA"/>
      </w:rPr>
    </w:lvl>
  </w:abstractNum>
  <w:abstractNum w:abstractNumId="10">
    <w:nsid w:val="07F45F5E"/>
    <w:multiLevelType w:val="hybridMultilevel"/>
    <w:tmpl w:val="A790F432"/>
    <w:lvl w:ilvl="0" w:tplc="A230B472">
      <w:numFmt w:val="bullet"/>
      <w:lvlText w:val="•"/>
      <w:lvlJc w:val="left"/>
      <w:pPr>
        <w:ind w:left="895" w:hanging="360"/>
      </w:pPr>
      <w:rPr>
        <w:rFonts w:ascii="Arial MT" w:eastAsia="Arial MT" w:hAnsi="Arial MT" w:cs="Arial MT" w:hint="default"/>
        <w:w w:val="100"/>
        <w:sz w:val="22"/>
        <w:szCs w:val="22"/>
        <w:lang w:val="tr-TR" w:eastAsia="en-US" w:bidi="ar-SA"/>
      </w:rPr>
    </w:lvl>
    <w:lvl w:ilvl="1" w:tplc="122807E0">
      <w:numFmt w:val="bullet"/>
      <w:lvlText w:val="•"/>
      <w:lvlJc w:val="left"/>
      <w:pPr>
        <w:ind w:left="1794" w:hanging="360"/>
      </w:pPr>
      <w:rPr>
        <w:rFonts w:hint="default"/>
        <w:lang w:val="tr-TR" w:eastAsia="en-US" w:bidi="ar-SA"/>
      </w:rPr>
    </w:lvl>
    <w:lvl w:ilvl="2" w:tplc="86202268">
      <w:numFmt w:val="bullet"/>
      <w:lvlText w:val="•"/>
      <w:lvlJc w:val="left"/>
      <w:pPr>
        <w:ind w:left="2688" w:hanging="360"/>
      </w:pPr>
      <w:rPr>
        <w:rFonts w:hint="default"/>
        <w:lang w:val="tr-TR" w:eastAsia="en-US" w:bidi="ar-SA"/>
      </w:rPr>
    </w:lvl>
    <w:lvl w:ilvl="3" w:tplc="40F6A944">
      <w:numFmt w:val="bullet"/>
      <w:lvlText w:val="•"/>
      <w:lvlJc w:val="left"/>
      <w:pPr>
        <w:ind w:left="3582" w:hanging="360"/>
      </w:pPr>
      <w:rPr>
        <w:rFonts w:hint="default"/>
        <w:lang w:val="tr-TR" w:eastAsia="en-US" w:bidi="ar-SA"/>
      </w:rPr>
    </w:lvl>
    <w:lvl w:ilvl="4" w:tplc="19229C6E">
      <w:numFmt w:val="bullet"/>
      <w:lvlText w:val="•"/>
      <w:lvlJc w:val="left"/>
      <w:pPr>
        <w:ind w:left="4476" w:hanging="360"/>
      </w:pPr>
      <w:rPr>
        <w:rFonts w:hint="default"/>
        <w:lang w:val="tr-TR" w:eastAsia="en-US" w:bidi="ar-SA"/>
      </w:rPr>
    </w:lvl>
    <w:lvl w:ilvl="5" w:tplc="9BC680DE">
      <w:numFmt w:val="bullet"/>
      <w:lvlText w:val="•"/>
      <w:lvlJc w:val="left"/>
      <w:pPr>
        <w:ind w:left="5370" w:hanging="360"/>
      </w:pPr>
      <w:rPr>
        <w:rFonts w:hint="default"/>
        <w:lang w:val="tr-TR" w:eastAsia="en-US" w:bidi="ar-SA"/>
      </w:rPr>
    </w:lvl>
    <w:lvl w:ilvl="6" w:tplc="5EDA3A4C">
      <w:numFmt w:val="bullet"/>
      <w:lvlText w:val="•"/>
      <w:lvlJc w:val="left"/>
      <w:pPr>
        <w:ind w:left="6264" w:hanging="360"/>
      </w:pPr>
      <w:rPr>
        <w:rFonts w:hint="default"/>
        <w:lang w:val="tr-TR" w:eastAsia="en-US" w:bidi="ar-SA"/>
      </w:rPr>
    </w:lvl>
    <w:lvl w:ilvl="7" w:tplc="04E6395E">
      <w:numFmt w:val="bullet"/>
      <w:lvlText w:val="•"/>
      <w:lvlJc w:val="left"/>
      <w:pPr>
        <w:ind w:left="7158" w:hanging="360"/>
      </w:pPr>
      <w:rPr>
        <w:rFonts w:hint="default"/>
        <w:lang w:val="tr-TR" w:eastAsia="en-US" w:bidi="ar-SA"/>
      </w:rPr>
    </w:lvl>
    <w:lvl w:ilvl="8" w:tplc="3A2AC80A">
      <w:numFmt w:val="bullet"/>
      <w:lvlText w:val="•"/>
      <w:lvlJc w:val="left"/>
      <w:pPr>
        <w:ind w:left="8052" w:hanging="360"/>
      </w:pPr>
      <w:rPr>
        <w:rFonts w:hint="default"/>
        <w:lang w:val="tr-TR" w:eastAsia="en-US" w:bidi="ar-SA"/>
      </w:rPr>
    </w:lvl>
  </w:abstractNum>
  <w:abstractNum w:abstractNumId="11">
    <w:nsid w:val="08152EA2"/>
    <w:multiLevelType w:val="hybridMultilevel"/>
    <w:tmpl w:val="5FE44C96"/>
    <w:lvl w:ilvl="0" w:tplc="7D1AD808">
      <w:numFmt w:val="bullet"/>
      <w:lvlText w:val="•"/>
      <w:lvlJc w:val="left"/>
      <w:pPr>
        <w:ind w:left="945" w:hanging="360"/>
      </w:pPr>
      <w:rPr>
        <w:rFonts w:ascii="Arial MT" w:eastAsia="Arial MT" w:hAnsi="Arial MT" w:cs="Arial MT" w:hint="default"/>
        <w:w w:val="100"/>
        <w:sz w:val="22"/>
        <w:szCs w:val="22"/>
        <w:lang w:val="tr-TR" w:eastAsia="en-US" w:bidi="ar-SA"/>
      </w:rPr>
    </w:lvl>
    <w:lvl w:ilvl="1" w:tplc="5FF6BE6E">
      <w:numFmt w:val="bullet"/>
      <w:lvlText w:val="•"/>
      <w:lvlJc w:val="left"/>
      <w:pPr>
        <w:ind w:left="2003" w:hanging="360"/>
      </w:pPr>
      <w:rPr>
        <w:rFonts w:hint="default"/>
        <w:lang w:val="tr-TR" w:eastAsia="en-US" w:bidi="ar-SA"/>
      </w:rPr>
    </w:lvl>
    <w:lvl w:ilvl="2" w:tplc="37CAB1D2">
      <w:numFmt w:val="bullet"/>
      <w:lvlText w:val="•"/>
      <w:lvlJc w:val="left"/>
      <w:pPr>
        <w:ind w:left="3067" w:hanging="360"/>
      </w:pPr>
      <w:rPr>
        <w:rFonts w:hint="default"/>
        <w:lang w:val="tr-TR" w:eastAsia="en-US" w:bidi="ar-SA"/>
      </w:rPr>
    </w:lvl>
    <w:lvl w:ilvl="3" w:tplc="50345F46">
      <w:numFmt w:val="bullet"/>
      <w:lvlText w:val="•"/>
      <w:lvlJc w:val="left"/>
      <w:pPr>
        <w:ind w:left="4131" w:hanging="360"/>
      </w:pPr>
      <w:rPr>
        <w:rFonts w:hint="default"/>
        <w:lang w:val="tr-TR" w:eastAsia="en-US" w:bidi="ar-SA"/>
      </w:rPr>
    </w:lvl>
    <w:lvl w:ilvl="4" w:tplc="9BEC24BA">
      <w:numFmt w:val="bullet"/>
      <w:lvlText w:val="•"/>
      <w:lvlJc w:val="left"/>
      <w:pPr>
        <w:ind w:left="5195" w:hanging="360"/>
      </w:pPr>
      <w:rPr>
        <w:rFonts w:hint="default"/>
        <w:lang w:val="tr-TR" w:eastAsia="en-US" w:bidi="ar-SA"/>
      </w:rPr>
    </w:lvl>
    <w:lvl w:ilvl="5" w:tplc="66263F64">
      <w:numFmt w:val="bullet"/>
      <w:lvlText w:val="•"/>
      <w:lvlJc w:val="left"/>
      <w:pPr>
        <w:ind w:left="6259" w:hanging="360"/>
      </w:pPr>
      <w:rPr>
        <w:rFonts w:hint="default"/>
        <w:lang w:val="tr-TR" w:eastAsia="en-US" w:bidi="ar-SA"/>
      </w:rPr>
    </w:lvl>
    <w:lvl w:ilvl="6" w:tplc="34807E72">
      <w:numFmt w:val="bullet"/>
      <w:lvlText w:val="•"/>
      <w:lvlJc w:val="left"/>
      <w:pPr>
        <w:ind w:left="7322" w:hanging="360"/>
      </w:pPr>
      <w:rPr>
        <w:rFonts w:hint="default"/>
        <w:lang w:val="tr-TR" w:eastAsia="en-US" w:bidi="ar-SA"/>
      </w:rPr>
    </w:lvl>
    <w:lvl w:ilvl="7" w:tplc="70E21D06">
      <w:numFmt w:val="bullet"/>
      <w:lvlText w:val="•"/>
      <w:lvlJc w:val="left"/>
      <w:pPr>
        <w:ind w:left="8386" w:hanging="360"/>
      </w:pPr>
      <w:rPr>
        <w:rFonts w:hint="default"/>
        <w:lang w:val="tr-TR" w:eastAsia="en-US" w:bidi="ar-SA"/>
      </w:rPr>
    </w:lvl>
    <w:lvl w:ilvl="8" w:tplc="B99AE3EA">
      <w:numFmt w:val="bullet"/>
      <w:lvlText w:val="•"/>
      <w:lvlJc w:val="left"/>
      <w:pPr>
        <w:ind w:left="9450" w:hanging="360"/>
      </w:pPr>
      <w:rPr>
        <w:rFonts w:hint="default"/>
        <w:lang w:val="tr-TR" w:eastAsia="en-US" w:bidi="ar-SA"/>
      </w:rPr>
    </w:lvl>
  </w:abstractNum>
  <w:abstractNum w:abstractNumId="12">
    <w:nsid w:val="0A2445CC"/>
    <w:multiLevelType w:val="hybridMultilevel"/>
    <w:tmpl w:val="AF0AA19E"/>
    <w:lvl w:ilvl="0" w:tplc="9FECA66A">
      <w:numFmt w:val="bullet"/>
      <w:lvlText w:val="•"/>
      <w:lvlJc w:val="left"/>
      <w:pPr>
        <w:ind w:left="895" w:hanging="360"/>
      </w:pPr>
      <w:rPr>
        <w:rFonts w:ascii="Arial MT" w:eastAsia="Arial MT" w:hAnsi="Arial MT" w:cs="Arial MT" w:hint="default"/>
        <w:w w:val="100"/>
        <w:sz w:val="22"/>
        <w:szCs w:val="22"/>
        <w:lang w:val="tr-TR" w:eastAsia="en-US" w:bidi="ar-SA"/>
      </w:rPr>
    </w:lvl>
    <w:lvl w:ilvl="1" w:tplc="CBB0CFD4">
      <w:numFmt w:val="bullet"/>
      <w:lvlText w:val="•"/>
      <w:lvlJc w:val="left"/>
      <w:pPr>
        <w:ind w:left="1741" w:hanging="360"/>
      </w:pPr>
      <w:rPr>
        <w:rFonts w:hint="default"/>
        <w:lang w:val="tr-TR" w:eastAsia="en-US" w:bidi="ar-SA"/>
      </w:rPr>
    </w:lvl>
    <w:lvl w:ilvl="2" w:tplc="B810C3CA">
      <w:numFmt w:val="bullet"/>
      <w:lvlText w:val="•"/>
      <w:lvlJc w:val="left"/>
      <w:pPr>
        <w:ind w:left="2582" w:hanging="360"/>
      </w:pPr>
      <w:rPr>
        <w:rFonts w:hint="default"/>
        <w:lang w:val="tr-TR" w:eastAsia="en-US" w:bidi="ar-SA"/>
      </w:rPr>
    </w:lvl>
    <w:lvl w:ilvl="3" w:tplc="C8C0FA3E">
      <w:numFmt w:val="bullet"/>
      <w:lvlText w:val="•"/>
      <w:lvlJc w:val="left"/>
      <w:pPr>
        <w:ind w:left="3423" w:hanging="360"/>
      </w:pPr>
      <w:rPr>
        <w:rFonts w:hint="default"/>
        <w:lang w:val="tr-TR" w:eastAsia="en-US" w:bidi="ar-SA"/>
      </w:rPr>
    </w:lvl>
    <w:lvl w:ilvl="4" w:tplc="E6784478">
      <w:numFmt w:val="bullet"/>
      <w:lvlText w:val="•"/>
      <w:lvlJc w:val="left"/>
      <w:pPr>
        <w:ind w:left="4264" w:hanging="360"/>
      </w:pPr>
      <w:rPr>
        <w:rFonts w:hint="default"/>
        <w:lang w:val="tr-TR" w:eastAsia="en-US" w:bidi="ar-SA"/>
      </w:rPr>
    </w:lvl>
    <w:lvl w:ilvl="5" w:tplc="33A815C8">
      <w:numFmt w:val="bullet"/>
      <w:lvlText w:val="•"/>
      <w:lvlJc w:val="left"/>
      <w:pPr>
        <w:ind w:left="5106" w:hanging="360"/>
      </w:pPr>
      <w:rPr>
        <w:rFonts w:hint="default"/>
        <w:lang w:val="tr-TR" w:eastAsia="en-US" w:bidi="ar-SA"/>
      </w:rPr>
    </w:lvl>
    <w:lvl w:ilvl="6" w:tplc="F0408CE2">
      <w:numFmt w:val="bullet"/>
      <w:lvlText w:val="•"/>
      <w:lvlJc w:val="left"/>
      <w:pPr>
        <w:ind w:left="5947" w:hanging="360"/>
      </w:pPr>
      <w:rPr>
        <w:rFonts w:hint="default"/>
        <w:lang w:val="tr-TR" w:eastAsia="en-US" w:bidi="ar-SA"/>
      </w:rPr>
    </w:lvl>
    <w:lvl w:ilvl="7" w:tplc="4DC2600E">
      <w:numFmt w:val="bullet"/>
      <w:lvlText w:val="•"/>
      <w:lvlJc w:val="left"/>
      <w:pPr>
        <w:ind w:left="6788" w:hanging="360"/>
      </w:pPr>
      <w:rPr>
        <w:rFonts w:hint="default"/>
        <w:lang w:val="tr-TR" w:eastAsia="en-US" w:bidi="ar-SA"/>
      </w:rPr>
    </w:lvl>
    <w:lvl w:ilvl="8" w:tplc="862009D2">
      <w:numFmt w:val="bullet"/>
      <w:lvlText w:val="•"/>
      <w:lvlJc w:val="left"/>
      <w:pPr>
        <w:ind w:left="7629" w:hanging="360"/>
      </w:pPr>
      <w:rPr>
        <w:rFonts w:hint="default"/>
        <w:lang w:val="tr-TR" w:eastAsia="en-US" w:bidi="ar-SA"/>
      </w:rPr>
    </w:lvl>
  </w:abstractNum>
  <w:abstractNum w:abstractNumId="13">
    <w:nsid w:val="0A3F3BD3"/>
    <w:multiLevelType w:val="hybridMultilevel"/>
    <w:tmpl w:val="B6F4647A"/>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4">
    <w:nsid w:val="0B591757"/>
    <w:multiLevelType w:val="hybridMultilevel"/>
    <w:tmpl w:val="2C5E64DE"/>
    <w:lvl w:ilvl="0" w:tplc="EDBE38E0">
      <w:numFmt w:val="bullet"/>
      <w:lvlText w:val="•"/>
      <w:lvlJc w:val="left"/>
      <w:pPr>
        <w:ind w:left="895" w:hanging="360"/>
      </w:pPr>
      <w:rPr>
        <w:rFonts w:ascii="Arial MT" w:eastAsia="Arial MT" w:hAnsi="Arial MT" w:cs="Arial MT" w:hint="default"/>
        <w:w w:val="100"/>
        <w:sz w:val="22"/>
        <w:szCs w:val="22"/>
        <w:lang w:val="tr-TR" w:eastAsia="en-US" w:bidi="ar-SA"/>
      </w:rPr>
    </w:lvl>
    <w:lvl w:ilvl="1" w:tplc="70420BCE">
      <w:numFmt w:val="bullet"/>
      <w:lvlText w:val="•"/>
      <w:lvlJc w:val="left"/>
      <w:pPr>
        <w:ind w:left="1741" w:hanging="360"/>
      </w:pPr>
      <w:rPr>
        <w:rFonts w:hint="default"/>
        <w:lang w:val="tr-TR" w:eastAsia="en-US" w:bidi="ar-SA"/>
      </w:rPr>
    </w:lvl>
    <w:lvl w:ilvl="2" w:tplc="549659CC">
      <w:numFmt w:val="bullet"/>
      <w:lvlText w:val="•"/>
      <w:lvlJc w:val="left"/>
      <w:pPr>
        <w:ind w:left="2582" w:hanging="360"/>
      </w:pPr>
      <w:rPr>
        <w:rFonts w:hint="default"/>
        <w:lang w:val="tr-TR" w:eastAsia="en-US" w:bidi="ar-SA"/>
      </w:rPr>
    </w:lvl>
    <w:lvl w:ilvl="3" w:tplc="3D0671F6">
      <w:numFmt w:val="bullet"/>
      <w:lvlText w:val="•"/>
      <w:lvlJc w:val="left"/>
      <w:pPr>
        <w:ind w:left="3423" w:hanging="360"/>
      </w:pPr>
      <w:rPr>
        <w:rFonts w:hint="default"/>
        <w:lang w:val="tr-TR" w:eastAsia="en-US" w:bidi="ar-SA"/>
      </w:rPr>
    </w:lvl>
    <w:lvl w:ilvl="4" w:tplc="88662EB4">
      <w:numFmt w:val="bullet"/>
      <w:lvlText w:val="•"/>
      <w:lvlJc w:val="left"/>
      <w:pPr>
        <w:ind w:left="4264" w:hanging="360"/>
      </w:pPr>
      <w:rPr>
        <w:rFonts w:hint="default"/>
        <w:lang w:val="tr-TR" w:eastAsia="en-US" w:bidi="ar-SA"/>
      </w:rPr>
    </w:lvl>
    <w:lvl w:ilvl="5" w:tplc="25C0B024">
      <w:numFmt w:val="bullet"/>
      <w:lvlText w:val="•"/>
      <w:lvlJc w:val="left"/>
      <w:pPr>
        <w:ind w:left="5106" w:hanging="360"/>
      </w:pPr>
      <w:rPr>
        <w:rFonts w:hint="default"/>
        <w:lang w:val="tr-TR" w:eastAsia="en-US" w:bidi="ar-SA"/>
      </w:rPr>
    </w:lvl>
    <w:lvl w:ilvl="6" w:tplc="EDF45436">
      <w:numFmt w:val="bullet"/>
      <w:lvlText w:val="•"/>
      <w:lvlJc w:val="left"/>
      <w:pPr>
        <w:ind w:left="5947" w:hanging="360"/>
      </w:pPr>
      <w:rPr>
        <w:rFonts w:hint="default"/>
        <w:lang w:val="tr-TR" w:eastAsia="en-US" w:bidi="ar-SA"/>
      </w:rPr>
    </w:lvl>
    <w:lvl w:ilvl="7" w:tplc="F6D866C0">
      <w:numFmt w:val="bullet"/>
      <w:lvlText w:val="•"/>
      <w:lvlJc w:val="left"/>
      <w:pPr>
        <w:ind w:left="6788" w:hanging="360"/>
      </w:pPr>
      <w:rPr>
        <w:rFonts w:hint="default"/>
        <w:lang w:val="tr-TR" w:eastAsia="en-US" w:bidi="ar-SA"/>
      </w:rPr>
    </w:lvl>
    <w:lvl w:ilvl="8" w:tplc="5BE6124C">
      <w:numFmt w:val="bullet"/>
      <w:lvlText w:val="•"/>
      <w:lvlJc w:val="left"/>
      <w:pPr>
        <w:ind w:left="7629" w:hanging="360"/>
      </w:pPr>
      <w:rPr>
        <w:rFonts w:hint="default"/>
        <w:lang w:val="tr-TR" w:eastAsia="en-US" w:bidi="ar-SA"/>
      </w:rPr>
    </w:lvl>
  </w:abstractNum>
  <w:abstractNum w:abstractNumId="15">
    <w:nsid w:val="0D466D4A"/>
    <w:multiLevelType w:val="multilevel"/>
    <w:tmpl w:val="FCDAE4A8"/>
    <w:lvl w:ilvl="0">
      <w:start w:val="3"/>
      <w:numFmt w:val="upperLetter"/>
      <w:lvlText w:val="%1"/>
      <w:lvlJc w:val="left"/>
      <w:pPr>
        <w:ind w:left="591" w:hanging="473"/>
        <w:jc w:val="left"/>
      </w:pPr>
      <w:rPr>
        <w:rFonts w:hint="default"/>
        <w:lang w:val="tr-TR" w:eastAsia="en-US" w:bidi="ar-SA"/>
      </w:rPr>
    </w:lvl>
    <w:lvl w:ilvl="1">
      <w:start w:val="1"/>
      <w:numFmt w:val="decimal"/>
      <w:lvlText w:val="%1.%2."/>
      <w:lvlJc w:val="left"/>
      <w:pPr>
        <w:ind w:left="591" w:hanging="473"/>
        <w:jc w:val="left"/>
      </w:pPr>
      <w:rPr>
        <w:rFonts w:ascii="Times New Roman" w:eastAsia="Times New Roman" w:hAnsi="Times New Roman" w:cs="Times New Roman" w:hint="default"/>
        <w:b/>
        <w:bCs/>
        <w:color w:val="4471C4"/>
        <w:spacing w:val="-1"/>
        <w:w w:val="100"/>
        <w:sz w:val="24"/>
        <w:szCs w:val="24"/>
        <w:lang w:val="tr-TR" w:eastAsia="en-US" w:bidi="ar-SA"/>
      </w:rPr>
    </w:lvl>
    <w:lvl w:ilvl="2">
      <w:start w:val="1"/>
      <w:numFmt w:val="decimal"/>
      <w:lvlText w:val="%1.%2.%3."/>
      <w:lvlJc w:val="left"/>
      <w:pPr>
        <w:ind w:left="771" w:hanging="653"/>
        <w:jc w:val="left"/>
      </w:pPr>
      <w:rPr>
        <w:rFonts w:ascii="Times New Roman" w:eastAsia="Times New Roman" w:hAnsi="Times New Roman" w:cs="Times New Roman" w:hint="default"/>
        <w:b/>
        <w:bCs/>
        <w:color w:val="4471C4"/>
        <w:spacing w:val="-1"/>
        <w:w w:val="100"/>
        <w:sz w:val="24"/>
        <w:szCs w:val="24"/>
        <w:lang w:val="tr-TR" w:eastAsia="en-US" w:bidi="ar-SA"/>
      </w:rPr>
    </w:lvl>
    <w:lvl w:ilvl="3">
      <w:numFmt w:val="bullet"/>
      <w:lvlText w:val="•"/>
      <w:lvlJc w:val="left"/>
      <w:pPr>
        <w:ind w:left="2754" w:hanging="653"/>
      </w:pPr>
      <w:rPr>
        <w:rFonts w:hint="default"/>
        <w:lang w:val="tr-TR" w:eastAsia="en-US" w:bidi="ar-SA"/>
      </w:rPr>
    </w:lvl>
    <w:lvl w:ilvl="4">
      <w:numFmt w:val="bullet"/>
      <w:lvlText w:val="•"/>
      <w:lvlJc w:val="left"/>
      <w:pPr>
        <w:ind w:left="3742" w:hanging="653"/>
      </w:pPr>
      <w:rPr>
        <w:rFonts w:hint="default"/>
        <w:lang w:val="tr-TR" w:eastAsia="en-US" w:bidi="ar-SA"/>
      </w:rPr>
    </w:lvl>
    <w:lvl w:ilvl="5">
      <w:numFmt w:val="bullet"/>
      <w:lvlText w:val="•"/>
      <w:lvlJc w:val="left"/>
      <w:pPr>
        <w:ind w:left="4729" w:hanging="653"/>
      </w:pPr>
      <w:rPr>
        <w:rFonts w:hint="default"/>
        <w:lang w:val="tr-TR" w:eastAsia="en-US" w:bidi="ar-SA"/>
      </w:rPr>
    </w:lvl>
    <w:lvl w:ilvl="6">
      <w:numFmt w:val="bullet"/>
      <w:lvlText w:val="•"/>
      <w:lvlJc w:val="left"/>
      <w:pPr>
        <w:ind w:left="5716" w:hanging="653"/>
      </w:pPr>
      <w:rPr>
        <w:rFonts w:hint="default"/>
        <w:lang w:val="tr-TR" w:eastAsia="en-US" w:bidi="ar-SA"/>
      </w:rPr>
    </w:lvl>
    <w:lvl w:ilvl="7">
      <w:numFmt w:val="bullet"/>
      <w:lvlText w:val="•"/>
      <w:lvlJc w:val="left"/>
      <w:pPr>
        <w:ind w:left="6704" w:hanging="653"/>
      </w:pPr>
      <w:rPr>
        <w:rFonts w:hint="default"/>
        <w:lang w:val="tr-TR" w:eastAsia="en-US" w:bidi="ar-SA"/>
      </w:rPr>
    </w:lvl>
    <w:lvl w:ilvl="8">
      <w:numFmt w:val="bullet"/>
      <w:lvlText w:val="•"/>
      <w:lvlJc w:val="left"/>
      <w:pPr>
        <w:ind w:left="7691" w:hanging="653"/>
      </w:pPr>
      <w:rPr>
        <w:rFonts w:hint="default"/>
        <w:lang w:val="tr-TR" w:eastAsia="en-US" w:bidi="ar-SA"/>
      </w:rPr>
    </w:lvl>
  </w:abstractNum>
  <w:abstractNum w:abstractNumId="16">
    <w:nsid w:val="0DE9639F"/>
    <w:multiLevelType w:val="hybridMultilevel"/>
    <w:tmpl w:val="0FA21FD8"/>
    <w:lvl w:ilvl="0" w:tplc="EA7630BC">
      <w:numFmt w:val="bullet"/>
      <w:lvlText w:val="•"/>
      <w:lvlJc w:val="left"/>
      <w:pPr>
        <w:ind w:left="945" w:hanging="360"/>
      </w:pPr>
      <w:rPr>
        <w:rFonts w:ascii="Arial MT" w:eastAsia="Arial MT" w:hAnsi="Arial MT" w:cs="Arial MT" w:hint="default"/>
        <w:w w:val="100"/>
        <w:sz w:val="22"/>
        <w:szCs w:val="22"/>
        <w:lang w:val="tr-TR" w:eastAsia="en-US" w:bidi="ar-SA"/>
      </w:rPr>
    </w:lvl>
    <w:lvl w:ilvl="1" w:tplc="0BB0AFFC">
      <w:numFmt w:val="bullet"/>
      <w:lvlText w:val="•"/>
      <w:lvlJc w:val="left"/>
      <w:pPr>
        <w:ind w:left="2003" w:hanging="360"/>
      </w:pPr>
      <w:rPr>
        <w:rFonts w:hint="default"/>
        <w:lang w:val="tr-TR" w:eastAsia="en-US" w:bidi="ar-SA"/>
      </w:rPr>
    </w:lvl>
    <w:lvl w:ilvl="2" w:tplc="EF120D6A">
      <w:numFmt w:val="bullet"/>
      <w:lvlText w:val="•"/>
      <w:lvlJc w:val="left"/>
      <w:pPr>
        <w:ind w:left="3067" w:hanging="360"/>
      </w:pPr>
      <w:rPr>
        <w:rFonts w:hint="default"/>
        <w:lang w:val="tr-TR" w:eastAsia="en-US" w:bidi="ar-SA"/>
      </w:rPr>
    </w:lvl>
    <w:lvl w:ilvl="3" w:tplc="F2ECDD60">
      <w:numFmt w:val="bullet"/>
      <w:lvlText w:val="•"/>
      <w:lvlJc w:val="left"/>
      <w:pPr>
        <w:ind w:left="4131" w:hanging="360"/>
      </w:pPr>
      <w:rPr>
        <w:rFonts w:hint="default"/>
        <w:lang w:val="tr-TR" w:eastAsia="en-US" w:bidi="ar-SA"/>
      </w:rPr>
    </w:lvl>
    <w:lvl w:ilvl="4" w:tplc="47342D00">
      <w:numFmt w:val="bullet"/>
      <w:lvlText w:val="•"/>
      <w:lvlJc w:val="left"/>
      <w:pPr>
        <w:ind w:left="5195" w:hanging="360"/>
      </w:pPr>
      <w:rPr>
        <w:rFonts w:hint="default"/>
        <w:lang w:val="tr-TR" w:eastAsia="en-US" w:bidi="ar-SA"/>
      </w:rPr>
    </w:lvl>
    <w:lvl w:ilvl="5" w:tplc="C58884EA">
      <w:numFmt w:val="bullet"/>
      <w:lvlText w:val="•"/>
      <w:lvlJc w:val="left"/>
      <w:pPr>
        <w:ind w:left="6259" w:hanging="360"/>
      </w:pPr>
      <w:rPr>
        <w:rFonts w:hint="default"/>
        <w:lang w:val="tr-TR" w:eastAsia="en-US" w:bidi="ar-SA"/>
      </w:rPr>
    </w:lvl>
    <w:lvl w:ilvl="6" w:tplc="6CF43610">
      <w:numFmt w:val="bullet"/>
      <w:lvlText w:val="•"/>
      <w:lvlJc w:val="left"/>
      <w:pPr>
        <w:ind w:left="7322" w:hanging="360"/>
      </w:pPr>
      <w:rPr>
        <w:rFonts w:hint="default"/>
        <w:lang w:val="tr-TR" w:eastAsia="en-US" w:bidi="ar-SA"/>
      </w:rPr>
    </w:lvl>
    <w:lvl w:ilvl="7" w:tplc="5EFC568C">
      <w:numFmt w:val="bullet"/>
      <w:lvlText w:val="•"/>
      <w:lvlJc w:val="left"/>
      <w:pPr>
        <w:ind w:left="8386" w:hanging="360"/>
      </w:pPr>
      <w:rPr>
        <w:rFonts w:hint="default"/>
        <w:lang w:val="tr-TR" w:eastAsia="en-US" w:bidi="ar-SA"/>
      </w:rPr>
    </w:lvl>
    <w:lvl w:ilvl="8" w:tplc="C7929F8A">
      <w:numFmt w:val="bullet"/>
      <w:lvlText w:val="•"/>
      <w:lvlJc w:val="left"/>
      <w:pPr>
        <w:ind w:left="9450" w:hanging="360"/>
      </w:pPr>
      <w:rPr>
        <w:rFonts w:hint="default"/>
        <w:lang w:val="tr-TR" w:eastAsia="en-US" w:bidi="ar-SA"/>
      </w:rPr>
    </w:lvl>
  </w:abstractNum>
  <w:abstractNum w:abstractNumId="17">
    <w:nsid w:val="0E48203E"/>
    <w:multiLevelType w:val="hybridMultilevel"/>
    <w:tmpl w:val="48322EF6"/>
    <w:lvl w:ilvl="0" w:tplc="EC00391C">
      <w:numFmt w:val="bullet"/>
      <w:lvlText w:val="•"/>
      <w:lvlJc w:val="left"/>
      <w:pPr>
        <w:ind w:left="895" w:hanging="360"/>
      </w:pPr>
      <w:rPr>
        <w:rFonts w:ascii="Arial MT" w:eastAsia="Arial MT" w:hAnsi="Arial MT" w:cs="Arial MT" w:hint="default"/>
        <w:w w:val="100"/>
        <w:sz w:val="22"/>
        <w:szCs w:val="22"/>
        <w:lang w:val="tr-TR" w:eastAsia="en-US" w:bidi="ar-SA"/>
      </w:rPr>
    </w:lvl>
    <w:lvl w:ilvl="1" w:tplc="42F4F5FA">
      <w:numFmt w:val="bullet"/>
      <w:lvlText w:val="•"/>
      <w:lvlJc w:val="left"/>
      <w:pPr>
        <w:ind w:left="1770" w:hanging="360"/>
      </w:pPr>
      <w:rPr>
        <w:rFonts w:hint="default"/>
        <w:lang w:val="tr-TR" w:eastAsia="en-US" w:bidi="ar-SA"/>
      </w:rPr>
    </w:lvl>
    <w:lvl w:ilvl="2" w:tplc="42BCA5E6">
      <w:numFmt w:val="bullet"/>
      <w:lvlText w:val="•"/>
      <w:lvlJc w:val="left"/>
      <w:pPr>
        <w:ind w:left="2640" w:hanging="360"/>
      </w:pPr>
      <w:rPr>
        <w:rFonts w:hint="default"/>
        <w:lang w:val="tr-TR" w:eastAsia="en-US" w:bidi="ar-SA"/>
      </w:rPr>
    </w:lvl>
    <w:lvl w:ilvl="3" w:tplc="E79A8634">
      <w:numFmt w:val="bullet"/>
      <w:lvlText w:val="•"/>
      <w:lvlJc w:val="left"/>
      <w:pPr>
        <w:ind w:left="3510" w:hanging="360"/>
      </w:pPr>
      <w:rPr>
        <w:rFonts w:hint="default"/>
        <w:lang w:val="tr-TR" w:eastAsia="en-US" w:bidi="ar-SA"/>
      </w:rPr>
    </w:lvl>
    <w:lvl w:ilvl="4" w:tplc="FF12E592">
      <w:numFmt w:val="bullet"/>
      <w:lvlText w:val="•"/>
      <w:lvlJc w:val="left"/>
      <w:pPr>
        <w:ind w:left="4380" w:hanging="360"/>
      </w:pPr>
      <w:rPr>
        <w:rFonts w:hint="default"/>
        <w:lang w:val="tr-TR" w:eastAsia="en-US" w:bidi="ar-SA"/>
      </w:rPr>
    </w:lvl>
    <w:lvl w:ilvl="5" w:tplc="C5C80AF0">
      <w:numFmt w:val="bullet"/>
      <w:lvlText w:val="•"/>
      <w:lvlJc w:val="left"/>
      <w:pPr>
        <w:ind w:left="5250" w:hanging="360"/>
      </w:pPr>
      <w:rPr>
        <w:rFonts w:hint="default"/>
        <w:lang w:val="tr-TR" w:eastAsia="en-US" w:bidi="ar-SA"/>
      </w:rPr>
    </w:lvl>
    <w:lvl w:ilvl="6" w:tplc="F2FAE802">
      <w:numFmt w:val="bullet"/>
      <w:lvlText w:val="•"/>
      <w:lvlJc w:val="left"/>
      <w:pPr>
        <w:ind w:left="6120" w:hanging="360"/>
      </w:pPr>
      <w:rPr>
        <w:rFonts w:hint="default"/>
        <w:lang w:val="tr-TR" w:eastAsia="en-US" w:bidi="ar-SA"/>
      </w:rPr>
    </w:lvl>
    <w:lvl w:ilvl="7" w:tplc="430CAA44">
      <w:numFmt w:val="bullet"/>
      <w:lvlText w:val="•"/>
      <w:lvlJc w:val="left"/>
      <w:pPr>
        <w:ind w:left="6990" w:hanging="360"/>
      </w:pPr>
      <w:rPr>
        <w:rFonts w:hint="default"/>
        <w:lang w:val="tr-TR" w:eastAsia="en-US" w:bidi="ar-SA"/>
      </w:rPr>
    </w:lvl>
    <w:lvl w:ilvl="8" w:tplc="701A2E76">
      <w:numFmt w:val="bullet"/>
      <w:lvlText w:val="•"/>
      <w:lvlJc w:val="left"/>
      <w:pPr>
        <w:ind w:left="7860" w:hanging="360"/>
      </w:pPr>
      <w:rPr>
        <w:rFonts w:hint="default"/>
        <w:lang w:val="tr-TR" w:eastAsia="en-US" w:bidi="ar-SA"/>
      </w:rPr>
    </w:lvl>
  </w:abstractNum>
  <w:abstractNum w:abstractNumId="18">
    <w:nsid w:val="10CF76F5"/>
    <w:multiLevelType w:val="hybridMultilevel"/>
    <w:tmpl w:val="C8CA9490"/>
    <w:lvl w:ilvl="0" w:tplc="CE4CEBF2">
      <w:numFmt w:val="bullet"/>
      <w:lvlText w:val="•"/>
      <w:lvlJc w:val="left"/>
      <w:pPr>
        <w:ind w:left="892" w:hanging="360"/>
      </w:pPr>
      <w:rPr>
        <w:rFonts w:ascii="Arial MT" w:eastAsia="Arial MT" w:hAnsi="Arial MT" w:cs="Arial MT" w:hint="default"/>
        <w:w w:val="100"/>
        <w:sz w:val="22"/>
        <w:szCs w:val="22"/>
        <w:lang w:val="tr-TR" w:eastAsia="en-US" w:bidi="ar-SA"/>
      </w:rPr>
    </w:lvl>
    <w:lvl w:ilvl="1" w:tplc="4A82BC28">
      <w:numFmt w:val="bullet"/>
      <w:lvlText w:val="•"/>
      <w:lvlJc w:val="left"/>
      <w:pPr>
        <w:ind w:left="1774" w:hanging="360"/>
      </w:pPr>
      <w:rPr>
        <w:rFonts w:hint="default"/>
        <w:lang w:val="tr-TR" w:eastAsia="en-US" w:bidi="ar-SA"/>
      </w:rPr>
    </w:lvl>
    <w:lvl w:ilvl="2" w:tplc="D00E6754">
      <w:numFmt w:val="bullet"/>
      <w:lvlText w:val="•"/>
      <w:lvlJc w:val="left"/>
      <w:pPr>
        <w:ind w:left="2648" w:hanging="360"/>
      </w:pPr>
      <w:rPr>
        <w:rFonts w:hint="default"/>
        <w:lang w:val="tr-TR" w:eastAsia="en-US" w:bidi="ar-SA"/>
      </w:rPr>
    </w:lvl>
    <w:lvl w:ilvl="3" w:tplc="6DD87656">
      <w:numFmt w:val="bullet"/>
      <w:lvlText w:val="•"/>
      <w:lvlJc w:val="left"/>
      <w:pPr>
        <w:ind w:left="3523" w:hanging="360"/>
      </w:pPr>
      <w:rPr>
        <w:rFonts w:hint="default"/>
        <w:lang w:val="tr-TR" w:eastAsia="en-US" w:bidi="ar-SA"/>
      </w:rPr>
    </w:lvl>
    <w:lvl w:ilvl="4" w:tplc="54BC3A24">
      <w:numFmt w:val="bullet"/>
      <w:lvlText w:val="•"/>
      <w:lvlJc w:val="left"/>
      <w:pPr>
        <w:ind w:left="4397" w:hanging="360"/>
      </w:pPr>
      <w:rPr>
        <w:rFonts w:hint="default"/>
        <w:lang w:val="tr-TR" w:eastAsia="en-US" w:bidi="ar-SA"/>
      </w:rPr>
    </w:lvl>
    <w:lvl w:ilvl="5" w:tplc="C4A6B51E">
      <w:numFmt w:val="bullet"/>
      <w:lvlText w:val="•"/>
      <w:lvlJc w:val="left"/>
      <w:pPr>
        <w:ind w:left="5272" w:hanging="360"/>
      </w:pPr>
      <w:rPr>
        <w:rFonts w:hint="default"/>
        <w:lang w:val="tr-TR" w:eastAsia="en-US" w:bidi="ar-SA"/>
      </w:rPr>
    </w:lvl>
    <w:lvl w:ilvl="6" w:tplc="D1DA288E">
      <w:numFmt w:val="bullet"/>
      <w:lvlText w:val="•"/>
      <w:lvlJc w:val="left"/>
      <w:pPr>
        <w:ind w:left="6146" w:hanging="360"/>
      </w:pPr>
      <w:rPr>
        <w:rFonts w:hint="default"/>
        <w:lang w:val="tr-TR" w:eastAsia="en-US" w:bidi="ar-SA"/>
      </w:rPr>
    </w:lvl>
    <w:lvl w:ilvl="7" w:tplc="39E45096">
      <w:numFmt w:val="bullet"/>
      <w:lvlText w:val="•"/>
      <w:lvlJc w:val="left"/>
      <w:pPr>
        <w:ind w:left="7020" w:hanging="360"/>
      </w:pPr>
      <w:rPr>
        <w:rFonts w:hint="default"/>
        <w:lang w:val="tr-TR" w:eastAsia="en-US" w:bidi="ar-SA"/>
      </w:rPr>
    </w:lvl>
    <w:lvl w:ilvl="8" w:tplc="EC2272D2">
      <w:numFmt w:val="bullet"/>
      <w:lvlText w:val="•"/>
      <w:lvlJc w:val="left"/>
      <w:pPr>
        <w:ind w:left="7895" w:hanging="360"/>
      </w:pPr>
      <w:rPr>
        <w:rFonts w:hint="default"/>
        <w:lang w:val="tr-TR" w:eastAsia="en-US" w:bidi="ar-SA"/>
      </w:rPr>
    </w:lvl>
  </w:abstractNum>
  <w:abstractNum w:abstractNumId="19">
    <w:nsid w:val="11010C2A"/>
    <w:multiLevelType w:val="hybridMultilevel"/>
    <w:tmpl w:val="D5F4A2B2"/>
    <w:lvl w:ilvl="0" w:tplc="13D07DA6">
      <w:numFmt w:val="bullet"/>
      <w:lvlText w:val="•"/>
      <w:lvlJc w:val="left"/>
      <w:pPr>
        <w:ind w:left="892" w:hanging="360"/>
      </w:pPr>
      <w:rPr>
        <w:rFonts w:ascii="Arial MT" w:eastAsia="Arial MT" w:hAnsi="Arial MT" w:cs="Arial MT" w:hint="default"/>
        <w:w w:val="100"/>
        <w:sz w:val="22"/>
        <w:szCs w:val="22"/>
        <w:lang w:val="tr-TR" w:eastAsia="en-US" w:bidi="ar-SA"/>
      </w:rPr>
    </w:lvl>
    <w:lvl w:ilvl="1" w:tplc="AFD276F8">
      <w:numFmt w:val="bullet"/>
      <w:lvlText w:val="•"/>
      <w:lvlJc w:val="left"/>
      <w:pPr>
        <w:ind w:left="1763" w:hanging="360"/>
      </w:pPr>
      <w:rPr>
        <w:rFonts w:hint="default"/>
        <w:lang w:val="tr-TR" w:eastAsia="en-US" w:bidi="ar-SA"/>
      </w:rPr>
    </w:lvl>
    <w:lvl w:ilvl="2" w:tplc="AAB684DC">
      <w:numFmt w:val="bullet"/>
      <w:lvlText w:val="•"/>
      <w:lvlJc w:val="left"/>
      <w:pPr>
        <w:ind w:left="2626" w:hanging="360"/>
      </w:pPr>
      <w:rPr>
        <w:rFonts w:hint="default"/>
        <w:lang w:val="tr-TR" w:eastAsia="en-US" w:bidi="ar-SA"/>
      </w:rPr>
    </w:lvl>
    <w:lvl w:ilvl="3" w:tplc="57A03170">
      <w:numFmt w:val="bullet"/>
      <w:lvlText w:val="•"/>
      <w:lvlJc w:val="left"/>
      <w:pPr>
        <w:ind w:left="3489" w:hanging="360"/>
      </w:pPr>
      <w:rPr>
        <w:rFonts w:hint="default"/>
        <w:lang w:val="tr-TR" w:eastAsia="en-US" w:bidi="ar-SA"/>
      </w:rPr>
    </w:lvl>
    <w:lvl w:ilvl="4" w:tplc="0612284A">
      <w:numFmt w:val="bullet"/>
      <w:lvlText w:val="•"/>
      <w:lvlJc w:val="left"/>
      <w:pPr>
        <w:ind w:left="4352" w:hanging="360"/>
      </w:pPr>
      <w:rPr>
        <w:rFonts w:hint="default"/>
        <w:lang w:val="tr-TR" w:eastAsia="en-US" w:bidi="ar-SA"/>
      </w:rPr>
    </w:lvl>
    <w:lvl w:ilvl="5" w:tplc="FE76A072">
      <w:numFmt w:val="bullet"/>
      <w:lvlText w:val="•"/>
      <w:lvlJc w:val="left"/>
      <w:pPr>
        <w:ind w:left="5216" w:hanging="360"/>
      </w:pPr>
      <w:rPr>
        <w:rFonts w:hint="default"/>
        <w:lang w:val="tr-TR" w:eastAsia="en-US" w:bidi="ar-SA"/>
      </w:rPr>
    </w:lvl>
    <w:lvl w:ilvl="6" w:tplc="A51EE182">
      <w:numFmt w:val="bullet"/>
      <w:lvlText w:val="•"/>
      <w:lvlJc w:val="left"/>
      <w:pPr>
        <w:ind w:left="6079" w:hanging="360"/>
      </w:pPr>
      <w:rPr>
        <w:rFonts w:hint="default"/>
        <w:lang w:val="tr-TR" w:eastAsia="en-US" w:bidi="ar-SA"/>
      </w:rPr>
    </w:lvl>
    <w:lvl w:ilvl="7" w:tplc="CF0A2E3C">
      <w:numFmt w:val="bullet"/>
      <w:lvlText w:val="•"/>
      <w:lvlJc w:val="left"/>
      <w:pPr>
        <w:ind w:left="6942" w:hanging="360"/>
      </w:pPr>
      <w:rPr>
        <w:rFonts w:hint="default"/>
        <w:lang w:val="tr-TR" w:eastAsia="en-US" w:bidi="ar-SA"/>
      </w:rPr>
    </w:lvl>
    <w:lvl w:ilvl="8" w:tplc="0CB4A84C">
      <w:numFmt w:val="bullet"/>
      <w:lvlText w:val="•"/>
      <w:lvlJc w:val="left"/>
      <w:pPr>
        <w:ind w:left="7805" w:hanging="360"/>
      </w:pPr>
      <w:rPr>
        <w:rFonts w:hint="default"/>
        <w:lang w:val="tr-TR" w:eastAsia="en-US" w:bidi="ar-SA"/>
      </w:rPr>
    </w:lvl>
  </w:abstractNum>
  <w:abstractNum w:abstractNumId="20">
    <w:nsid w:val="12987A01"/>
    <w:multiLevelType w:val="hybridMultilevel"/>
    <w:tmpl w:val="B8C4AEEC"/>
    <w:lvl w:ilvl="0" w:tplc="06CAC4DE">
      <w:numFmt w:val="bullet"/>
      <w:lvlText w:val="•"/>
      <w:lvlJc w:val="left"/>
      <w:pPr>
        <w:ind w:left="118" w:hanging="708"/>
      </w:pPr>
      <w:rPr>
        <w:rFonts w:ascii="Times New Roman" w:eastAsia="Times New Roman" w:hAnsi="Times New Roman" w:cs="Times New Roman" w:hint="default"/>
        <w:w w:val="100"/>
        <w:sz w:val="24"/>
        <w:szCs w:val="24"/>
        <w:shd w:val="clear" w:color="auto" w:fill="FFFF00"/>
        <w:lang w:val="tr-TR" w:eastAsia="en-US" w:bidi="ar-SA"/>
      </w:rPr>
    </w:lvl>
    <w:lvl w:ilvl="1" w:tplc="0776969A">
      <w:numFmt w:val="bullet"/>
      <w:lvlText w:val="•"/>
      <w:lvlJc w:val="left"/>
      <w:pPr>
        <w:ind w:left="1074" w:hanging="708"/>
      </w:pPr>
      <w:rPr>
        <w:rFonts w:hint="default"/>
        <w:lang w:val="tr-TR" w:eastAsia="en-US" w:bidi="ar-SA"/>
      </w:rPr>
    </w:lvl>
    <w:lvl w:ilvl="2" w:tplc="237CBC60">
      <w:numFmt w:val="bullet"/>
      <w:lvlText w:val="•"/>
      <w:lvlJc w:val="left"/>
      <w:pPr>
        <w:ind w:left="2029" w:hanging="708"/>
      </w:pPr>
      <w:rPr>
        <w:rFonts w:hint="default"/>
        <w:lang w:val="tr-TR" w:eastAsia="en-US" w:bidi="ar-SA"/>
      </w:rPr>
    </w:lvl>
    <w:lvl w:ilvl="3" w:tplc="3B92C52E">
      <w:numFmt w:val="bullet"/>
      <w:lvlText w:val="•"/>
      <w:lvlJc w:val="left"/>
      <w:pPr>
        <w:ind w:left="2983" w:hanging="708"/>
      </w:pPr>
      <w:rPr>
        <w:rFonts w:hint="default"/>
        <w:lang w:val="tr-TR" w:eastAsia="en-US" w:bidi="ar-SA"/>
      </w:rPr>
    </w:lvl>
    <w:lvl w:ilvl="4" w:tplc="EFE608D2">
      <w:numFmt w:val="bullet"/>
      <w:lvlText w:val="•"/>
      <w:lvlJc w:val="left"/>
      <w:pPr>
        <w:ind w:left="3938" w:hanging="708"/>
      </w:pPr>
      <w:rPr>
        <w:rFonts w:hint="default"/>
        <w:lang w:val="tr-TR" w:eastAsia="en-US" w:bidi="ar-SA"/>
      </w:rPr>
    </w:lvl>
    <w:lvl w:ilvl="5" w:tplc="D98EB108">
      <w:numFmt w:val="bullet"/>
      <w:lvlText w:val="•"/>
      <w:lvlJc w:val="left"/>
      <w:pPr>
        <w:ind w:left="4893" w:hanging="708"/>
      </w:pPr>
      <w:rPr>
        <w:rFonts w:hint="default"/>
        <w:lang w:val="tr-TR" w:eastAsia="en-US" w:bidi="ar-SA"/>
      </w:rPr>
    </w:lvl>
    <w:lvl w:ilvl="6" w:tplc="0B12F766">
      <w:numFmt w:val="bullet"/>
      <w:lvlText w:val="•"/>
      <w:lvlJc w:val="left"/>
      <w:pPr>
        <w:ind w:left="5847" w:hanging="708"/>
      </w:pPr>
      <w:rPr>
        <w:rFonts w:hint="default"/>
        <w:lang w:val="tr-TR" w:eastAsia="en-US" w:bidi="ar-SA"/>
      </w:rPr>
    </w:lvl>
    <w:lvl w:ilvl="7" w:tplc="902C8EE0">
      <w:numFmt w:val="bullet"/>
      <w:lvlText w:val="•"/>
      <w:lvlJc w:val="left"/>
      <w:pPr>
        <w:ind w:left="6802" w:hanging="708"/>
      </w:pPr>
      <w:rPr>
        <w:rFonts w:hint="default"/>
        <w:lang w:val="tr-TR" w:eastAsia="en-US" w:bidi="ar-SA"/>
      </w:rPr>
    </w:lvl>
    <w:lvl w:ilvl="8" w:tplc="B3321A68">
      <w:numFmt w:val="bullet"/>
      <w:lvlText w:val="•"/>
      <w:lvlJc w:val="left"/>
      <w:pPr>
        <w:ind w:left="7757" w:hanging="708"/>
      </w:pPr>
      <w:rPr>
        <w:rFonts w:hint="default"/>
        <w:lang w:val="tr-TR" w:eastAsia="en-US" w:bidi="ar-SA"/>
      </w:rPr>
    </w:lvl>
  </w:abstractNum>
  <w:abstractNum w:abstractNumId="21">
    <w:nsid w:val="13696524"/>
    <w:multiLevelType w:val="hybridMultilevel"/>
    <w:tmpl w:val="A1BE6688"/>
    <w:lvl w:ilvl="0" w:tplc="04546248">
      <w:numFmt w:val="bullet"/>
      <w:lvlText w:val="•"/>
      <w:lvlJc w:val="left"/>
      <w:pPr>
        <w:ind w:left="892" w:hanging="360"/>
      </w:pPr>
      <w:rPr>
        <w:rFonts w:ascii="Arial MT" w:eastAsia="Arial MT" w:hAnsi="Arial MT" w:cs="Arial MT" w:hint="default"/>
        <w:w w:val="100"/>
        <w:sz w:val="22"/>
        <w:szCs w:val="22"/>
        <w:lang w:val="tr-TR" w:eastAsia="en-US" w:bidi="ar-SA"/>
      </w:rPr>
    </w:lvl>
    <w:lvl w:ilvl="1" w:tplc="C66497D0">
      <w:numFmt w:val="bullet"/>
      <w:lvlText w:val="•"/>
      <w:lvlJc w:val="left"/>
      <w:pPr>
        <w:ind w:left="1767" w:hanging="360"/>
      </w:pPr>
      <w:rPr>
        <w:rFonts w:hint="default"/>
        <w:lang w:val="tr-TR" w:eastAsia="en-US" w:bidi="ar-SA"/>
      </w:rPr>
    </w:lvl>
    <w:lvl w:ilvl="2" w:tplc="75C8FDE2">
      <w:numFmt w:val="bullet"/>
      <w:lvlText w:val="•"/>
      <w:lvlJc w:val="left"/>
      <w:pPr>
        <w:ind w:left="2635" w:hanging="360"/>
      </w:pPr>
      <w:rPr>
        <w:rFonts w:hint="default"/>
        <w:lang w:val="tr-TR" w:eastAsia="en-US" w:bidi="ar-SA"/>
      </w:rPr>
    </w:lvl>
    <w:lvl w:ilvl="3" w:tplc="8B663E48">
      <w:numFmt w:val="bullet"/>
      <w:lvlText w:val="•"/>
      <w:lvlJc w:val="left"/>
      <w:pPr>
        <w:ind w:left="3503" w:hanging="360"/>
      </w:pPr>
      <w:rPr>
        <w:rFonts w:hint="default"/>
        <w:lang w:val="tr-TR" w:eastAsia="en-US" w:bidi="ar-SA"/>
      </w:rPr>
    </w:lvl>
    <w:lvl w:ilvl="4" w:tplc="C5EA3508">
      <w:numFmt w:val="bullet"/>
      <w:lvlText w:val="•"/>
      <w:lvlJc w:val="left"/>
      <w:pPr>
        <w:ind w:left="4371" w:hanging="360"/>
      </w:pPr>
      <w:rPr>
        <w:rFonts w:hint="default"/>
        <w:lang w:val="tr-TR" w:eastAsia="en-US" w:bidi="ar-SA"/>
      </w:rPr>
    </w:lvl>
    <w:lvl w:ilvl="5" w:tplc="E2986BD4">
      <w:numFmt w:val="bullet"/>
      <w:lvlText w:val="•"/>
      <w:lvlJc w:val="left"/>
      <w:pPr>
        <w:ind w:left="5239" w:hanging="360"/>
      </w:pPr>
      <w:rPr>
        <w:rFonts w:hint="default"/>
        <w:lang w:val="tr-TR" w:eastAsia="en-US" w:bidi="ar-SA"/>
      </w:rPr>
    </w:lvl>
    <w:lvl w:ilvl="6" w:tplc="10062A5A">
      <w:numFmt w:val="bullet"/>
      <w:lvlText w:val="•"/>
      <w:lvlJc w:val="left"/>
      <w:pPr>
        <w:ind w:left="6106" w:hanging="360"/>
      </w:pPr>
      <w:rPr>
        <w:rFonts w:hint="default"/>
        <w:lang w:val="tr-TR" w:eastAsia="en-US" w:bidi="ar-SA"/>
      </w:rPr>
    </w:lvl>
    <w:lvl w:ilvl="7" w:tplc="35EAC0E4">
      <w:numFmt w:val="bullet"/>
      <w:lvlText w:val="•"/>
      <w:lvlJc w:val="left"/>
      <w:pPr>
        <w:ind w:left="6974" w:hanging="360"/>
      </w:pPr>
      <w:rPr>
        <w:rFonts w:hint="default"/>
        <w:lang w:val="tr-TR" w:eastAsia="en-US" w:bidi="ar-SA"/>
      </w:rPr>
    </w:lvl>
    <w:lvl w:ilvl="8" w:tplc="67163044">
      <w:numFmt w:val="bullet"/>
      <w:lvlText w:val="•"/>
      <w:lvlJc w:val="left"/>
      <w:pPr>
        <w:ind w:left="7842" w:hanging="360"/>
      </w:pPr>
      <w:rPr>
        <w:rFonts w:hint="default"/>
        <w:lang w:val="tr-TR" w:eastAsia="en-US" w:bidi="ar-SA"/>
      </w:rPr>
    </w:lvl>
  </w:abstractNum>
  <w:abstractNum w:abstractNumId="22">
    <w:nsid w:val="13E14938"/>
    <w:multiLevelType w:val="hybridMultilevel"/>
    <w:tmpl w:val="51D24E4A"/>
    <w:lvl w:ilvl="0" w:tplc="BEE02D70">
      <w:numFmt w:val="bullet"/>
      <w:lvlText w:val="•"/>
      <w:lvlJc w:val="left"/>
      <w:pPr>
        <w:ind w:left="945" w:hanging="360"/>
      </w:pPr>
      <w:rPr>
        <w:rFonts w:ascii="Arial MT" w:eastAsia="Arial MT" w:hAnsi="Arial MT" w:cs="Arial MT" w:hint="default"/>
        <w:w w:val="100"/>
        <w:sz w:val="22"/>
        <w:szCs w:val="22"/>
        <w:lang w:val="tr-TR" w:eastAsia="en-US" w:bidi="ar-SA"/>
      </w:rPr>
    </w:lvl>
    <w:lvl w:ilvl="1" w:tplc="9CE48286">
      <w:numFmt w:val="bullet"/>
      <w:lvlText w:val="•"/>
      <w:lvlJc w:val="left"/>
      <w:pPr>
        <w:ind w:left="1792" w:hanging="360"/>
      </w:pPr>
      <w:rPr>
        <w:rFonts w:hint="default"/>
        <w:lang w:val="tr-TR" w:eastAsia="en-US" w:bidi="ar-SA"/>
      </w:rPr>
    </w:lvl>
    <w:lvl w:ilvl="2" w:tplc="AE1E67C4">
      <w:numFmt w:val="bullet"/>
      <w:lvlText w:val="•"/>
      <w:lvlJc w:val="left"/>
      <w:pPr>
        <w:ind w:left="2645" w:hanging="360"/>
      </w:pPr>
      <w:rPr>
        <w:rFonts w:hint="default"/>
        <w:lang w:val="tr-TR" w:eastAsia="en-US" w:bidi="ar-SA"/>
      </w:rPr>
    </w:lvl>
    <w:lvl w:ilvl="3" w:tplc="652EF7CC">
      <w:numFmt w:val="bullet"/>
      <w:lvlText w:val="•"/>
      <w:lvlJc w:val="left"/>
      <w:pPr>
        <w:ind w:left="3497" w:hanging="360"/>
      </w:pPr>
      <w:rPr>
        <w:rFonts w:hint="default"/>
        <w:lang w:val="tr-TR" w:eastAsia="en-US" w:bidi="ar-SA"/>
      </w:rPr>
    </w:lvl>
    <w:lvl w:ilvl="4" w:tplc="D56E88CA">
      <w:numFmt w:val="bullet"/>
      <w:lvlText w:val="•"/>
      <w:lvlJc w:val="left"/>
      <w:pPr>
        <w:ind w:left="4350" w:hanging="360"/>
      </w:pPr>
      <w:rPr>
        <w:rFonts w:hint="default"/>
        <w:lang w:val="tr-TR" w:eastAsia="en-US" w:bidi="ar-SA"/>
      </w:rPr>
    </w:lvl>
    <w:lvl w:ilvl="5" w:tplc="23EEDBCE">
      <w:numFmt w:val="bullet"/>
      <w:lvlText w:val="•"/>
      <w:lvlJc w:val="left"/>
      <w:pPr>
        <w:ind w:left="5202" w:hanging="360"/>
      </w:pPr>
      <w:rPr>
        <w:rFonts w:hint="default"/>
        <w:lang w:val="tr-TR" w:eastAsia="en-US" w:bidi="ar-SA"/>
      </w:rPr>
    </w:lvl>
    <w:lvl w:ilvl="6" w:tplc="27AEA0D0">
      <w:numFmt w:val="bullet"/>
      <w:lvlText w:val="•"/>
      <w:lvlJc w:val="left"/>
      <w:pPr>
        <w:ind w:left="6055" w:hanging="360"/>
      </w:pPr>
      <w:rPr>
        <w:rFonts w:hint="default"/>
        <w:lang w:val="tr-TR" w:eastAsia="en-US" w:bidi="ar-SA"/>
      </w:rPr>
    </w:lvl>
    <w:lvl w:ilvl="7" w:tplc="E3BAE3EE">
      <w:numFmt w:val="bullet"/>
      <w:lvlText w:val="•"/>
      <w:lvlJc w:val="left"/>
      <w:pPr>
        <w:ind w:left="6907" w:hanging="360"/>
      </w:pPr>
      <w:rPr>
        <w:rFonts w:hint="default"/>
        <w:lang w:val="tr-TR" w:eastAsia="en-US" w:bidi="ar-SA"/>
      </w:rPr>
    </w:lvl>
    <w:lvl w:ilvl="8" w:tplc="D0E689C0">
      <w:numFmt w:val="bullet"/>
      <w:lvlText w:val="•"/>
      <w:lvlJc w:val="left"/>
      <w:pPr>
        <w:ind w:left="7760" w:hanging="360"/>
      </w:pPr>
      <w:rPr>
        <w:rFonts w:hint="default"/>
        <w:lang w:val="tr-TR" w:eastAsia="en-US" w:bidi="ar-SA"/>
      </w:rPr>
    </w:lvl>
  </w:abstractNum>
  <w:abstractNum w:abstractNumId="23">
    <w:nsid w:val="14C03C6D"/>
    <w:multiLevelType w:val="hybridMultilevel"/>
    <w:tmpl w:val="D1A0949A"/>
    <w:lvl w:ilvl="0" w:tplc="6A0E1138">
      <w:numFmt w:val="bullet"/>
      <w:lvlText w:val="•"/>
      <w:lvlJc w:val="left"/>
      <w:pPr>
        <w:ind w:left="892" w:hanging="360"/>
      </w:pPr>
      <w:rPr>
        <w:rFonts w:ascii="Arial MT" w:eastAsia="Arial MT" w:hAnsi="Arial MT" w:cs="Arial MT" w:hint="default"/>
        <w:w w:val="100"/>
        <w:sz w:val="22"/>
        <w:szCs w:val="22"/>
        <w:lang w:val="tr-TR" w:eastAsia="en-US" w:bidi="ar-SA"/>
      </w:rPr>
    </w:lvl>
    <w:lvl w:ilvl="1" w:tplc="DAAA3BD6">
      <w:numFmt w:val="bullet"/>
      <w:lvlText w:val="•"/>
      <w:lvlJc w:val="left"/>
      <w:pPr>
        <w:ind w:left="1794" w:hanging="360"/>
      </w:pPr>
      <w:rPr>
        <w:rFonts w:hint="default"/>
        <w:lang w:val="tr-TR" w:eastAsia="en-US" w:bidi="ar-SA"/>
      </w:rPr>
    </w:lvl>
    <w:lvl w:ilvl="2" w:tplc="DE5E6068">
      <w:numFmt w:val="bullet"/>
      <w:lvlText w:val="•"/>
      <w:lvlJc w:val="left"/>
      <w:pPr>
        <w:ind w:left="2689" w:hanging="360"/>
      </w:pPr>
      <w:rPr>
        <w:rFonts w:hint="default"/>
        <w:lang w:val="tr-TR" w:eastAsia="en-US" w:bidi="ar-SA"/>
      </w:rPr>
    </w:lvl>
    <w:lvl w:ilvl="3" w:tplc="EB20E968">
      <w:numFmt w:val="bullet"/>
      <w:lvlText w:val="•"/>
      <w:lvlJc w:val="left"/>
      <w:pPr>
        <w:ind w:left="3584" w:hanging="360"/>
      </w:pPr>
      <w:rPr>
        <w:rFonts w:hint="default"/>
        <w:lang w:val="tr-TR" w:eastAsia="en-US" w:bidi="ar-SA"/>
      </w:rPr>
    </w:lvl>
    <w:lvl w:ilvl="4" w:tplc="EC169886">
      <w:numFmt w:val="bullet"/>
      <w:lvlText w:val="•"/>
      <w:lvlJc w:val="left"/>
      <w:pPr>
        <w:ind w:left="4479" w:hanging="360"/>
      </w:pPr>
      <w:rPr>
        <w:rFonts w:hint="default"/>
        <w:lang w:val="tr-TR" w:eastAsia="en-US" w:bidi="ar-SA"/>
      </w:rPr>
    </w:lvl>
    <w:lvl w:ilvl="5" w:tplc="D9AC3274">
      <w:numFmt w:val="bullet"/>
      <w:lvlText w:val="•"/>
      <w:lvlJc w:val="left"/>
      <w:pPr>
        <w:ind w:left="5374" w:hanging="360"/>
      </w:pPr>
      <w:rPr>
        <w:rFonts w:hint="default"/>
        <w:lang w:val="tr-TR" w:eastAsia="en-US" w:bidi="ar-SA"/>
      </w:rPr>
    </w:lvl>
    <w:lvl w:ilvl="6" w:tplc="E1FC22B2">
      <w:numFmt w:val="bullet"/>
      <w:lvlText w:val="•"/>
      <w:lvlJc w:val="left"/>
      <w:pPr>
        <w:ind w:left="6269" w:hanging="360"/>
      </w:pPr>
      <w:rPr>
        <w:rFonts w:hint="default"/>
        <w:lang w:val="tr-TR" w:eastAsia="en-US" w:bidi="ar-SA"/>
      </w:rPr>
    </w:lvl>
    <w:lvl w:ilvl="7" w:tplc="604E0D4C">
      <w:numFmt w:val="bullet"/>
      <w:lvlText w:val="•"/>
      <w:lvlJc w:val="left"/>
      <w:pPr>
        <w:ind w:left="7164" w:hanging="360"/>
      </w:pPr>
      <w:rPr>
        <w:rFonts w:hint="default"/>
        <w:lang w:val="tr-TR" w:eastAsia="en-US" w:bidi="ar-SA"/>
      </w:rPr>
    </w:lvl>
    <w:lvl w:ilvl="8" w:tplc="9CD2BD98">
      <w:numFmt w:val="bullet"/>
      <w:lvlText w:val="•"/>
      <w:lvlJc w:val="left"/>
      <w:pPr>
        <w:ind w:left="8059" w:hanging="360"/>
      </w:pPr>
      <w:rPr>
        <w:rFonts w:hint="default"/>
        <w:lang w:val="tr-TR" w:eastAsia="en-US" w:bidi="ar-SA"/>
      </w:rPr>
    </w:lvl>
  </w:abstractNum>
  <w:abstractNum w:abstractNumId="24">
    <w:nsid w:val="15B61EC3"/>
    <w:multiLevelType w:val="hybridMultilevel"/>
    <w:tmpl w:val="C7DA9A72"/>
    <w:lvl w:ilvl="0" w:tplc="A31C00A8">
      <w:numFmt w:val="bullet"/>
      <w:lvlText w:val="•"/>
      <w:lvlJc w:val="left"/>
      <w:pPr>
        <w:ind w:left="945" w:hanging="360"/>
      </w:pPr>
      <w:rPr>
        <w:rFonts w:ascii="Arial MT" w:eastAsia="Arial MT" w:hAnsi="Arial MT" w:cs="Arial MT" w:hint="default"/>
        <w:w w:val="100"/>
        <w:sz w:val="22"/>
        <w:szCs w:val="22"/>
        <w:lang w:val="tr-TR" w:eastAsia="en-US" w:bidi="ar-SA"/>
      </w:rPr>
    </w:lvl>
    <w:lvl w:ilvl="1" w:tplc="AC52439A">
      <w:numFmt w:val="bullet"/>
      <w:lvlText w:val="•"/>
      <w:lvlJc w:val="left"/>
      <w:pPr>
        <w:ind w:left="1817" w:hanging="360"/>
      </w:pPr>
      <w:rPr>
        <w:rFonts w:hint="default"/>
        <w:lang w:val="tr-TR" w:eastAsia="en-US" w:bidi="ar-SA"/>
      </w:rPr>
    </w:lvl>
    <w:lvl w:ilvl="2" w:tplc="EDCC4384">
      <w:numFmt w:val="bullet"/>
      <w:lvlText w:val="•"/>
      <w:lvlJc w:val="left"/>
      <w:pPr>
        <w:ind w:left="2695" w:hanging="360"/>
      </w:pPr>
      <w:rPr>
        <w:rFonts w:hint="default"/>
        <w:lang w:val="tr-TR" w:eastAsia="en-US" w:bidi="ar-SA"/>
      </w:rPr>
    </w:lvl>
    <w:lvl w:ilvl="3" w:tplc="A9500CAA">
      <w:numFmt w:val="bullet"/>
      <w:lvlText w:val="•"/>
      <w:lvlJc w:val="left"/>
      <w:pPr>
        <w:ind w:left="3572" w:hanging="360"/>
      </w:pPr>
      <w:rPr>
        <w:rFonts w:hint="default"/>
        <w:lang w:val="tr-TR" w:eastAsia="en-US" w:bidi="ar-SA"/>
      </w:rPr>
    </w:lvl>
    <w:lvl w:ilvl="4" w:tplc="3C642CC2">
      <w:numFmt w:val="bullet"/>
      <w:lvlText w:val="•"/>
      <w:lvlJc w:val="left"/>
      <w:pPr>
        <w:ind w:left="4450" w:hanging="360"/>
      </w:pPr>
      <w:rPr>
        <w:rFonts w:hint="default"/>
        <w:lang w:val="tr-TR" w:eastAsia="en-US" w:bidi="ar-SA"/>
      </w:rPr>
    </w:lvl>
    <w:lvl w:ilvl="5" w:tplc="8C841116">
      <w:numFmt w:val="bullet"/>
      <w:lvlText w:val="•"/>
      <w:lvlJc w:val="left"/>
      <w:pPr>
        <w:ind w:left="5327" w:hanging="360"/>
      </w:pPr>
      <w:rPr>
        <w:rFonts w:hint="default"/>
        <w:lang w:val="tr-TR" w:eastAsia="en-US" w:bidi="ar-SA"/>
      </w:rPr>
    </w:lvl>
    <w:lvl w:ilvl="6" w:tplc="CE8A3678">
      <w:numFmt w:val="bullet"/>
      <w:lvlText w:val="•"/>
      <w:lvlJc w:val="left"/>
      <w:pPr>
        <w:ind w:left="6205" w:hanging="360"/>
      </w:pPr>
      <w:rPr>
        <w:rFonts w:hint="default"/>
        <w:lang w:val="tr-TR" w:eastAsia="en-US" w:bidi="ar-SA"/>
      </w:rPr>
    </w:lvl>
    <w:lvl w:ilvl="7" w:tplc="F1364A70">
      <w:numFmt w:val="bullet"/>
      <w:lvlText w:val="•"/>
      <w:lvlJc w:val="left"/>
      <w:pPr>
        <w:ind w:left="7082" w:hanging="360"/>
      </w:pPr>
      <w:rPr>
        <w:rFonts w:hint="default"/>
        <w:lang w:val="tr-TR" w:eastAsia="en-US" w:bidi="ar-SA"/>
      </w:rPr>
    </w:lvl>
    <w:lvl w:ilvl="8" w:tplc="339EC21C">
      <w:numFmt w:val="bullet"/>
      <w:lvlText w:val="•"/>
      <w:lvlJc w:val="left"/>
      <w:pPr>
        <w:ind w:left="7960" w:hanging="360"/>
      </w:pPr>
      <w:rPr>
        <w:rFonts w:hint="default"/>
        <w:lang w:val="tr-TR" w:eastAsia="en-US" w:bidi="ar-SA"/>
      </w:rPr>
    </w:lvl>
  </w:abstractNum>
  <w:abstractNum w:abstractNumId="25">
    <w:nsid w:val="15C13790"/>
    <w:multiLevelType w:val="hybridMultilevel"/>
    <w:tmpl w:val="7B54A1A8"/>
    <w:lvl w:ilvl="0" w:tplc="48CADDF6">
      <w:numFmt w:val="bullet"/>
      <w:lvlText w:val="•"/>
      <w:lvlJc w:val="left"/>
      <w:pPr>
        <w:ind w:left="895" w:hanging="360"/>
      </w:pPr>
      <w:rPr>
        <w:rFonts w:ascii="Arial MT" w:eastAsia="Arial MT" w:hAnsi="Arial MT" w:cs="Arial MT" w:hint="default"/>
        <w:w w:val="100"/>
        <w:sz w:val="22"/>
        <w:szCs w:val="22"/>
        <w:lang w:val="tr-TR" w:eastAsia="en-US" w:bidi="ar-SA"/>
      </w:rPr>
    </w:lvl>
    <w:lvl w:ilvl="1" w:tplc="C51C5DB0">
      <w:numFmt w:val="bullet"/>
      <w:lvlText w:val="•"/>
      <w:lvlJc w:val="left"/>
      <w:pPr>
        <w:ind w:left="1770" w:hanging="360"/>
      </w:pPr>
      <w:rPr>
        <w:rFonts w:hint="default"/>
        <w:lang w:val="tr-TR" w:eastAsia="en-US" w:bidi="ar-SA"/>
      </w:rPr>
    </w:lvl>
    <w:lvl w:ilvl="2" w:tplc="8ED4E332">
      <w:numFmt w:val="bullet"/>
      <w:lvlText w:val="•"/>
      <w:lvlJc w:val="left"/>
      <w:pPr>
        <w:ind w:left="2640" w:hanging="360"/>
      </w:pPr>
      <w:rPr>
        <w:rFonts w:hint="default"/>
        <w:lang w:val="tr-TR" w:eastAsia="en-US" w:bidi="ar-SA"/>
      </w:rPr>
    </w:lvl>
    <w:lvl w:ilvl="3" w:tplc="897A781A">
      <w:numFmt w:val="bullet"/>
      <w:lvlText w:val="•"/>
      <w:lvlJc w:val="left"/>
      <w:pPr>
        <w:ind w:left="3510" w:hanging="360"/>
      </w:pPr>
      <w:rPr>
        <w:rFonts w:hint="default"/>
        <w:lang w:val="tr-TR" w:eastAsia="en-US" w:bidi="ar-SA"/>
      </w:rPr>
    </w:lvl>
    <w:lvl w:ilvl="4" w:tplc="EF0EB300">
      <w:numFmt w:val="bullet"/>
      <w:lvlText w:val="•"/>
      <w:lvlJc w:val="left"/>
      <w:pPr>
        <w:ind w:left="4380" w:hanging="360"/>
      </w:pPr>
      <w:rPr>
        <w:rFonts w:hint="default"/>
        <w:lang w:val="tr-TR" w:eastAsia="en-US" w:bidi="ar-SA"/>
      </w:rPr>
    </w:lvl>
    <w:lvl w:ilvl="5" w:tplc="8F7AE17C">
      <w:numFmt w:val="bullet"/>
      <w:lvlText w:val="•"/>
      <w:lvlJc w:val="left"/>
      <w:pPr>
        <w:ind w:left="5250" w:hanging="360"/>
      </w:pPr>
      <w:rPr>
        <w:rFonts w:hint="default"/>
        <w:lang w:val="tr-TR" w:eastAsia="en-US" w:bidi="ar-SA"/>
      </w:rPr>
    </w:lvl>
    <w:lvl w:ilvl="6" w:tplc="F72CEDD8">
      <w:numFmt w:val="bullet"/>
      <w:lvlText w:val="•"/>
      <w:lvlJc w:val="left"/>
      <w:pPr>
        <w:ind w:left="6120" w:hanging="360"/>
      </w:pPr>
      <w:rPr>
        <w:rFonts w:hint="default"/>
        <w:lang w:val="tr-TR" w:eastAsia="en-US" w:bidi="ar-SA"/>
      </w:rPr>
    </w:lvl>
    <w:lvl w:ilvl="7" w:tplc="0BB46E78">
      <w:numFmt w:val="bullet"/>
      <w:lvlText w:val="•"/>
      <w:lvlJc w:val="left"/>
      <w:pPr>
        <w:ind w:left="6990" w:hanging="360"/>
      </w:pPr>
      <w:rPr>
        <w:rFonts w:hint="default"/>
        <w:lang w:val="tr-TR" w:eastAsia="en-US" w:bidi="ar-SA"/>
      </w:rPr>
    </w:lvl>
    <w:lvl w:ilvl="8" w:tplc="5A0CF22C">
      <w:numFmt w:val="bullet"/>
      <w:lvlText w:val="•"/>
      <w:lvlJc w:val="left"/>
      <w:pPr>
        <w:ind w:left="7860" w:hanging="360"/>
      </w:pPr>
      <w:rPr>
        <w:rFonts w:hint="default"/>
        <w:lang w:val="tr-TR" w:eastAsia="en-US" w:bidi="ar-SA"/>
      </w:rPr>
    </w:lvl>
  </w:abstractNum>
  <w:abstractNum w:abstractNumId="26">
    <w:nsid w:val="16F02C8E"/>
    <w:multiLevelType w:val="hybridMultilevel"/>
    <w:tmpl w:val="1EEEE73C"/>
    <w:lvl w:ilvl="0" w:tplc="8380342A">
      <w:numFmt w:val="bullet"/>
      <w:lvlText w:val="•"/>
      <w:lvlJc w:val="left"/>
      <w:pPr>
        <w:ind w:left="892" w:hanging="360"/>
      </w:pPr>
      <w:rPr>
        <w:rFonts w:ascii="Arial MT" w:eastAsia="Arial MT" w:hAnsi="Arial MT" w:cs="Arial MT" w:hint="default"/>
        <w:w w:val="100"/>
        <w:sz w:val="22"/>
        <w:szCs w:val="22"/>
        <w:lang w:val="tr-TR" w:eastAsia="en-US" w:bidi="ar-SA"/>
      </w:rPr>
    </w:lvl>
    <w:lvl w:ilvl="1" w:tplc="A498DCD2">
      <w:numFmt w:val="bullet"/>
      <w:lvlText w:val="•"/>
      <w:lvlJc w:val="left"/>
      <w:pPr>
        <w:ind w:left="1794" w:hanging="360"/>
      </w:pPr>
      <w:rPr>
        <w:rFonts w:hint="default"/>
        <w:lang w:val="tr-TR" w:eastAsia="en-US" w:bidi="ar-SA"/>
      </w:rPr>
    </w:lvl>
    <w:lvl w:ilvl="2" w:tplc="00AE4C9E">
      <w:numFmt w:val="bullet"/>
      <w:lvlText w:val="•"/>
      <w:lvlJc w:val="left"/>
      <w:pPr>
        <w:ind w:left="2689" w:hanging="360"/>
      </w:pPr>
      <w:rPr>
        <w:rFonts w:hint="default"/>
        <w:lang w:val="tr-TR" w:eastAsia="en-US" w:bidi="ar-SA"/>
      </w:rPr>
    </w:lvl>
    <w:lvl w:ilvl="3" w:tplc="A28A1C7C">
      <w:numFmt w:val="bullet"/>
      <w:lvlText w:val="•"/>
      <w:lvlJc w:val="left"/>
      <w:pPr>
        <w:ind w:left="3584" w:hanging="360"/>
      </w:pPr>
      <w:rPr>
        <w:rFonts w:hint="default"/>
        <w:lang w:val="tr-TR" w:eastAsia="en-US" w:bidi="ar-SA"/>
      </w:rPr>
    </w:lvl>
    <w:lvl w:ilvl="4" w:tplc="240405C6">
      <w:numFmt w:val="bullet"/>
      <w:lvlText w:val="•"/>
      <w:lvlJc w:val="left"/>
      <w:pPr>
        <w:ind w:left="4479" w:hanging="360"/>
      </w:pPr>
      <w:rPr>
        <w:rFonts w:hint="default"/>
        <w:lang w:val="tr-TR" w:eastAsia="en-US" w:bidi="ar-SA"/>
      </w:rPr>
    </w:lvl>
    <w:lvl w:ilvl="5" w:tplc="CC1CDF7E">
      <w:numFmt w:val="bullet"/>
      <w:lvlText w:val="•"/>
      <w:lvlJc w:val="left"/>
      <w:pPr>
        <w:ind w:left="5374" w:hanging="360"/>
      </w:pPr>
      <w:rPr>
        <w:rFonts w:hint="default"/>
        <w:lang w:val="tr-TR" w:eastAsia="en-US" w:bidi="ar-SA"/>
      </w:rPr>
    </w:lvl>
    <w:lvl w:ilvl="6" w:tplc="A06CBD1E">
      <w:numFmt w:val="bullet"/>
      <w:lvlText w:val="•"/>
      <w:lvlJc w:val="left"/>
      <w:pPr>
        <w:ind w:left="6269" w:hanging="360"/>
      </w:pPr>
      <w:rPr>
        <w:rFonts w:hint="default"/>
        <w:lang w:val="tr-TR" w:eastAsia="en-US" w:bidi="ar-SA"/>
      </w:rPr>
    </w:lvl>
    <w:lvl w:ilvl="7" w:tplc="B99E875E">
      <w:numFmt w:val="bullet"/>
      <w:lvlText w:val="•"/>
      <w:lvlJc w:val="left"/>
      <w:pPr>
        <w:ind w:left="7164" w:hanging="360"/>
      </w:pPr>
      <w:rPr>
        <w:rFonts w:hint="default"/>
        <w:lang w:val="tr-TR" w:eastAsia="en-US" w:bidi="ar-SA"/>
      </w:rPr>
    </w:lvl>
    <w:lvl w:ilvl="8" w:tplc="CA107ED4">
      <w:numFmt w:val="bullet"/>
      <w:lvlText w:val="•"/>
      <w:lvlJc w:val="left"/>
      <w:pPr>
        <w:ind w:left="8059" w:hanging="360"/>
      </w:pPr>
      <w:rPr>
        <w:rFonts w:hint="default"/>
        <w:lang w:val="tr-TR" w:eastAsia="en-US" w:bidi="ar-SA"/>
      </w:rPr>
    </w:lvl>
  </w:abstractNum>
  <w:abstractNum w:abstractNumId="27">
    <w:nsid w:val="180B10E4"/>
    <w:multiLevelType w:val="hybridMultilevel"/>
    <w:tmpl w:val="815649C0"/>
    <w:lvl w:ilvl="0" w:tplc="DBAAAF8C">
      <w:numFmt w:val="bullet"/>
      <w:lvlText w:val="•"/>
      <w:lvlJc w:val="left"/>
      <w:pPr>
        <w:ind w:left="892" w:hanging="360"/>
      </w:pPr>
      <w:rPr>
        <w:rFonts w:ascii="Arial MT" w:eastAsia="Arial MT" w:hAnsi="Arial MT" w:cs="Arial MT" w:hint="default"/>
        <w:w w:val="100"/>
        <w:sz w:val="22"/>
        <w:szCs w:val="22"/>
        <w:lang w:val="tr-TR" w:eastAsia="en-US" w:bidi="ar-SA"/>
      </w:rPr>
    </w:lvl>
    <w:lvl w:ilvl="1" w:tplc="05CE1F7E">
      <w:numFmt w:val="bullet"/>
      <w:lvlText w:val="•"/>
      <w:lvlJc w:val="left"/>
      <w:pPr>
        <w:ind w:left="1767" w:hanging="360"/>
      </w:pPr>
      <w:rPr>
        <w:rFonts w:hint="default"/>
        <w:lang w:val="tr-TR" w:eastAsia="en-US" w:bidi="ar-SA"/>
      </w:rPr>
    </w:lvl>
    <w:lvl w:ilvl="2" w:tplc="64D00A92">
      <w:numFmt w:val="bullet"/>
      <w:lvlText w:val="•"/>
      <w:lvlJc w:val="left"/>
      <w:pPr>
        <w:ind w:left="2635" w:hanging="360"/>
      </w:pPr>
      <w:rPr>
        <w:rFonts w:hint="default"/>
        <w:lang w:val="tr-TR" w:eastAsia="en-US" w:bidi="ar-SA"/>
      </w:rPr>
    </w:lvl>
    <w:lvl w:ilvl="3" w:tplc="E56016BE">
      <w:numFmt w:val="bullet"/>
      <w:lvlText w:val="•"/>
      <w:lvlJc w:val="left"/>
      <w:pPr>
        <w:ind w:left="3503" w:hanging="360"/>
      </w:pPr>
      <w:rPr>
        <w:rFonts w:hint="default"/>
        <w:lang w:val="tr-TR" w:eastAsia="en-US" w:bidi="ar-SA"/>
      </w:rPr>
    </w:lvl>
    <w:lvl w:ilvl="4" w:tplc="CDC23494">
      <w:numFmt w:val="bullet"/>
      <w:lvlText w:val="•"/>
      <w:lvlJc w:val="left"/>
      <w:pPr>
        <w:ind w:left="4371" w:hanging="360"/>
      </w:pPr>
      <w:rPr>
        <w:rFonts w:hint="default"/>
        <w:lang w:val="tr-TR" w:eastAsia="en-US" w:bidi="ar-SA"/>
      </w:rPr>
    </w:lvl>
    <w:lvl w:ilvl="5" w:tplc="5E60FEAE">
      <w:numFmt w:val="bullet"/>
      <w:lvlText w:val="•"/>
      <w:lvlJc w:val="left"/>
      <w:pPr>
        <w:ind w:left="5239" w:hanging="360"/>
      </w:pPr>
      <w:rPr>
        <w:rFonts w:hint="default"/>
        <w:lang w:val="tr-TR" w:eastAsia="en-US" w:bidi="ar-SA"/>
      </w:rPr>
    </w:lvl>
    <w:lvl w:ilvl="6" w:tplc="E2B83702">
      <w:numFmt w:val="bullet"/>
      <w:lvlText w:val="•"/>
      <w:lvlJc w:val="left"/>
      <w:pPr>
        <w:ind w:left="6106" w:hanging="360"/>
      </w:pPr>
      <w:rPr>
        <w:rFonts w:hint="default"/>
        <w:lang w:val="tr-TR" w:eastAsia="en-US" w:bidi="ar-SA"/>
      </w:rPr>
    </w:lvl>
    <w:lvl w:ilvl="7" w:tplc="90B4DDC2">
      <w:numFmt w:val="bullet"/>
      <w:lvlText w:val="•"/>
      <w:lvlJc w:val="left"/>
      <w:pPr>
        <w:ind w:left="6974" w:hanging="360"/>
      </w:pPr>
      <w:rPr>
        <w:rFonts w:hint="default"/>
        <w:lang w:val="tr-TR" w:eastAsia="en-US" w:bidi="ar-SA"/>
      </w:rPr>
    </w:lvl>
    <w:lvl w:ilvl="8" w:tplc="16E0F5C8">
      <w:numFmt w:val="bullet"/>
      <w:lvlText w:val="•"/>
      <w:lvlJc w:val="left"/>
      <w:pPr>
        <w:ind w:left="7842" w:hanging="360"/>
      </w:pPr>
      <w:rPr>
        <w:rFonts w:hint="default"/>
        <w:lang w:val="tr-TR" w:eastAsia="en-US" w:bidi="ar-SA"/>
      </w:rPr>
    </w:lvl>
  </w:abstractNum>
  <w:abstractNum w:abstractNumId="28">
    <w:nsid w:val="180F26D4"/>
    <w:multiLevelType w:val="hybridMultilevel"/>
    <w:tmpl w:val="7D769D3E"/>
    <w:lvl w:ilvl="0" w:tplc="0506F9BC">
      <w:numFmt w:val="bullet"/>
      <w:lvlText w:val="•"/>
      <w:lvlJc w:val="left"/>
      <w:pPr>
        <w:ind w:left="948" w:hanging="360"/>
      </w:pPr>
      <w:rPr>
        <w:rFonts w:ascii="Arial MT" w:eastAsia="Arial MT" w:hAnsi="Arial MT" w:cs="Arial MT" w:hint="default"/>
        <w:w w:val="100"/>
        <w:sz w:val="22"/>
        <w:szCs w:val="22"/>
        <w:lang w:val="tr-TR" w:eastAsia="en-US" w:bidi="ar-SA"/>
      </w:rPr>
    </w:lvl>
    <w:lvl w:ilvl="1" w:tplc="6636A1CE">
      <w:numFmt w:val="bullet"/>
      <w:lvlText w:val="•"/>
      <w:lvlJc w:val="left"/>
      <w:pPr>
        <w:ind w:left="1831" w:hanging="360"/>
      </w:pPr>
      <w:rPr>
        <w:rFonts w:hint="default"/>
        <w:lang w:val="tr-TR" w:eastAsia="en-US" w:bidi="ar-SA"/>
      </w:rPr>
    </w:lvl>
    <w:lvl w:ilvl="2" w:tplc="F63281C4">
      <w:numFmt w:val="bullet"/>
      <w:lvlText w:val="•"/>
      <w:lvlJc w:val="left"/>
      <w:pPr>
        <w:ind w:left="2723" w:hanging="360"/>
      </w:pPr>
      <w:rPr>
        <w:rFonts w:hint="default"/>
        <w:lang w:val="tr-TR" w:eastAsia="en-US" w:bidi="ar-SA"/>
      </w:rPr>
    </w:lvl>
    <w:lvl w:ilvl="3" w:tplc="C172C2DA">
      <w:numFmt w:val="bullet"/>
      <w:lvlText w:val="•"/>
      <w:lvlJc w:val="left"/>
      <w:pPr>
        <w:ind w:left="3615" w:hanging="360"/>
      </w:pPr>
      <w:rPr>
        <w:rFonts w:hint="default"/>
        <w:lang w:val="tr-TR" w:eastAsia="en-US" w:bidi="ar-SA"/>
      </w:rPr>
    </w:lvl>
    <w:lvl w:ilvl="4" w:tplc="CE38CDF0">
      <w:numFmt w:val="bullet"/>
      <w:lvlText w:val="•"/>
      <w:lvlJc w:val="left"/>
      <w:pPr>
        <w:ind w:left="4506" w:hanging="360"/>
      </w:pPr>
      <w:rPr>
        <w:rFonts w:hint="default"/>
        <w:lang w:val="tr-TR" w:eastAsia="en-US" w:bidi="ar-SA"/>
      </w:rPr>
    </w:lvl>
    <w:lvl w:ilvl="5" w:tplc="FC18C034">
      <w:numFmt w:val="bullet"/>
      <w:lvlText w:val="•"/>
      <w:lvlJc w:val="left"/>
      <w:pPr>
        <w:ind w:left="5398" w:hanging="360"/>
      </w:pPr>
      <w:rPr>
        <w:rFonts w:hint="default"/>
        <w:lang w:val="tr-TR" w:eastAsia="en-US" w:bidi="ar-SA"/>
      </w:rPr>
    </w:lvl>
    <w:lvl w:ilvl="6" w:tplc="3232ED9C">
      <w:numFmt w:val="bullet"/>
      <w:lvlText w:val="•"/>
      <w:lvlJc w:val="left"/>
      <w:pPr>
        <w:ind w:left="6290" w:hanging="360"/>
      </w:pPr>
      <w:rPr>
        <w:rFonts w:hint="default"/>
        <w:lang w:val="tr-TR" w:eastAsia="en-US" w:bidi="ar-SA"/>
      </w:rPr>
    </w:lvl>
    <w:lvl w:ilvl="7" w:tplc="03D0C4CC">
      <w:numFmt w:val="bullet"/>
      <w:lvlText w:val="•"/>
      <w:lvlJc w:val="left"/>
      <w:pPr>
        <w:ind w:left="7181" w:hanging="360"/>
      </w:pPr>
      <w:rPr>
        <w:rFonts w:hint="default"/>
        <w:lang w:val="tr-TR" w:eastAsia="en-US" w:bidi="ar-SA"/>
      </w:rPr>
    </w:lvl>
    <w:lvl w:ilvl="8" w:tplc="7866504C">
      <w:numFmt w:val="bullet"/>
      <w:lvlText w:val="•"/>
      <w:lvlJc w:val="left"/>
      <w:pPr>
        <w:ind w:left="8073" w:hanging="360"/>
      </w:pPr>
      <w:rPr>
        <w:rFonts w:hint="default"/>
        <w:lang w:val="tr-TR" w:eastAsia="en-US" w:bidi="ar-SA"/>
      </w:rPr>
    </w:lvl>
  </w:abstractNum>
  <w:abstractNum w:abstractNumId="29">
    <w:nsid w:val="189D7CFF"/>
    <w:multiLevelType w:val="hybridMultilevel"/>
    <w:tmpl w:val="0CB269FA"/>
    <w:lvl w:ilvl="0" w:tplc="3BE0499A">
      <w:start w:val="1"/>
      <w:numFmt w:val="decimal"/>
      <w:lvlText w:val="%1."/>
      <w:lvlJc w:val="left"/>
      <w:pPr>
        <w:ind w:left="358" w:hanging="240"/>
        <w:jc w:val="left"/>
      </w:pPr>
      <w:rPr>
        <w:rFonts w:ascii="Times New Roman" w:eastAsia="Times New Roman" w:hAnsi="Times New Roman" w:cs="Times New Roman" w:hint="default"/>
        <w:b/>
        <w:bCs/>
        <w:color w:val="4471C4"/>
        <w:w w:val="100"/>
        <w:sz w:val="24"/>
        <w:szCs w:val="24"/>
        <w:lang w:val="tr-TR" w:eastAsia="en-US" w:bidi="ar-SA"/>
      </w:rPr>
    </w:lvl>
    <w:lvl w:ilvl="1" w:tplc="EA984C8A">
      <w:numFmt w:val="bullet"/>
      <w:lvlText w:val="•"/>
      <w:lvlJc w:val="left"/>
      <w:pPr>
        <w:ind w:left="1290" w:hanging="240"/>
      </w:pPr>
      <w:rPr>
        <w:rFonts w:hint="default"/>
        <w:lang w:val="tr-TR" w:eastAsia="en-US" w:bidi="ar-SA"/>
      </w:rPr>
    </w:lvl>
    <w:lvl w:ilvl="2" w:tplc="C49AE4A4">
      <w:numFmt w:val="bullet"/>
      <w:lvlText w:val="•"/>
      <w:lvlJc w:val="left"/>
      <w:pPr>
        <w:ind w:left="2221" w:hanging="240"/>
      </w:pPr>
      <w:rPr>
        <w:rFonts w:hint="default"/>
        <w:lang w:val="tr-TR" w:eastAsia="en-US" w:bidi="ar-SA"/>
      </w:rPr>
    </w:lvl>
    <w:lvl w:ilvl="3" w:tplc="19F4E8EA">
      <w:numFmt w:val="bullet"/>
      <w:lvlText w:val="•"/>
      <w:lvlJc w:val="left"/>
      <w:pPr>
        <w:ind w:left="3151" w:hanging="240"/>
      </w:pPr>
      <w:rPr>
        <w:rFonts w:hint="default"/>
        <w:lang w:val="tr-TR" w:eastAsia="en-US" w:bidi="ar-SA"/>
      </w:rPr>
    </w:lvl>
    <w:lvl w:ilvl="4" w:tplc="E80A6416">
      <w:numFmt w:val="bullet"/>
      <w:lvlText w:val="•"/>
      <w:lvlJc w:val="left"/>
      <w:pPr>
        <w:ind w:left="4082" w:hanging="240"/>
      </w:pPr>
      <w:rPr>
        <w:rFonts w:hint="default"/>
        <w:lang w:val="tr-TR" w:eastAsia="en-US" w:bidi="ar-SA"/>
      </w:rPr>
    </w:lvl>
    <w:lvl w:ilvl="5" w:tplc="0A5008DA">
      <w:numFmt w:val="bullet"/>
      <w:lvlText w:val="•"/>
      <w:lvlJc w:val="left"/>
      <w:pPr>
        <w:ind w:left="5013" w:hanging="240"/>
      </w:pPr>
      <w:rPr>
        <w:rFonts w:hint="default"/>
        <w:lang w:val="tr-TR" w:eastAsia="en-US" w:bidi="ar-SA"/>
      </w:rPr>
    </w:lvl>
    <w:lvl w:ilvl="6" w:tplc="0E24D7DA">
      <w:numFmt w:val="bullet"/>
      <w:lvlText w:val="•"/>
      <w:lvlJc w:val="left"/>
      <w:pPr>
        <w:ind w:left="5943" w:hanging="240"/>
      </w:pPr>
      <w:rPr>
        <w:rFonts w:hint="default"/>
        <w:lang w:val="tr-TR" w:eastAsia="en-US" w:bidi="ar-SA"/>
      </w:rPr>
    </w:lvl>
    <w:lvl w:ilvl="7" w:tplc="4AB6882E">
      <w:numFmt w:val="bullet"/>
      <w:lvlText w:val="•"/>
      <w:lvlJc w:val="left"/>
      <w:pPr>
        <w:ind w:left="6874" w:hanging="240"/>
      </w:pPr>
      <w:rPr>
        <w:rFonts w:hint="default"/>
        <w:lang w:val="tr-TR" w:eastAsia="en-US" w:bidi="ar-SA"/>
      </w:rPr>
    </w:lvl>
    <w:lvl w:ilvl="8" w:tplc="EAB22E08">
      <w:numFmt w:val="bullet"/>
      <w:lvlText w:val="•"/>
      <w:lvlJc w:val="left"/>
      <w:pPr>
        <w:ind w:left="7805" w:hanging="240"/>
      </w:pPr>
      <w:rPr>
        <w:rFonts w:hint="default"/>
        <w:lang w:val="tr-TR" w:eastAsia="en-US" w:bidi="ar-SA"/>
      </w:rPr>
    </w:lvl>
  </w:abstractNum>
  <w:abstractNum w:abstractNumId="30">
    <w:nsid w:val="1C2C0759"/>
    <w:multiLevelType w:val="hybridMultilevel"/>
    <w:tmpl w:val="40B033E0"/>
    <w:lvl w:ilvl="0" w:tplc="A3F0B1D0">
      <w:numFmt w:val="bullet"/>
      <w:lvlText w:val="•"/>
      <w:lvlJc w:val="left"/>
      <w:pPr>
        <w:ind w:left="1033" w:hanging="360"/>
      </w:pPr>
      <w:rPr>
        <w:rFonts w:ascii="Arial MT" w:eastAsia="Arial MT" w:hAnsi="Arial MT" w:cs="Arial MT" w:hint="default"/>
        <w:w w:val="100"/>
        <w:sz w:val="22"/>
        <w:szCs w:val="22"/>
        <w:lang w:val="tr-TR" w:eastAsia="en-US" w:bidi="ar-SA"/>
      </w:rPr>
    </w:lvl>
    <w:lvl w:ilvl="1" w:tplc="019ADC68">
      <w:numFmt w:val="bullet"/>
      <w:lvlText w:val="•"/>
      <w:lvlJc w:val="left"/>
      <w:pPr>
        <w:ind w:left="1895" w:hanging="360"/>
      </w:pPr>
      <w:rPr>
        <w:rFonts w:hint="default"/>
        <w:lang w:val="tr-TR" w:eastAsia="en-US" w:bidi="ar-SA"/>
      </w:rPr>
    </w:lvl>
    <w:lvl w:ilvl="2" w:tplc="FAB6B2D2">
      <w:numFmt w:val="bullet"/>
      <w:lvlText w:val="•"/>
      <w:lvlJc w:val="left"/>
      <w:pPr>
        <w:ind w:left="2750" w:hanging="360"/>
      </w:pPr>
      <w:rPr>
        <w:rFonts w:hint="default"/>
        <w:lang w:val="tr-TR" w:eastAsia="en-US" w:bidi="ar-SA"/>
      </w:rPr>
    </w:lvl>
    <w:lvl w:ilvl="3" w:tplc="D3947A1E">
      <w:numFmt w:val="bullet"/>
      <w:lvlText w:val="•"/>
      <w:lvlJc w:val="left"/>
      <w:pPr>
        <w:ind w:left="3606" w:hanging="360"/>
      </w:pPr>
      <w:rPr>
        <w:rFonts w:hint="default"/>
        <w:lang w:val="tr-TR" w:eastAsia="en-US" w:bidi="ar-SA"/>
      </w:rPr>
    </w:lvl>
    <w:lvl w:ilvl="4" w:tplc="6FCC3E46">
      <w:numFmt w:val="bullet"/>
      <w:lvlText w:val="•"/>
      <w:lvlJc w:val="left"/>
      <w:pPr>
        <w:ind w:left="4461" w:hanging="360"/>
      </w:pPr>
      <w:rPr>
        <w:rFonts w:hint="default"/>
        <w:lang w:val="tr-TR" w:eastAsia="en-US" w:bidi="ar-SA"/>
      </w:rPr>
    </w:lvl>
    <w:lvl w:ilvl="5" w:tplc="78A84BBE">
      <w:numFmt w:val="bullet"/>
      <w:lvlText w:val="•"/>
      <w:lvlJc w:val="left"/>
      <w:pPr>
        <w:ind w:left="5317" w:hanging="360"/>
      </w:pPr>
      <w:rPr>
        <w:rFonts w:hint="default"/>
        <w:lang w:val="tr-TR" w:eastAsia="en-US" w:bidi="ar-SA"/>
      </w:rPr>
    </w:lvl>
    <w:lvl w:ilvl="6" w:tplc="3B66357C">
      <w:numFmt w:val="bullet"/>
      <w:lvlText w:val="•"/>
      <w:lvlJc w:val="left"/>
      <w:pPr>
        <w:ind w:left="6172" w:hanging="360"/>
      </w:pPr>
      <w:rPr>
        <w:rFonts w:hint="default"/>
        <w:lang w:val="tr-TR" w:eastAsia="en-US" w:bidi="ar-SA"/>
      </w:rPr>
    </w:lvl>
    <w:lvl w:ilvl="7" w:tplc="675478C8">
      <w:numFmt w:val="bullet"/>
      <w:lvlText w:val="•"/>
      <w:lvlJc w:val="left"/>
      <w:pPr>
        <w:ind w:left="7027" w:hanging="360"/>
      </w:pPr>
      <w:rPr>
        <w:rFonts w:hint="default"/>
        <w:lang w:val="tr-TR" w:eastAsia="en-US" w:bidi="ar-SA"/>
      </w:rPr>
    </w:lvl>
    <w:lvl w:ilvl="8" w:tplc="049043D4">
      <w:numFmt w:val="bullet"/>
      <w:lvlText w:val="•"/>
      <w:lvlJc w:val="left"/>
      <w:pPr>
        <w:ind w:left="7883" w:hanging="360"/>
      </w:pPr>
      <w:rPr>
        <w:rFonts w:hint="default"/>
        <w:lang w:val="tr-TR" w:eastAsia="en-US" w:bidi="ar-SA"/>
      </w:rPr>
    </w:lvl>
  </w:abstractNum>
  <w:abstractNum w:abstractNumId="31">
    <w:nsid w:val="1E880FC6"/>
    <w:multiLevelType w:val="hybridMultilevel"/>
    <w:tmpl w:val="9C3E745A"/>
    <w:lvl w:ilvl="0" w:tplc="1B4232B4">
      <w:numFmt w:val="bullet"/>
      <w:lvlText w:val="•"/>
      <w:lvlJc w:val="left"/>
      <w:pPr>
        <w:ind w:left="945" w:hanging="360"/>
      </w:pPr>
      <w:rPr>
        <w:rFonts w:ascii="Arial MT" w:eastAsia="Arial MT" w:hAnsi="Arial MT" w:cs="Arial MT" w:hint="default"/>
        <w:w w:val="100"/>
        <w:sz w:val="22"/>
        <w:szCs w:val="22"/>
        <w:lang w:val="tr-TR" w:eastAsia="en-US" w:bidi="ar-SA"/>
      </w:rPr>
    </w:lvl>
    <w:lvl w:ilvl="1" w:tplc="A1304224">
      <w:numFmt w:val="bullet"/>
      <w:lvlText w:val="•"/>
      <w:lvlJc w:val="left"/>
      <w:pPr>
        <w:ind w:left="2003" w:hanging="360"/>
      </w:pPr>
      <w:rPr>
        <w:rFonts w:hint="default"/>
        <w:lang w:val="tr-TR" w:eastAsia="en-US" w:bidi="ar-SA"/>
      </w:rPr>
    </w:lvl>
    <w:lvl w:ilvl="2" w:tplc="C8D2A708">
      <w:numFmt w:val="bullet"/>
      <w:lvlText w:val="•"/>
      <w:lvlJc w:val="left"/>
      <w:pPr>
        <w:ind w:left="3067" w:hanging="360"/>
      </w:pPr>
      <w:rPr>
        <w:rFonts w:hint="default"/>
        <w:lang w:val="tr-TR" w:eastAsia="en-US" w:bidi="ar-SA"/>
      </w:rPr>
    </w:lvl>
    <w:lvl w:ilvl="3" w:tplc="7B2A8256">
      <w:numFmt w:val="bullet"/>
      <w:lvlText w:val="•"/>
      <w:lvlJc w:val="left"/>
      <w:pPr>
        <w:ind w:left="4131" w:hanging="360"/>
      </w:pPr>
      <w:rPr>
        <w:rFonts w:hint="default"/>
        <w:lang w:val="tr-TR" w:eastAsia="en-US" w:bidi="ar-SA"/>
      </w:rPr>
    </w:lvl>
    <w:lvl w:ilvl="4" w:tplc="94AAE8CE">
      <w:numFmt w:val="bullet"/>
      <w:lvlText w:val="•"/>
      <w:lvlJc w:val="left"/>
      <w:pPr>
        <w:ind w:left="5195" w:hanging="360"/>
      </w:pPr>
      <w:rPr>
        <w:rFonts w:hint="default"/>
        <w:lang w:val="tr-TR" w:eastAsia="en-US" w:bidi="ar-SA"/>
      </w:rPr>
    </w:lvl>
    <w:lvl w:ilvl="5" w:tplc="E7CE51A4">
      <w:numFmt w:val="bullet"/>
      <w:lvlText w:val="•"/>
      <w:lvlJc w:val="left"/>
      <w:pPr>
        <w:ind w:left="6259" w:hanging="360"/>
      </w:pPr>
      <w:rPr>
        <w:rFonts w:hint="default"/>
        <w:lang w:val="tr-TR" w:eastAsia="en-US" w:bidi="ar-SA"/>
      </w:rPr>
    </w:lvl>
    <w:lvl w:ilvl="6" w:tplc="76A2B830">
      <w:numFmt w:val="bullet"/>
      <w:lvlText w:val="•"/>
      <w:lvlJc w:val="left"/>
      <w:pPr>
        <w:ind w:left="7322" w:hanging="360"/>
      </w:pPr>
      <w:rPr>
        <w:rFonts w:hint="default"/>
        <w:lang w:val="tr-TR" w:eastAsia="en-US" w:bidi="ar-SA"/>
      </w:rPr>
    </w:lvl>
    <w:lvl w:ilvl="7" w:tplc="B3F8E136">
      <w:numFmt w:val="bullet"/>
      <w:lvlText w:val="•"/>
      <w:lvlJc w:val="left"/>
      <w:pPr>
        <w:ind w:left="8386" w:hanging="360"/>
      </w:pPr>
      <w:rPr>
        <w:rFonts w:hint="default"/>
        <w:lang w:val="tr-TR" w:eastAsia="en-US" w:bidi="ar-SA"/>
      </w:rPr>
    </w:lvl>
    <w:lvl w:ilvl="8" w:tplc="5FDCD5AA">
      <w:numFmt w:val="bullet"/>
      <w:lvlText w:val="•"/>
      <w:lvlJc w:val="left"/>
      <w:pPr>
        <w:ind w:left="9450" w:hanging="360"/>
      </w:pPr>
      <w:rPr>
        <w:rFonts w:hint="default"/>
        <w:lang w:val="tr-TR" w:eastAsia="en-US" w:bidi="ar-SA"/>
      </w:rPr>
    </w:lvl>
  </w:abstractNum>
  <w:abstractNum w:abstractNumId="32">
    <w:nsid w:val="201B5993"/>
    <w:multiLevelType w:val="hybridMultilevel"/>
    <w:tmpl w:val="378414BE"/>
    <w:lvl w:ilvl="0" w:tplc="0D2CAB7C">
      <w:numFmt w:val="bullet"/>
      <w:lvlText w:val="•"/>
      <w:lvlJc w:val="left"/>
      <w:pPr>
        <w:ind w:left="1033" w:hanging="360"/>
      </w:pPr>
      <w:rPr>
        <w:rFonts w:ascii="Arial MT" w:eastAsia="Arial MT" w:hAnsi="Arial MT" w:cs="Arial MT" w:hint="default"/>
        <w:w w:val="100"/>
        <w:sz w:val="22"/>
        <w:szCs w:val="22"/>
        <w:lang w:val="tr-TR" w:eastAsia="en-US" w:bidi="ar-SA"/>
      </w:rPr>
    </w:lvl>
    <w:lvl w:ilvl="1" w:tplc="297CF540">
      <w:numFmt w:val="bullet"/>
      <w:lvlText w:val="•"/>
      <w:lvlJc w:val="left"/>
      <w:pPr>
        <w:ind w:left="1900" w:hanging="360"/>
      </w:pPr>
      <w:rPr>
        <w:rFonts w:hint="default"/>
        <w:lang w:val="tr-TR" w:eastAsia="en-US" w:bidi="ar-SA"/>
      </w:rPr>
    </w:lvl>
    <w:lvl w:ilvl="2" w:tplc="4E06CD5A">
      <w:numFmt w:val="bullet"/>
      <w:lvlText w:val="•"/>
      <w:lvlJc w:val="left"/>
      <w:pPr>
        <w:ind w:left="2761" w:hanging="360"/>
      </w:pPr>
      <w:rPr>
        <w:rFonts w:hint="default"/>
        <w:lang w:val="tr-TR" w:eastAsia="en-US" w:bidi="ar-SA"/>
      </w:rPr>
    </w:lvl>
    <w:lvl w:ilvl="3" w:tplc="9348A90A">
      <w:numFmt w:val="bullet"/>
      <w:lvlText w:val="•"/>
      <w:lvlJc w:val="left"/>
      <w:pPr>
        <w:ind w:left="3621" w:hanging="360"/>
      </w:pPr>
      <w:rPr>
        <w:rFonts w:hint="default"/>
        <w:lang w:val="tr-TR" w:eastAsia="en-US" w:bidi="ar-SA"/>
      </w:rPr>
    </w:lvl>
    <w:lvl w:ilvl="4" w:tplc="52480278">
      <w:numFmt w:val="bullet"/>
      <w:lvlText w:val="•"/>
      <w:lvlJc w:val="left"/>
      <w:pPr>
        <w:ind w:left="4482" w:hanging="360"/>
      </w:pPr>
      <w:rPr>
        <w:rFonts w:hint="default"/>
        <w:lang w:val="tr-TR" w:eastAsia="en-US" w:bidi="ar-SA"/>
      </w:rPr>
    </w:lvl>
    <w:lvl w:ilvl="5" w:tplc="0A20C1CC">
      <w:numFmt w:val="bullet"/>
      <w:lvlText w:val="•"/>
      <w:lvlJc w:val="left"/>
      <w:pPr>
        <w:ind w:left="5342" w:hanging="360"/>
      </w:pPr>
      <w:rPr>
        <w:rFonts w:hint="default"/>
        <w:lang w:val="tr-TR" w:eastAsia="en-US" w:bidi="ar-SA"/>
      </w:rPr>
    </w:lvl>
    <w:lvl w:ilvl="6" w:tplc="2352691A">
      <w:numFmt w:val="bullet"/>
      <w:lvlText w:val="•"/>
      <w:lvlJc w:val="left"/>
      <w:pPr>
        <w:ind w:left="6203" w:hanging="360"/>
      </w:pPr>
      <w:rPr>
        <w:rFonts w:hint="default"/>
        <w:lang w:val="tr-TR" w:eastAsia="en-US" w:bidi="ar-SA"/>
      </w:rPr>
    </w:lvl>
    <w:lvl w:ilvl="7" w:tplc="A6743A82">
      <w:numFmt w:val="bullet"/>
      <w:lvlText w:val="•"/>
      <w:lvlJc w:val="left"/>
      <w:pPr>
        <w:ind w:left="7063" w:hanging="360"/>
      </w:pPr>
      <w:rPr>
        <w:rFonts w:hint="default"/>
        <w:lang w:val="tr-TR" w:eastAsia="en-US" w:bidi="ar-SA"/>
      </w:rPr>
    </w:lvl>
    <w:lvl w:ilvl="8" w:tplc="201ADD52">
      <w:numFmt w:val="bullet"/>
      <w:lvlText w:val="•"/>
      <w:lvlJc w:val="left"/>
      <w:pPr>
        <w:ind w:left="7924" w:hanging="360"/>
      </w:pPr>
      <w:rPr>
        <w:rFonts w:hint="default"/>
        <w:lang w:val="tr-TR" w:eastAsia="en-US" w:bidi="ar-SA"/>
      </w:rPr>
    </w:lvl>
  </w:abstractNum>
  <w:abstractNum w:abstractNumId="33">
    <w:nsid w:val="223B72E5"/>
    <w:multiLevelType w:val="hybridMultilevel"/>
    <w:tmpl w:val="3D84619C"/>
    <w:lvl w:ilvl="0" w:tplc="2D70A556">
      <w:numFmt w:val="bullet"/>
      <w:lvlText w:val="•"/>
      <w:lvlJc w:val="left"/>
      <w:pPr>
        <w:ind w:left="1036" w:hanging="360"/>
      </w:pPr>
      <w:rPr>
        <w:rFonts w:ascii="Arial MT" w:eastAsia="Arial MT" w:hAnsi="Arial MT" w:cs="Arial MT" w:hint="default"/>
        <w:w w:val="100"/>
        <w:sz w:val="22"/>
        <w:szCs w:val="22"/>
        <w:lang w:val="tr-TR" w:eastAsia="en-US" w:bidi="ar-SA"/>
      </w:rPr>
    </w:lvl>
    <w:lvl w:ilvl="1" w:tplc="56AEE0C4">
      <w:numFmt w:val="bullet"/>
      <w:lvlText w:val="•"/>
      <w:lvlJc w:val="left"/>
      <w:pPr>
        <w:ind w:left="1899" w:hanging="360"/>
      </w:pPr>
      <w:rPr>
        <w:rFonts w:hint="default"/>
        <w:lang w:val="tr-TR" w:eastAsia="en-US" w:bidi="ar-SA"/>
      </w:rPr>
    </w:lvl>
    <w:lvl w:ilvl="2" w:tplc="43F68CC2">
      <w:numFmt w:val="bullet"/>
      <w:lvlText w:val="•"/>
      <w:lvlJc w:val="left"/>
      <w:pPr>
        <w:ind w:left="2759" w:hanging="360"/>
      </w:pPr>
      <w:rPr>
        <w:rFonts w:hint="default"/>
        <w:lang w:val="tr-TR" w:eastAsia="en-US" w:bidi="ar-SA"/>
      </w:rPr>
    </w:lvl>
    <w:lvl w:ilvl="3" w:tplc="8FA4FAE2">
      <w:numFmt w:val="bullet"/>
      <w:lvlText w:val="•"/>
      <w:lvlJc w:val="left"/>
      <w:pPr>
        <w:ind w:left="3619" w:hanging="360"/>
      </w:pPr>
      <w:rPr>
        <w:rFonts w:hint="default"/>
        <w:lang w:val="tr-TR" w:eastAsia="en-US" w:bidi="ar-SA"/>
      </w:rPr>
    </w:lvl>
    <w:lvl w:ilvl="4" w:tplc="70305B5C">
      <w:numFmt w:val="bullet"/>
      <w:lvlText w:val="•"/>
      <w:lvlJc w:val="left"/>
      <w:pPr>
        <w:ind w:left="4479" w:hanging="360"/>
      </w:pPr>
      <w:rPr>
        <w:rFonts w:hint="default"/>
        <w:lang w:val="tr-TR" w:eastAsia="en-US" w:bidi="ar-SA"/>
      </w:rPr>
    </w:lvl>
    <w:lvl w:ilvl="5" w:tplc="5616175E">
      <w:numFmt w:val="bullet"/>
      <w:lvlText w:val="•"/>
      <w:lvlJc w:val="left"/>
      <w:pPr>
        <w:ind w:left="5339" w:hanging="360"/>
      </w:pPr>
      <w:rPr>
        <w:rFonts w:hint="default"/>
        <w:lang w:val="tr-TR" w:eastAsia="en-US" w:bidi="ar-SA"/>
      </w:rPr>
    </w:lvl>
    <w:lvl w:ilvl="6" w:tplc="D9AE9BB6">
      <w:numFmt w:val="bullet"/>
      <w:lvlText w:val="•"/>
      <w:lvlJc w:val="left"/>
      <w:pPr>
        <w:ind w:left="6198" w:hanging="360"/>
      </w:pPr>
      <w:rPr>
        <w:rFonts w:hint="default"/>
        <w:lang w:val="tr-TR" w:eastAsia="en-US" w:bidi="ar-SA"/>
      </w:rPr>
    </w:lvl>
    <w:lvl w:ilvl="7" w:tplc="341A16CA">
      <w:numFmt w:val="bullet"/>
      <w:lvlText w:val="•"/>
      <w:lvlJc w:val="left"/>
      <w:pPr>
        <w:ind w:left="7058" w:hanging="360"/>
      </w:pPr>
      <w:rPr>
        <w:rFonts w:hint="default"/>
        <w:lang w:val="tr-TR" w:eastAsia="en-US" w:bidi="ar-SA"/>
      </w:rPr>
    </w:lvl>
    <w:lvl w:ilvl="8" w:tplc="8160AD88">
      <w:numFmt w:val="bullet"/>
      <w:lvlText w:val="•"/>
      <w:lvlJc w:val="left"/>
      <w:pPr>
        <w:ind w:left="7918" w:hanging="360"/>
      </w:pPr>
      <w:rPr>
        <w:rFonts w:hint="default"/>
        <w:lang w:val="tr-TR" w:eastAsia="en-US" w:bidi="ar-SA"/>
      </w:rPr>
    </w:lvl>
  </w:abstractNum>
  <w:abstractNum w:abstractNumId="34">
    <w:nsid w:val="22526EA7"/>
    <w:multiLevelType w:val="multilevel"/>
    <w:tmpl w:val="16E6E6EA"/>
    <w:lvl w:ilvl="0">
      <w:start w:val="4"/>
      <w:numFmt w:val="upperLetter"/>
      <w:lvlText w:val="%1"/>
      <w:lvlJc w:val="left"/>
      <w:pPr>
        <w:ind w:left="591" w:hanging="473"/>
        <w:jc w:val="left"/>
      </w:pPr>
      <w:rPr>
        <w:rFonts w:hint="default"/>
        <w:lang w:val="tr-TR" w:eastAsia="en-US" w:bidi="ar-SA"/>
      </w:rPr>
    </w:lvl>
    <w:lvl w:ilvl="1">
      <w:start w:val="1"/>
      <w:numFmt w:val="decimal"/>
      <w:lvlText w:val="%1.%2."/>
      <w:lvlJc w:val="left"/>
      <w:pPr>
        <w:ind w:left="591" w:hanging="473"/>
        <w:jc w:val="left"/>
      </w:pPr>
      <w:rPr>
        <w:rFonts w:ascii="Times New Roman" w:eastAsia="Times New Roman" w:hAnsi="Times New Roman" w:cs="Times New Roman" w:hint="default"/>
        <w:b/>
        <w:bCs/>
        <w:color w:val="4471C4"/>
        <w:spacing w:val="-1"/>
        <w:w w:val="100"/>
        <w:sz w:val="24"/>
        <w:szCs w:val="24"/>
        <w:lang w:val="tr-TR" w:eastAsia="en-US" w:bidi="ar-SA"/>
      </w:rPr>
    </w:lvl>
    <w:lvl w:ilvl="2">
      <w:start w:val="1"/>
      <w:numFmt w:val="decimal"/>
      <w:lvlText w:val="%1.%2.%3."/>
      <w:lvlJc w:val="left"/>
      <w:pPr>
        <w:ind w:left="771" w:hanging="653"/>
        <w:jc w:val="left"/>
      </w:pPr>
      <w:rPr>
        <w:rFonts w:ascii="Times New Roman" w:eastAsia="Times New Roman" w:hAnsi="Times New Roman" w:cs="Times New Roman" w:hint="default"/>
        <w:b/>
        <w:bCs/>
        <w:color w:val="4471C4"/>
        <w:spacing w:val="-1"/>
        <w:w w:val="100"/>
        <w:sz w:val="24"/>
        <w:szCs w:val="24"/>
        <w:lang w:val="tr-TR" w:eastAsia="en-US" w:bidi="ar-SA"/>
      </w:rPr>
    </w:lvl>
    <w:lvl w:ilvl="3">
      <w:numFmt w:val="bullet"/>
      <w:lvlText w:val="•"/>
      <w:lvlJc w:val="left"/>
      <w:pPr>
        <w:ind w:left="2754" w:hanging="653"/>
      </w:pPr>
      <w:rPr>
        <w:rFonts w:hint="default"/>
        <w:lang w:val="tr-TR" w:eastAsia="en-US" w:bidi="ar-SA"/>
      </w:rPr>
    </w:lvl>
    <w:lvl w:ilvl="4">
      <w:numFmt w:val="bullet"/>
      <w:lvlText w:val="•"/>
      <w:lvlJc w:val="left"/>
      <w:pPr>
        <w:ind w:left="3742" w:hanging="653"/>
      </w:pPr>
      <w:rPr>
        <w:rFonts w:hint="default"/>
        <w:lang w:val="tr-TR" w:eastAsia="en-US" w:bidi="ar-SA"/>
      </w:rPr>
    </w:lvl>
    <w:lvl w:ilvl="5">
      <w:numFmt w:val="bullet"/>
      <w:lvlText w:val="•"/>
      <w:lvlJc w:val="left"/>
      <w:pPr>
        <w:ind w:left="4729" w:hanging="653"/>
      </w:pPr>
      <w:rPr>
        <w:rFonts w:hint="default"/>
        <w:lang w:val="tr-TR" w:eastAsia="en-US" w:bidi="ar-SA"/>
      </w:rPr>
    </w:lvl>
    <w:lvl w:ilvl="6">
      <w:numFmt w:val="bullet"/>
      <w:lvlText w:val="•"/>
      <w:lvlJc w:val="left"/>
      <w:pPr>
        <w:ind w:left="5716" w:hanging="653"/>
      </w:pPr>
      <w:rPr>
        <w:rFonts w:hint="default"/>
        <w:lang w:val="tr-TR" w:eastAsia="en-US" w:bidi="ar-SA"/>
      </w:rPr>
    </w:lvl>
    <w:lvl w:ilvl="7">
      <w:numFmt w:val="bullet"/>
      <w:lvlText w:val="•"/>
      <w:lvlJc w:val="left"/>
      <w:pPr>
        <w:ind w:left="6704" w:hanging="653"/>
      </w:pPr>
      <w:rPr>
        <w:rFonts w:hint="default"/>
        <w:lang w:val="tr-TR" w:eastAsia="en-US" w:bidi="ar-SA"/>
      </w:rPr>
    </w:lvl>
    <w:lvl w:ilvl="8">
      <w:numFmt w:val="bullet"/>
      <w:lvlText w:val="•"/>
      <w:lvlJc w:val="left"/>
      <w:pPr>
        <w:ind w:left="7691" w:hanging="653"/>
      </w:pPr>
      <w:rPr>
        <w:rFonts w:hint="default"/>
        <w:lang w:val="tr-TR" w:eastAsia="en-US" w:bidi="ar-SA"/>
      </w:rPr>
    </w:lvl>
  </w:abstractNum>
  <w:abstractNum w:abstractNumId="35">
    <w:nsid w:val="22844F7D"/>
    <w:multiLevelType w:val="hybridMultilevel"/>
    <w:tmpl w:val="78B63D82"/>
    <w:lvl w:ilvl="0" w:tplc="FC28278E">
      <w:numFmt w:val="bullet"/>
      <w:lvlText w:val="•"/>
      <w:lvlJc w:val="left"/>
      <w:pPr>
        <w:ind w:left="1034" w:hanging="360"/>
      </w:pPr>
      <w:rPr>
        <w:rFonts w:ascii="Arial MT" w:eastAsia="Arial MT" w:hAnsi="Arial MT" w:cs="Arial MT" w:hint="default"/>
        <w:w w:val="100"/>
        <w:sz w:val="22"/>
        <w:szCs w:val="22"/>
        <w:lang w:val="tr-TR" w:eastAsia="en-US" w:bidi="ar-SA"/>
      </w:rPr>
    </w:lvl>
    <w:lvl w:ilvl="1" w:tplc="BAEEC450">
      <w:numFmt w:val="bullet"/>
      <w:lvlText w:val="•"/>
      <w:lvlJc w:val="left"/>
      <w:pPr>
        <w:ind w:left="1886" w:hanging="360"/>
      </w:pPr>
      <w:rPr>
        <w:rFonts w:hint="default"/>
        <w:lang w:val="tr-TR" w:eastAsia="en-US" w:bidi="ar-SA"/>
      </w:rPr>
    </w:lvl>
    <w:lvl w:ilvl="2" w:tplc="DFF6994C">
      <w:numFmt w:val="bullet"/>
      <w:lvlText w:val="•"/>
      <w:lvlJc w:val="left"/>
      <w:pPr>
        <w:ind w:left="2733" w:hanging="360"/>
      </w:pPr>
      <w:rPr>
        <w:rFonts w:hint="default"/>
        <w:lang w:val="tr-TR" w:eastAsia="en-US" w:bidi="ar-SA"/>
      </w:rPr>
    </w:lvl>
    <w:lvl w:ilvl="3" w:tplc="81946F5C">
      <w:numFmt w:val="bullet"/>
      <w:lvlText w:val="•"/>
      <w:lvlJc w:val="left"/>
      <w:pPr>
        <w:ind w:left="3580" w:hanging="360"/>
      </w:pPr>
      <w:rPr>
        <w:rFonts w:hint="default"/>
        <w:lang w:val="tr-TR" w:eastAsia="en-US" w:bidi="ar-SA"/>
      </w:rPr>
    </w:lvl>
    <w:lvl w:ilvl="4" w:tplc="C0946624">
      <w:numFmt w:val="bullet"/>
      <w:lvlText w:val="•"/>
      <w:lvlJc w:val="left"/>
      <w:pPr>
        <w:ind w:left="4427" w:hanging="360"/>
      </w:pPr>
      <w:rPr>
        <w:rFonts w:hint="default"/>
        <w:lang w:val="tr-TR" w:eastAsia="en-US" w:bidi="ar-SA"/>
      </w:rPr>
    </w:lvl>
    <w:lvl w:ilvl="5" w:tplc="0B10CE20">
      <w:numFmt w:val="bullet"/>
      <w:lvlText w:val="•"/>
      <w:lvlJc w:val="left"/>
      <w:pPr>
        <w:ind w:left="5274" w:hanging="360"/>
      </w:pPr>
      <w:rPr>
        <w:rFonts w:hint="default"/>
        <w:lang w:val="tr-TR" w:eastAsia="en-US" w:bidi="ar-SA"/>
      </w:rPr>
    </w:lvl>
    <w:lvl w:ilvl="6" w:tplc="48264E02">
      <w:numFmt w:val="bullet"/>
      <w:lvlText w:val="•"/>
      <w:lvlJc w:val="left"/>
      <w:pPr>
        <w:ind w:left="6120" w:hanging="360"/>
      </w:pPr>
      <w:rPr>
        <w:rFonts w:hint="default"/>
        <w:lang w:val="tr-TR" w:eastAsia="en-US" w:bidi="ar-SA"/>
      </w:rPr>
    </w:lvl>
    <w:lvl w:ilvl="7" w:tplc="1D5A62E4">
      <w:numFmt w:val="bullet"/>
      <w:lvlText w:val="•"/>
      <w:lvlJc w:val="left"/>
      <w:pPr>
        <w:ind w:left="6967" w:hanging="360"/>
      </w:pPr>
      <w:rPr>
        <w:rFonts w:hint="default"/>
        <w:lang w:val="tr-TR" w:eastAsia="en-US" w:bidi="ar-SA"/>
      </w:rPr>
    </w:lvl>
    <w:lvl w:ilvl="8" w:tplc="23783136">
      <w:numFmt w:val="bullet"/>
      <w:lvlText w:val="•"/>
      <w:lvlJc w:val="left"/>
      <w:pPr>
        <w:ind w:left="7814" w:hanging="360"/>
      </w:pPr>
      <w:rPr>
        <w:rFonts w:hint="default"/>
        <w:lang w:val="tr-TR" w:eastAsia="en-US" w:bidi="ar-SA"/>
      </w:rPr>
    </w:lvl>
  </w:abstractNum>
  <w:abstractNum w:abstractNumId="36">
    <w:nsid w:val="22F67D8C"/>
    <w:multiLevelType w:val="hybridMultilevel"/>
    <w:tmpl w:val="84D44462"/>
    <w:lvl w:ilvl="0" w:tplc="CB283F62">
      <w:numFmt w:val="bullet"/>
      <w:lvlText w:val="•"/>
      <w:lvlJc w:val="left"/>
      <w:pPr>
        <w:ind w:left="1034" w:hanging="360"/>
      </w:pPr>
      <w:rPr>
        <w:rFonts w:ascii="Arial MT" w:eastAsia="Arial MT" w:hAnsi="Arial MT" w:cs="Arial MT" w:hint="default"/>
        <w:w w:val="100"/>
        <w:sz w:val="22"/>
        <w:szCs w:val="22"/>
        <w:lang w:val="tr-TR" w:eastAsia="en-US" w:bidi="ar-SA"/>
      </w:rPr>
    </w:lvl>
    <w:lvl w:ilvl="1" w:tplc="14264BC0">
      <w:numFmt w:val="bullet"/>
      <w:lvlText w:val="•"/>
      <w:lvlJc w:val="left"/>
      <w:pPr>
        <w:ind w:left="1899" w:hanging="360"/>
      </w:pPr>
      <w:rPr>
        <w:rFonts w:hint="default"/>
        <w:lang w:val="tr-TR" w:eastAsia="en-US" w:bidi="ar-SA"/>
      </w:rPr>
    </w:lvl>
    <w:lvl w:ilvl="2" w:tplc="54883886">
      <w:numFmt w:val="bullet"/>
      <w:lvlText w:val="•"/>
      <w:lvlJc w:val="left"/>
      <w:pPr>
        <w:ind w:left="2759" w:hanging="360"/>
      </w:pPr>
      <w:rPr>
        <w:rFonts w:hint="default"/>
        <w:lang w:val="tr-TR" w:eastAsia="en-US" w:bidi="ar-SA"/>
      </w:rPr>
    </w:lvl>
    <w:lvl w:ilvl="3" w:tplc="DB6EA054">
      <w:numFmt w:val="bullet"/>
      <w:lvlText w:val="•"/>
      <w:lvlJc w:val="left"/>
      <w:pPr>
        <w:ind w:left="3619" w:hanging="360"/>
      </w:pPr>
      <w:rPr>
        <w:rFonts w:hint="default"/>
        <w:lang w:val="tr-TR" w:eastAsia="en-US" w:bidi="ar-SA"/>
      </w:rPr>
    </w:lvl>
    <w:lvl w:ilvl="4" w:tplc="450C53AA">
      <w:numFmt w:val="bullet"/>
      <w:lvlText w:val="•"/>
      <w:lvlJc w:val="left"/>
      <w:pPr>
        <w:ind w:left="4478" w:hanging="360"/>
      </w:pPr>
      <w:rPr>
        <w:rFonts w:hint="default"/>
        <w:lang w:val="tr-TR" w:eastAsia="en-US" w:bidi="ar-SA"/>
      </w:rPr>
    </w:lvl>
    <w:lvl w:ilvl="5" w:tplc="2D5C83AC">
      <w:numFmt w:val="bullet"/>
      <w:lvlText w:val="•"/>
      <w:lvlJc w:val="left"/>
      <w:pPr>
        <w:ind w:left="5338" w:hanging="360"/>
      </w:pPr>
      <w:rPr>
        <w:rFonts w:hint="default"/>
        <w:lang w:val="tr-TR" w:eastAsia="en-US" w:bidi="ar-SA"/>
      </w:rPr>
    </w:lvl>
    <w:lvl w:ilvl="6" w:tplc="C7221880">
      <w:numFmt w:val="bullet"/>
      <w:lvlText w:val="•"/>
      <w:lvlJc w:val="left"/>
      <w:pPr>
        <w:ind w:left="6198" w:hanging="360"/>
      </w:pPr>
      <w:rPr>
        <w:rFonts w:hint="default"/>
        <w:lang w:val="tr-TR" w:eastAsia="en-US" w:bidi="ar-SA"/>
      </w:rPr>
    </w:lvl>
    <w:lvl w:ilvl="7" w:tplc="4D86909A">
      <w:numFmt w:val="bullet"/>
      <w:lvlText w:val="•"/>
      <w:lvlJc w:val="left"/>
      <w:pPr>
        <w:ind w:left="7057" w:hanging="360"/>
      </w:pPr>
      <w:rPr>
        <w:rFonts w:hint="default"/>
        <w:lang w:val="tr-TR" w:eastAsia="en-US" w:bidi="ar-SA"/>
      </w:rPr>
    </w:lvl>
    <w:lvl w:ilvl="8" w:tplc="09707EDE">
      <w:numFmt w:val="bullet"/>
      <w:lvlText w:val="•"/>
      <w:lvlJc w:val="left"/>
      <w:pPr>
        <w:ind w:left="7917" w:hanging="360"/>
      </w:pPr>
      <w:rPr>
        <w:rFonts w:hint="default"/>
        <w:lang w:val="tr-TR" w:eastAsia="en-US" w:bidi="ar-SA"/>
      </w:rPr>
    </w:lvl>
  </w:abstractNum>
  <w:abstractNum w:abstractNumId="37">
    <w:nsid w:val="23177452"/>
    <w:multiLevelType w:val="hybridMultilevel"/>
    <w:tmpl w:val="826C009E"/>
    <w:lvl w:ilvl="0" w:tplc="06DEE040">
      <w:numFmt w:val="bullet"/>
      <w:lvlText w:val="•"/>
      <w:lvlJc w:val="left"/>
      <w:pPr>
        <w:ind w:left="892" w:hanging="360"/>
      </w:pPr>
      <w:rPr>
        <w:rFonts w:ascii="Arial MT" w:eastAsia="Arial MT" w:hAnsi="Arial MT" w:cs="Arial MT" w:hint="default"/>
        <w:w w:val="100"/>
        <w:sz w:val="22"/>
        <w:szCs w:val="22"/>
        <w:lang w:val="tr-TR" w:eastAsia="en-US" w:bidi="ar-SA"/>
      </w:rPr>
    </w:lvl>
    <w:lvl w:ilvl="1" w:tplc="99668894">
      <w:numFmt w:val="bullet"/>
      <w:lvlText w:val="•"/>
      <w:lvlJc w:val="left"/>
      <w:pPr>
        <w:ind w:left="1774" w:hanging="360"/>
      </w:pPr>
      <w:rPr>
        <w:rFonts w:hint="default"/>
        <w:lang w:val="tr-TR" w:eastAsia="en-US" w:bidi="ar-SA"/>
      </w:rPr>
    </w:lvl>
    <w:lvl w:ilvl="2" w:tplc="30BE708C">
      <w:numFmt w:val="bullet"/>
      <w:lvlText w:val="•"/>
      <w:lvlJc w:val="left"/>
      <w:pPr>
        <w:ind w:left="2648" w:hanging="360"/>
      </w:pPr>
      <w:rPr>
        <w:rFonts w:hint="default"/>
        <w:lang w:val="tr-TR" w:eastAsia="en-US" w:bidi="ar-SA"/>
      </w:rPr>
    </w:lvl>
    <w:lvl w:ilvl="3" w:tplc="2286F676">
      <w:numFmt w:val="bullet"/>
      <w:lvlText w:val="•"/>
      <w:lvlJc w:val="left"/>
      <w:pPr>
        <w:ind w:left="3523" w:hanging="360"/>
      </w:pPr>
      <w:rPr>
        <w:rFonts w:hint="default"/>
        <w:lang w:val="tr-TR" w:eastAsia="en-US" w:bidi="ar-SA"/>
      </w:rPr>
    </w:lvl>
    <w:lvl w:ilvl="4" w:tplc="972C175E">
      <w:numFmt w:val="bullet"/>
      <w:lvlText w:val="•"/>
      <w:lvlJc w:val="left"/>
      <w:pPr>
        <w:ind w:left="4397" w:hanging="360"/>
      </w:pPr>
      <w:rPr>
        <w:rFonts w:hint="default"/>
        <w:lang w:val="tr-TR" w:eastAsia="en-US" w:bidi="ar-SA"/>
      </w:rPr>
    </w:lvl>
    <w:lvl w:ilvl="5" w:tplc="F26EFD9E">
      <w:numFmt w:val="bullet"/>
      <w:lvlText w:val="•"/>
      <w:lvlJc w:val="left"/>
      <w:pPr>
        <w:ind w:left="5272" w:hanging="360"/>
      </w:pPr>
      <w:rPr>
        <w:rFonts w:hint="default"/>
        <w:lang w:val="tr-TR" w:eastAsia="en-US" w:bidi="ar-SA"/>
      </w:rPr>
    </w:lvl>
    <w:lvl w:ilvl="6" w:tplc="2F7C350E">
      <w:numFmt w:val="bullet"/>
      <w:lvlText w:val="•"/>
      <w:lvlJc w:val="left"/>
      <w:pPr>
        <w:ind w:left="6146" w:hanging="360"/>
      </w:pPr>
      <w:rPr>
        <w:rFonts w:hint="default"/>
        <w:lang w:val="tr-TR" w:eastAsia="en-US" w:bidi="ar-SA"/>
      </w:rPr>
    </w:lvl>
    <w:lvl w:ilvl="7" w:tplc="E08A9758">
      <w:numFmt w:val="bullet"/>
      <w:lvlText w:val="•"/>
      <w:lvlJc w:val="left"/>
      <w:pPr>
        <w:ind w:left="7020" w:hanging="360"/>
      </w:pPr>
      <w:rPr>
        <w:rFonts w:hint="default"/>
        <w:lang w:val="tr-TR" w:eastAsia="en-US" w:bidi="ar-SA"/>
      </w:rPr>
    </w:lvl>
    <w:lvl w:ilvl="8" w:tplc="7B18D78C">
      <w:numFmt w:val="bullet"/>
      <w:lvlText w:val="•"/>
      <w:lvlJc w:val="left"/>
      <w:pPr>
        <w:ind w:left="7895" w:hanging="360"/>
      </w:pPr>
      <w:rPr>
        <w:rFonts w:hint="default"/>
        <w:lang w:val="tr-TR" w:eastAsia="en-US" w:bidi="ar-SA"/>
      </w:rPr>
    </w:lvl>
  </w:abstractNum>
  <w:abstractNum w:abstractNumId="38">
    <w:nsid w:val="24D1251F"/>
    <w:multiLevelType w:val="hybridMultilevel"/>
    <w:tmpl w:val="98AA2BF2"/>
    <w:lvl w:ilvl="0" w:tplc="48B47390">
      <w:numFmt w:val="bullet"/>
      <w:lvlText w:val="•"/>
      <w:lvlJc w:val="left"/>
      <w:pPr>
        <w:ind w:left="895" w:hanging="360"/>
      </w:pPr>
      <w:rPr>
        <w:rFonts w:ascii="Arial MT" w:eastAsia="Arial MT" w:hAnsi="Arial MT" w:cs="Arial MT" w:hint="default"/>
        <w:w w:val="100"/>
        <w:sz w:val="22"/>
        <w:szCs w:val="22"/>
        <w:lang w:val="tr-TR" w:eastAsia="en-US" w:bidi="ar-SA"/>
      </w:rPr>
    </w:lvl>
    <w:lvl w:ilvl="1" w:tplc="B83A016C">
      <w:numFmt w:val="bullet"/>
      <w:lvlText w:val="•"/>
      <w:lvlJc w:val="left"/>
      <w:pPr>
        <w:ind w:left="1771" w:hanging="360"/>
      </w:pPr>
      <w:rPr>
        <w:rFonts w:hint="default"/>
        <w:lang w:val="tr-TR" w:eastAsia="en-US" w:bidi="ar-SA"/>
      </w:rPr>
    </w:lvl>
    <w:lvl w:ilvl="2" w:tplc="CC22D042">
      <w:numFmt w:val="bullet"/>
      <w:lvlText w:val="•"/>
      <w:lvlJc w:val="left"/>
      <w:pPr>
        <w:ind w:left="2642" w:hanging="360"/>
      </w:pPr>
      <w:rPr>
        <w:rFonts w:hint="default"/>
        <w:lang w:val="tr-TR" w:eastAsia="en-US" w:bidi="ar-SA"/>
      </w:rPr>
    </w:lvl>
    <w:lvl w:ilvl="3" w:tplc="175C9DFA">
      <w:numFmt w:val="bullet"/>
      <w:lvlText w:val="•"/>
      <w:lvlJc w:val="left"/>
      <w:pPr>
        <w:ind w:left="3514" w:hanging="360"/>
      </w:pPr>
      <w:rPr>
        <w:rFonts w:hint="default"/>
        <w:lang w:val="tr-TR" w:eastAsia="en-US" w:bidi="ar-SA"/>
      </w:rPr>
    </w:lvl>
    <w:lvl w:ilvl="4" w:tplc="027A7D3E">
      <w:numFmt w:val="bullet"/>
      <w:lvlText w:val="•"/>
      <w:lvlJc w:val="left"/>
      <w:pPr>
        <w:ind w:left="4385" w:hanging="360"/>
      </w:pPr>
      <w:rPr>
        <w:rFonts w:hint="default"/>
        <w:lang w:val="tr-TR" w:eastAsia="en-US" w:bidi="ar-SA"/>
      </w:rPr>
    </w:lvl>
    <w:lvl w:ilvl="5" w:tplc="2F8EC9FC">
      <w:numFmt w:val="bullet"/>
      <w:lvlText w:val="•"/>
      <w:lvlJc w:val="left"/>
      <w:pPr>
        <w:ind w:left="5257" w:hanging="360"/>
      </w:pPr>
      <w:rPr>
        <w:rFonts w:hint="default"/>
        <w:lang w:val="tr-TR" w:eastAsia="en-US" w:bidi="ar-SA"/>
      </w:rPr>
    </w:lvl>
    <w:lvl w:ilvl="6" w:tplc="7A20A13E">
      <w:numFmt w:val="bullet"/>
      <w:lvlText w:val="•"/>
      <w:lvlJc w:val="left"/>
      <w:pPr>
        <w:ind w:left="6128" w:hanging="360"/>
      </w:pPr>
      <w:rPr>
        <w:rFonts w:hint="default"/>
        <w:lang w:val="tr-TR" w:eastAsia="en-US" w:bidi="ar-SA"/>
      </w:rPr>
    </w:lvl>
    <w:lvl w:ilvl="7" w:tplc="5E8695CC">
      <w:numFmt w:val="bullet"/>
      <w:lvlText w:val="•"/>
      <w:lvlJc w:val="left"/>
      <w:pPr>
        <w:ind w:left="6999" w:hanging="360"/>
      </w:pPr>
      <w:rPr>
        <w:rFonts w:hint="default"/>
        <w:lang w:val="tr-TR" w:eastAsia="en-US" w:bidi="ar-SA"/>
      </w:rPr>
    </w:lvl>
    <w:lvl w:ilvl="8" w:tplc="23888124">
      <w:numFmt w:val="bullet"/>
      <w:lvlText w:val="•"/>
      <w:lvlJc w:val="left"/>
      <w:pPr>
        <w:ind w:left="7871" w:hanging="360"/>
      </w:pPr>
      <w:rPr>
        <w:rFonts w:hint="default"/>
        <w:lang w:val="tr-TR" w:eastAsia="en-US" w:bidi="ar-SA"/>
      </w:rPr>
    </w:lvl>
  </w:abstractNum>
  <w:abstractNum w:abstractNumId="39">
    <w:nsid w:val="259211CD"/>
    <w:multiLevelType w:val="hybridMultilevel"/>
    <w:tmpl w:val="51EC3B7C"/>
    <w:lvl w:ilvl="0" w:tplc="76C0195A">
      <w:numFmt w:val="bullet"/>
      <w:lvlText w:val="•"/>
      <w:lvlJc w:val="left"/>
      <w:pPr>
        <w:ind w:left="895" w:hanging="360"/>
      </w:pPr>
      <w:rPr>
        <w:rFonts w:ascii="Arial MT" w:eastAsia="Arial MT" w:hAnsi="Arial MT" w:cs="Arial MT" w:hint="default"/>
        <w:w w:val="100"/>
        <w:sz w:val="22"/>
        <w:szCs w:val="22"/>
        <w:lang w:val="tr-TR" w:eastAsia="en-US" w:bidi="ar-SA"/>
      </w:rPr>
    </w:lvl>
    <w:lvl w:ilvl="1" w:tplc="E59C3544">
      <w:numFmt w:val="bullet"/>
      <w:lvlText w:val="•"/>
      <w:lvlJc w:val="left"/>
      <w:pPr>
        <w:ind w:left="1741" w:hanging="360"/>
      </w:pPr>
      <w:rPr>
        <w:rFonts w:hint="default"/>
        <w:lang w:val="tr-TR" w:eastAsia="en-US" w:bidi="ar-SA"/>
      </w:rPr>
    </w:lvl>
    <w:lvl w:ilvl="2" w:tplc="BB1A7C14">
      <w:numFmt w:val="bullet"/>
      <w:lvlText w:val="•"/>
      <w:lvlJc w:val="left"/>
      <w:pPr>
        <w:ind w:left="2582" w:hanging="360"/>
      </w:pPr>
      <w:rPr>
        <w:rFonts w:hint="default"/>
        <w:lang w:val="tr-TR" w:eastAsia="en-US" w:bidi="ar-SA"/>
      </w:rPr>
    </w:lvl>
    <w:lvl w:ilvl="3" w:tplc="829CFF46">
      <w:numFmt w:val="bullet"/>
      <w:lvlText w:val="•"/>
      <w:lvlJc w:val="left"/>
      <w:pPr>
        <w:ind w:left="3423" w:hanging="360"/>
      </w:pPr>
      <w:rPr>
        <w:rFonts w:hint="default"/>
        <w:lang w:val="tr-TR" w:eastAsia="en-US" w:bidi="ar-SA"/>
      </w:rPr>
    </w:lvl>
    <w:lvl w:ilvl="4" w:tplc="CBE47DCC">
      <w:numFmt w:val="bullet"/>
      <w:lvlText w:val="•"/>
      <w:lvlJc w:val="left"/>
      <w:pPr>
        <w:ind w:left="4264" w:hanging="360"/>
      </w:pPr>
      <w:rPr>
        <w:rFonts w:hint="default"/>
        <w:lang w:val="tr-TR" w:eastAsia="en-US" w:bidi="ar-SA"/>
      </w:rPr>
    </w:lvl>
    <w:lvl w:ilvl="5" w:tplc="8596452E">
      <w:numFmt w:val="bullet"/>
      <w:lvlText w:val="•"/>
      <w:lvlJc w:val="left"/>
      <w:pPr>
        <w:ind w:left="5106" w:hanging="360"/>
      </w:pPr>
      <w:rPr>
        <w:rFonts w:hint="default"/>
        <w:lang w:val="tr-TR" w:eastAsia="en-US" w:bidi="ar-SA"/>
      </w:rPr>
    </w:lvl>
    <w:lvl w:ilvl="6" w:tplc="76121B8E">
      <w:numFmt w:val="bullet"/>
      <w:lvlText w:val="•"/>
      <w:lvlJc w:val="left"/>
      <w:pPr>
        <w:ind w:left="5947" w:hanging="360"/>
      </w:pPr>
      <w:rPr>
        <w:rFonts w:hint="default"/>
        <w:lang w:val="tr-TR" w:eastAsia="en-US" w:bidi="ar-SA"/>
      </w:rPr>
    </w:lvl>
    <w:lvl w:ilvl="7" w:tplc="7270D5C2">
      <w:numFmt w:val="bullet"/>
      <w:lvlText w:val="•"/>
      <w:lvlJc w:val="left"/>
      <w:pPr>
        <w:ind w:left="6788" w:hanging="360"/>
      </w:pPr>
      <w:rPr>
        <w:rFonts w:hint="default"/>
        <w:lang w:val="tr-TR" w:eastAsia="en-US" w:bidi="ar-SA"/>
      </w:rPr>
    </w:lvl>
    <w:lvl w:ilvl="8" w:tplc="0B8EA136">
      <w:numFmt w:val="bullet"/>
      <w:lvlText w:val="•"/>
      <w:lvlJc w:val="left"/>
      <w:pPr>
        <w:ind w:left="7629" w:hanging="360"/>
      </w:pPr>
      <w:rPr>
        <w:rFonts w:hint="default"/>
        <w:lang w:val="tr-TR" w:eastAsia="en-US" w:bidi="ar-SA"/>
      </w:rPr>
    </w:lvl>
  </w:abstractNum>
  <w:abstractNum w:abstractNumId="40">
    <w:nsid w:val="25A85E22"/>
    <w:multiLevelType w:val="hybridMultilevel"/>
    <w:tmpl w:val="2E18D35A"/>
    <w:lvl w:ilvl="0" w:tplc="E30AB864">
      <w:numFmt w:val="bullet"/>
      <w:lvlText w:val="•"/>
      <w:lvlJc w:val="left"/>
      <w:pPr>
        <w:ind w:left="1033" w:hanging="360"/>
      </w:pPr>
      <w:rPr>
        <w:rFonts w:ascii="Arial MT" w:eastAsia="Arial MT" w:hAnsi="Arial MT" w:cs="Arial MT" w:hint="default"/>
        <w:w w:val="100"/>
        <w:sz w:val="22"/>
        <w:szCs w:val="22"/>
        <w:lang w:val="tr-TR" w:eastAsia="en-US" w:bidi="ar-SA"/>
      </w:rPr>
    </w:lvl>
    <w:lvl w:ilvl="1" w:tplc="804C5892">
      <w:numFmt w:val="bullet"/>
      <w:lvlText w:val="•"/>
      <w:lvlJc w:val="left"/>
      <w:pPr>
        <w:ind w:left="1895" w:hanging="360"/>
      </w:pPr>
      <w:rPr>
        <w:rFonts w:hint="default"/>
        <w:lang w:val="tr-TR" w:eastAsia="en-US" w:bidi="ar-SA"/>
      </w:rPr>
    </w:lvl>
    <w:lvl w:ilvl="2" w:tplc="2A9033BE">
      <w:numFmt w:val="bullet"/>
      <w:lvlText w:val="•"/>
      <w:lvlJc w:val="left"/>
      <w:pPr>
        <w:ind w:left="2750" w:hanging="360"/>
      </w:pPr>
      <w:rPr>
        <w:rFonts w:hint="default"/>
        <w:lang w:val="tr-TR" w:eastAsia="en-US" w:bidi="ar-SA"/>
      </w:rPr>
    </w:lvl>
    <w:lvl w:ilvl="3" w:tplc="5B4CE190">
      <w:numFmt w:val="bullet"/>
      <w:lvlText w:val="•"/>
      <w:lvlJc w:val="left"/>
      <w:pPr>
        <w:ind w:left="3606" w:hanging="360"/>
      </w:pPr>
      <w:rPr>
        <w:rFonts w:hint="default"/>
        <w:lang w:val="tr-TR" w:eastAsia="en-US" w:bidi="ar-SA"/>
      </w:rPr>
    </w:lvl>
    <w:lvl w:ilvl="4" w:tplc="115C6B2E">
      <w:numFmt w:val="bullet"/>
      <w:lvlText w:val="•"/>
      <w:lvlJc w:val="left"/>
      <w:pPr>
        <w:ind w:left="4461" w:hanging="360"/>
      </w:pPr>
      <w:rPr>
        <w:rFonts w:hint="default"/>
        <w:lang w:val="tr-TR" w:eastAsia="en-US" w:bidi="ar-SA"/>
      </w:rPr>
    </w:lvl>
    <w:lvl w:ilvl="5" w:tplc="37843200">
      <w:numFmt w:val="bullet"/>
      <w:lvlText w:val="•"/>
      <w:lvlJc w:val="left"/>
      <w:pPr>
        <w:ind w:left="5317" w:hanging="360"/>
      </w:pPr>
      <w:rPr>
        <w:rFonts w:hint="default"/>
        <w:lang w:val="tr-TR" w:eastAsia="en-US" w:bidi="ar-SA"/>
      </w:rPr>
    </w:lvl>
    <w:lvl w:ilvl="6" w:tplc="B054F850">
      <w:numFmt w:val="bullet"/>
      <w:lvlText w:val="•"/>
      <w:lvlJc w:val="left"/>
      <w:pPr>
        <w:ind w:left="6172" w:hanging="360"/>
      </w:pPr>
      <w:rPr>
        <w:rFonts w:hint="default"/>
        <w:lang w:val="tr-TR" w:eastAsia="en-US" w:bidi="ar-SA"/>
      </w:rPr>
    </w:lvl>
    <w:lvl w:ilvl="7" w:tplc="B67C5220">
      <w:numFmt w:val="bullet"/>
      <w:lvlText w:val="•"/>
      <w:lvlJc w:val="left"/>
      <w:pPr>
        <w:ind w:left="7027" w:hanging="360"/>
      </w:pPr>
      <w:rPr>
        <w:rFonts w:hint="default"/>
        <w:lang w:val="tr-TR" w:eastAsia="en-US" w:bidi="ar-SA"/>
      </w:rPr>
    </w:lvl>
    <w:lvl w:ilvl="8" w:tplc="E8D030A4">
      <w:numFmt w:val="bullet"/>
      <w:lvlText w:val="•"/>
      <w:lvlJc w:val="left"/>
      <w:pPr>
        <w:ind w:left="7883" w:hanging="360"/>
      </w:pPr>
      <w:rPr>
        <w:rFonts w:hint="default"/>
        <w:lang w:val="tr-TR" w:eastAsia="en-US" w:bidi="ar-SA"/>
      </w:rPr>
    </w:lvl>
  </w:abstractNum>
  <w:abstractNum w:abstractNumId="41">
    <w:nsid w:val="27970059"/>
    <w:multiLevelType w:val="hybridMultilevel"/>
    <w:tmpl w:val="10525DBE"/>
    <w:lvl w:ilvl="0" w:tplc="A9CC8282">
      <w:numFmt w:val="bullet"/>
      <w:lvlText w:val="•"/>
      <w:lvlJc w:val="left"/>
      <w:pPr>
        <w:ind w:left="891" w:hanging="360"/>
      </w:pPr>
      <w:rPr>
        <w:rFonts w:ascii="Arial MT" w:eastAsia="Arial MT" w:hAnsi="Arial MT" w:cs="Arial MT" w:hint="default"/>
        <w:w w:val="100"/>
        <w:sz w:val="22"/>
        <w:szCs w:val="22"/>
        <w:lang w:val="tr-TR" w:eastAsia="en-US" w:bidi="ar-SA"/>
      </w:rPr>
    </w:lvl>
    <w:lvl w:ilvl="1" w:tplc="2B1E6338">
      <w:numFmt w:val="bullet"/>
      <w:lvlText w:val="•"/>
      <w:lvlJc w:val="left"/>
      <w:pPr>
        <w:ind w:left="1762" w:hanging="360"/>
      </w:pPr>
      <w:rPr>
        <w:rFonts w:hint="default"/>
        <w:lang w:val="tr-TR" w:eastAsia="en-US" w:bidi="ar-SA"/>
      </w:rPr>
    </w:lvl>
    <w:lvl w:ilvl="2" w:tplc="AFA6DEAE">
      <w:numFmt w:val="bullet"/>
      <w:lvlText w:val="•"/>
      <w:lvlJc w:val="left"/>
      <w:pPr>
        <w:ind w:left="2625" w:hanging="360"/>
      </w:pPr>
      <w:rPr>
        <w:rFonts w:hint="default"/>
        <w:lang w:val="tr-TR" w:eastAsia="en-US" w:bidi="ar-SA"/>
      </w:rPr>
    </w:lvl>
    <w:lvl w:ilvl="3" w:tplc="563A4A6E">
      <w:numFmt w:val="bullet"/>
      <w:lvlText w:val="•"/>
      <w:lvlJc w:val="left"/>
      <w:pPr>
        <w:ind w:left="3488" w:hanging="360"/>
      </w:pPr>
      <w:rPr>
        <w:rFonts w:hint="default"/>
        <w:lang w:val="tr-TR" w:eastAsia="en-US" w:bidi="ar-SA"/>
      </w:rPr>
    </w:lvl>
    <w:lvl w:ilvl="4" w:tplc="C31EC808">
      <w:numFmt w:val="bullet"/>
      <w:lvlText w:val="•"/>
      <w:lvlJc w:val="left"/>
      <w:pPr>
        <w:ind w:left="4351" w:hanging="360"/>
      </w:pPr>
      <w:rPr>
        <w:rFonts w:hint="default"/>
        <w:lang w:val="tr-TR" w:eastAsia="en-US" w:bidi="ar-SA"/>
      </w:rPr>
    </w:lvl>
    <w:lvl w:ilvl="5" w:tplc="94C4C0EE">
      <w:numFmt w:val="bullet"/>
      <w:lvlText w:val="•"/>
      <w:lvlJc w:val="left"/>
      <w:pPr>
        <w:ind w:left="5214" w:hanging="360"/>
      </w:pPr>
      <w:rPr>
        <w:rFonts w:hint="default"/>
        <w:lang w:val="tr-TR" w:eastAsia="en-US" w:bidi="ar-SA"/>
      </w:rPr>
    </w:lvl>
    <w:lvl w:ilvl="6" w:tplc="002043CC">
      <w:numFmt w:val="bullet"/>
      <w:lvlText w:val="•"/>
      <w:lvlJc w:val="left"/>
      <w:pPr>
        <w:ind w:left="6076" w:hanging="360"/>
      </w:pPr>
      <w:rPr>
        <w:rFonts w:hint="default"/>
        <w:lang w:val="tr-TR" w:eastAsia="en-US" w:bidi="ar-SA"/>
      </w:rPr>
    </w:lvl>
    <w:lvl w:ilvl="7" w:tplc="3C1ECB6C">
      <w:numFmt w:val="bullet"/>
      <w:lvlText w:val="•"/>
      <w:lvlJc w:val="left"/>
      <w:pPr>
        <w:ind w:left="6939" w:hanging="360"/>
      </w:pPr>
      <w:rPr>
        <w:rFonts w:hint="default"/>
        <w:lang w:val="tr-TR" w:eastAsia="en-US" w:bidi="ar-SA"/>
      </w:rPr>
    </w:lvl>
    <w:lvl w:ilvl="8" w:tplc="7F2EAFF2">
      <w:numFmt w:val="bullet"/>
      <w:lvlText w:val="•"/>
      <w:lvlJc w:val="left"/>
      <w:pPr>
        <w:ind w:left="7802" w:hanging="360"/>
      </w:pPr>
      <w:rPr>
        <w:rFonts w:hint="default"/>
        <w:lang w:val="tr-TR" w:eastAsia="en-US" w:bidi="ar-SA"/>
      </w:rPr>
    </w:lvl>
  </w:abstractNum>
  <w:abstractNum w:abstractNumId="42">
    <w:nsid w:val="27A63B75"/>
    <w:multiLevelType w:val="multilevel"/>
    <w:tmpl w:val="4A38A6F0"/>
    <w:lvl w:ilvl="0">
      <w:start w:val="2"/>
      <w:numFmt w:val="upperLetter"/>
      <w:lvlText w:val="%1"/>
      <w:lvlJc w:val="left"/>
      <w:pPr>
        <w:ind w:left="579" w:hanging="461"/>
        <w:jc w:val="left"/>
      </w:pPr>
      <w:rPr>
        <w:rFonts w:hint="default"/>
        <w:lang w:val="tr-TR" w:eastAsia="en-US" w:bidi="ar-SA"/>
      </w:rPr>
    </w:lvl>
    <w:lvl w:ilvl="1">
      <w:start w:val="1"/>
      <w:numFmt w:val="decimal"/>
      <w:lvlText w:val="%1.%2."/>
      <w:lvlJc w:val="left"/>
      <w:pPr>
        <w:ind w:left="579" w:hanging="461"/>
        <w:jc w:val="left"/>
      </w:pPr>
      <w:rPr>
        <w:rFonts w:ascii="Times New Roman" w:eastAsia="Times New Roman" w:hAnsi="Times New Roman" w:cs="Times New Roman" w:hint="default"/>
        <w:b/>
        <w:bCs/>
        <w:color w:val="4471C4"/>
        <w:w w:val="100"/>
        <w:sz w:val="24"/>
        <w:szCs w:val="24"/>
        <w:lang w:val="tr-TR" w:eastAsia="en-US" w:bidi="ar-SA"/>
      </w:rPr>
    </w:lvl>
    <w:lvl w:ilvl="2">
      <w:start w:val="1"/>
      <w:numFmt w:val="decimal"/>
      <w:lvlText w:val="%1.%2.%3."/>
      <w:lvlJc w:val="left"/>
      <w:pPr>
        <w:ind w:left="759" w:hanging="641"/>
        <w:jc w:val="left"/>
      </w:pPr>
      <w:rPr>
        <w:rFonts w:ascii="Times New Roman" w:eastAsia="Times New Roman" w:hAnsi="Times New Roman" w:cs="Times New Roman" w:hint="default"/>
        <w:b/>
        <w:bCs/>
        <w:color w:val="4471C4"/>
        <w:w w:val="100"/>
        <w:sz w:val="24"/>
        <w:szCs w:val="24"/>
        <w:lang w:val="tr-TR" w:eastAsia="en-US" w:bidi="ar-SA"/>
      </w:rPr>
    </w:lvl>
    <w:lvl w:ilvl="3">
      <w:numFmt w:val="bullet"/>
      <w:lvlText w:val="•"/>
      <w:lvlJc w:val="left"/>
      <w:pPr>
        <w:ind w:left="2739" w:hanging="641"/>
      </w:pPr>
      <w:rPr>
        <w:rFonts w:hint="default"/>
        <w:lang w:val="tr-TR" w:eastAsia="en-US" w:bidi="ar-SA"/>
      </w:rPr>
    </w:lvl>
    <w:lvl w:ilvl="4">
      <w:numFmt w:val="bullet"/>
      <w:lvlText w:val="•"/>
      <w:lvlJc w:val="left"/>
      <w:pPr>
        <w:ind w:left="3728" w:hanging="641"/>
      </w:pPr>
      <w:rPr>
        <w:rFonts w:hint="default"/>
        <w:lang w:val="tr-TR" w:eastAsia="en-US" w:bidi="ar-SA"/>
      </w:rPr>
    </w:lvl>
    <w:lvl w:ilvl="5">
      <w:numFmt w:val="bullet"/>
      <w:lvlText w:val="•"/>
      <w:lvlJc w:val="left"/>
      <w:pPr>
        <w:ind w:left="4718" w:hanging="641"/>
      </w:pPr>
      <w:rPr>
        <w:rFonts w:hint="default"/>
        <w:lang w:val="tr-TR" w:eastAsia="en-US" w:bidi="ar-SA"/>
      </w:rPr>
    </w:lvl>
    <w:lvl w:ilvl="6">
      <w:numFmt w:val="bullet"/>
      <w:lvlText w:val="•"/>
      <w:lvlJc w:val="left"/>
      <w:pPr>
        <w:ind w:left="5708" w:hanging="641"/>
      </w:pPr>
      <w:rPr>
        <w:rFonts w:hint="default"/>
        <w:lang w:val="tr-TR" w:eastAsia="en-US" w:bidi="ar-SA"/>
      </w:rPr>
    </w:lvl>
    <w:lvl w:ilvl="7">
      <w:numFmt w:val="bullet"/>
      <w:lvlText w:val="•"/>
      <w:lvlJc w:val="left"/>
      <w:pPr>
        <w:ind w:left="6697" w:hanging="641"/>
      </w:pPr>
      <w:rPr>
        <w:rFonts w:hint="default"/>
        <w:lang w:val="tr-TR" w:eastAsia="en-US" w:bidi="ar-SA"/>
      </w:rPr>
    </w:lvl>
    <w:lvl w:ilvl="8">
      <w:numFmt w:val="bullet"/>
      <w:lvlText w:val="•"/>
      <w:lvlJc w:val="left"/>
      <w:pPr>
        <w:ind w:left="7687" w:hanging="641"/>
      </w:pPr>
      <w:rPr>
        <w:rFonts w:hint="default"/>
        <w:lang w:val="tr-TR" w:eastAsia="en-US" w:bidi="ar-SA"/>
      </w:rPr>
    </w:lvl>
  </w:abstractNum>
  <w:abstractNum w:abstractNumId="43">
    <w:nsid w:val="28DC4D1B"/>
    <w:multiLevelType w:val="hybridMultilevel"/>
    <w:tmpl w:val="97F64AD2"/>
    <w:lvl w:ilvl="0" w:tplc="E06AF132">
      <w:numFmt w:val="bullet"/>
      <w:lvlText w:val="•"/>
      <w:lvlJc w:val="left"/>
      <w:pPr>
        <w:ind w:left="890" w:hanging="360"/>
      </w:pPr>
      <w:rPr>
        <w:rFonts w:ascii="Arial MT" w:eastAsia="Arial MT" w:hAnsi="Arial MT" w:cs="Arial MT" w:hint="default"/>
        <w:w w:val="100"/>
        <w:sz w:val="22"/>
        <w:szCs w:val="22"/>
        <w:lang w:val="tr-TR" w:eastAsia="en-US" w:bidi="ar-SA"/>
      </w:rPr>
    </w:lvl>
    <w:lvl w:ilvl="1" w:tplc="D36A130E">
      <w:numFmt w:val="bullet"/>
      <w:lvlText w:val="•"/>
      <w:lvlJc w:val="left"/>
      <w:pPr>
        <w:ind w:left="1761" w:hanging="360"/>
      </w:pPr>
      <w:rPr>
        <w:rFonts w:hint="default"/>
        <w:lang w:val="tr-TR" w:eastAsia="en-US" w:bidi="ar-SA"/>
      </w:rPr>
    </w:lvl>
    <w:lvl w:ilvl="2" w:tplc="5FBC247A">
      <w:numFmt w:val="bullet"/>
      <w:lvlText w:val="•"/>
      <w:lvlJc w:val="left"/>
      <w:pPr>
        <w:ind w:left="2623" w:hanging="360"/>
      </w:pPr>
      <w:rPr>
        <w:rFonts w:hint="default"/>
        <w:lang w:val="tr-TR" w:eastAsia="en-US" w:bidi="ar-SA"/>
      </w:rPr>
    </w:lvl>
    <w:lvl w:ilvl="3" w:tplc="B6EACD1C">
      <w:numFmt w:val="bullet"/>
      <w:lvlText w:val="•"/>
      <w:lvlJc w:val="left"/>
      <w:pPr>
        <w:ind w:left="3485" w:hanging="360"/>
      </w:pPr>
      <w:rPr>
        <w:rFonts w:hint="default"/>
        <w:lang w:val="tr-TR" w:eastAsia="en-US" w:bidi="ar-SA"/>
      </w:rPr>
    </w:lvl>
    <w:lvl w:ilvl="4" w:tplc="2FD8C5EC">
      <w:numFmt w:val="bullet"/>
      <w:lvlText w:val="•"/>
      <w:lvlJc w:val="left"/>
      <w:pPr>
        <w:ind w:left="4347" w:hanging="360"/>
      </w:pPr>
      <w:rPr>
        <w:rFonts w:hint="default"/>
        <w:lang w:val="tr-TR" w:eastAsia="en-US" w:bidi="ar-SA"/>
      </w:rPr>
    </w:lvl>
    <w:lvl w:ilvl="5" w:tplc="82707382">
      <w:numFmt w:val="bullet"/>
      <w:lvlText w:val="•"/>
      <w:lvlJc w:val="left"/>
      <w:pPr>
        <w:ind w:left="5209" w:hanging="360"/>
      </w:pPr>
      <w:rPr>
        <w:rFonts w:hint="default"/>
        <w:lang w:val="tr-TR" w:eastAsia="en-US" w:bidi="ar-SA"/>
      </w:rPr>
    </w:lvl>
    <w:lvl w:ilvl="6" w:tplc="9FFE3A74">
      <w:numFmt w:val="bullet"/>
      <w:lvlText w:val="•"/>
      <w:lvlJc w:val="left"/>
      <w:pPr>
        <w:ind w:left="6071" w:hanging="360"/>
      </w:pPr>
      <w:rPr>
        <w:rFonts w:hint="default"/>
        <w:lang w:val="tr-TR" w:eastAsia="en-US" w:bidi="ar-SA"/>
      </w:rPr>
    </w:lvl>
    <w:lvl w:ilvl="7" w:tplc="E43216B0">
      <w:numFmt w:val="bullet"/>
      <w:lvlText w:val="•"/>
      <w:lvlJc w:val="left"/>
      <w:pPr>
        <w:ind w:left="6933" w:hanging="360"/>
      </w:pPr>
      <w:rPr>
        <w:rFonts w:hint="default"/>
        <w:lang w:val="tr-TR" w:eastAsia="en-US" w:bidi="ar-SA"/>
      </w:rPr>
    </w:lvl>
    <w:lvl w:ilvl="8" w:tplc="D54C5AA4">
      <w:numFmt w:val="bullet"/>
      <w:lvlText w:val="•"/>
      <w:lvlJc w:val="left"/>
      <w:pPr>
        <w:ind w:left="7795" w:hanging="360"/>
      </w:pPr>
      <w:rPr>
        <w:rFonts w:hint="default"/>
        <w:lang w:val="tr-TR" w:eastAsia="en-US" w:bidi="ar-SA"/>
      </w:rPr>
    </w:lvl>
  </w:abstractNum>
  <w:abstractNum w:abstractNumId="44">
    <w:nsid w:val="29265017"/>
    <w:multiLevelType w:val="hybridMultilevel"/>
    <w:tmpl w:val="7F30C3C2"/>
    <w:lvl w:ilvl="0" w:tplc="8C1A261A">
      <w:numFmt w:val="bullet"/>
      <w:lvlText w:val="•"/>
      <w:lvlJc w:val="left"/>
      <w:pPr>
        <w:ind w:left="1033" w:hanging="360"/>
      </w:pPr>
      <w:rPr>
        <w:rFonts w:ascii="Arial MT" w:eastAsia="Arial MT" w:hAnsi="Arial MT" w:cs="Arial MT" w:hint="default"/>
        <w:w w:val="100"/>
        <w:sz w:val="22"/>
        <w:szCs w:val="22"/>
        <w:lang w:val="tr-TR" w:eastAsia="en-US" w:bidi="ar-SA"/>
      </w:rPr>
    </w:lvl>
    <w:lvl w:ilvl="1" w:tplc="11068DD6">
      <w:numFmt w:val="bullet"/>
      <w:lvlText w:val="•"/>
      <w:lvlJc w:val="left"/>
      <w:pPr>
        <w:ind w:left="1895" w:hanging="360"/>
      </w:pPr>
      <w:rPr>
        <w:rFonts w:hint="default"/>
        <w:lang w:val="tr-TR" w:eastAsia="en-US" w:bidi="ar-SA"/>
      </w:rPr>
    </w:lvl>
    <w:lvl w:ilvl="2" w:tplc="D67A98AC">
      <w:numFmt w:val="bullet"/>
      <w:lvlText w:val="•"/>
      <w:lvlJc w:val="left"/>
      <w:pPr>
        <w:ind w:left="2750" w:hanging="360"/>
      </w:pPr>
      <w:rPr>
        <w:rFonts w:hint="default"/>
        <w:lang w:val="tr-TR" w:eastAsia="en-US" w:bidi="ar-SA"/>
      </w:rPr>
    </w:lvl>
    <w:lvl w:ilvl="3" w:tplc="8D08EA8A">
      <w:numFmt w:val="bullet"/>
      <w:lvlText w:val="•"/>
      <w:lvlJc w:val="left"/>
      <w:pPr>
        <w:ind w:left="3606" w:hanging="360"/>
      </w:pPr>
      <w:rPr>
        <w:rFonts w:hint="default"/>
        <w:lang w:val="tr-TR" w:eastAsia="en-US" w:bidi="ar-SA"/>
      </w:rPr>
    </w:lvl>
    <w:lvl w:ilvl="4" w:tplc="320C4A86">
      <w:numFmt w:val="bullet"/>
      <w:lvlText w:val="•"/>
      <w:lvlJc w:val="left"/>
      <w:pPr>
        <w:ind w:left="4461" w:hanging="360"/>
      </w:pPr>
      <w:rPr>
        <w:rFonts w:hint="default"/>
        <w:lang w:val="tr-TR" w:eastAsia="en-US" w:bidi="ar-SA"/>
      </w:rPr>
    </w:lvl>
    <w:lvl w:ilvl="5" w:tplc="5CFA710A">
      <w:numFmt w:val="bullet"/>
      <w:lvlText w:val="•"/>
      <w:lvlJc w:val="left"/>
      <w:pPr>
        <w:ind w:left="5317" w:hanging="360"/>
      </w:pPr>
      <w:rPr>
        <w:rFonts w:hint="default"/>
        <w:lang w:val="tr-TR" w:eastAsia="en-US" w:bidi="ar-SA"/>
      </w:rPr>
    </w:lvl>
    <w:lvl w:ilvl="6" w:tplc="03369770">
      <w:numFmt w:val="bullet"/>
      <w:lvlText w:val="•"/>
      <w:lvlJc w:val="left"/>
      <w:pPr>
        <w:ind w:left="6172" w:hanging="360"/>
      </w:pPr>
      <w:rPr>
        <w:rFonts w:hint="default"/>
        <w:lang w:val="tr-TR" w:eastAsia="en-US" w:bidi="ar-SA"/>
      </w:rPr>
    </w:lvl>
    <w:lvl w:ilvl="7" w:tplc="499A03AC">
      <w:numFmt w:val="bullet"/>
      <w:lvlText w:val="•"/>
      <w:lvlJc w:val="left"/>
      <w:pPr>
        <w:ind w:left="7027" w:hanging="360"/>
      </w:pPr>
      <w:rPr>
        <w:rFonts w:hint="default"/>
        <w:lang w:val="tr-TR" w:eastAsia="en-US" w:bidi="ar-SA"/>
      </w:rPr>
    </w:lvl>
    <w:lvl w:ilvl="8" w:tplc="32904018">
      <w:numFmt w:val="bullet"/>
      <w:lvlText w:val="•"/>
      <w:lvlJc w:val="left"/>
      <w:pPr>
        <w:ind w:left="7883" w:hanging="360"/>
      </w:pPr>
      <w:rPr>
        <w:rFonts w:hint="default"/>
        <w:lang w:val="tr-TR" w:eastAsia="en-US" w:bidi="ar-SA"/>
      </w:rPr>
    </w:lvl>
  </w:abstractNum>
  <w:abstractNum w:abstractNumId="45">
    <w:nsid w:val="2B3F4D43"/>
    <w:multiLevelType w:val="hybridMultilevel"/>
    <w:tmpl w:val="A192D928"/>
    <w:lvl w:ilvl="0" w:tplc="55F0610A">
      <w:numFmt w:val="bullet"/>
      <w:lvlText w:val="•"/>
      <w:lvlJc w:val="left"/>
      <w:pPr>
        <w:ind w:left="892" w:hanging="360"/>
      </w:pPr>
      <w:rPr>
        <w:rFonts w:ascii="Arial MT" w:eastAsia="Arial MT" w:hAnsi="Arial MT" w:cs="Arial MT" w:hint="default"/>
        <w:w w:val="100"/>
        <w:sz w:val="22"/>
        <w:szCs w:val="22"/>
        <w:lang w:val="tr-TR" w:eastAsia="en-US" w:bidi="ar-SA"/>
      </w:rPr>
    </w:lvl>
    <w:lvl w:ilvl="1" w:tplc="28D861DC">
      <w:numFmt w:val="bullet"/>
      <w:lvlText w:val="•"/>
      <w:lvlJc w:val="left"/>
      <w:pPr>
        <w:ind w:left="1774" w:hanging="360"/>
      </w:pPr>
      <w:rPr>
        <w:rFonts w:hint="default"/>
        <w:lang w:val="tr-TR" w:eastAsia="en-US" w:bidi="ar-SA"/>
      </w:rPr>
    </w:lvl>
    <w:lvl w:ilvl="2" w:tplc="9F9CD2C8">
      <w:numFmt w:val="bullet"/>
      <w:lvlText w:val="•"/>
      <w:lvlJc w:val="left"/>
      <w:pPr>
        <w:ind w:left="2648" w:hanging="360"/>
      </w:pPr>
      <w:rPr>
        <w:rFonts w:hint="default"/>
        <w:lang w:val="tr-TR" w:eastAsia="en-US" w:bidi="ar-SA"/>
      </w:rPr>
    </w:lvl>
    <w:lvl w:ilvl="3" w:tplc="B94ACC5E">
      <w:numFmt w:val="bullet"/>
      <w:lvlText w:val="•"/>
      <w:lvlJc w:val="left"/>
      <w:pPr>
        <w:ind w:left="3523" w:hanging="360"/>
      </w:pPr>
      <w:rPr>
        <w:rFonts w:hint="default"/>
        <w:lang w:val="tr-TR" w:eastAsia="en-US" w:bidi="ar-SA"/>
      </w:rPr>
    </w:lvl>
    <w:lvl w:ilvl="4" w:tplc="E278A4D6">
      <w:numFmt w:val="bullet"/>
      <w:lvlText w:val="•"/>
      <w:lvlJc w:val="left"/>
      <w:pPr>
        <w:ind w:left="4397" w:hanging="360"/>
      </w:pPr>
      <w:rPr>
        <w:rFonts w:hint="default"/>
        <w:lang w:val="tr-TR" w:eastAsia="en-US" w:bidi="ar-SA"/>
      </w:rPr>
    </w:lvl>
    <w:lvl w:ilvl="5" w:tplc="3CA4E874">
      <w:numFmt w:val="bullet"/>
      <w:lvlText w:val="•"/>
      <w:lvlJc w:val="left"/>
      <w:pPr>
        <w:ind w:left="5272" w:hanging="360"/>
      </w:pPr>
      <w:rPr>
        <w:rFonts w:hint="default"/>
        <w:lang w:val="tr-TR" w:eastAsia="en-US" w:bidi="ar-SA"/>
      </w:rPr>
    </w:lvl>
    <w:lvl w:ilvl="6" w:tplc="4D16AA92">
      <w:numFmt w:val="bullet"/>
      <w:lvlText w:val="•"/>
      <w:lvlJc w:val="left"/>
      <w:pPr>
        <w:ind w:left="6146" w:hanging="360"/>
      </w:pPr>
      <w:rPr>
        <w:rFonts w:hint="default"/>
        <w:lang w:val="tr-TR" w:eastAsia="en-US" w:bidi="ar-SA"/>
      </w:rPr>
    </w:lvl>
    <w:lvl w:ilvl="7" w:tplc="4A8C6E1C">
      <w:numFmt w:val="bullet"/>
      <w:lvlText w:val="•"/>
      <w:lvlJc w:val="left"/>
      <w:pPr>
        <w:ind w:left="7020" w:hanging="360"/>
      </w:pPr>
      <w:rPr>
        <w:rFonts w:hint="default"/>
        <w:lang w:val="tr-TR" w:eastAsia="en-US" w:bidi="ar-SA"/>
      </w:rPr>
    </w:lvl>
    <w:lvl w:ilvl="8" w:tplc="8F52C522">
      <w:numFmt w:val="bullet"/>
      <w:lvlText w:val="•"/>
      <w:lvlJc w:val="left"/>
      <w:pPr>
        <w:ind w:left="7895" w:hanging="360"/>
      </w:pPr>
      <w:rPr>
        <w:rFonts w:hint="default"/>
        <w:lang w:val="tr-TR" w:eastAsia="en-US" w:bidi="ar-SA"/>
      </w:rPr>
    </w:lvl>
  </w:abstractNum>
  <w:abstractNum w:abstractNumId="46">
    <w:nsid w:val="2BCC6093"/>
    <w:multiLevelType w:val="hybridMultilevel"/>
    <w:tmpl w:val="3F2E4A8E"/>
    <w:lvl w:ilvl="0" w:tplc="B130F402">
      <w:numFmt w:val="bullet"/>
      <w:lvlText w:val="•"/>
      <w:lvlJc w:val="left"/>
      <w:pPr>
        <w:ind w:left="1034" w:hanging="360"/>
      </w:pPr>
      <w:rPr>
        <w:rFonts w:ascii="Arial MT" w:eastAsia="Arial MT" w:hAnsi="Arial MT" w:cs="Arial MT" w:hint="default"/>
        <w:w w:val="100"/>
        <w:sz w:val="22"/>
        <w:szCs w:val="22"/>
        <w:lang w:val="tr-TR" w:eastAsia="en-US" w:bidi="ar-SA"/>
      </w:rPr>
    </w:lvl>
    <w:lvl w:ilvl="1" w:tplc="AB4E4A3A">
      <w:numFmt w:val="bullet"/>
      <w:lvlText w:val="•"/>
      <w:lvlJc w:val="left"/>
      <w:pPr>
        <w:ind w:left="1886" w:hanging="360"/>
      </w:pPr>
      <w:rPr>
        <w:rFonts w:hint="default"/>
        <w:lang w:val="tr-TR" w:eastAsia="en-US" w:bidi="ar-SA"/>
      </w:rPr>
    </w:lvl>
    <w:lvl w:ilvl="2" w:tplc="2820DD30">
      <w:numFmt w:val="bullet"/>
      <w:lvlText w:val="•"/>
      <w:lvlJc w:val="left"/>
      <w:pPr>
        <w:ind w:left="2733" w:hanging="360"/>
      </w:pPr>
      <w:rPr>
        <w:rFonts w:hint="default"/>
        <w:lang w:val="tr-TR" w:eastAsia="en-US" w:bidi="ar-SA"/>
      </w:rPr>
    </w:lvl>
    <w:lvl w:ilvl="3" w:tplc="2C4CD0D8">
      <w:numFmt w:val="bullet"/>
      <w:lvlText w:val="•"/>
      <w:lvlJc w:val="left"/>
      <w:pPr>
        <w:ind w:left="3580" w:hanging="360"/>
      </w:pPr>
      <w:rPr>
        <w:rFonts w:hint="default"/>
        <w:lang w:val="tr-TR" w:eastAsia="en-US" w:bidi="ar-SA"/>
      </w:rPr>
    </w:lvl>
    <w:lvl w:ilvl="4" w:tplc="7E004C14">
      <w:numFmt w:val="bullet"/>
      <w:lvlText w:val="•"/>
      <w:lvlJc w:val="left"/>
      <w:pPr>
        <w:ind w:left="4427" w:hanging="360"/>
      </w:pPr>
      <w:rPr>
        <w:rFonts w:hint="default"/>
        <w:lang w:val="tr-TR" w:eastAsia="en-US" w:bidi="ar-SA"/>
      </w:rPr>
    </w:lvl>
    <w:lvl w:ilvl="5" w:tplc="F5729C14">
      <w:numFmt w:val="bullet"/>
      <w:lvlText w:val="•"/>
      <w:lvlJc w:val="left"/>
      <w:pPr>
        <w:ind w:left="5274" w:hanging="360"/>
      </w:pPr>
      <w:rPr>
        <w:rFonts w:hint="default"/>
        <w:lang w:val="tr-TR" w:eastAsia="en-US" w:bidi="ar-SA"/>
      </w:rPr>
    </w:lvl>
    <w:lvl w:ilvl="6" w:tplc="320C408E">
      <w:numFmt w:val="bullet"/>
      <w:lvlText w:val="•"/>
      <w:lvlJc w:val="left"/>
      <w:pPr>
        <w:ind w:left="6120" w:hanging="360"/>
      </w:pPr>
      <w:rPr>
        <w:rFonts w:hint="default"/>
        <w:lang w:val="tr-TR" w:eastAsia="en-US" w:bidi="ar-SA"/>
      </w:rPr>
    </w:lvl>
    <w:lvl w:ilvl="7" w:tplc="D5407710">
      <w:numFmt w:val="bullet"/>
      <w:lvlText w:val="•"/>
      <w:lvlJc w:val="left"/>
      <w:pPr>
        <w:ind w:left="6967" w:hanging="360"/>
      </w:pPr>
      <w:rPr>
        <w:rFonts w:hint="default"/>
        <w:lang w:val="tr-TR" w:eastAsia="en-US" w:bidi="ar-SA"/>
      </w:rPr>
    </w:lvl>
    <w:lvl w:ilvl="8" w:tplc="06E26DF4">
      <w:numFmt w:val="bullet"/>
      <w:lvlText w:val="•"/>
      <w:lvlJc w:val="left"/>
      <w:pPr>
        <w:ind w:left="7814" w:hanging="360"/>
      </w:pPr>
      <w:rPr>
        <w:rFonts w:hint="default"/>
        <w:lang w:val="tr-TR" w:eastAsia="en-US" w:bidi="ar-SA"/>
      </w:rPr>
    </w:lvl>
  </w:abstractNum>
  <w:abstractNum w:abstractNumId="47">
    <w:nsid w:val="2CAF74EC"/>
    <w:multiLevelType w:val="hybridMultilevel"/>
    <w:tmpl w:val="8454026A"/>
    <w:lvl w:ilvl="0" w:tplc="D908BB7E">
      <w:numFmt w:val="bullet"/>
      <w:lvlText w:val="•"/>
      <w:lvlJc w:val="left"/>
      <w:pPr>
        <w:ind w:left="892" w:hanging="360"/>
      </w:pPr>
      <w:rPr>
        <w:rFonts w:ascii="Arial MT" w:eastAsia="Arial MT" w:hAnsi="Arial MT" w:cs="Arial MT" w:hint="default"/>
        <w:w w:val="100"/>
        <w:sz w:val="22"/>
        <w:szCs w:val="22"/>
        <w:lang w:val="tr-TR" w:eastAsia="en-US" w:bidi="ar-SA"/>
      </w:rPr>
    </w:lvl>
    <w:lvl w:ilvl="1" w:tplc="5EDA536C">
      <w:numFmt w:val="bullet"/>
      <w:lvlText w:val="•"/>
      <w:lvlJc w:val="left"/>
      <w:pPr>
        <w:ind w:left="1794" w:hanging="360"/>
      </w:pPr>
      <w:rPr>
        <w:rFonts w:hint="default"/>
        <w:lang w:val="tr-TR" w:eastAsia="en-US" w:bidi="ar-SA"/>
      </w:rPr>
    </w:lvl>
    <w:lvl w:ilvl="2" w:tplc="D686533C">
      <w:numFmt w:val="bullet"/>
      <w:lvlText w:val="•"/>
      <w:lvlJc w:val="left"/>
      <w:pPr>
        <w:ind w:left="2689" w:hanging="360"/>
      </w:pPr>
      <w:rPr>
        <w:rFonts w:hint="default"/>
        <w:lang w:val="tr-TR" w:eastAsia="en-US" w:bidi="ar-SA"/>
      </w:rPr>
    </w:lvl>
    <w:lvl w:ilvl="3" w:tplc="B2141C12">
      <w:numFmt w:val="bullet"/>
      <w:lvlText w:val="•"/>
      <w:lvlJc w:val="left"/>
      <w:pPr>
        <w:ind w:left="3584" w:hanging="360"/>
      </w:pPr>
      <w:rPr>
        <w:rFonts w:hint="default"/>
        <w:lang w:val="tr-TR" w:eastAsia="en-US" w:bidi="ar-SA"/>
      </w:rPr>
    </w:lvl>
    <w:lvl w:ilvl="4" w:tplc="570A8B14">
      <w:numFmt w:val="bullet"/>
      <w:lvlText w:val="•"/>
      <w:lvlJc w:val="left"/>
      <w:pPr>
        <w:ind w:left="4479" w:hanging="360"/>
      </w:pPr>
      <w:rPr>
        <w:rFonts w:hint="default"/>
        <w:lang w:val="tr-TR" w:eastAsia="en-US" w:bidi="ar-SA"/>
      </w:rPr>
    </w:lvl>
    <w:lvl w:ilvl="5" w:tplc="F2F8D7D8">
      <w:numFmt w:val="bullet"/>
      <w:lvlText w:val="•"/>
      <w:lvlJc w:val="left"/>
      <w:pPr>
        <w:ind w:left="5374" w:hanging="360"/>
      </w:pPr>
      <w:rPr>
        <w:rFonts w:hint="default"/>
        <w:lang w:val="tr-TR" w:eastAsia="en-US" w:bidi="ar-SA"/>
      </w:rPr>
    </w:lvl>
    <w:lvl w:ilvl="6" w:tplc="24A09764">
      <w:numFmt w:val="bullet"/>
      <w:lvlText w:val="•"/>
      <w:lvlJc w:val="left"/>
      <w:pPr>
        <w:ind w:left="6269" w:hanging="360"/>
      </w:pPr>
      <w:rPr>
        <w:rFonts w:hint="default"/>
        <w:lang w:val="tr-TR" w:eastAsia="en-US" w:bidi="ar-SA"/>
      </w:rPr>
    </w:lvl>
    <w:lvl w:ilvl="7" w:tplc="65FE3C74">
      <w:numFmt w:val="bullet"/>
      <w:lvlText w:val="•"/>
      <w:lvlJc w:val="left"/>
      <w:pPr>
        <w:ind w:left="7164" w:hanging="360"/>
      </w:pPr>
      <w:rPr>
        <w:rFonts w:hint="default"/>
        <w:lang w:val="tr-TR" w:eastAsia="en-US" w:bidi="ar-SA"/>
      </w:rPr>
    </w:lvl>
    <w:lvl w:ilvl="8" w:tplc="7B54CF74">
      <w:numFmt w:val="bullet"/>
      <w:lvlText w:val="•"/>
      <w:lvlJc w:val="left"/>
      <w:pPr>
        <w:ind w:left="8059" w:hanging="360"/>
      </w:pPr>
      <w:rPr>
        <w:rFonts w:hint="default"/>
        <w:lang w:val="tr-TR" w:eastAsia="en-US" w:bidi="ar-SA"/>
      </w:rPr>
    </w:lvl>
  </w:abstractNum>
  <w:abstractNum w:abstractNumId="48">
    <w:nsid w:val="2DF65F34"/>
    <w:multiLevelType w:val="hybridMultilevel"/>
    <w:tmpl w:val="34AADEE6"/>
    <w:lvl w:ilvl="0" w:tplc="AEF2E97C">
      <w:numFmt w:val="bullet"/>
      <w:lvlText w:val="•"/>
      <w:lvlJc w:val="left"/>
      <w:pPr>
        <w:ind w:left="945" w:hanging="360"/>
      </w:pPr>
      <w:rPr>
        <w:rFonts w:ascii="Arial MT" w:eastAsia="Arial MT" w:hAnsi="Arial MT" w:cs="Arial MT" w:hint="default"/>
        <w:w w:val="100"/>
        <w:sz w:val="22"/>
        <w:szCs w:val="22"/>
        <w:lang w:val="tr-TR" w:eastAsia="en-US" w:bidi="ar-SA"/>
      </w:rPr>
    </w:lvl>
    <w:lvl w:ilvl="1" w:tplc="E834BB56">
      <w:numFmt w:val="bullet"/>
      <w:lvlText w:val="•"/>
      <w:lvlJc w:val="left"/>
      <w:pPr>
        <w:ind w:left="1792" w:hanging="360"/>
      </w:pPr>
      <w:rPr>
        <w:rFonts w:hint="default"/>
        <w:lang w:val="tr-TR" w:eastAsia="en-US" w:bidi="ar-SA"/>
      </w:rPr>
    </w:lvl>
    <w:lvl w:ilvl="2" w:tplc="6BC61DC6">
      <w:numFmt w:val="bullet"/>
      <w:lvlText w:val="•"/>
      <w:lvlJc w:val="left"/>
      <w:pPr>
        <w:ind w:left="2645" w:hanging="360"/>
      </w:pPr>
      <w:rPr>
        <w:rFonts w:hint="default"/>
        <w:lang w:val="tr-TR" w:eastAsia="en-US" w:bidi="ar-SA"/>
      </w:rPr>
    </w:lvl>
    <w:lvl w:ilvl="3" w:tplc="A72E401E">
      <w:numFmt w:val="bullet"/>
      <w:lvlText w:val="•"/>
      <w:lvlJc w:val="left"/>
      <w:pPr>
        <w:ind w:left="3497" w:hanging="360"/>
      </w:pPr>
      <w:rPr>
        <w:rFonts w:hint="default"/>
        <w:lang w:val="tr-TR" w:eastAsia="en-US" w:bidi="ar-SA"/>
      </w:rPr>
    </w:lvl>
    <w:lvl w:ilvl="4" w:tplc="4F0842D0">
      <w:numFmt w:val="bullet"/>
      <w:lvlText w:val="•"/>
      <w:lvlJc w:val="left"/>
      <w:pPr>
        <w:ind w:left="4350" w:hanging="360"/>
      </w:pPr>
      <w:rPr>
        <w:rFonts w:hint="default"/>
        <w:lang w:val="tr-TR" w:eastAsia="en-US" w:bidi="ar-SA"/>
      </w:rPr>
    </w:lvl>
    <w:lvl w:ilvl="5" w:tplc="9E64F5DE">
      <w:numFmt w:val="bullet"/>
      <w:lvlText w:val="•"/>
      <w:lvlJc w:val="left"/>
      <w:pPr>
        <w:ind w:left="5202" w:hanging="360"/>
      </w:pPr>
      <w:rPr>
        <w:rFonts w:hint="default"/>
        <w:lang w:val="tr-TR" w:eastAsia="en-US" w:bidi="ar-SA"/>
      </w:rPr>
    </w:lvl>
    <w:lvl w:ilvl="6" w:tplc="CB249764">
      <w:numFmt w:val="bullet"/>
      <w:lvlText w:val="•"/>
      <w:lvlJc w:val="left"/>
      <w:pPr>
        <w:ind w:left="6055" w:hanging="360"/>
      </w:pPr>
      <w:rPr>
        <w:rFonts w:hint="default"/>
        <w:lang w:val="tr-TR" w:eastAsia="en-US" w:bidi="ar-SA"/>
      </w:rPr>
    </w:lvl>
    <w:lvl w:ilvl="7" w:tplc="40F68F54">
      <w:numFmt w:val="bullet"/>
      <w:lvlText w:val="•"/>
      <w:lvlJc w:val="left"/>
      <w:pPr>
        <w:ind w:left="6907" w:hanging="360"/>
      </w:pPr>
      <w:rPr>
        <w:rFonts w:hint="default"/>
        <w:lang w:val="tr-TR" w:eastAsia="en-US" w:bidi="ar-SA"/>
      </w:rPr>
    </w:lvl>
    <w:lvl w:ilvl="8" w:tplc="F7528A2E">
      <w:numFmt w:val="bullet"/>
      <w:lvlText w:val="•"/>
      <w:lvlJc w:val="left"/>
      <w:pPr>
        <w:ind w:left="7760" w:hanging="360"/>
      </w:pPr>
      <w:rPr>
        <w:rFonts w:hint="default"/>
        <w:lang w:val="tr-TR" w:eastAsia="en-US" w:bidi="ar-SA"/>
      </w:rPr>
    </w:lvl>
  </w:abstractNum>
  <w:abstractNum w:abstractNumId="49">
    <w:nsid w:val="2EC20034"/>
    <w:multiLevelType w:val="hybridMultilevel"/>
    <w:tmpl w:val="D74AEA5C"/>
    <w:lvl w:ilvl="0" w:tplc="85FEDCBC">
      <w:numFmt w:val="bullet"/>
      <w:lvlText w:val="•"/>
      <w:lvlJc w:val="left"/>
      <w:pPr>
        <w:ind w:left="948" w:hanging="360"/>
      </w:pPr>
      <w:rPr>
        <w:rFonts w:ascii="Arial MT" w:eastAsia="Arial MT" w:hAnsi="Arial MT" w:cs="Arial MT" w:hint="default"/>
        <w:w w:val="100"/>
        <w:sz w:val="22"/>
        <w:szCs w:val="22"/>
        <w:lang w:val="tr-TR" w:eastAsia="en-US" w:bidi="ar-SA"/>
      </w:rPr>
    </w:lvl>
    <w:lvl w:ilvl="1" w:tplc="DA7EAF82">
      <w:numFmt w:val="bullet"/>
      <w:lvlText w:val="•"/>
      <w:lvlJc w:val="left"/>
      <w:pPr>
        <w:ind w:left="1802" w:hanging="360"/>
      </w:pPr>
      <w:rPr>
        <w:rFonts w:hint="default"/>
        <w:lang w:val="tr-TR" w:eastAsia="en-US" w:bidi="ar-SA"/>
      </w:rPr>
    </w:lvl>
    <w:lvl w:ilvl="2" w:tplc="C32C07CA">
      <w:numFmt w:val="bullet"/>
      <w:lvlText w:val="•"/>
      <w:lvlJc w:val="left"/>
      <w:pPr>
        <w:ind w:left="2665" w:hanging="360"/>
      </w:pPr>
      <w:rPr>
        <w:rFonts w:hint="default"/>
        <w:lang w:val="tr-TR" w:eastAsia="en-US" w:bidi="ar-SA"/>
      </w:rPr>
    </w:lvl>
    <w:lvl w:ilvl="3" w:tplc="37029E28">
      <w:numFmt w:val="bullet"/>
      <w:lvlText w:val="•"/>
      <w:lvlJc w:val="left"/>
      <w:pPr>
        <w:ind w:left="3528" w:hanging="360"/>
      </w:pPr>
      <w:rPr>
        <w:rFonts w:hint="default"/>
        <w:lang w:val="tr-TR" w:eastAsia="en-US" w:bidi="ar-SA"/>
      </w:rPr>
    </w:lvl>
    <w:lvl w:ilvl="4" w:tplc="E5B4DD90">
      <w:numFmt w:val="bullet"/>
      <w:lvlText w:val="•"/>
      <w:lvlJc w:val="left"/>
      <w:pPr>
        <w:ind w:left="4390" w:hanging="360"/>
      </w:pPr>
      <w:rPr>
        <w:rFonts w:hint="default"/>
        <w:lang w:val="tr-TR" w:eastAsia="en-US" w:bidi="ar-SA"/>
      </w:rPr>
    </w:lvl>
    <w:lvl w:ilvl="5" w:tplc="969EA102">
      <w:numFmt w:val="bullet"/>
      <w:lvlText w:val="•"/>
      <w:lvlJc w:val="left"/>
      <w:pPr>
        <w:ind w:left="5253" w:hanging="360"/>
      </w:pPr>
      <w:rPr>
        <w:rFonts w:hint="default"/>
        <w:lang w:val="tr-TR" w:eastAsia="en-US" w:bidi="ar-SA"/>
      </w:rPr>
    </w:lvl>
    <w:lvl w:ilvl="6" w:tplc="6506048E">
      <w:numFmt w:val="bullet"/>
      <w:lvlText w:val="•"/>
      <w:lvlJc w:val="left"/>
      <w:pPr>
        <w:ind w:left="6116" w:hanging="360"/>
      </w:pPr>
      <w:rPr>
        <w:rFonts w:hint="default"/>
        <w:lang w:val="tr-TR" w:eastAsia="en-US" w:bidi="ar-SA"/>
      </w:rPr>
    </w:lvl>
    <w:lvl w:ilvl="7" w:tplc="FF4487A6">
      <w:numFmt w:val="bullet"/>
      <w:lvlText w:val="•"/>
      <w:lvlJc w:val="left"/>
      <w:pPr>
        <w:ind w:left="6978" w:hanging="360"/>
      </w:pPr>
      <w:rPr>
        <w:rFonts w:hint="default"/>
        <w:lang w:val="tr-TR" w:eastAsia="en-US" w:bidi="ar-SA"/>
      </w:rPr>
    </w:lvl>
    <w:lvl w:ilvl="8" w:tplc="8B0AA754">
      <w:numFmt w:val="bullet"/>
      <w:lvlText w:val="•"/>
      <w:lvlJc w:val="left"/>
      <w:pPr>
        <w:ind w:left="7841" w:hanging="360"/>
      </w:pPr>
      <w:rPr>
        <w:rFonts w:hint="default"/>
        <w:lang w:val="tr-TR" w:eastAsia="en-US" w:bidi="ar-SA"/>
      </w:rPr>
    </w:lvl>
  </w:abstractNum>
  <w:abstractNum w:abstractNumId="50">
    <w:nsid w:val="2F9068BA"/>
    <w:multiLevelType w:val="hybridMultilevel"/>
    <w:tmpl w:val="FA90FA48"/>
    <w:lvl w:ilvl="0" w:tplc="26FE575E">
      <w:numFmt w:val="bullet"/>
      <w:lvlText w:val="•"/>
      <w:lvlJc w:val="left"/>
      <w:pPr>
        <w:ind w:left="825" w:hanging="360"/>
      </w:pPr>
      <w:rPr>
        <w:rFonts w:ascii="Arial MT" w:eastAsia="Arial MT" w:hAnsi="Arial MT" w:cs="Arial MT" w:hint="default"/>
        <w:w w:val="100"/>
        <w:sz w:val="22"/>
        <w:szCs w:val="22"/>
        <w:lang w:val="tr-TR" w:eastAsia="en-US" w:bidi="ar-SA"/>
      </w:rPr>
    </w:lvl>
    <w:lvl w:ilvl="1" w:tplc="0A9C580A">
      <w:numFmt w:val="bullet"/>
      <w:lvlText w:val="•"/>
      <w:lvlJc w:val="left"/>
      <w:pPr>
        <w:ind w:left="1728" w:hanging="360"/>
      </w:pPr>
      <w:rPr>
        <w:rFonts w:hint="default"/>
        <w:lang w:val="tr-TR" w:eastAsia="en-US" w:bidi="ar-SA"/>
      </w:rPr>
    </w:lvl>
    <w:lvl w:ilvl="2" w:tplc="E1DEBE84">
      <w:numFmt w:val="bullet"/>
      <w:lvlText w:val="•"/>
      <w:lvlJc w:val="left"/>
      <w:pPr>
        <w:ind w:left="2637" w:hanging="360"/>
      </w:pPr>
      <w:rPr>
        <w:rFonts w:hint="default"/>
        <w:lang w:val="tr-TR" w:eastAsia="en-US" w:bidi="ar-SA"/>
      </w:rPr>
    </w:lvl>
    <w:lvl w:ilvl="3" w:tplc="6EA4231E">
      <w:numFmt w:val="bullet"/>
      <w:lvlText w:val="•"/>
      <w:lvlJc w:val="left"/>
      <w:pPr>
        <w:ind w:left="3546" w:hanging="360"/>
      </w:pPr>
      <w:rPr>
        <w:rFonts w:hint="default"/>
        <w:lang w:val="tr-TR" w:eastAsia="en-US" w:bidi="ar-SA"/>
      </w:rPr>
    </w:lvl>
    <w:lvl w:ilvl="4" w:tplc="9BB4B3E8">
      <w:numFmt w:val="bullet"/>
      <w:lvlText w:val="•"/>
      <w:lvlJc w:val="left"/>
      <w:pPr>
        <w:ind w:left="4455" w:hanging="360"/>
      </w:pPr>
      <w:rPr>
        <w:rFonts w:hint="default"/>
        <w:lang w:val="tr-TR" w:eastAsia="en-US" w:bidi="ar-SA"/>
      </w:rPr>
    </w:lvl>
    <w:lvl w:ilvl="5" w:tplc="6008A742">
      <w:numFmt w:val="bullet"/>
      <w:lvlText w:val="•"/>
      <w:lvlJc w:val="left"/>
      <w:pPr>
        <w:ind w:left="5364" w:hanging="360"/>
      </w:pPr>
      <w:rPr>
        <w:rFonts w:hint="default"/>
        <w:lang w:val="tr-TR" w:eastAsia="en-US" w:bidi="ar-SA"/>
      </w:rPr>
    </w:lvl>
    <w:lvl w:ilvl="6" w:tplc="3CB42C8A">
      <w:numFmt w:val="bullet"/>
      <w:lvlText w:val="•"/>
      <w:lvlJc w:val="left"/>
      <w:pPr>
        <w:ind w:left="6272" w:hanging="360"/>
      </w:pPr>
      <w:rPr>
        <w:rFonts w:hint="default"/>
        <w:lang w:val="tr-TR" w:eastAsia="en-US" w:bidi="ar-SA"/>
      </w:rPr>
    </w:lvl>
    <w:lvl w:ilvl="7" w:tplc="F8B83848">
      <w:numFmt w:val="bullet"/>
      <w:lvlText w:val="•"/>
      <w:lvlJc w:val="left"/>
      <w:pPr>
        <w:ind w:left="7181" w:hanging="360"/>
      </w:pPr>
      <w:rPr>
        <w:rFonts w:hint="default"/>
        <w:lang w:val="tr-TR" w:eastAsia="en-US" w:bidi="ar-SA"/>
      </w:rPr>
    </w:lvl>
    <w:lvl w:ilvl="8" w:tplc="7552354A">
      <w:numFmt w:val="bullet"/>
      <w:lvlText w:val="•"/>
      <w:lvlJc w:val="left"/>
      <w:pPr>
        <w:ind w:left="8090" w:hanging="360"/>
      </w:pPr>
      <w:rPr>
        <w:rFonts w:hint="default"/>
        <w:lang w:val="tr-TR" w:eastAsia="en-US" w:bidi="ar-SA"/>
      </w:rPr>
    </w:lvl>
  </w:abstractNum>
  <w:abstractNum w:abstractNumId="51">
    <w:nsid w:val="2FDF4175"/>
    <w:multiLevelType w:val="hybridMultilevel"/>
    <w:tmpl w:val="ACD60F88"/>
    <w:lvl w:ilvl="0" w:tplc="31F872D0">
      <w:numFmt w:val="bullet"/>
      <w:lvlText w:val="•"/>
      <w:lvlJc w:val="left"/>
      <w:pPr>
        <w:ind w:left="945" w:hanging="360"/>
      </w:pPr>
      <w:rPr>
        <w:rFonts w:ascii="Arial MT" w:eastAsia="Arial MT" w:hAnsi="Arial MT" w:cs="Arial MT" w:hint="default"/>
        <w:w w:val="100"/>
        <w:sz w:val="22"/>
        <w:szCs w:val="22"/>
        <w:lang w:val="tr-TR" w:eastAsia="en-US" w:bidi="ar-SA"/>
      </w:rPr>
    </w:lvl>
    <w:lvl w:ilvl="1" w:tplc="089C93AE">
      <w:numFmt w:val="bullet"/>
      <w:lvlText w:val="•"/>
      <w:lvlJc w:val="left"/>
      <w:pPr>
        <w:ind w:left="1792" w:hanging="360"/>
      </w:pPr>
      <w:rPr>
        <w:rFonts w:hint="default"/>
        <w:lang w:val="tr-TR" w:eastAsia="en-US" w:bidi="ar-SA"/>
      </w:rPr>
    </w:lvl>
    <w:lvl w:ilvl="2" w:tplc="08C4C8D4">
      <w:numFmt w:val="bullet"/>
      <w:lvlText w:val="•"/>
      <w:lvlJc w:val="left"/>
      <w:pPr>
        <w:ind w:left="2645" w:hanging="360"/>
      </w:pPr>
      <w:rPr>
        <w:rFonts w:hint="default"/>
        <w:lang w:val="tr-TR" w:eastAsia="en-US" w:bidi="ar-SA"/>
      </w:rPr>
    </w:lvl>
    <w:lvl w:ilvl="3" w:tplc="11F67DA8">
      <w:numFmt w:val="bullet"/>
      <w:lvlText w:val="•"/>
      <w:lvlJc w:val="left"/>
      <w:pPr>
        <w:ind w:left="3497" w:hanging="360"/>
      </w:pPr>
      <w:rPr>
        <w:rFonts w:hint="default"/>
        <w:lang w:val="tr-TR" w:eastAsia="en-US" w:bidi="ar-SA"/>
      </w:rPr>
    </w:lvl>
    <w:lvl w:ilvl="4" w:tplc="0AA4ABD6">
      <w:numFmt w:val="bullet"/>
      <w:lvlText w:val="•"/>
      <w:lvlJc w:val="left"/>
      <w:pPr>
        <w:ind w:left="4350" w:hanging="360"/>
      </w:pPr>
      <w:rPr>
        <w:rFonts w:hint="default"/>
        <w:lang w:val="tr-TR" w:eastAsia="en-US" w:bidi="ar-SA"/>
      </w:rPr>
    </w:lvl>
    <w:lvl w:ilvl="5" w:tplc="C548DD30">
      <w:numFmt w:val="bullet"/>
      <w:lvlText w:val="•"/>
      <w:lvlJc w:val="left"/>
      <w:pPr>
        <w:ind w:left="5202" w:hanging="360"/>
      </w:pPr>
      <w:rPr>
        <w:rFonts w:hint="default"/>
        <w:lang w:val="tr-TR" w:eastAsia="en-US" w:bidi="ar-SA"/>
      </w:rPr>
    </w:lvl>
    <w:lvl w:ilvl="6" w:tplc="293C6B4E">
      <w:numFmt w:val="bullet"/>
      <w:lvlText w:val="•"/>
      <w:lvlJc w:val="left"/>
      <w:pPr>
        <w:ind w:left="6055" w:hanging="360"/>
      </w:pPr>
      <w:rPr>
        <w:rFonts w:hint="default"/>
        <w:lang w:val="tr-TR" w:eastAsia="en-US" w:bidi="ar-SA"/>
      </w:rPr>
    </w:lvl>
    <w:lvl w:ilvl="7" w:tplc="1A6ABCAC">
      <w:numFmt w:val="bullet"/>
      <w:lvlText w:val="•"/>
      <w:lvlJc w:val="left"/>
      <w:pPr>
        <w:ind w:left="6907" w:hanging="360"/>
      </w:pPr>
      <w:rPr>
        <w:rFonts w:hint="default"/>
        <w:lang w:val="tr-TR" w:eastAsia="en-US" w:bidi="ar-SA"/>
      </w:rPr>
    </w:lvl>
    <w:lvl w:ilvl="8" w:tplc="A574CA1E">
      <w:numFmt w:val="bullet"/>
      <w:lvlText w:val="•"/>
      <w:lvlJc w:val="left"/>
      <w:pPr>
        <w:ind w:left="7760" w:hanging="360"/>
      </w:pPr>
      <w:rPr>
        <w:rFonts w:hint="default"/>
        <w:lang w:val="tr-TR" w:eastAsia="en-US" w:bidi="ar-SA"/>
      </w:rPr>
    </w:lvl>
  </w:abstractNum>
  <w:abstractNum w:abstractNumId="52">
    <w:nsid w:val="2FE819A7"/>
    <w:multiLevelType w:val="hybridMultilevel"/>
    <w:tmpl w:val="BB0E8126"/>
    <w:lvl w:ilvl="0" w:tplc="2BF0EC10">
      <w:numFmt w:val="bullet"/>
      <w:lvlText w:val="•"/>
      <w:lvlJc w:val="left"/>
      <w:pPr>
        <w:ind w:left="1034" w:hanging="360"/>
      </w:pPr>
      <w:rPr>
        <w:rFonts w:ascii="Arial MT" w:eastAsia="Arial MT" w:hAnsi="Arial MT" w:cs="Arial MT" w:hint="default"/>
        <w:w w:val="100"/>
        <w:sz w:val="22"/>
        <w:szCs w:val="22"/>
        <w:lang w:val="tr-TR" w:eastAsia="en-US" w:bidi="ar-SA"/>
      </w:rPr>
    </w:lvl>
    <w:lvl w:ilvl="1" w:tplc="B5A4EB10">
      <w:numFmt w:val="bullet"/>
      <w:lvlText w:val="•"/>
      <w:lvlJc w:val="left"/>
      <w:pPr>
        <w:ind w:left="1879" w:hanging="360"/>
      </w:pPr>
      <w:rPr>
        <w:rFonts w:hint="default"/>
        <w:lang w:val="tr-TR" w:eastAsia="en-US" w:bidi="ar-SA"/>
      </w:rPr>
    </w:lvl>
    <w:lvl w:ilvl="2" w:tplc="555E77F4">
      <w:numFmt w:val="bullet"/>
      <w:lvlText w:val="•"/>
      <w:lvlJc w:val="left"/>
      <w:pPr>
        <w:ind w:left="2718" w:hanging="360"/>
      </w:pPr>
      <w:rPr>
        <w:rFonts w:hint="default"/>
        <w:lang w:val="tr-TR" w:eastAsia="en-US" w:bidi="ar-SA"/>
      </w:rPr>
    </w:lvl>
    <w:lvl w:ilvl="3" w:tplc="4D3E9BEE">
      <w:numFmt w:val="bullet"/>
      <w:lvlText w:val="•"/>
      <w:lvlJc w:val="left"/>
      <w:pPr>
        <w:ind w:left="3557" w:hanging="360"/>
      </w:pPr>
      <w:rPr>
        <w:rFonts w:hint="default"/>
        <w:lang w:val="tr-TR" w:eastAsia="en-US" w:bidi="ar-SA"/>
      </w:rPr>
    </w:lvl>
    <w:lvl w:ilvl="4" w:tplc="783C35F6">
      <w:numFmt w:val="bullet"/>
      <w:lvlText w:val="•"/>
      <w:lvlJc w:val="left"/>
      <w:pPr>
        <w:ind w:left="4397" w:hanging="360"/>
      </w:pPr>
      <w:rPr>
        <w:rFonts w:hint="default"/>
        <w:lang w:val="tr-TR" w:eastAsia="en-US" w:bidi="ar-SA"/>
      </w:rPr>
    </w:lvl>
    <w:lvl w:ilvl="5" w:tplc="9902615E">
      <w:numFmt w:val="bullet"/>
      <w:lvlText w:val="•"/>
      <w:lvlJc w:val="left"/>
      <w:pPr>
        <w:ind w:left="5236" w:hanging="360"/>
      </w:pPr>
      <w:rPr>
        <w:rFonts w:hint="default"/>
        <w:lang w:val="tr-TR" w:eastAsia="en-US" w:bidi="ar-SA"/>
      </w:rPr>
    </w:lvl>
    <w:lvl w:ilvl="6" w:tplc="A9FA51CE">
      <w:numFmt w:val="bullet"/>
      <w:lvlText w:val="•"/>
      <w:lvlJc w:val="left"/>
      <w:pPr>
        <w:ind w:left="6075" w:hanging="360"/>
      </w:pPr>
      <w:rPr>
        <w:rFonts w:hint="default"/>
        <w:lang w:val="tr-TR" w:eastAsia="en-US" w:bidi="ar-SA"/>
      </w:rPr>
    </w:lvl>
    <w:lvl w:ilvl="7" w:tplc="9D460BDE">
      <w:numFmt w:val="bullet"/>
      <w:lvlText w:val="•"/>
      <w:lvlJc w:val="left"/>
      <w:pPr>
        <w:ind w:left="6915" w:hanging="360"/>
      </w:pPr>
      <w:rPr>
        <w:rFonts w:hint="default"/>
        <w:lang w:val="tr-TR" w:eastAsia="en-US" w:bidi="ar-SA"/>
      </w:rPr>
    </w:lvl>
    <w:lvl w:ilvl="8" w:tplc="AF1A0916">
      <w:numFmt w:val="bullet"/>
      <w:lvlText w:val="•"/>
      <w:lvlJc w:val="left"/>
      <w:pPr>
        <w:ind w:left="7754" w:hanging="360"/>
      </w:pPr>
      <w:rPr>
        <w:rFonts w:hint="default"/>
        <w:lang w:val="tr-TR" w:eastAsia="en-US" w:bidi="ar-SA"/>
      </w:rPr>
    </w:lvl>
  </w:abstractNum>
  <w:abstractNum w:abstractNumId="53">
    <w:nsid w:val="300741AA"/>
    <w:multiLevelType w:val="hybridMultilevel"/>
    <w:tmpl w:val="AC248190"/>
    <w:lvl w:ilvl="0" w:tplc="0B8A11D2">
      <w:numFmt w:val="bullet"/>
      <w:lvlText w:val="•"/>
      <w:lvlJc w:val="left"/>
      <w:pPr>
        <w:ind w:left="945" w:hanging="360"/>
      </w:pPr>
      <w:rPr>
        <w:rFonts w:ascii="Arial MT" w:eastAsia="Arial MT" w:hAnsi="Arial MT" w:cs="Arial MT" w:hint="default"/>
        <w:w w:val="100"/>
        <w:sz w:val="22"/>
        <w:szCs w:val="22"/>
        <w:lang w:val="tr-TR" w:eastAsia="en-US" w:bidi="ar-SA"/>
      </w:rPr>
    </w:lvl>
    <w:lvl w:ilvl="1" w:tplc="FE967042">
      <w:numFmt w:val="bullet"/>
      <w:lvlText w:val="•"/>
      <w:lvlJc w:val="left"/>
      <w:pPr>
        <w:ind w:left="1817" w:hanging="360"/>
      </w:pPr>
      <w:rPr>
        <w:rFonts w:hint="default"/>
        <w:lang w:val="tr-TR" w:eastAsia="en-US" w:bidi="ar-SA"/>
      </w:rPr>
    </w:lvl>
    <w:lvl w:ilvl="2" w:tplc="2B46A8FA">
      <w:numFmt w:val="bullet"/>
      <w:lvlText w:val="•"/>
      <w:lvlJc w:val="left"/>
      <w:pPr>
        <w:ind w:left="2695" w:hanging="360"/>
      </w:pPr>
      <w:rPr>
        <w:rFonts w:hint="default"/>
        <w:lang w:val="tr-TR" w:eastAsia="en-US" w:bidi="ar-SA"/>
      </w:rPr>
    </w:lvl>
    <w:lvl w:ilvl="3" w:tplc="06461C92">
      <w:numFmt w:val="bullet"/>
      <w:lvlText w:val="•"/>
      <w:lvlJc w:val="left"/>
      <w:pPr>
        <w:ind w:left="3572" w:hanging="360"/>
      </w:pPr>
      <w:rPr>
        <w:rFonts w:hint="default"/>
        <w:lang w:val="tr-TR" w:eastAsia="en-US" w:bidi="ar-SA"/>
      </w:rPr>
    </w:lvl>
    <w:lvl w:ilvl="4" w:tplc="7C541A30">
      <w:numFmt w:val="bullet"/>
      <w:lvlText w:val="•"/>
      <w:lvlJc w:val="left"/>
      <w:pPr>
        <w:ind w:left="4450" w:hanging="360"/>
      </w:pPr>
      <w:rPr>
        <w:rFonts w:hint="default"/>
        <w:lang w:val="tr-TR" w:eastAsia="en-US" w:bidi="ar-SA"/>
      </w:rPr>
    </w:lvl>
    <w:lvl w:ilvl="5" w:tplc="21CC0EC2">
      <w:numFmt w:val="bullet"/>
      <w:lvlText w:val="•"/>
      <w:lvlJc w:val="left"/>
      <w:pPr>
        <w:ind w:left="5327" w:hanging="360"/>
      </w:pPr>
      <w:rPr>
        <w:rFonts w:hint="default"/>
        <w:lang w:val="tr-TR" w:eastAsia="en-US" w:bidi="ar-SA"/>
      </w:rPr>
    </w:lvl>
    <w:lvl w:ilvl="6" w:tplc="6674EC7C">
      <w:numFmt w:val="bullet"/>
      <w:lvlText w:val="•"/>
      <w:lvlJc w:val="left"/>
      <w:pPr>
        <w:ind w:left="6205" w:hanging="360"/>
      </w:pPr>
      <w:rPr>
        <w:rFonts w:hint="default"/>
        <w:lang w:val="tr-TR" w:eastAsia="en-US" w:bidi="ar-SA"/>
      </w:rPr>
    </w:lvl>
    <w:lvl w:ilvl="7" w:tplc="1568A58E">
      <w:numFmt w:val="bullet"/>
      <w:lvlText w:val="•"/>
      <w:lvlJc w:val="left"/>
      <w:pPr>
        <w:ind w:left="7082" w:hanging="360"/>
      </w:pPr>
      <w:rPr>
        <w:rFonts w:hint="default"/>
        <w:lang w:val="tr-TR" w:eastAsia="en-US" w:bidi="ar-SA"/>
      </w:rPr>
    </w:lvl>
    <w:lvl w:ilvl="8" w:tplc="C054D222">
      <w:numFmt w:val="bullet"/>
      <w:lvlText w:val="•"/>
      <w:lvlJc w:val="left"/>
      <w:pPr>
        <w:ind w:left="7960" w:hanging="360"/>
      </w:pPr>
      <w:rPr>
        <w:rFonts w:hint="default"/>
        <w:lang w:val="tr-TR" w:eastAsia="en-US" w:bidi="ar-SA"/>
      </w:rPr>
    </w:lvl>
  </w:abstractNum>
  <w:abstractNum w:abstractNumId="54">
    <w:nsid w:val="3074143A"/>
    <w:multiLevelType w:val="hybridMultilevel"/>
    <w:tmpl w:val="6ECC1290"/>
    <w:lvl w:ilvl="0" w:tplc="5ABC4FCA">
      <w:numFmt w:val="bullet"/>
      <w:lvlText w:val="•"/>
      <w:lvlJc w:val="left"/>
      <w:pPr>
        <w:ind w:left="890" w:hanging="360"/>
      </w:pPr>
      <w:rPr>
        <w:rFonts w:ascii="Arial MT" w:eastAsia="Arial MT" w:hAnsi="Arial MT" w:cs="Arial MT" w:hint="default"/>
        <w:w w:val="100"/>
        <w:sz w:val="22"/>
        <w:szCs w:val="22"/>
        <w:lang w:val="tr-TR" w:eastAsia="en-US" w:bidi="ar-SA"/>
      </w:rPr>
    </w:lvl>
    <w:lvl w:ilvl="1" w:tplc="771A83A4">
      <w:numFmt w:val="bullet"/>
      <w:lvlText w:val="•"/>
      <w:lvlJc w:val="left"/>
      <w:pPr>
        <w:ind w:left="1761" w:hanging="360"/>
      </w:pPr>
      <w:rPr>
        <w:rFonts w:hint="default"/>
        <w:lang w:val="tr-TR" w:eastAsia="en-US" w:bidi="ar-SA"/>
      </w:rPr>
    </w:lvl>
    <w:lvl w:ilvl="2" w:tplc="BE6A8CA2">
      <w:numFmt w:val="bullet"/>
      <w:lvlText w:val="•"/>
      <w:lvlJc w:val="left"/>
      <w:pPr>
        <w:ind w:left="2623" w:hanging="360"/>
      </w:pPr>
      <w:rPr>
        <w:rFonts w:hint="default"/>
        <w:lang w:val="tr-TR" w:eastAsia="en-US" w:bidi="ar-SA"/>
      </w:rPr>
    </w:lvl>
    <w:lvl w:ilvl="3" w:tplc="B0DC9654">
      <w:numFmt w:val="bullet"/>
      <w:lvlText w:val="•"/>
      <w:lvlJc w:val="left"/>
      <w:pPr>
        <w:ind w:left="3485" w:hanging="360"/>
      </w:pPr>
      <w:rPr>
        <w:rFonts w:hint="default"/>
        <w:lang w:val="tr-TR" w:eastAsia="en-US" w:bidi="ar-SA"/>
      </w:rPr>
    </w:lvl>
    <w:lvl w:ilvl="4" w:tplc="AB10F1DE">
      <w:numFmt w:val="bullet"/>
      <w:lvlText w:val="•"/>
      <w:lvlJc w:val="left"/>
      <w:pPr>
        <w:ind w:left="4347" w:hanging="360"/>
      </w:pPr>
      <w:rPr>
        <w:rFonts w:hint="default"/>
        <w:lang w:val="tr-TR" w:eastAsia="en-US" w:bidi="ar-SA"/>
      </w:rPr>
    </w:lvl>
    <w:lvl w:ilvl="5" w:tplc="51BC162A">
      <w:numFmt w:val="bullet"/>
      <w:lvlText w:val="•"/>
      <w:lvlJc w:val="left"/>
      <w:pPr>
        <w:ind w:left="5209" w:hanging="360"/>
      </w:pPr>
      <w:rPr>
        <w:rFonts w:hint="default"/>
        <w:lang w:val="tr-TR" w:eastAsia="en-US" w:bidi="ar-SA"/>
      </w:rPr>
    </w:lvl>
    <w:lvl w:ilvl="6" w:tplc="AD0C167E">
      <w:numFmt w:val="bullet"/>
      <w:lvlText w:val="•"/>
      <w:lvlJc w:val="left"/>
      <w:pPr>
        <w:ind w:left="6071" w:hanging="360"/>
      </w:pPr>
      <w:rPr>
        <w:rFonts w:hint="default"/>
        <w:lang w:val="tr-TR" w:eastAsia="en-US" w:bidi="ar-SA"/>
      </w:rPr>
    </w:lvl>
    <w:lvl w:ilvl="7" w:tplc="3F3EB510">
      <w:numFmt w:val="bullet"/>
      <w:lvlText w:val="•"/>
      <w:lvlJc w:val="left"/>
      <w:pPr>
        <w:ind w:left="6933" w:hanging="360"/>
      </w:pPr>
      <w:rPr>
        <w:rFonts w:hint="default"/>
        <w:lang w:val="tr-TR" w:eastAsia="en-US" w:bidi="ar-SA"/>
      </w:rPr>
    </w:lvl>
    <w:lvl w:ilvl="8" w:tplc="BD9EF8D6">
      <w:numFmt w:val="bullet"/>
      <w:lvlText w:val="•"/>
      <w:lvlJc w:val="left"/>
      <w:pPr>
        <w:ind w:left="7795" w:hanging="360"/>
      </w:pPr>
      <w:rPr>
        <w:rFonts w:hint="default"/>
        <w:lang w:val="tr-TR" w:eastAsia="en-US" w:bidi="ar-SA"/>
      </w:rPr>
    </w:lvl>
  </w:abstractNum>
  <w:abstractNum w:abstractNumId="55">
    <w:nsid w:val="328B3DFC"/>
    <w:multiLevelType w:val="hybridMultilevel"/>
    <w:tmpl w:val="59A0C6C0"/>
    <w:lvl w:ilvl="0" w:tplc="4668555A">
      <w:numFmt w:val="bullet"/>
      <w:lvlText w:val="•"/>
      <w:lvlJc w:val="left"/>
      <w:pPr>
        <w:ind w:left="945" w:hanging="360"/>
      </w:pPr>
      <w:rPr>
        <w:rFonts w:ascii="Arial MT" w:eastAsia="Arial MT" w:hAnsi="Arial MT" w:cs="Arial MT" w:hint="default"/>
        <w:w w:val="100"/>
        <w:sz w:val="22"/>
        <w:szCs w:val="22"/>
        <w:lang w:val="tr-TR" w:eastAsia="en-US" w:bidi="ar-SA"/>
      </w:rPr>
    </w:lvl>
    <w:lvl w:ilvl="1" w:tplc="BA68DC0E">
      <w:numFmt w:val="bullet"/>
      <w:lvlText w:val="•"/>
      <w:lvlJc w:val="left"/>
      <w:pPr>
        <w:ind w:left="1802" w:hanging="360"/>
      </w:pPr>
      <w:rPr>
        <w:rFonts w:hint="default"/>
        <w:lang w:val="tr-TR" w:eastAsia="en-US" w:bidi="ar-SA"/>
      </w:rPr>
    </w:lvl>
    <w:lvl w:ilvl="2" w:tplc="8A405000">
      <w:numFmt w:val="bullet"/>
      <w:lvlText w:val="•"/>
      <w:lvlJc w:val="left"/>
      <w:pPr>
        <w:ind w:left="2664" w:hanging="360"/>
      </w:pPr>
      <w:rPr>
        <w:rFonts w:hint="default"/>
        <w:lang w:val="tr-TR" w:eastAsia="en-US" w:bidi="ar-SA"/>
      </w:rPr>
    </w:lvl>
    <w:lvl w:ilvl="3" w:tplc="A54E3234">
      <w:numFmt w:val="bullet"/>
      <w:lvlText w:val="•"/>
      <w:lvlJc w:val="left"/>
      <w:pPr>
        <w:ind w:left="3527" w:hanging="360"/>
      </w:pPr>
      <w:rPr>
        <w:rFonts w:hint="default"/>
        <w:lang w:val="tr-TR" w:eastAsia="en-US" w:bidi="ar-SA"/>
      </w:rPr>
    </w:lvl>
    <w:lvl w:ilvl="4" w:tplc="3BA6A222">
      <w:numFmt w:val="bullet"/>
      <w:lvlText w:val="•"/>
      <w:lvlJc w:val="left"/>
      <w:pPr>
        <w:ind w:left="4389" w:hanging="360"/>
      </w:pPr>
      <w:rPr>
        <w:rFonts w:hint="default"/>
        <w:lang w:val="tr-TR" w:eastAsia="en-US" w:bidi="ar-SA"/>
      </w:rPr>
    </w:lvl>
    <w:lvl w:ilvl="5" w:tplc="9D06726E">
      <w:numFmt w:val="bullet"/>
      <w:lvlText w:val="•"/>
      <w:lvlJc w:val="left"/>
      <w:pPr>
        <w:ind w:left="5252" w:hanging="360"/>
      </w:pPr>
      <w:rPr>
        <w:rFonts w:hint="default"/>
        <w:lang w:val="tr-TR" w:eastAsia="en-US" w:bidi="ar-SA"/>
      </w:rPr>
    </w:lvl>
    <w:lvl w:ilvl="6" w:tplc="89785298">
      <w:numFmt w:val="bullet"/>
      <w:lvlText w:val="•"/>
      <w:lvlJc w:val="left"/>
      <w:pPr>
        <w:ind w:left="6114" w:hanging="360"/>
      </w:pPr>
      <w:rPr>
        <w:rFonts w:hint="default"/>
        <w:lang w:val="tr-TR" w:eastAsia="en-US" w:bidi="ar-SA"/>
      </w:rPr>
    </w:lvl>
    <w:lvl w:ilvl="7" w:tplc="F3F82B92">
      <w:numFmt w:val="bullet"/>
      <w:lvlText w:val="•"/>
      <w:lvlJc w:val="left"/>
      <w:pPr>
        <w:ind w:left="6976" w:hanging="360"/>
      </w:pPr>
      <w:rPr>
        <w:rFonts w:hint="default"/>
        <w:lang w:val="tr-TR" w:eastAsia="en-US" w:bidi="ar-SA"/>
      </w:rPr>
    </w:lvl>
    <w:lvl w:ilvl="8" w:tplc="C53AFF1C">
      <w:numFmt w:val="bullet"/>
      <w:lvlText w:val="•"/>
      <w:lvlJc w:val="left"/>
      <w:pPr>
        <w:ind w:left="7839" w:hanging="360"/>
      </w:pPr>
      <w:rPr>
        <w:rFonts w:hint="default"/>
        <w:lang w:val="tr-TR" w:eastAsia="en-US" w:bidi="ar-SA"/>
      </w:rPr>
    </w:lvl>
  </w:abstractNum>
  <w:abstractNum w:abstractNumId="56">
    <w:nsid w:val="33B016DB"/>
    <w:multiLevelType w:val="hybridMultilevel"/>
    <w:tmpl w:val="292CDFC0"/>
    <w:lvl w:ilvl="0" w:tplc="6388C4CC">
      <w:numFmt w:val="bullet"/>
      <w:lvlText w:val="•"/>
      <w:lvlJc w:val="left"/>
      <w:pPr>
        <w:ind w:left="945" w:hanging="360"/>
      </w:pPr>
      <w:rPr>
        <w:rFonts w:ascii="Arial MT" w:eastAsia="Arial MT" w:hAnsi="Arial MT" w:cs="Arial MT" w:hint="default"/>
        <w:w w:val="100"/>
        <w:sz w:val="22"/>
        <w:szCs w:val="22"/>
        <w:lang w:val="tr-TR" w:eastAsia="en-US" w:bidi="ar-SA"/>
      </w:rPr>
    </w:lvl>
    <w:lvl w:ilvl="1" w:tplc="6E88BB82">
      <w:numFmt w:val="bullet"/>
      <w:lvlText w:val="•"/>
      <w:lvlJc w:val="left"/>
      <w:pPr>
        <w:ind w:left="1792" w:hanging="360"/>
      </w:pPr>
      <w:rPr>
        <w:rFonts w:hint="default"/>
        <w:lang w:val="tr-TR" w:eastAsia="en-US" w:bidi="ar-SA"/>
      </w:rPr>
    </w:lvl>
    <w:lvl w:ilvl="2" w:tplc="FD6CA358">
      <w:numFmt w:val="bullet"/>
      <w:lvlText w:val="•"/>
      <w:lvlJc w:val="left"/>
      <w:pPr>
        <w:ind w:left="2645" w:hanging="360"/>
      </w:pPr>
      <w:rPr>
        <w:rFonts w:hint="default"/>
        <w:lang w:val="tr-TR" w:eastAsia="en-US" w:bidi="ar-SA"/>
      </w:rPr>
    </w:lvl>
    <w:lvl w:ilvl="3" w:tplc="18FE131E">
      <w:numFmt w:val="bullet"/>
      <w:lvlText w:val="•"/>
      <w:lvlJc w:val="left"/>
      <w:pPr>
        <w:ind w:left="3497" w:hanging="360"/>
      </w:pPr>
      <w:rPr>
        <w:rFonts w:hint="default"/>
        <w:lang w:val="tr-TR" w:eastAsia="en-US" w:bidi="ar-SA"/>
      </w:rPr>
    </w:lvl>
    <w:lvl w:ilvl="4" w:tplc="E1B0D1D0">
      <w:numFmt w:val="bullet"/>
      <w:lvlText w:val="•"/>
      <w:lvlJc w:val="left"/>
      <w:pPr>
        <w:ind w:left="4350" w:hanging="360"/>
      </w:pPr>
      <w:rPr>
        <w:rFonts w:hint="default"/>
        <w:lang w:val="tr-TR" w:eastAsia="en-US" w:bidi="ar-SA"/>
      </w:rPr>
    </w:lvl>
    <w:lvl w:ilvl="5" w:tplc="A590F952">
      <w:numFmt w:val="bullet"/>
      <w:lvlText w:val="•"/>
      <w:lvlJc w:val="left"/>
      <w:pPr>
        <w:ind w:left="5202" w:hanging="360"/>
      </w:pPr>
      <w:rPr>
        <w:rFonts w:hint="default"/>
        <w:lang w:val="tr-TR" w:eastAsia="en-US" w:bidi="ar-SA"/>
      </w:rPr>
    </w:lvl>
    <w:lvl w:ilvl="6" w:tplc="3FA29AFC">
      <w:numFmt w:val="bullet"/>
      <w:lvlText w:val="•"/>
      <w:lvlJc w:val="left"/>
      <w:pPr>
        <w:ind w:left="6055" w:hanging="360"/>
      </w:pPr>
      <w:rPr>
        <w:rFonts w:hint="default"/>
        <w:lang w:val="tr-TR" w:eastAsia="en-US" w:bidi="ar-SA"/>
      </w:rPr>
    </w:lvl>
    <w:lvl w:ilvl="7" w:tplc="59F6A2D2">
      <w:numFmt w:val="bullet"/>
      <w:lvlText w:val="•"/>
      <w:lvlJc w:val="left"/>
      <w:pPr>
        <w:ind w:left="6907" w:hanging="360"/>
      </w:pPr>
      <w:rPr>
        <w:rFonts w:hint="default"/>
        <w:lang w:val="tr-TR" w:eastAsia="en-US" w:bidi="ar-SA"/>
      </w:rPr>
    </w:lvl>
    <w:lvl w:ilvl="8" w:tplc="DE68CF62">
      <w:numFmt w:val="bullet"/>
      <w:lvlText w:val="•"/>
      <w:lvlJc w:val="left"/>
      <w:pPr>
        <w:ind w:left="7760" w:hanging="360"/>
      </w:pPr>
      <w:rPr>
        <w:rFonts w:hint="default"/>
        <w:lang w:val="tr-TR" w:eastAsia="en-US" w:bidi="ar-SA"/>
      </w:rPr>
    </w:lvl>
  </w:abstractNum>
  <w:abstractNum w:abstractNumId="57">
    <w:nsid w:val="34322F69"/>
    <w:multiLevelType w:val="hybridMultilevel"/>
    <w:tmpl w:val="FD5EAA54"/>
    <w:lvl w:ilvl="0" w:tplc="E5940932">
      <w:numFmt w:val="bullet"/>
      <w:lvlText w:val="•"/>
      <w:lvlJc w:val="left"/>
      <w:pPr>
        <w:ind w:left="892" w:hanging="360"/>
      </w:pPr>
      <w:rPr>
        <w:rFonts w:ascii="Arial MT" w:eastAsia="Arial MT" w:hAnsi="Arial MT" w:cs="Arial MT" w:hint="default"/>
        <w:w w:val="100"/>
        <w:sz w:val="22"/>
        <w:szCs w:val="22"/>
        <w:lang w:val="tr-TR" w:eastAsia="en-US" w:bidi="ar-SA"/>
      </w:rPr>
    </w:lvl>
    <w:lvl w:ilvl="1" w:tplc="1B2E2F42">
      <w:numFmt w:val="bullet"/>
      <w:lvlText w:val="•"/>
      <w:lvlJc w:val="left"/>
      <w:pPr>
        <w:ind w:left="1761" w:hanging="360"/>
      </w:pPr>
      <w:rPr>
        <w:rFonts w:hint="default"/>
        <w:lang w:val="tr-TR" w:eastAsia="en-US" w:bidi="ar-SA"/>
      </w:rPr>
    </w:lvl>
    <w:lvl w:ilvl="2" w:tplc="53D0D4EC">
      <w:numFmt w:val="bullet"/>
      <w:lvlText w:val="•"/>
      <w:lvlJc w:val="left"/>
      <w:pPr>
        <w:ind w:left="2622" w:hanging="360"/>
      </w:pPr>
      <w:rPr>
        <w:rFonts w:hint="default"/>
        <w:lang w:val="tr-TR" w:eastAsia="en-US" w:bidi="ar-SA"/>
      </w:rPr>
    </w:lvl>
    <w:lvl w:ilvl="3" w:tplc="F104D2CC">
      <w:numFmt w:val="bullet"/>
      <w:lvlText w:val="•"/>
      <w:lvlJc w:val="left"/>
      <w:pPr>
        <w:ind w:left="3483" w:hanging="360"/>
      </w:pPr>
      <w:rPr>
        <w:rFonts w:hint="default"/>
        <w:lang w:val="tr-TR" w:eastAsia="en-US" w:bidi="ar-SA"/>
      </w:rPr>
    </w:lvl>
    <w:lvl w:ilvl="4" w:tplc="6F86D37E">
      <w:numFmt w:val="bullet"/>
      <w:lvlText w:val="•"/>
      <w:lvlJc w:val="left"/>
      <w:pPr>
        <w:ind w:left="4344" w:hanging="360"/>
      </w:pPr>
      <w:rPr>
        <w:rFonts w:hint="default"/>
        <w:lang w:val="tr-TR" w:eastAsia="en-US" w:bidi="ar-SA"/>
      </w:rPr>
    </w:lvl>
    <w:lvl w:ilvl="5" w:tplc="1488E2A6">
      <w:numFmt w:val="bullet"/>
      <w:lvlText w:val="•"/>
      <w:lvlJc w:val="left"/>
      <w:pPr>
        <w:ind w:left="5206" w:hanging="360"/>
      </w:pPr>
      <w:rPr>
        <w:rFonts w:hint="default"/>
        <w:lang w:val="tr-TR" w:eastAsia="en-US" w:bidi="ar-SA"/>
      </w:rPr>
    </w:lvl>
    <w:lvl w:ilvl="6" w:tplc="9B00D422">
      <w:numFmt w:val="bullet"/>
      <w:lvlText w:val="•"/>
      <w:lvlJc w:val="left"/>
      <w:pPr>
        <w:ind w:left="6067" w:hanging="360"/>
      </w:pPr>
      <w:rPr>
        <w:rFonts w:hint="default"/>
        <w:lang w:val="tr-TR" w:eastAsia="en-US" w:bidi="ar-SA"/>
      </w:rPr>
    </w:lvl>
    <w:lvl w:ilvl="7" w:tplc="940E5D7C">
      <w:numFmt w:val="bullet"/>
      <w:lvlText w:val="•"/>
      <w:lvlJc w:val="left"/>
      <w:pPr>
        <w:ind w:left="6928" w:hanging="360"/>
      </w:pPr>
      <w:rPr>
        <w:rFonts w:hint="default"/>
        <w:lang w:val="tr-TR" w:eastAsia="en-US" w:bidi="ar-SA"/>
      </w:rPr>
    </w:lvl>
    <w:lvl w:ilvl="8" w:tplc="B1966F86">
      <w:numFmt w:val="bullet"/>
      <w:lvlText w:val="•"/>
      <w:lvlJc w:val="left"/>
      <w:pPr>
        <w:ind w:left="7789" w:hanging="360"/>
      </w:pPr>
      <w:rPr>
        <w:rFonts w:hint="default"/>
        <w:lang w:val="tr-TR" w:eastAsia="en-US" w:bidi="ar-SA"/>
      </w:rPr>
    </w:lvl>
  </w:abstractNum>
  <w:abstractNum w:abstractNumId="58">
    <w:nsid w:val="35302D20"/>
    <w:multiLevelType w:val="hybridMultilevel"/>
    <w:tmpl w:val="E5DE12FA"/>
    <w:lvl w:ilvl="0" w:tplc="72C46444">
      <w:numFmt w:val="bullet"/>
      <w:lvlText w:val="•"/>
      <w:lvlJc w:val="left"/>
      <w:pPr>
        <w:ind w:left="1034" w:hanging="360"/>
      </w:pPr>
      <w:rPr>
        <w:rFonts w:ascii="Arial MT" w:eastAsia="Arial MT" w:hAnsi="Arial MT" w:cs="Arial MT" w:hint="default"/>
        <w:w w:val="100"/>
        <w:sz w:val="22"/>
        <w:szCs w:val="22"/>
        <w:lang w:val="tr-TR" w:eastAsia="en-US" w:bidi="ar-SA"/>
      </w:rPr>
    </w:lvl>
    <w:lvl w:ilvl="1" w:tplc="F1D891BE">
      <w:numFmt w:val="bullet"/>
      <w:lvlText w:val="•"/>
      <w:lvlJc w:val="left"/>
      <w:pPr>
        <w:ind w:left="1899" w:hanging="360"/>
      </w:pPr>
      <w:rPr>
        <w:rFonts w:hint="default"/>
        <w:lang w:val="tr-TR" w:eastAsia="en-US" w:bidi="ar-SA"/>
      </w:rPr>
    </w:lvl>
    <w:lvl w:ilvl="2" w:tplc="9202FAE6">
      <w:numFmt w:val="bullet"/>
      <w:lvlText w:val="•"/>
      <w:lvlJc w:val="left"/>
      <w:pPr>
        <w:ind w:left="2759" w:hanging="360"/>
      </w:pPr>
      <w:rPr>
        <w:rFonts w:hint="default"/>
        <w:lang w:val="tr-TR" w:eastAsia="en-US" w:bidi="ar-SA"/>
      </w:rPr>
    </w:lvl>
    <w:lvl w:ilvl="3" w:tplc="1506D692">
      <w:numFmt w:val="bullet"/>
      <w:lvlText w:val="•"/>
      <w:lvlJc w:val="left"/>
      <w:pPr>
        <w:ind w:left="3619" w:hanging="360"/>
      </w:pPr>
      <w:rPr>
        <w:rFonts w:hint="default"/>
        <w:lang w:val="tr-TR" w:eastAsia="en-US" w:bidi="ar-SA"/>
      </w:rPr>
    </w:lvl>
    <w:lvl w:ilvl="4" w:tplc="476C8FDA">
      <w:numFmt w:val="bullet"/>
      <w:lvlText w:val="•"/>
      <w:lvlJc w:val="left"/>
      <w:pPr>
        <w:ind w:left="4478" w:hanging="360"/>
      </w:pPr>
      <w:rPr>
        <w:rFonts w:hint="default"/>
        <w:lang w:val="tr-TR" w:eastAsia="en-US" w:bidi="ar-SA"/>
      </w:rPr>
    </w:lvl>
    <w:lvl w:ilvl="5" w:tplc="45CE75C4">
      <w:numFmt w:val="bullet"/>
      <w:lvlText w:val="•"/>
      <w:lvlJc w:val="left"/>
      <w:pPr>
        <w:ind w:left="5338" w:hanging="360"/>
      </w:pPr>
      <w:rPr>
        <w:rFonts w:hint="default"/>
        <w:lang w:val="tr-TR" w:eastAsia="en-US" w:bidi="ar-SA"/>
      </w:rPr>
    </w:lvl>
    <w:lvl w:ilvl="6" w:tplc="86026126">
      <w:numFmt w:val="bullet"/>
      <w:lvlText w:val="•"/>
      <w:lvlJc w:val="left"/>
      <w:pPr>
        <w:ind w:left="6198" w:hanging="360"/>
      </w:pPr>
      <w:rPr>
        <w:rFonts w:hint="default"/>
        <w:lang w:val="tr-TR" w:eastAsia="en-US" w:bidi="ar-SA"/>
      </w:rPr>
    </w:lvl>
    <w:lvl w:ilvl="7" w:tplc="547456B6">
      <w:numFmt w:val="bullet"/>
      <w:lvlText w:val="•"/>
      <w:lvlJc w:val="left"/>
      <w:pPr>
        <w:ind w:left="7057" w:hanging="360"/>
      </w:pPr>
      <w:rPr>
        <w:rFonts w:hint="default"/>
        <w:lang w:val="tr-TR" w:eastAsia="en-US" w:bidi="ar-SA"/>
      </w:rPr>
    </w:lvl>
    <w:lvl w:ilvl="8" w:tplc="0816A490">
      <w:numFmt w:val="bullet"/>
      <w:lvlText w:val="•"/>
      <w:lvlJc w:val="left"/>
      <w:pPr>
        <w:ind w:left="7917" w:hanging="360"/>
      </w:pPr>
      <w:rPr>
        <w:rFonts w:hint="default"/>
        <w:lang w:val="tr-TR" w:eastAsia="en-US" w:bidi="ar-SA"/>
      </w:rPr>
    </w:lvl>
  </w:abstractNum>
  <w:abstractNum w:abstractNumId="59">
    <w:nsid w:val="35524C40"/>
    <w:multiLevelType w:val="hybridMultilevel"/>
    <w:tmpl w:val="E5ACBDF8"/>
    <w:lvl w:ilvl="0" w:tplc="4CC2FF50">
      <w:numFmt w:val="bullet"/>
      <w:lvlText w:val="•"/>
      <w:lvlJc w:val="left"/>
      <w:pPr>
        <w:ind w:left="1034" w:hanging="360"/>
      </w:pPr>
      <w:rPr>
        <w:rFonts w:ascii="Arial MT" w:eastAsia="Arial MT" w:hAnsi="Arial MT" w:cs="Arial MT" w:hint="default"/>
        <w:w w:val="100"/>
        <w:sz w:val="22"/>
        <w:szCs w:val="22"/>
        <w:lang w:val="tr-TR" w:eastAsia="en-US" w:bidi="ar-SA"/>
      </w:rPr>
    </w:lvl>
    <w:lvl w:ilvl="1" w:tplc="2ADA47DE">
      <w:numFmt w:val="bullet"/>
      <w:lvlText w:val="•"/>
      <w:lvlJc w:val="left"/>
      <w:pPr>
        <w:ind w:left="1886" w:hanging="360"/>
      </w:pPr>
      <w:rPr>
        <w:rFonts w:hint="default"/>
        <w:lang w:val="tr-TR" w:eastAsia="en-US" w:bidi="ar-SA"/>
      </w:rPr>
    </w:lvl>
    <w:lvl w:ilvl="2" w:tplc="A5BC9244">
      <w:numFmt w:val="bullet"/>
      <w:lvlText w:val="•"/>
      <w:lvlJc w:val="left"/>
      <w:pPr>
        <w:ind w:left="2733" w:hanging="360"/>
      </w:pPr>
      <w:rPr>
        <w:rFonts w:hint="default"/>
        <w:lang w:val="tr-TR" w:eastAsia="en-US" w:bidi="ar-SA"/>
      </w:rPr>
    </w:lvl>
    <w:lvl w:ilvl="3" w:tplc="BD24A8C6">
      <w:numFmt w:val="bullet"/>
      <w:lvlText w:val="•"/>
      <w:lvlJc w:val="left"/>
      <w:pPr>
        <w:ind w:left="3580" w:hanging="360"/>
      </w:pPr>
      <w:rPr>
        <w:rFonts w:hint="default"/>
        <w:lang w:val="tr-TR" w:eastAsia="en-US" w:bidi="ar-SA"/>
      </w:rPr>
    </w:lvl>
    <w:lvl w:ilvl="4" w:tplc="257684C8">
      <w:numFmt w:val="bullet"/>
      <w:lvlText w:val="•"/>
      <w:lvlJc w:val="left"/>
      <w:pPr>
        <w:ind w:left="4427" w:hanging="360"/>
      </w:pPr>
      <w:rPr>
        <w:rFonts w:hint="default"/>
        <w:lang w:val="tr-TR" w:eastAsia="en-US" w:bidi="ar-SA"/>
      </w:rPr>
    </w:lvl>
    <w:lvl w:ilvl="5" w:tplc="5F3C0A66">
      <w:numFmt w:val="bullet"/>
      <w:lvlText w:val="•"/>
      <w:lvlJc w:val="left"/>
      <w:pPr>
        <w:ind w:left="5274" w:hanging="360"/>
      </w:pPr>
      <w:rPr>
        <w:rFonts w:hint="default"/>
        <w:lang w:val="tr-TR" w:eastAsia="en-US" w:bidi="ar-SA"/>
      </w:rPr>
    </w:lvl>
    <w:lvl w:ilvl="6" w:tplc="421E09C8">
      <w:numFmt w:val="bullet"/>
      <w:lvlText w:val="•"/>
      <w:lvlJc w:val="left"/>
      <w:pPr>
        <w:ind w:left="6120" w:hanging="360"/>
      </w:pPr>
      <w:rPr>
        <w:rFonts w:hint="default"/>
        <w:lang w:val="tr-TR" w:eastAsia="en-US" w:bidi="ar-SA"/>
      </w:rPr>
    </w:lvl>
    <w:lvl w:ilvl="7" w:tplc="BE4622B4">
      <w:numFmt w:val="bullet"/>
      <w:lvlText w:val="•"/>
      <w:lvlJc w:val="left"/>
      <w:pPr>
        <w:ind w:left="6967" w:hanging="360"/>
      </w:pPr>
      <w:rPr>
        <w:rFonts w:hint="default"/>
        <w:lang w:val="tr-TR" w:eastAsia="en-US" w:bidi="ar-SA"/>
      </w:rPr>
    </w:lvl>
    <w:lvl w:ilvl="8" w:tplc="C90EA758">
      <w:numFmt w:val="bullet"/>
      <w:lvlText w:val="•"/>
      <w:lvlJc w:val="left"/>
      <w:pPr>
        <w:ind w:left="7814" w:hanging="360"/>
      </w:pPr>
      <w:rPr>
        <w:rFonts w:hint="default"/>
        <w:lang w:val="tr-TR" w:eastAsia="en-US" w:bidi="ar-SA"/>
      </w:rPr>
    </w:lvl>
  </w:abstractNum>
  <w:abstractNum w:abstractNumId="60">
    <w:nsid w:val="35B76ED9"/>
    <w:multiLevelType w:val="hybridMultilevel"/>
    <w:tmpl w:val="78221E98"/>
    <w:lvl w:ilvl="0" w:tplc="2FBA59E6">
      <w:numFmt w:val="bullet"/>
      <w:lvlText w:val="•"/>
      <w:lvlJc w:val="left"/>
      <w:pPr>
        <w:ind w:left="892" w:hanging="360"/>
      </w:pPr>
      <w:rPr>
        <w:rFonts w:ascii="Arial MT" w:eastAsia="Arial MT" w:hAnsi="Arial MT" w:cs="Arial MT" w:hint="default"/>
        <w:w w:val="100"/>
        <w:sz w:val="22"/>
        <w:szCs w:val="22"/>
        <w:lang w:val="tr-TR" w:eastAsia="en-US" w:bidi="ar-SA"/>
      </w:rPr>
    </w:lvl>
    <w:lvl w:ilvl="1" w:tplc="343C3E56">
      <w:numFmt w:val="bullet"/>
      <w:lvlText w:val="•"/>
      <w:lvlJc w:val="left"/>
      <w:pPr>
        <w:ind w:left="1763" w:hanging="360"/>
      </w:pPr>
      <w:rPr>
        <w:rFonts w:hint="default"/>
        <w:lang w:val="tr-TR" w:eastAsia="en-US" w:bidi="ar-SA"/>
      </w:rPr>
    </w:lvl>
    <w:lvl w:ilvl="2" w:tplc="D590B15E">
      <w:numFmt w:val="bullet"/>
      <w:lvlText w:val="•"/>
      <w:lvlJc w:val="left"/>
      <w:pPr>
        <w:ind w:left="2626" w:hanging="360"/>
      </w:pPr>
      <w:rPr>
        <w:rFonts w:hint="default"/>
        <w:lang w:val="tr-TR" w:eastAsia="en-US" w:bidi="ar-SA"/>
      </w:rPr>
    </w:lvl>
    <w:lvl w:ilvl="3" w:tplc="EB18BC38">
      <w:numFmt w:val="bullet"/>
      <w:lvlText w:val="•"/>
      <w:lvlJc w:val="left"/>
      <w:pPr>
        <w:ind w:left="3489" w:hanging="360"/>
      </w:pPr>
      <w:rPr>
        <w:rFonts w:hint="default"/>
        <w:lang w:val="tr-TR" w:eastAsia="en-US" w:bidi="ar-SA"/>
      </w:rPr>
    </w:lvl>
    <w:lvl w:ilvl="4" w:tplc="5082F21A">
      <w:numFmt w:val="bullet"/>
      <w:lvlText w:val="•"/>
      <w:lvlJc w:val="left"/>
      <w:pPr>
        <w:ind w:left="4352" w:hanging="360"/>
      </w:pPr>
      <w:rPr>
        <w:rFonts w:hint="default"/>
        <w:lang w:val="tr-TR" w:eastAsia="en-US" w:bidi="ar-SA"/>
      </w:rPr>
    </w:lvl>
    <w:lvl w:ilvl="5" w:tplc="7130E20E">
      <w:numFmt w:val="bullet"/>
      <w:lvlText w:val="•"/>
      <w:lvlJc w:val="left"/>
      <w:pPr>
        <w:ind w:left="5216" w:hanging="360"/>
      </w:pPr>
      <w:rPr>
        <w:rFonts w:hint="default"/>
        <w:lang w:val="tr-TR" w:eastAsia="en-US" w:bidi="ar-SA"/>
      </w:rPr>
    </w:lvl>
    <w:lvl w:ilvl="6" w:tplc="C0561E64">
      <w:numFmt w:val="bullet"/>
      <w:lvlText w:val="•"/>
      <w:lvlJc w:val="left"/>
      <w:pPr>
        <w:ind w:left="6079" w:hanging="360"/>
      </w:pPr>
      <w:rPr>
        <w:rFonts w:hint="default"/>
        <w:lang w:val="tr-TR" w:eastAsia="en-US" w:bidi="ar-SA"/>
      </w:rPr>
    </w:lvl>
    <w:lvl w:ilvl="7" w:tplc="3B7A1214">
      <w:numFmt w:val="bullet"/>
      <w:lvlText w:val="•"/>
      <w:lvlJc w:val="left"/>
      <w:pPr>
        <w:ind w:left="6942" w:hanging="360"/>
      </w:pPr>
      <w:rPr>
        <w:rFonts w:hint="default"/>
        <w:lang w:val="tr-TR" w:eastAsia="en-US" w:bidi="ar-SA"/>
      </w:rPr>
    </w:lvl>
    <w:lvl w:ilvl="8" w:tplc="ED427CC2">
      <w:numFmt w:val="bullet"/>
      <w:lvlText w:val="•"/>
      <w:lvlJc w:val="left"/>
      <w:pPr>
        <w:ind w:left="7805" w:hanging="360"/>
      </w:pPr>
      <w:rPr>
        <w:rFonts w:hint="default"/>
        <w:lang w:val="tr-TR" w:eastAsia="en-US" w:bidi="ar-SA"/>
      </w:rPr>
    </w:lvl>
  </w:abstractNum>
  <w:abstractNum w:abstractNumId="61">
    <w:nsid w:val="364078CF"/>
    <w:multiLevelType w:val="hybridMultilevel"/>
    <w:tmpl w:val="CC462DA6"/>
    <w:lvl w:ilvl="0" w:tplc="C4104DF2">
      <w:numFmt w:val="bullet"/>
      <w:lvlText w:val="•"/>
      <w:lvlJc w:val="left"/>
      <w:pPr>
        <w:ind w:left="945" w:hanging="360"/>
      </w:pPr>
      <w:rPr>
        <w:rFonts w:ascii="Arial MT" w:eastAsia="Arial MT" w:hAnsi="Arial MT" w:cs="Arial MT" w:hint="default"/>
        <w:w w:val="100"/>
        <w:sz w:val="22"/>
        <w:szCs w:val="22"/>
        <w:lang w:val="tr-TR" w:eastAsia="en-US" w:bidi="ar-SA"/>
      </w:rPr>
    </w:lvl>
    <w:lvl w:ilvl="1" w:tplc="9AB6A4F2">
      <w:numFmt w:val="bullet"/>
      <w:lvlText w:val="•"/>
      <w:lvlJc w:val="left"/>
      <w:pPr>
        <w:ind w:left="1817" w:hanging="360"/>
      </w:pPr>
      <w:rPr>
        <w:rFonts w:hint="default"/>
        <w:lang w:val="tr-TR" w:eastAsia="en-US" w:bidi="ar-SA"/>
      </w:rPr>
    </w:lvl>
    <w:lvl w:ilvl="2" w:tplc="58C61A02">
      <w:numFmt w:val="bullet"/>
      <w:lvlText w:val="•"/>
      <w:lvlJc w:val="left"/>
      <w:pPr>
        <w:ind w:left="2695" w:hanging="360"/>
      </w:pPr>
      <w:rPr>
        <w:rFonts w:hint="default"/>
        <w:lang w:val="tr-TR" w:eastAsia="en-US" w:bidi="ar-SA"/>
      </w:rPr>
    </w:lvl>
    <w:lvl w:ilvl="3" w:tplc="07F8FEE0">
      <w:numFmt w:val="bullet"/>
      <w:lvlText w:val="•"/>
      <w:lvlJc w:val="left"/>
      <w:pPr>
        <w:ind w:left="3572" w:hanging="360"/>
      </w:pPr>
      <w:rPr>
        <w:rFonts w:hint="default"/>
        <w:lang w:val="tr-TR" w:eastAsia="en-US" w:bidi="ar-SA"/>
      </w:rPr>
    </w:lvl>
    <w:lvl w:ilvl="4" w:tplc="758CD782">
      <w:numFmt w:val="bullet"/>
      <w:lvlText w:val="•"/>
      <w:lvlJc w:val="left"/>
      <w:pPr>
        <w:ind w:left="4450" w:hanging="360"/>
      </w:pPr>
      <w:rPr>
        <w:rFonts w:hint="default"/>
        <w:lang w:val="tr-TR" w:eastAsia="en-US" w:bidi="ar-SA"/>
      </w:rPr>
    </w:lvl>
    <w:lvl w:ilvl="5" w:tplc="38823332">
      <w:numFmt w:val="bullet"/>
      <w:lvlText w:val="•"/>
      <w:lvlJc w:val="left"/>
      <w:pPr>
        <w:ind w:left="5327" w:hanging="360"/>
      </w:pPr>
      <w:rPr>
        <w:rFonts w:hint="default"/>
        <w:lang w:val="tr-TR" w:eastAsia="en-US" w:bidi="ar-SA"/>
      </w:rPr>
    </w:lvl>
    <w:lvl w:ilvl="6" w:tplc="8354CDB2">
      <w:numFmt w:val="bullet"/>
      <w:lvlText w:val="•"/>
      <w:lvlJc w:val="left"/>
      <w:pPr>
        <w:ind w:left="6205" w:hanging="360"/>
      </w:pPr>
      <w:rPr>
        <w:rFonts w:hint="default"/>
        <w:lang w:val="tr-TR" w:eastAsia="en-US" w:bidi="ar-SA"/>
      </w:rPr>
    </w:lvl>
    <w:lvl w:ilvl="7" w:tplc="BD3EA4CC">
      <w:numFmt w:val="bullet"/>
      <w:lvlText w:val="•"/>
      <w:lvlJc w:val="left"/>
      <w:pPr>
        <w:ind w:left="7082" w:hanging="360"/>
      </w:pPr>
      <w:rPr>
        <w:rFonts w:hint="default"/>
        <w:lang w:val="tr-TR" w:eastAsia="en-US" w:bidi="ar-SA"/>
      </w:rPr>
    </w:lvl>
    <w:lvl w:ilvl="8" w:tplc="A6E2CCE6">
      <w:numFmt w:val="bullet"/>
      <w:lvlText w:val="•"/>
      <w:lvlJc w:val="left"/>
      <w:pPr>
        <w:ind w:left="7960" w:hanging="360"/>
      </w:pPr>
      <w:rPr>
        <w:rFonts w:hint="default"/>
        <w:lang w:val="tr-TR" w:eastAsia="en-US" w:bidi="ar-SA"/>
      </w:rPr>
    </w:lvl>
  </w:abstractNum>
  <w:abstractNum w:abstractNumId="62">
    <w:nsid w:val="3667581E"/>
    <w:multiLevelType w:val="hybridMultilevel"/>
    <w:tmpl w:val="7608863E"/>
    <w:lvl w:ilvl="0" w:tplc="88E2BF6E">
      <w:numFmt w:val="bullet"/>
      <w:lvlText w:val="•"/>
      <w:lvlJc w:val="left"/>
      <w:pPr>
        <w:ind w:left="895" w:hanging="360"/>
      </w:pPr>
      <w:rPr>
        <w:rFonts w:ascii="Arial MT" w:eastAsia="Arial MT" w:hAnsi="Arial MT" w:cs="Arial MT" w:hint="default"/>
        <w:w w:val="100"/>
        <w:sz w:val="22"/>
        <w:szCs w:val="22"/>
        <w:lang w:val="tr-TR" w:eastAsia="en-US" w:bidi="ar-SA"/>
      </w:rPr>
    </w:lvl>
    <w:lvl w:ilvl="1" w:tplc="528EAAA2">
      <w:numFmt w:val="bullet"/>
      <w:lvlText w:val="•"/>
      <w:lvlJc w:val="left"/>
      <w:pPr>
        <w:ind w:left="1771" w:hanging="360"/>
      </w:pPr>
      <w:rPr>
        <w:rFonts w:hint="default"/>
        <w:lang w:val="tr-TR" w:eastAsia="en-US" w:bidi="ar-SA"/>
      </w:rPr>
    </w:lvl>
    <w:lvl w:ilvl="2" w:tplc="880CC96A">
      <w:numFmt w:val="bullet"/>
      <w:lvlText w:val="•"/>
      <w:lvlJc w:val="left"/>
      <w:pPr>
        <w:ind w:left="2642" w:hanging="360"/>
      </w:pPr>
      <w:rPr>
        <w:rFonts w:hint="default"/>
        <w:lang w:val="tr-TR" w:eastAsia="en-US" w:bidi="ar-SA"/>
      </w:rPr>
    </w:lvl>
    <w:lvl w:ilvl="3" w:tplc="9F3ADFDC">
      <w:numFmt w:val="bullet"/>
      <w:lvlText w:val="•"/>
      <w:lvlJc w:val="left"/>
      <w:pPr>
        <w:ind w:left="3514" w:hanging="360"/>
      </w:pPr>
      <w:rPr>
        <w:rFonts w:hint="default"/>
        <w:lang w:val="tr-TR" w:eastAsia="en-US" w:bidi="ar-SA"/>
      </w:rPr>
    </w:lvl>
    <w:lvl w:ilvl="4" w:tplc="BA7A5BAC">
      <w:numFmt w:val="bullet"/>
      <w:lvlText w:val="•"/>
      <w:lvlJc w:val="left"/>
      <w:pPr>
        <w:ind w:left="4385" w:hanging="360"/>
      </w:pPr>
      <w:rPr>
        <w:rFonts w:hint="default"/>
        <w:lang w:val="tr-TR" w:eastAsia="en-US" w:bidi="ar-SA"/>
      </w:rPr>
    </w:lvl>
    <w:lvl w:ilvl="5" w:tplc="4F6695EA">
      <w:numFmt w:val="bullet"/>
      <w:lvlText w:val="•"/>
      <w:lvlJc w:val="left"/>
      <w:pPr>
        <w:ind w:left="5257" w:hanging="360"/>
      </w:pPr>
      <w:rPr>
        <w:rFonts w:hint="default"/>
        <w:lang w:val="tr-TR" w:eastAsia="en-US" w:bidi="ar-SA"/>
      </w:rPr>
    </w:lvl>
    <w:lvl w:ilvl="6" w:tplc="D0004F8A">
      <w:numFmt w:val="bullet"/>
      <w:lvlText w:val="•"/>
      <w:lvlJc w:val="left"/>
      <w:pPr>
        <w:ind w:left="6128" w:hanging="360"/>
      </w:pPr>
      <w:rPr>
        <w:rFonts w:hint="default"/>
        <w:lang w:val="tr-TR" w:eastAsia="en-US" w:bidi="ar-SA"/>
      </w:rPr>
    </w:lvl>
    <w:lvl w:ilvl="7" w:tplc="C60EA4BE">
      <w:numFmt w:val="bullet"/>
      <w:lvlText w:val="•"/>
      <w:lvlJc w:val="left"/>
      <w:pPr>
        <w:ind w:left="6999" w:hanging="360"/>
      </w:pPr>
      <w:rPr>
        <w:rFonts w:hint="default"/>
        <w:lang w:val="tr-TR" w:eastAsia="en-US" w:bidi="ar-SA"/>
      </w:rPr>
    </w:lvl>
    <w:lvl w:ilvl="8" w:tplc="B79A1F2A">
      <w:numFmt w:val="bullet"/>
      <w:lvlText w:val="•"/>
      <w:lvlJc w:val="left"/>
      <w:pPr>
        <w:ind w:left="7871" w:hanging="360"/>
      </w:pPr>
      <w:rPr>
        <w:rFonts w:hint="default"/>
        <w:lang w:val="tr-TR" w:eastAsia="en-US" w:bidi="ar-SA"/>
      </w:rPr>
    </w:lvl>
  </w:abstractNum>
  <w:abstractNum w:abstractNumId="63">
    <w:nsid w:val="37B85733"/>
    <w:multiLevelType w:val="hybridMultilevel"/>
    <w:tmpl w:val="0456D116"/>
    <w:lvl w:ilvl="0" w:tplc="F572AB44">
      <w:numFmt w:val="bullet"/>
      <w:lvlText w:val="•"/>
      <w:lvlJc w:val="left"/>
      <w:pPr>
        <w:ind w:left="892" w:hanging="360"/>
      </w:pPr>
      <w:rPr>
        <w:rFonts w:ascii="Arial MT" w:eastAsia="Arial MT" w:hAnsi="Arial MT" w:cs="Arial MT" w:hint="default"/>
        <w:w w:val="100"/>
        <w:sz w:val="22"/>
        <w:szCs w:val="22"/>
        <w:lang w:val="tr-TR" w:eastAsia="en-US" w:bidi="ar-SA"/>
      </w:rPr>
    </w:lvl>
    <w:lvl w:ilvl="1" w:tplc="D2E2B524">
      <w:numFmt w:val="bullet"/>
      <w:lvlText w:val="•"/>
      <w:lvlJc w:val="left"/>
      <w:pPr>
        <w:ind w:left="1761" w:hanging="360"/>
      </w:pPr>
      <w:rPr>
        <w:rFonts w:hint="default"/>
        <w:lang w:val="tr-TR" w:eastAsia="en-US" w:bidi="ar-SA"/>
      </w:rPr>
    </w:lvl>
    <w:lvl w:ilvl="2" w:tplc="A7EC7152">
      <w:numFmt w:val="bullet"/>
      <w:lvlText w:val="•"/>
      <w:lvlJc w:val="left"/>
      <w:pPr>
        <w:ind w:left="2622" w:hanging="360"/>
      </w:pPr>
      <w:rPr>
        <w:rFonts w:hint="default"/>
        <w:lang w:val="tr-TR" w:eastAsia="en-US" w:bidi="ar-SA"/>
      </w:rPr>
    </w:lvl>
    <w:lvl w:ilvl="3" w:tplc="C2C813AE">
      <w:numFmt w:val="bullet"/>
      <w:lvlText w:val="•"/>
      <w:lvlJc w:val="left"/>
      <w:pPr>
        <w:ind w:left="3483" w:hanging="360"/>
      </w:pPr>
      <w:rPr>
        <w:rFonts w:hint="default"/>
        <w:lang w:val="tr-TR" w:eastAsia="en-US" w:bidi="ar-SA"/>
      </w:rPr>
    </w:lvl>
    <w:lvl w:ilvl="4" w:tplc="6D0E538C">
      <w:numFmt w:val="bullet"/>
      <w:lvlText w:val="•"/>
      <w:lvlJc w:val="left"/>
      <w:pPr>
        <w:ind w:left="4344" w:hanging="360"/>
      </w:pPr>
      <w:rPr>
        <w:rFonts w:hint="default"/>
        <w:lang w:val="tr-TR" w:eastAsia="en-US" w:bidi="ar-SA"/>
      </w:rPr>
    </w:lvl>
    <w:lvl w:ilvl="5" w:tplc="97F2C202">
      <w:numFmt w:val="bullet"/>
      <w:lvlText w:val="•"/>
      <w:lvlJc w:val="left"/>
      <w:pPr>
        <w:ind w:left="5206" w:hanging="360"/>
      </w:pPr>
      <w:rPr>
        <w:rFonts w:hint="default"/>
        <w:lang w:val="tr-TR" w:eastAsia="en-US" w:bidi="ar-SA"/>
      </w:rPr>
    </w:lvl>
    <w:lvl w:ilvl="6" w:tplc="5D70FDC8">
      <w:numFmt w:val="bullet"/>
      <w:lvlText w:val="•"/>
      <w:lvlJc w:val="left"/>
      <w:pPr>
        <w:ind w:left="6067" w:hanging="360"/>
      </w:pPr>
      <w:rPr>
        <w:rFonts w:hint="default"/>
        <w:lang w:val="tr-TR" w:eastAsia="en-US" w:bidi="ar-SA"/>
      </w:rPr>
    </w:lvl>
    <w:lvl w:ilvl="7" w:tplc="8A125C2A">
      <w:numFmt w:val="bullet"/>
      <w:lvlText w:val="•"/>
      <w:lvlJc w:val="left"/>
      <w:pPr>
        <w:ind w:left="6928" w:hanging="360"/>
      </w:pPr>
      <w:rPr>
        <w:rFonts w:hint="default"/>
        <w:lang w:val="tr-TR" w:eastAsia="en-US" w:bidi="ar-SA"/>
      </w:rPr>
    </w:lvl>
    <w:lvl w:ilvl="8" w:tplc="14EC219E">
      <w:numFmt w:val="bullet"/>
      <w:lvlText w:val="•"/>
      <w:lvlJc w:val="left"/>
      <w:pPr>
        <w:ind w:left="7789" w:hanging="360"/>
      </w:pPr>
      <w:rPr>
        <w:rFonts w:hint="default"/>
        <w:lang w:val="tr-TR" w:eastAsia="en-US" w:bidi="ar-SA"/>
      </w:rPr>
    </w:lvl>
  </w:abstractNum>
  <w:abstractNum w:abstractNumId="64">
    <w:nsid w:val="37DA6F77"/>
    <w:multiLevelType w:val="hybridMultilevel"/>
    <w:tmpl w:val="FEE2D174"/>
    <w:lvl w:ilvl="0" w:tplc="0208468E">
      <w:numFmt w:val="bullet"/>
      <w:lvlText w:val="•"/>
      <w:lvlJc w:val="left"/>
      <w:pPr>
        <w:ind w:left="892" w:hanging="360"/>
      </w:pPr>
      <w:rPr>
        <w:rFonts w:ascii="Arial MT" w:eastAsia="Arial MT" w:hAnsi="Arial MT" w:cs="Arial MT" w:hint="default"/>
        <w:w w:val="100"/>
        <w:sz w:val="22"/>
        <w:szCs w:val="22"/>
        <w:lang w:val="tr-TR" w:eastAsia="en-US" w:bidi="ar-SA"/>
      </w:rPr>
    </w:lvl>
    <w:lvl w:ilvl="1" w:tplc="4AD06F56">
      <w:numFmt w:val="bullet"/>
      <w:lvlText w:val="•"/>
      <w:lvlJc w:val="left"/>
      <w:pPr>
        <w:ind w:left="1774" w:hanging="360"/>
      </w:pPr>
      <w:rPr>
        <w:rFonts w:hint="default"/>
        <w:lang w:val="tr-TR" w:eastAsia="en-US" w:bidi="ar-SA"/>
      </w:rPr>
    </w:lvl>
    <w:lvl w:ilvl="2" w:tplc="8F5AEE98">
      <w:numFmt w:val="bullet"/>
      <w:lvlText w:val="•"/>
      <w:lvlJc w:val="left"/>
      <w:pPr>
        <w:ind w:left="2648" w:hanging="360"/>
      </w:pPr>
      <w:rPr>
        <w:rFonts w:hint="default"/>
        <w:lang w:val="tr-TR" w:eastAsia="en-US" w:bidi="ar-SA"/>
      </w:rPr>
    </w:lvl>
    <w:lvl w:ilvl="3" w:tplc="C7EC2C58">
      <w:numFmt w:val="bullet"/>
      <w:lvlText w:val="•"/>
      <w:lvlJc w:val="left"/>
      <w:pPr>
        <w:ind w:left="3523" w:hanging="360"/>
      </w:pPr>
      <w:rPr>
        <w:rFonts w:hint="default"/>
        <w:lang w:val="tr-TR" w:eastAsia="en-US" w:bidi="ar-SA"/>
      </w:rPr>
    </w:lvl>
    <w:lvl w:ilvl="4" w:tplc="7A547C06">
      <w:numFmt w:val="bullet"/>
      <w:lvlText w:val="•"/>
      <w:lvlJc w:val="left"/>
      <w:pPr>
        <w:ind w:left="4397" w:hanging="360"/>
      </w:pPr>
      <w:rPr>
        <w:rFonts w:hint="default"/>
        <w:lang w:val="tr-TR" w:eastAsia="en-US" w:bidi="ar-SA"/>
      </w:rPr>
    </w:lvl>
    <w:lvl w:ilvl="5" w:tplc="5BC4ED88">
      <w:numFmt w:val="bullet"/>
      <w:lvlText w:val="•"/>
      <w:lvlJc w:val="left"/>
      <w:pPr>
        <w:ind w:left="5272" w:hanging="360"/>
      </w:pPr>
      <w:rPr>
        <w:rFonts w:hint="default"/>
        <w:lang w:val="tr-TR" w:eastAsia="en-US" w:bidi="ar-SA"/>
      </w:rPr>
    </w:lvl>
    <w:lvl w:ilvl="6" w:tplc="392A85BA">
      <w:numFmt w:val="bullet"/>
      <w:lvlText w:val="•"/>
      <w:lvlJc w:val="left"/>
      <w:pPr>
        <w:ind w:left="6146" w:hanging="360"/>
      </w:pPr>
      <w:rPr>
        <w:rFonts w:hint="default"/>
        <w:lang w:val="tr-TR" w:eastAsia="en-US" w:bidi="ar-SA"/>
      </w:rPr>
    </w:lvl>
    <w:lvl w:ilvl="7" w:tplc="941C88A8">
      <w:numFmt w:val="bullet"/>
      <w:lvlText w:val="•"/>
      <w:lvlJc w:val="left"/>
      <w:pPr>
        <w:ind w:left="7020" w:hanging="360"/>
      </w:pPr>
      <w:rPr>
        <w:rFonts w:hint="default"/>
        <w:lang w:val="tr-TR" w:eastAsia="en-US" w:bidi="ar-SA"/>
      </w:rPr>
    </w:lvl>
    <w:lvl w:ilvl="8" w:tplc="0646EC1A">
      <w:numFmt w:val="bullet"/>
      <w:lvlText w:val="•"/>
      <w:lvlJc w:val="left"/>
      <w:pPr>
        <w:ind w:left="7895" w:hanging="360"/>
      </w:pPr>
      <w:rPr>
        <w:rFonts w:hint="default"/>
        <w:lang w:val="tr-TR" w:eastAsia="en-US" w:bidi="ar-SA"/>
      </w:rPr>
    </w:lvl>
  </w:abstractNum>
  <w:abstractNum w:abstractNumId="65">
    <w:nsid w:val="3C42652B"/>
    <w:multiLevelType w:val="hybridMultilevel"/>
    <w:tmpl w:val="B80AE4F0"/>
    <w:lvl w:ilvl="0" w:tplc="629A2654">
      <w:numFmt w:val="bullet"/>
      <w:lvlText w:val="•"/>
      <w:lvlJc w:val="left"/>
      <w:pPr>
        <w:ind w:left="1305" w:hanging="360"/>
      </w:pPr>
      <w:rPr>
        <w:rFonts w:ascii="Arial MT" w:eastAsia="Arial MT" w:hAnsi="Arial MT" w:cs="Arial MT" w:hint="default"/>
        <w:w w:val="100"/>
        <w:sz w:val="22"/>
        <w:szCs w:val="22"/>
        <w:lang w:val="tr-TR" w:eastAsia="en-US" w:bidi="ar-SA"/>
      </w:rPr>
    </w:lvl>
    <w:lvl w:ilvl="1" w:tplc="D42076DE">
      <w:numFmt w:val="bullet"/>
      <w:lvlText w:val="•"/>
      <w:lvlJc w:val="left"/>
      <w:pPr>
        <w:ind w:left="2110" w:hanging="360"/>
      </w:pPr>
      <w:rPr>
        <w:rFonts w:hint="default"/>
        <w:lang w:val="tr-TR" w:eastAsia="en-US" w:bidi="ar-SA"/>
      </w:rPr>
    </w:lvl>
    <w:lvl w:ilvl="2" w:tplc="B04A8BF4">
      <w:numFmt w:val="bullet"/>
      <w:lvlText w:val="•"/>
      <w:lvlJc w:val="left"/>
      <w:pPr>
        <w:ind w:left="2921" w:hanging="360"/>
      </w:pPr>
      <w:rPr>
        <w:rFonts w:hint="default"/>
        <w:lang w:val="tr-TR" w:eastAsia="en-US" w:bidi="ar-SA"/>
      </w:rPr>
    </w:lvl>
    <w:lvl w:ilvl="3" w:tplc="8D624FD8">
      <w:numFmt w:val="bullet"/>
      <w:lvlText w:val="•"/>
      <w:lvlJc w:val="left"/>
      <w:pPr>
        <w:ind w:left="3732" w:hanging="360"/>
      </w:pPr>
      <w:rPr>
        <w:rFonts w:hint="default"/>
        <w:lang w:val="tr-TR" w:eastAsia="en-US" w:bidi="ar-SA"/>
      </w:rPr>
    </w:lvl>
    <w:lvl w:ilvl="4" w:tplc="81840528">
      <w:numFmt w:val="bullet"/>
      <w:lvlText w:val="•"/>
      <w:lvlJc w:val="left"/>
      <w:pPr>
        <w:ind w:left="4543" w:hanging="360"/>
      </w:pPr>
      <w:rPr>
        <w:rFonts w:hint="default"/>
        <w:lang w:val="tr-TR" w:eastAsia="en-US" w:bidi="ar-SA"/>
      </w:rPr>
    </w:lvl>
    <w:lvl w:ilvl="5" w:tplc="1F38E8D4">
      <w:numFmt w:val="bullet"/>
      <w:lvlText w:val="•"/>
      <w:lvlJc w:val="left"/>
      <w:pPr>
        <w:ind w:left="5354" w:hanging="360"/>
      </w:pPr>
      <w:rPr>
        <w:rFonts w:hint="default"/>
        <w:lang w:val="tr-TR" w:eastAsia="en-US" w:bidi="ar-SA"/>
      </w:rPr>
    </w:lvl>
    <w:lvl w:ilvl="6" w:tplc="D0D03D9C">
      <w:numFmt w:val="bullet"/>
      <w:lvlText w:val="•"/>
      <w:lvlJc w:val="left"/>
      <w:pPr>
        <w:ind w:left="6165" w:hanging="360"/>
      </w:pPr>
      <w:rPr>
        <w:rFonts w:hint="default"/>
        <w:lang w:val="tr-TR" w:eastAsia="en-US" w:bidi="ar-SA"/>
      </w:rPr>
    </w:lvl>
    <w:lvl w:ilvl="7" w:tplc="0E9CCE70">
      <w:numFmt w:val="bullet"/>
      <w:lvlText w:val="•"/>
      <w:lvlJc w:val="left"/>
      <w:pPr>
        <w:ind w:left="6976" w:hanging="360"/>
      </w:pPr>
      <w:rPr>
        <w:rFonts w:hint="default"/>
        <w:lang w:val="tr-TR" w:eastAsia="en-US" w:bidi="ar-SA"/>
      </w:rPr>
    </w:lvl>
    <w:lvl w:ilvl="8" w:tplc="44EEBCF0">
      <w:numFmt w:val="bullet"/>
      <w:lvlText w:val="•"/>
      <w:lvlJc w:val="left"/>
      <w:pPr>
        <w:ind w:left="7787" w:hanging="360"/>
      </w:pPr>
      <w:rPr>
        <w:rFonts w:hint="default"/>
        <w:lang w:val="tr-TR" w:eastAsia="en-US" w:bidi="ar-SA"/>
      </w:rPr>
    </w:lvl>
  </w:abstractNum>
  <w:abstractNum w:abstractNumId="66">
    <w:nsid w:val="3C4A2B08"/>
    <w:multiLevelType w:val="hybridMultilevel"/>
    <w:tmpl w:val="3844EEB4"/>
    <w:lvl w:ilvl="0" w:tplc="F72E31B6">
      <w:numFmt w:val="bullet"/>
      <w:lvlText w:val="•"/>
      <w:lvlJc w:val="left"/>
      <w:pPr>
        <w:ind w:left="945" w:hanging="360"/>
      </w:pPr>
      <w:rPr>
        <w:rFonts w:ascii="Arial MT" w:eastAsia="Arial MT" w:hAnsi="Arial MT" w:cs="Arial MT" w:hint="default"/>
        <w:w w:val="100"/>
        <w:sz w:val="22"/>
        <w:szCs w:val="22"/>
        <w:lang w:val="tr-TR" w:eastAsia="en-US" w:bidi="ar-SA"/>
      </w:rPr>
    </w:lvl>
    <w:lvl w:ilvl="1" w:tplc="7C2ABA2C">
      <w:numFmt w:val="bullet"/>
      <w:lvlText w:val="•"/>
      <w:lvlJc w:val="left"/>
      <w:pPr>
        <w:ind w:left="1817" w:hanging="360"/>
      </w:pPr>
      <w:rPr>
        <w:rFonts w:hint="default"/>
        <w:lang w:val="tr-TR" w:eastAsia="en-US" w:bidi="ar-SA"/>
      </w:rPr>
    </w:lvl>
    <w:lvl w:ilvl="2" w:tplc="A44EBF06">
      <w:numFmt w:val="bullet"/>
      <w:lvlText w:val="•"/>
      <w:lvlJc w:val="left"/>
      <w:pPr>
        <w:ind w:left="2695" w:hanging="360"/>
      </w:pPr>
      <w:rPr>
        <w:rFonts w:hint="default"/>
        <w:lang w:val="tr-TR" w:eastAsia="en-US" w:bidi="ar-SA"/>
      </w:rPr>
    </w:lvl>
    <w:lvl w:ilvl="3" w:tplc="C688EEC4">
      <w:numFmt w:val="bullet"/>
      <w:lvlText w:val="•"/>
      <w:lvlJc w:val="left"/>
      <w:pPr>
        <w:ind w:left="3572" w:hanging="360"/>
      </w:pPr>
      <w:rPr>
        <w:rFonts w:hint="default"/>
        <w:lang w:val="tr-TR" w:eastAsia="en-US" w:bidi="ar-SA"/>
      </w:rPr>
    </w:lvl>
    <w:lvl w:ilvl="4" w:tplc="64E2AC4E">
      <w:numFmt w:val="bullet"/>
      <w:lvlText w:val="•"/>
      <w:lvlJc w:val="left"/>
      <w:pPr>
        <w:ind w:left="4450" w:hanging="360"/>
      </w:pPr>
      <w:rPr>
        <w:rFonts w:hint="default"/>
        <w:lang w:val="tr-TR" w:eastAsia="en-US" w:bidi="ar-SA"/>
      </w:rPr>
    </w:lvl>
    <w:lvl w:ilvl="5" w:tplc="DAC8DFAC">
      <w:numFmt w:val="bullet"/>
      <w:lvlText w:val="•"/>
      <w:lvlJc w:val="left"/>
      <w:pPr>
        <w:ind w:left="5327" w:hanging="360"/>
      </w:pPr>
      <w:rPr>
        <w:rFonts w:hint="default"/>
        <w:lang w:val="tr-TR" w:eastAsia="en-US" w:bidi="ar-SA"/>
      </w:rPr>
    </w:lvl>
    <w:lvl w:ilvl="6" w:tplc="6B0E99B6">
      <w:numFmt w:val="bullet"/>
      <w:lvlText w:val="•"/>
      <w:lvlJc w:val="left"/>
      <w:pPr>
        <w:ind w:left="6205" w:hanging="360"/>
      </w:pPr>
      <w:rPr>
        <w:rFonts w:hint="default"/>
        <w:lang w:val="tr-TR" w:eastAsia="en-US" w:bidi="ar-SA"/>
      </w:rPr>
    </w:lvl>
    <w:lvl w:ilvl="7" w:tplc="5678CA54">
      <w:numFmt w:val="bullet"/>
      <w:lvlText w:val="•"/>
      <w:lvlJc w:val="left"/>
      <w:pPr>
        <w:ind w:left="7082" w:hanging="360"/>
      </w:pPr>
      <w:rPr>
        <w:rFonts w:hint="default"/>
        <w:lang w:val="tr-TR" w:eastAsia="en-US" w:bidi="ar-SA"/>
      </w:rPr>
    </w:lvl>
    <w:lvl w:ilvl="8" w:tplc="7986ABA6">
      <w:numFmt w:val="bullet"/>
      <w:lvlText w:val="•"/>
      <w:lvlJc w:val="left"/>
      <w:pPr>
        <w:ind w:left="7960" w:hanging="360"/>
      </w:pPr>
      <w:rPr>
        <w:rFonts w:hint="default"/>
        <w:lang w:val="tr-TR" w:eastAsia="en-US" w:bidi="ar-SA"/>
      </w:rPr>
    </w:lvl>
  </w:abstractNum>
  <w:abstractNum w:abstractNumId="67">
    <w:nsid w:val="3DD14791"/>
    <w:multiLevelType w:val="hybridMultilevel"/>
    <w:tmpl w:val="81121F7C"/>
    <w:lvl w:ilvl="0" w:tplc="56047148">
      <w:numFmt w:val="bullet"/>
      <w:lvlText w:val="•"/>
      <w:lvlJc w:val="left"/>
      <w:pPr>
        <w:ind w:left="945" w:hanging="360"/>
      </w:pPr>
      <w:rPr>
        <w:rFonts w:ascii="Arial MT" w:eastAsia="Arial MT" w:hAnsi="Arial MT" w:cs="Arial MT" w:hint="default"/>
        <w:w w:val="100"/>
        <w:sz w:val="22"/>
        <w:szCs w:val="22"/>
        <w:lang w:val="tr-TR" w:eastAsia="en-US" w:bidi="ar-SA"/>
      </w:rPr>
    </w:lvl>
    <w:lvl w:ilvl="1" w:tplc="4BAA3246">
      <w:numFmt w:val="bullet"/>
      <w:lvlText w:val="•"/>
      <w:lvlJc w:val="left"/>
      <w:pPr>
        <w:ind w:left="2003" w:hanging="360"/>
      </w:pPr>
      <w:rPr>
        <w:rFonts w:hint="default"/>
        <w:lang w:val="tr-TR" w:eastAsia="en-US" w:bidi="ar-SA"/>
      </w:rPr>
    </w:lvl>
    <w:lvl w:ilvl="2" w:tplc="01A46E8E">
      <w:numFmt w:val="bullet"/>
      <w:lvlText w:val="•"/>
      <w:lvlJc w:val="left"/>
      <w:pPr>
        <w:ind w:left="3067" w:hanging="360"/>
      </w:pPr>
      <w:rPr>
        <w:rFonts w:hint="default"/>
        <w:lang w:val="tr-TR" w:eastAsia="en-US" w:bidi="ar-SA"/>
      </w:rPr>
    </w:lvl>
    <w:lvl w:ilvl="3" w:tplc="B2A29D16">
      <w:numFmt w:val="bullet"/>
      <w:lvlText w:val="•"/>
      <w:lvlJc w:val="left"/>
      <w:pPr>
        <w:ind w:left="4131" w:hanging="360"/>
      </w:pPr>
      <w:rPr>
        <w:rFonts w:hint="default"/>
        <w:lang w:val="tr-TR" w:eastAsia="en-US" w:bidi="ar-SA"/>
      </w:rPr>
    </w:lvl>
    <w:lvl w:ilvl="4" w:tplc="C6FEB048">
      <w:numFmt w:val="bullet"/>
      <w:lvlText w:val="•"/>
      <w:lvlJc w:val="left"/>
      <w:pPr>
        <w:ind w:left="5195" w:hanging="360"/>
      </w:pPr>
      <w:rPr>
        <w:rFonts w:hint="default"/>
        <w:lang w:val="tr-TR" w:eastAsia="en-US" w:bidi="ar-SA"/>
      </w:rPr>
    </w:lvl>
    <w:lvl w:ilvl="5" w:tplc="32F42694">
      <w:numFmt w:val="bullet"/>
      <w:lvlText w:val="•"/>
      <w:lvlJc w:val="left"/>
      <w:pPr>
        <w:ind w:left="6259" w:hanging="360"/>
      </w:pPr>
      <w:rPr>
        <w:rFonts w:hint="default"/>
        <w:lang w:val="tr-TR" w:eastAsia="en-US" w:bidi="ar-SA"/>
      </w:rPr>
    </w:lvl>
    <w:lvl w:ilvl="6" w:tplc="5E58AB06">
      <w:numFmt w:val="bullet"/>
      <w:lvlText w:val="•"/>
      <w:lvlJc w:val="left"/>
      <w:pPr>
        <w:ind w:left="7322" w:hanging="360"/>
      </w:pPr>
      <w:rPr>
        <w:rFonts w:hint="default"/>
        <w:lang w:val="tr-TR" w:eastAsia="en-US" w:bidi="ar-SA"/>
      </w:rPr>
    </w:lvl>
    <w:lvl w:ilvl="7" w:tplc="B41E5C36">
      <w:numFmt w:val="bullet"/>
      <w:lvlText w:val="•"/>
      <w:lvlJc w:val="left"/>
      <w:pPr>
        <w:ind w:left="8386" w:hanging="360"/>
      </w:pPr>
      <w:rPr>
        <w:rFonts w:hint="default"/>
        <w:lang w:val="tr-TR" w:eastAsia="en-US" w:bidi="ar-SA"/>
      </w:rPr>
    </w:lvl>
    <w:lvl w:ilvl="8" w:tplc="EA242FC4">
      <w:numFmt w:val="bullet"/>
      <w:lvlText w:val="•"/>
      <w:lvlJc w:val="left"/>
      <w:pPr>
        <w:ind w:left="9450" w:hanging="360"/>
      </w:pPr>
      <w:rPr>
        <w:rFonts w:hint="default"/>
        <w:lang w:val="tr-TR" w:eastAsia="en-US" w:bidi="ar-SA"/>
      </w:rPr>
    </w:lvl>
  </w:abstractNum>
  <w:abstractNum w:abstractNumId="68">
    <w:nsid w:val="3ECB260F"/>
    <w:multiLevelType w:val="hybridMultilevel"/>
    <w:tmpl w:val="6DE69932"/>
    <w:lvl w:ilvl="0" w:tplc="C01EF564">
      <w:numFmt w:val="bullet"/>
      <w:lvlText w:val="•"/>
      <w:lvlJc w:val="left"/>
      <w:pPr>
        <w:ind w:left="945" w:hanging="360"/>
      </w:pPr>
      <w:rPr>
        <w:rFonts w:ascii="Arial MT" w:eastAsia="Arial MT" w:hAnsi="Arial MT" w:cs="Arial MT" w:hint="default"/>
        <w:w w:val="100"/>
        <w:sz w:val="22"/>
        <w:szCs w:val="22"/>
        <w:lang w:val="tr-TR" w:eastAsia="en-US" w:bidi="ar-SA"/>
      </w:rPr>
    </w:lvl>
    <w:lvl w:ilvl="1" w:tplc="8C4007EC">
      <w:numFmt w:val="bullet"/>
      <w:lvlText w:val="•"/>
      <w:lvlJc w:val="left"/>
      <w:pPr>
        <w:ind w:left="2003" w:hanging="360"/>
      </w:pPr>
      <w:rPr>
        <w:rFonts w:hint="default"/>
        <w:lang w:val="tr-TR" w:eastAsia="en-US" w:bidi="ar-SA"/>
      </w:rPr>
    </w:lvl>
    <w:lvl w:ilvl="2" w:tplc="3D22C4C6">
      <w:numFmt w:val="bullet"/>
      <w:lvlText w:val="•"/>
      <w:lvlJc w:val="left"/>
      <w:pPr>
        <w:ind w:left="3067" w:hanging="360"/>
      </w:pPr>
      <w:rPr>
        <w:rFonts w:hint="default"/>
        <w:lang w:val="tr-TR" w:eastAsia="en-US" w:bidi="ar-SA"/>
      </w:rPr>
    </w:lvl>
    <w:lvl w:ilvl="3" w:tplc="7CB82B6A">
      <w:numFmt w:val="bullet"/>
      <w:lvlText w:val="•"/>
      <w:lvlJc w:val="left"/>
      <w:pPr>
        <w:ind w:left="4131" w:hanging="360"/>
      </w:pPr>
      <w:rPr>
        <w:rFonts w:hint="default"/>
        <w:lang w:val="tr-TR" w:eastAsia="en-US" w:bidi="ar-SA"/>
      </w:rPr>
    </w:lvl>
    <w:lvl w:ilvl="4" w:tplc="F5C2C80C">
      <w:numFmt w:val="bullet"/>
      <w:lvlText w:val="•"/>
      <w:lvlJc w:val="left"/>
      <w:pPr>
        <w:ind w:left="5195" w:hanging="360"/>
      </w:pPr>
      <w:rPr>
        <w:rFonts w:hint="default"/>
        <w:lang w:val="tr-TR" w:eastAsia="en-US" w:bidi="ar-SA"/>
      </w:rPr>
    </w:lvl>
    <w:lvl w:ilvl="5" w:tplc="EBACBA3E">
      <w:numFmt w:val="bullet"/>
      <w:lvlText w:val="•"/>
      <w:lvlJc w:val="left"/>
      <w:pPr>
        <w:ind w:left="6259" w:hanging="360"/>
      </w:pPr>
      <w:rPr>
        <w:rFonts w:hint="default"/>
        <w:lang w:val="tr-TR" w:eastAsia="en-US" w:bidi="ar-SA"/>
      </w:rPr>
    </w:lvl>
    <w:lvl w:ilvl="6" w:tplc="8D6869EC">
      <w:numFmt w:val="bullet"/>
      <w:lvlText w:val="•"/>
      <w:lvlJc w:val="left"/>
      <w:pPr>
        <w:ind w:left="7322" w:hanging="360"/>
      </w:pPr>
      <w:rPr>
        <w:rFonts w:hint="default"/>
        <w:lang w:val="tr-TR" w:eastAsia="en-US" w:bidi="ar-SA"/>
      </w:rPr>
    </w:lvl>
    <w:lvl w:ilvl="7" w:tplc="0D084BEC">
      <w:numFmt w:val="bullet"/>
      <w:lvlText w:val="•"/>
      <w:lvlJc w:val="left"/>
      <w:pPr>
        <w:ind w:left="8386" w:hanging="360"/>
      </w:pPr>
      <w:rPr>
        <w:rFonts w:hint="default"/>
        <w:lang w:val="tr-TR" w:eastAsia="en-US" w:bidi="ar-SA"/>
      </w:rPr>
    </w:lvl>
    <w:lvl w:ilvl="8" w:tplc="157487D2">
      <w:numFmt w:val="bullet"/>
      <w:lvlText w:val="•"/>
      <w:lvlJc w:val="left"/>
      <w:pPr>
        <w:ind w:left="9450" w:hanging="360"/>
      </w:pPr>
      <w:rPr>
        <w:rFonts w:hint="default"/>
        <w:lang w:val="tr-TR" w:eastAsia="en-US" w:bidi="ar-SA"/>
      </w:rPr>
    </w:lvl>
  </w:abstractNum>
  <w:abstractNum w:abstractNumId="69">
    <w:nsid w:val="40216CDE"/>
    <w:multiLevelType w:val="hybridMultilevel"/>
    <w:tmpl w:val="BB6A6636"/>
    <w:lvl w:ilvl="0" w:tplc="BAF49D42">
      <w:numFmt w:val="bullet"/>
      <w:lvlText w:val="•"/>
      <w:lvlJc w:val="left"/>
      <w:pPr>
        <w:ind w:left="945" w:hanging="360"/>
      </w:pPr>
      <w:rPr>
        <w:rFonts w:ascii="Arial MT" w:eastAsia="Arial MT" w:hAnsi="Arial MT" w:cs="Arial MT" w:hint="default"/>
        <w:w w:val="100"/>
        <w:sz w:val="22"/>
        <w:szCs w:val="22"/>
        <w:lang w:val="tr-TR" w:eastAsia="en-US" w:bidi="ar-SA"/>
      </w:rPr>
    </w:lvl>
    <w:lvl w:ilvl="1" w:tplc="87DA1BA0">
      <w:numFmt w:val="bullet"/>
      <w:lvlText w:val="•"/>
      <w:lvlJc w:val="left"/>
      <w:pPr>
        <w:ind w:left="1792" w:hanging="360"/>
      </w:pPr>
      <w:rPr>
        <w:rFonts w:hint="default"/>
        <w:lang w:val="tr-TR" w:eastAsia="en-US" w:bidi="ar-SA"/>
      </w:rPr>
    </w:lvl>
    <w:lvl w:ilvl="2" w:tplc="3D544CC8">
      <w:numFmt w:val="bullet"/>
      <w:lvlText w:val="•"/>
      <w:lvlJc w:val="left"/>
      <w:pPr>
        <w:ind w:left="2645" w:hanging="360"/>
      </w:pPr>
      <w:rPr>
        <w:rFonts w:hint="default"/>
        <w:lang w:val="tr-TR" w:eastAsia="en-US" w:bidi="ar-SA"/>
      </w:rPr>
    </w:lvl>
    <w:lvl w:ilvl="3" w:tplc="E4DA42EA">
      <w:numFmt w:val="bullet"/>
      <w:lvlText w:val="•"/>
      <w:lvlJc w:val="left"/>
      <w:pPr>
        <w:ind w:left="3497" w:hanging="360"/>
      </w:pPr>
      <w:rPr>
        <w:rFonts w:hint="default"/>
        <w:lang w:val="tr-TR" w:eastAsia="en-US" w:bidi="ar-SA"/>
      </w:rPr>
    </w:lvl>
    <w:lvl w:ilvl="4" w:tplc="8C1CA8AE">
      <w:numFmt w:val="bullet"/>
      <w:lvlText w:val="•"/>
      <w:lvlJc w:val="left"/>
      <w:pPr>
        <w:ind w:left="4350" w:hanging="360"/>
      </w:pPr>
      <w:rPr>
        <w:rFonts w:hint="default"/>
        <w:lang w:val="tr-TR" w:eastAsia="en-US" w:bidi="ar-SA"/>
      </w:rPr>
    </w:lvl>
    <w:lvl w:ilvl="5" w:tplc="8E9C95A6">
      <w:numFmt w:val="bullet"/>
      <w:lvlText w:val="•"/>
      <w:lvlJc w:val="left"/>
      <w:pPr>
        <w:ind w:left="5202" w:hanging="360"/>
      </w:pPr>
      <w:rPr>
        <w:rFonts w:hint="default"/>
        <w:lang w:val="tr-TR" w:eastAsia="en-US" w:bidi="ar-SA"/>
      </w:rPr>
    </w:lvl>
    <w:lvl w:ilvl="6" w:tplc="782EEDD8">
      <w:numFmt w:val="bullet"/>
      <w:lvlText w:val="•"/>
      <w:lvlJc w:val="left"/>
      <w:pPr>
        <w:ind w:left="6055" w:hanging="360"/>
      </w:pPr>
      <w:rPr>
        <w:rFonts w:hint="default"/>
        <w:lang w:val="tr-TR" w:eastAsia="en-US" w:bidi="ar-SA"/>
      </w:rPr>
    </w:lvl>
    <w:lvl w:ilvl="7" w:tplc="25127A8C">
      <w:numFmt w:val="bullet"/>
      <w:lvlText w:val="•"/>
      <w:lvlJc w:val="left"/>
      <w:pPr>
        <w:ind w:left="6907" w:hanging="360"/>
      </w:pPr>
      <w:rPr>
        <w:rFonts w:hint="default"/>
        <w:lang w:val="tr-TR" w:eastAsia="en-US" w:bidi="ar-SA"/>
      </w:rPr>
    </w:lvl>
    <w:lvl w:ilvl="8" w:tplc="E692037C">
      <w:numFmt w:val="bullet"/>
      <w:lvlText w:val="•"/>
      <w:lvlJc w:val="left"/>
      <w:pPr>
        <w:ind w:left="7760" w:hanging="360"/>
      </w:pPr>
      <w:rPr>
        <w:rFonts w:hint="default"/>
        <w:lang w:val="tr-TR" w:eastAsia="en-US" w:bidi="ar-SA"/>
      </w:rPr>
    </w:lvl>
  </w:abstractNum>
  <w:abstractNum w:abstractNumId="70">
    <w:nsid w:val="40751251"/>
    <w:multiLevelType w:val="hybridMultilevel"/>
    <w:tmpl w:val="B1DEFFF0"/>
    <w:lvl w:ilvl="0" w:tplc="251ACD7E">
      <w:numFmt w:val="bullet"/>
      <w:lvlText w:val="•"/>
      <w:lvlJc w:val="left"/>
      <w:pPr>
        <w:ind w:left="892" w:hanging="360"/>
      </w:pPr>
      <w:rPr>
        <w:rFonts w:ascii="Arial MT" w:eastAsia="Arial MT" w:hAnsi="Arial MT" w:cs="Arial MT" w:hint="default"/>
        <w:w w:val="100"/>
        <w:sz w:val="22"/>
        <w:szCs w:val="22"/>
        <w:lang w:val="tr-TR" w:eastAsia="en-US" w:bidi="ar-SA"/>
      </w:rPr>
    </w:lvl>
    <w:lvl w:ilvl="1" w:tplc="D3CA682E">
      <w:numFmt w:val="bullet"/>
      <w:lvlText w:val="•"/>
      <w:lvlJc w:val="left"/>
      <w:pPr>
        <w:ind w:left="1761" w:hanging="360"/>
      </w:pPr>
      <w:rPr>
        <w:rFonts w:hint="default"/>
        <w:lang w:val="tr-TR" w:eastAsia="en-US" w:bidi="ar-SA"/>
      </w:rPr>
    </w:lvl>
    <w:lvl w:ilvl="2" w:tplc="0AB66046">
      <w:numFmt w:val="bullet"/>
      <w:lvlText w:val="•"/>
      <w:lvlJc w:val="left"/>
      <w:pPr>
        <w:ind w:left="2622" w:hanging="360"/>
      </w:pPr>
      <w:rPr>
        <w:rFonts w:hint="default"/>
        <w:lang w:val="tr-TR" w:eastAsia="en-US" w:bidi="ar-SA"/>
      </w:rPr>
    </w:lvl>
    <w:lvl w:ilvl="3" w:tplc="D44286E4">
      <w:numFmt w:val="bullet"/>
      <w:lvlText w:val="•"/>
      <w:lvlJc w:val="left"/>
      <w:pPr>
        <w:ind w:left="3483" w:hanging="360"/>
      </w:pPr>
      <w:rPr>
        <w:rFonts w:hint="default"/>
        <w:lang w:val="tr-TR" w:eastAsia="en-US" w:bidi="ar-SA"/>
      </w:rPr>
    </w:lvl>
    <w:lvl w:ilvl="4" w:tplc="82AC9AC6">
      <w:numFmt w:val="bullet"/>
      <w:lvlText w:val="•"/>
      <w:lvlJc w:val="left"/>
      <w:pPr>
        <w:ind w:left="4344" w:hanging="360"/>
      </w:pPr>
      <w:rPr>
        <w:rFonts w:hint="default"/>
        <w:lang w:val="tr-TR" w:eastAsia="en-US" w:bidi="ar-SA"/>
      </w:rPr>
    </w:lvl>
    <w:lvl w:ilvl="5" w:tplc="031803C2">
      <w:numFmt w:val="bullet"/>
      <w:lvlText w:val="•"/>
      <w:lvlJc w:val="left"/>
      <w:pPr>
        <w:ind w:left="5206" w:hanging="360"/>
      </w:pPr>
      <w:rPr>
        <w:rFonts w:hint="default"/>
        <w:lang w:val="tr-TR" w:eastAsia="en-US" w:bidi="ar-SA"/>
      </w:rPr>
    </w:lvl>
    <w:lvl w:ilvl="6" w:tplc="6C823E7C">
      <w:numFmt w:val="bullet"/>
      <w:lvlText w:val="•"/>
      <w:lvlJc w:val="left"/>
      <w:pPr>
        <w:ind w:left="6067" w:hanging="360"/>
      </w:pPr>
      <w:rPr>
        <w:rFonts w:hint="default"/>
        <w:lang w:val="tr-TR" w:eastAsia="en-US" w:bidi="ar-SA"/>
      </w:rPr>
    </w:lvl>
    <w:lvl w:ilvl="7" w:tplc="85AE0E80">
      <w:numFmt w:val="bullet"/>
      <w:lvlText w:val="•"/>
      <w:lvlJc w:val="left"/>
      <w:pPr>
        <w:ind w:left="6928" w:hanging="360"/>
      </w:pPr>
      <w:rPr>
        <w:rFonts w:hint="default"/>
        <w:lang w:val="tr-TR" w:eastAsia="en-US" w:bidi="ar-SA"/>
      </w:rPr>
    </w:lvl>
    <w:lvl w:ilvl="8" w:tplc="99CA8628">
      <w:numFmt w:val="bullet"/>
      <w:lvlText w:val="•"/>
      <w:lvlJc w:val="left"/>
      <w:pPr>
        <w:ind w:left="7789" w:hanging="360"/>
      </w:pPr>
      <w:rPr>
        <w:rFonts w:hint="default"/>
        <w:lang w:val="tr-TR" w:eastAsia="en-US" w:bidi="ar-SA"/>
      </w:rPr>
    </w:lvl>
  </w:abstractNum>
  <w:abstractNum w:abstractNumId="71">
    <w:nsid w:val="40DB6011"/>
    <w:multiLevelType w:val="hybridMultilevel"/>
    <w:tmpl w:val="714E5B38"/>
    <w:lvl w:ilvl="0" w:tplc="C6F06DF4">
      <w:numFmt w:val="bullet"/>
      <w:lvlText w:val="•"/>
      <w:lvlJc w:val="left"/>
      <w:pPr>
        <w:ind w:left="1036" w:hanging="360"/>
      </w:pPr>
      <w:rPr>
        <w:rFonts w:ascii="Arial MT" w:eastAsia="Arial MT" w:hAnsi="Arial MT" w:cs="Arial MT" w:hint="default"/>
        <w:w w:val="100"/>
        <w:sz w:val="22"/>
        <w:szCs w:val="22"/>
        <w:lang w:val="tr-TR" w:eastAsia="en-US" w:bidi="ar-SA"/>
      </w:rPr>
    </w:lvl>
    <w:lvl w:ilvl="1" w:tplc="AC246E76">
      <w:numFmt w:val="bullet"/>
      <w:lvlText w:val="•"/>
      <w:lvlJc w:val="left"/>
      <w:pPr>
        <w:ind w:left="1899" w:hanging="360"/>
      </w:pPr>
      <w:rPr>
        <w:rFonts w:hint="default"/>
        <w:lang w:val="tr-TR" w:eastAsia="en-US" w:bidi="ar-SA"/>
      </w:rPr>
    </w:lvl>
    <w:lvl w:ilvl="2" w:tplc="15C0ADCA">
      <w:numFmt w:val="bullet"/>
      <w:lvlText w:val="•"/>
      <w:lvlJc w:val="left"/>
      <w:pPr>
        <w:ind w:left="2759" w:hanging="360"/>
      </w:pPr>
      <w:rPr>
        <w:rFonts w:hint="default"/>
        <w:lang w:val="tr-TR" w:eastAsia="en-US" w:bidi="ar-SA"/>
      </w:rPr>
    </w:lvl>
    <w:lvl w:ilvl="3" w:tplc="B1EC319E">
      <w:numFmt w:val="bullet"/>
      <w:lvlText w:val="•"/>
      <w:lvlJc w:val="left"/>
      <w:pPr>
        <w:ind w:left="3619" w:hanging="360"/>
      </w:pPr>
      <w:rPr>
        <w:rFonts w:hint="default"/>
        <w:lang w:val="tr-TR" w:eastAsia="en-US" w:bidi="ar-SA"/>
      </w:rPr>
    </w:lvl>
    <w:lvl w:ilvl="4" w:tplc="FE7C762C">
      <w:numFmt w:val="bullet"/>
      <w:lvlText w:val="•"/>
      <w:lvlJc w:val="left"/>
      <w:pPr>
        <w:ind w:left="4479" w:hanging="360"/>
      </w:pPr>
      <w:rPr>
        <w:rFonts w:hint="default"/>
        <w:lang w:val="tr-TR" w:eastAsia="en-US" w:bidi="ar-SA"/>
      </w:rPr>
    </w:lvl>
    <w:lvl w:ilvl="5" w:tplc="121E633E">
      <w:numFmt w:val="bullet"/>
      <w:lvlText w:val="•"/>
      <w:lvlJc w:val="left"/>
      <w:pPr>
        <w:ind w:left="5339" w:hanging="360"/>
      </w:pPr>
      <w:rPr>
        <w:rFonts w:hint="default"/>
        <w:lang w:val="tr-TR" w:eastAsia="en-US" w:bidi="ar-SA"/>
      </w:rPr>
    </w:lvl>
    <w:lvl w:ilvl="6" w:tplc="B4E4357E">
      <w:numFmt w:val="bullet"/>
      <w:lvlText w:val="•"/>
      <w:lvlJc w:val="left"/>
      <w:pPr>
        <w:ind w:left="6198" w:hanging="360"/>
      </w:pPr>
      <w:rPr>
        <w:rFonts w:hint="default"/>
        <w:lang w:val="tr-TR" w:eastAsia="en-US" w:bidi="ar-SA"/>
      </w:rPr>
    </w:lvl>
    <w:lvl w:ilvl="7" w:tplc="AB5EDDAC">
      <w:numFmt w:val="bullet"/>
      <w:lvlText w:val="•"/>
      <w:lvlJc w:val="left"/>
      <w:pPr>
        <w:ind w:left="7058" w:hanging="360"/>
      </w:pPr>
      <w:rPr>
        <w:rFonts w:hint="default"/>
        <w:lang w:val="tr-TR" w:eastAsia="en-US" w:bidi="ar-SA"/>
      </w:rPr>
    </w:lvl>
    <w:lvl w:ilvl="8" w:tplc="A5CE5DD8">
      <w:numFmt w:val="bullet"/>
      <w:lvlText w:val="•"/>
      <w:lvlJc w:val="left"/>
      <w:pPr>
        <w:ind w:left="7918" w:hanging="360"/>
      </w:pPr>
      <w:rPr>
        <w:rFonts w:hint="default"/>
        <w:lang w:val="tr-TR" w:eastAsia="en-US" w:bidi="ar-SA"/>
      </w:rPr>
    </w:lvl>
  </w:abstractNum>
  <w:abstractNum w:abstractNumId="72">
    <w:nsid w:val="41495A36"/>
    <w:multiLevelType w:val="hybridMultilevel"/>
    <w:tmpl w:val="1C404040"/>
    <w:lvl w:ilvl="0" w:tplc="22CE9CCA">
      <w:numFmt w:val="bullet"/>
      <w:lvlText w:val="•"/>
      <w:lvlJc w:val="left"/>
      <w:pPr>
        <w:ind w:left="1034" w:hanging="360"/>
      </w:pPr>
      <w:rPr>
        <w:rFonts w:ascii="Arial MT" w:eastAsia="Arial MT" w:hAnsi="Arial MT" w:cs="Arial MT" w:hint="default"/>
        <w:w w:val="100"/>
        <w:sz w:val="22"/>
        <w:szCs w:val="22"/>
        <w:lang w:val="tr-TR" w:eastAsia="en-US" w:bidi="ar-SA"/>
      </w:rPr>
    </w:lvl>
    <w:lvl w:ilvl="1" w:tplc="7410F1AC">
      <w:numFmt w:val="bullet"/>
      <w:lvlText w:val="•"/>
      <w:lvlJc w:val="left"/>
      <w:pPr>
        <w:ind w:left="1888" w:hanging="360"/>
      </w:pPr>
      <w:rPr>
        <w:rFonts w:hint="default"/>
        <w:lang w:val="tr-TR" w:eastAsia="en-US" w:bidi="ar-SA"/>
      </w:rPr>
    </w:lvl>
    <w:lvl w:ilvl="2" w:tplc="D92ABCA8">
      <w:numFmt w:val="bullet"/>
      <w:lvlText w:val="•"/>
      <w:lvlJc w:val="left"/>
      <w:pPr>
        <w:ind w:left="2736" w:hanging="360"/>
      </w:pPr>
      <w:rPr>
        <w:rFonts w:hint="default"/>
        <w:lang w:val="tr-TR" w:eastAsia="en-US" w:bidi="ar-SA"/>
      </w:rPr>
    </w:lvl>
    <w:lvl w:ilvl="3" w:tplc="EE50F694">
      <w:numFmt w:val="bullet"/>
      <w:lvlText w:val="•"/>
      <w:lvlJc w:val="left"/>
      <w:pPr>
        <w:ind w:left="3584" w:hanging="360"/>
      </w:pPr>
      <w:rPr>
        <w:rFonts w:hint="default"/>
        <w:lang w:val="tr-TR" w:eastAsia="en-US" w:bidi="ar-SA"/>
      </w:rPr>
    </w:lvl>
    <w:lvl w:ilvl="4" w:tplc="218C638A">
      <w:numFmt w:val="bullet"/>
      <w:lvlText w:val="•"/>
      <w:lvlJc w:val="left"/>
      <w:pPr>
        <w:ind w:left="4432" w:hanging="360"/>
      </w:pPr>
      <w:rPr>
        <w:rFonts w:hint="default"/>
        <w:lang w:val="tr-TR" w:eastAsia="en-US" w:bidi="ar-SA"/>
      </w:rPr>
    </w:lvl>
    <w:lvl w:ilvl="5" w:tplc="32F06B8A">
      <w:numFmt w:val="bullet"/>
      <w:lvlText w:val="•"/>
      <w:lvlJc w:val="left"/>
      <w:pPr>
        <w:ind w:left="5280" w:hanging="360"/>
      </w:pPr>
      <w:rPr>
        <w:rFonts w:hint="default"/>
        <w:lang w:val="tr-TR" w:eastAsia="en-US" w:bidi="ar-SA"/>
      </w:rPr>
    </w:lvl>
    <w:lvl w:ilvl="6" w:tplc="23CE11CA">
      <w:numFmt w:val="bullet"/>
      <w:lvlText w:val="•"/>
      <w:lvlJc w:val="left"/>
      <w:pPr>
        <w:ind w:left="6128" w:hanging="360"/>
      </w:pPr>
      <w:rPr>
        <w:rFonts w:hint="default"/>
        <w:lang w:val="tr-TR" w:eastAsia="en-US" w:bidi="ar-SA"/>
      </w:rPr>
    </w:lvl>
    <w:lvl w:ilvl="7" w:tplc="ECA28244">
      <w:numFmt w:val="bullet"/>
      <w:lvlText w:val="•"/>
      <w:lvlJc w:val="left"/>
      <w:pPr>
        <w:ind w:left="6976" w:hanging="360"/>
      </w:pPr>
      <w:rPr>
        <w:rFonts w:hint="default"/>
        <w:lang w:val="tr-TR" w:eastAsia="en-US" w:bidi="ar-SA"/>
      </w:rPr>
    </w:lvl>
    <w:lvl w:ilvl="8" w:tplc="D8EA2782">
      <w:numFmt w:val="bullet"/>
      <w:lvlText w:val="•"/>
      <w:lvlJc w:val="left"/>
      <w:pPr>
        <w:ind w:left="7824" w:hanging="360"/>
      </w:pPr>
      <w:rPr>
        <w:rFonts w:hint="default"/>
        <w:lang w:val="tr-TR" w:eastAsia="en-US" w:bidi="ar-SA"/>
      </w:rPr>
    </w:lvl>
  </w:abstractNum>
  <w:abstractNum w:abstractNumId="73">
    <w:nsid w:val="418D6DFD"/>
    <w:multiLevelType w:val="hybridMultilevel"/>
    <w:tmpl w:val="CC6A9EE4"/>
    <w:lvl w:ilvl="0" w:tplc="03A079D8">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41B02BBE"/>
    <w:multiLevelType w:val="hybridMultilevel"/>
    <w:tmpl w:val="990CC638"/>
    <w:lvl w:ilvl="0" w:tplc="C7D8477E">
      <w:numFmt w:val="bullet"/>
      <w:lvlText w:val="•"/>
      <w:lvlJc w:val="left"/>
      <w:pPr>
        <w:ind w:left="1033" w:hanging="360"/>
      </w:pPr>
      <w:rPr>
        <w:rFonts w:ascii="Arial MT" w:eastAsia="Arial MT" w:hAnsi="Arial MT" w:cs="Arial MT" w:hint="default"/>
        <w:w w:val="100"/>
        <w:sz w:val="22"/>
        <w:szCs w:val="22"/>
        <w:lang w:val="tr-TR" w:eastAsia="en-US" w:bidi="ar-SA"/>
      </w:rPr>
    </w:lvl>
    <w:lvl w:ilvl="1" w:tplc="186E7AD0">
      <w:numFmt w:val="bullet"/>
      <w:lvlText w:val="•"/>
      <w:lvlJc w:val="left"/>
      <w:pPr>
        <w:ind w:left="1895" w:hanging="360"/>
      </w:pPr>
      <w:rPr>
        <w:rFonts w:hint="default"/>
        <w:lang w:val="tr-TR" w:eastAsia="en-US" w:bidi="ar-SA"/>
      </w:rPr>
    </w:lvl>
    <w:lvl w:ilvl="2" w:tplc="0CE4FBF4">
      <w:numFmt w:val="bullet"/>
      <w:lvlText w:val="•"/>
      <w:lvlJc w:val="left"/>
      <w:pPr>
        <w:ind w:left="2750" w:hanging="360"/>
      </w:pPr>
      <w:rPr>
        <w:rFonts w:hint="default"/>
        <w:lang w:val="tr-TR" w:eastAsia="en-US" w:bidi="ar-SA"/>
      </w:rPr>
    </w:lvl>
    <w:lvl w:ilvl="3" w:tplc="8D72D896">
      <w:numFmt w:val="bullet"/>
      <w:lvlText w:val="•"/>
      <w:lvlJc w:val="left"/>
      <w:pPr>
        <w:ind w:left="3606" w:hanging="360"/>
      </w:pPr>
      <w:rPr>
        <w:rFonts w:hint="default"/>
        <w:lang w:val="tr-TR" w:eastAsia="en-US" w:bidi="ar-SA"/>
      </w:rPr>
    </w:lvl>
    <w:lvl w:ilvl="4" w:tplc="99605F16">
      <w:numFmt w:val="bullet"/>
      <w:lvlText w:val="•"/>
      <w:lvlJc w:val="left"/>
      <w:pPr>
        <w:ind w:left="4461" w:hanging="360"/>
      </w:pPr>
      <w:rPr>
        <w:rFonts w:hint="default"/>
        <w:lang w:val="tr-TR" w:eastAsia="en-US" w:bidi="ar-SA"/>
      </w:rPr>
    </w:lvl>
    <w:lvl w:ilvl="5" w:tplc="3822C1EC">
      <w:numFmt w:val="bullet"/>
      <w:lvlText w:val="•"/>
      <w:lvlJc w:val="left"/>
      <w:pPr>
        <w:ind w:left="5317" w:hanging="360"/>
      </w:pPr>
      <w:rPr>
        <w:rFonts w:hint="default"/>
        <w:lang w:val="tr-TR" w:eastAsia="en-US" w:bidi="ar-SA"/>
      </w:rPr>
    </w:lvl>
    <w:lvl w:ilvl="6" w:tplc="0C52EBA2">
      <w:numFmt w:val="bullet"/>
      <w:lvlText w:val="•"/>
      <w:lvlJc w:val="left"/>
      <w:pPr>
        <w:ind w:left="6172" w:hanging="360"/>
      </w:pPr>
      <w:rPr>
        <w:rFonts w:hint="default"/>
        <w:lang w:val="tr-TR" w:eastAsia="en-US" w:bidi="ar-SA"/>
      </w:rPr>
    </w:lvl>
    <w:lvl w:ilvl="7" w:tplc="608E972C">
      <w:numFmt w:val="bullet"/>
      <w:lvlText w:val="•"/>
      <w:lvlJc w:val="left"/>
      <w:pPr>
        <w:ind w:left="7027" w:hanging="360"/>
      </w:pPr>
      <w:rPr>
        <w:rFonts w:hint="default"/>
        <w:lang w:val="tr-TR" w:eastAsia="en-US" w:bidi="ar-SA"/>
      </w:rPr>
    </w:lvl>
    <w:lvl w:ilvl="8" w:tplc="D92AAF2C">
      <w:numFmt w:val="bullet"/>
      <w:lvlText w:val="•"/>
      <w:lvlJc w:val="left"/>
      <w:pPr>
        <w:ind w:left="7883" w:hanging="360"/>
      </w:pPr>
      <w:rPr>
        <w:rFonts w:hint="default"/>
        <w:lang w:val="tr-TR" w:eastAsia="en-US" w:bidi="ar-SA"/>
      </w:rPr>
    </w:lvl>
  </w:abstractNum>
  <w:abstractNum w:abstractNumId="75">
    <w:nsid w:val="41D67EA5"/>
    <w:multiLevelType w:val="hybridMultilevel"/>
    <w:tmpl w:val="CB0AFE4A"/>
    <w:lvl w:ilvl="0" w:tplc="E9945A98">
      <w:numFmt w:val="bullet"/>
      <w:lvlText w:val="•"/>
      <w:lvlJc w:val="left"/>
      <w:pPr>
        <w:ind w:left="1305" w:hanging="360"/>
      </w:pPr>
      <w:rPr>
        <w:rFonts w:ascii="Arial MT" w:eastAsia="Arial MT" w:hAnsi="Arial MT" w:cs="Arial MT" w:hint="default"/>
        <w:w w:val="100"/>
        <w:sz w:val="22"/>
        <w:szCs w:val="22"/>
        <w:lang w:val="tr-TR" w:eastAsia="en-US" w:bidi="ar-SA"/>
      </w:rPr>
    </w:lvl>
    <w:lvl w:ilvl="1" w:tplc="D3342806">
      <w:numFmt w:val="bullet"/>
      <w:lvlText w:val="•"/>
      <w:lvlJc w:val="left"/>
      <w:pPr>
        <w:ind w:left="2110" w:hanging="360"/>
      </w:pPr>
      <w:rPr>
        <w:rFonts w:hint="default"/>
        <w:lang w:val="tr-TR" w:eastAsia="en-US" w:bidi="ar-SA"/>
      </w:rPr>
    </w:lvl>
    <w:lvl w:ilvl="2" w:tplc="B666FAAA">
      <w:numFmt w:val="bullet"/>
      <w:lvlText w:val="•"/>
      <w:lvlJc w:val="left"/>
      <w:pPr>
        <w:ind w:left="2921" w:hanging="360"/>
      </w:pPr>
      <w:rPr>
        <w:rFonts w:hint="default"/>
        <w:lang w:val="tr-TR" w:eastAsia="en-US" w:bidi="ar-SA"/>
      </w:rPr>
    </w:lvl>
    <w:lvl w:ilvl="3" w:tplc="027237F0">
      <w:numFmt w:val="bullet"/>
      <w:lvlText w:val="•"/>
      <w:lvlJc w:val="left"/>
      <w:pPr>
        <w:ind w:left="3732" w:hanging="360"/>
      </w:pPr>
      <w:rPr>
        <w:rFonts w:hint="default"/>
        <w:lang w:val="tr-TR" w:eastAsia="en-US" w:bidi="ar-SA"/>
      </w:rPr>
    </w:lvl>
    <w:lvl w:ilvl="4" w:tplc="675800AE">
      <w:numFmt w:val="bullet"/>
      <w:lvlText w:val="•"/>
      <w:lvlJc w:val="left"/>
      <w:pPr>
        <w:ind w:left="4543" w:hanging="360"/>
      </w:pPr>
      <w:rPr>
        <w:rFonts w:hint="default"/>
        <w:lang w:val="tr-TR" w:eastAsia="en-US" w:bidi="ar-SA"/>
      </w:rPr>
    </w:lvl>
    <w:lvl w:ilvl="5" w:tplc="7F4882D4">
      <w:numFmt w:val="bullet"/>
      <w:lvlText w:val="•"/>
      <w:lvlJc w:val="left"/>
      <w:pPr>
        <w:ind w:left="5354" w:hanging="360"/>
      </w:pPr>
      <w:rPr>
        <w:rFonts w:hint="default"/>
        <w:lang w:val="tr-TR" w:eastAsia="en-US" w:bidi="ar-SA"/>
      </w:rPr>
    </w:lvl>
    <w:lvl w:ilvl="6" w:tplc="6CB83544">
      <w:numFmt w:val="bullet"/>
      <w:lvlText w:val="•"/>
      <w:lvlJc w:val="left"/>
      <w:pPr>
        <w:ind w:left="6165" w:hanging="360"/>
      </w:pPr>
      <w:rPr>
        <w:rFonts w:hint="default"/>
        <w:lang w:val="tr-TR" w:eastAsia="en-US" w:bidi="ar-SA"/>
      </w:rPr>
    </w:lvl>
    <w:lvl w:ilvl="7" w:tplc="EA52051C">
      <w:numFmt w:val="bullet"/>
      <w:lvlText w:val="•"/>
      <w:lvlJc w:val="left"/>
      <w:pPr>
        <w:ind w:left="6976" w:hanging="360"/>
      </w:pPr>
      <w:rPr>
        <w:rFonts w:hint="default"/>
        <w:lang w:val="tr-TR" w:eastAsia="en-US" w:bidi="ar-SA"/>
      </w:rPr>
    </w:lvl>
    <w:lvl w:ilvl="8" w:tplc="6276A4E8">
      <w:numFmt w:val="bullet"/>
      <w:lvlText w:val="•"/>
      <w:lvlJc w:val="left"/>
      <w:pPr>
        <w:ind w:left="7787" w:hanging="360"/>
      </w:pPr>
      <w:rPr>
        <w:rFonts w:hint="default"/>
        <w:lang w:val="tr-TR" w:eastAsia="en-US" w:bidi="ar-SA"/>
      </w:rPr>
    </w:lvl>
  </w:abstractNum>
  <w:abstractNum w:abstractNumId="76">
    <w:nsid w:val="4297564B"/>
    <w:multiLevelType w:val="hybridMultilevel"/>
    <w:tmpl w:val="9998F6B4"/>
    <w:lvl w:ilvl="0" w:tplc="1520BF54">
      <w:numFmt w:val="bullet"/>
      <w:lvlText w:val="•"/>
      <w:lvlJc w:val="left"/>
      <w:pPr>
        <w:ind w:left="892" w:hanging="360"/>
      </w:pPr>
      <w:rPr>
        <w:rFonts w:ascii="Arial MT" w:eastAsia="Arial MT" w:hAnsi="Arial MT" w:cs="Arial MT" w:hint="default"/>
        <w:w w:val="100"/>
        <w:sz w:val="22"/>
        <w:szCs w:val="22"/>
        <w:lang w:val="tr-TR" w:eastAsia="en-US" w:bidi="ar-SA"/>
      </w:rPr>
    </w:lvl>
    <w:lvl w:ilvl="1" w:tplc="8CD2F594">
      <w:numFmt w:val="bullet"/>
      <w:lvlText w:val="•"/>
      <w:lvlJc w:val="left"/>
      <w:pPr>
        <w:ind w:left="1774" w:hanging="360"/>
      </w:pPr>
      <w:rPr>
        <w:rFonts w:hint="default"/>
        <w:lang w:val="tr-TR" w:eastAsia="en-US" w:bidi="ar-SA"/>
      </w:rPr>
    </w:lvl>
    <w:lvl w:ilvl="2" w:tplc="D44A99E8">
      <w:numFmt w:val="bullet"/>
      <w:lvlText w:val="•"/>
      <w:lvlJc w:val="left"/>
      <w:pPr>
        <w:ind w:left="2648" w:hanging="360"/>
      </w:pPr>
      <w:rPr>
        <w:rFonts w:hint="default"/>
        <w:lang w:val="tr-TR" w:eastAsia="en-US" w:bidi="ar-SA"/>
      </w:rPr>
    </w:lvl>
    <w:lvl w:ilvl="3" w:tplc="D8781EF2">
      <w:numFmt w:val="bullet"/>
      <w:lvlText w:val="•"/>
      <w:lvlJc w:val="left"/>
      <w:pPr>
        <w:ind w:left="3523" w:hanging="360"/>
      </w:pPr>
      <w:rPr>
        <w:rFonts w:hint="default"/>
        <w:lang w:val="tr-TR" w:eastAsia="en-US" w:bidi="ar-SA"/>
      </w:rPr>
    </w:lvl>
    <w:lvl w:ilvl="4" w:tplc="A622ECDA">
      <w:numFmt w:val="bullet"/>
      <w:lvlText w:val="•"/>
      <w:lvlJc w:val="left"/>
      <w:pPr>
        <w:ind w:left="4397" w:hanging="360"/>
      </w:pPr>
      <w:rPr>
        <w:rFonts w:hint="default"/>
        <w:lang w:val="tr-TR" w:eastAsia="en-US" w:bidi="ar-SA"/>
      </w:rPr>
    </w:lvl>
    <w:lvl w:ilvl="5" w:tplc="FCE68F88">
      <w:numFmt w:val="bullet"/>
      <w:lvlText w:val="•"/>
      <w:lvlJc w:val="left"/>
      <w:pPr>
        <w:ind w:left="5272" w:hanging="360"/>
      </w:pPr>
      <w:rPr>
        <w:rFonts w:hint="default"/>
        <w:lang w:val="tr-TR" w:eastAsia="en-US" w:bidi="ar-SA"/>
      </w:rPr>
    </w:lvl>
    <w:lvl w:ilvl="6" w:tplc="BE6A5C5C">
      <w:numFmt w:val="bullet"/>
      <w:lvlText w:val="•"/>
      <w:lvlJc w:val="left"/>
      <w:pPr>
        <w:ind w:left="6146" w:hanging="360"/>
      </w:pPr>
      <w:rPr>
        <w:rFonts w:hint="default"/>
        <w:lang w:val="tr-TR" w:eastAsia="en-US" w:bidi="ar-SA"/>
      </w:rPr>
    </w:lvl>
    <w:lvl w:ilvl="7" w:tplc="A20E6246">
      <w:numFmt w:val="bullet"/>
      <w:lvlText w:val="•"/>
      <w:lvlJc w:val="left"/>
      <w:pPr>
        <w:ind w:left="7020" w:hanging="360"/>
      </w:pPr>
      <w:rPr>
        <w:rFonts w:hint="default"/>
        <w:lang w:val="tr-TR" w:eastAsia="en-US" w:bidi="ar-SA"/>
      </w:rPr>
    </w:lvl>
    <w:lvl w:ilvl="8" w:tplc="7DF6CD10">
      <w:numFmt w:val="bullet"/>
      <w:lvlText w:val="•"/>
      <w:lvlJc w:val="left"/>
      <w:pPr>
        <w:ind w:left="7895" w:hanging="360"/>
      </w:pPr>
      <w:rPr>
        <w:rFonts w:hint="default"/>
        <w:lang w:val="tr-TR" w:eastAsia="en-US" w:bidi="ar-SA"/>
      </w:rPr>
    </w:lvl>
  </w:abstractNum>
  <w:abstractNum w:abstractNumId="77">
    <w:nsid w:val="438F15D1"/>
    <w:multiLevelType w:val="hybridMultilevel"/>
    <w:tmpl w:val="2DDCCDCA"/>
    <w:lvl w:ilvl="0" w:tplc="6102EE4E">
      <w:numFmt w:val="bullet"/>
      <w:lvlText w:val="•"/>
      <w:lvlJc w:val="left"/>
      <w:pPr>
        <w:ind w:left="892" w:hanging="360"/>
      </w:pPr>
      <w:rPr>
        <w:rFonts w:ascii="Arial MT" w:eastAsia="Arial MT" w:hAnsi="Arial MT" w:cs="Arial MT" w:hint="default"/>
        <w:w w:val="100"/>
        <w:sz w:val="22"/>
        <w:szCs w:val="22"/>
        <w:lang w:val="tr-TR" w:eastAsia="en-US" w:bidi="ar-SA"/>
      </w:rPr>
    </w:lvl>
    <w:lvl w:ilvl="1" w:tplc="ED86E294">
      <w:numFmt w:val="bullet"/>
      <w:lvlText w:val="•"/>
      <w:lvlJc w:val="left"/>
      <w:pPr>
        <w:ind w:left="1763" w:hanging="360"/>
      </w:pPr>
      <w:rPr>
        <w:rFonts w:hint="default"/>
        <w:lang w:val="tr-TR" w:eastAsia="en-US" w:bidi="ar-SA"/>
      </w:rPr>
    </w:lvl>
    <w:lvl w:ilvl="2" w:tplc="D81C6114">
      <w:numFmt w:val="bullet"/>
      <w:lvlText w:val="•"/>
      <w:lvlJc w:val="left"/>
      <w:pPr>
        <w:ind w:left="2626" w:hanging="360"/>
      </w:pPr>
      <w:rPr>
        <w:rFonts w:hint="default"/>
        <w:lang w:val="tr-TR" w:eastAsia="en-US" w:bidi="ar-SA"/>
      </w:rPr>
    </w:lvl>
    <w:lvl w:ilvl="3" w:tplc="D1C61A60">
      <w:numFmt w:val="bullet"/>
      <w:lvlText w:val="•"/>
      <w:lvlJc w:val="left"/>
      <w:pPr>
        <w:ind w:left="3489" w:hanging="360"/>
      </w:pPr>
      <w:rPr>
        <w:rFonts w:hint="default"/>
        <w:lang w:val="tr-TR" w:eastAsia="en-US" w:bidi="ar-SA"/>
      </w:rPr>
    </w:lvl>
    <w:lvl w:ilvl="4" w:tplc="362ECD4C">
      <w:numFmt w:val="bullet"/>
      <w:lvlText w:val="•"/>
      <w:lvlJc w:val="left"/>
      <w:pPr>
        <w:ind w:left="4352" w:hanging="360"/>
      </w:pPr>
      <w:rPr>
        <w:rFonts w:hint="default"/>
        <w:lang w:val="tr-TR" w:eastAsia="en-US" w:bidi="ar-SA"/>
      </w:rPr>
    </w:lvl>
    <w:lvl w:ilvl="5" w:tplc="912001EA">
      <w:numFmt w:val="bullet"/>
      <w:lvlText w:val="•"/>
      <w:lvlJc w:val="left"/>
      <w:pPr>
        <w:ind w:left="5216" w:hanging="360"/>
      </w:pPr>
      <w:rPr>
        <w:rFonts w:hint="default"/>
        <w:lang w:val="tr-TR" w:eastAsia="en-US" w:bidi="ar-SA"/>
      </w:rPr>
    </w:lvl>
    <w:lvl w:ilvl="6" w:tplc="C3A890D2">
      <w:numFmt w:val="bullet"/>
      <w:lvlText w:val="•"/>
      <w:lvlJc w:val="left"/>
      <w:pPr>
        <w:ind w:left="6079" w:hanging="360"/>
      </w:pPr>
      <w:rPr>
        <w:rFonts w:hint="default"/>
        <w:lang w:val="tr-TR" w:eastAsia="en-US" w:bidi="ar-SA"/>
      </w:rPr>
    </w:lvl>
    <w:lvl w:ilvl="7" w:tplc="3F1C92D2">
      <w:numFmt w:val="bullet"/>
      <w:lvlText w:val="•"/>
      <w:lvlJc w:val="left"/>
      <w:pPr>
        <w:ind w:left="6942" w:hanging="360"/>
      </w:pPr>
      <w:rPr>
        <w:rFonts w:hint="default"/>
        <w:lang w:val="tr-TR" w:eastAsia="en-US" w:bidi="ar-SA"/>
      </w:rPr>
    </w:lvl>
    <w:lvl w:ilvl="8" w:tplc="16FE5CE4">
      <w:numFmt w:val="bullet"/>
      <w:lvlText w:val="•"/>
      <w:lvlJc w:val="left"/>
      <w:pPr>
        <w:ind w:left="7805" w:hanging="360"/>
      </w:pPr>
      <w:rPr>
        <w:rFonts w:hint="default"/>
        <w:lang w:val="tr-TR" w:eastAsia="en-US" w:bidi="ar-SA"/>
      </w:rPr>
    </w:lvl>
  </w:abstractNum>
  <w:abstractNum w:abstractNumId="78">
    <w:nsid w:val="470B364B"/>
    <w:multiLevelType w:val="hybridMultilevel"/>
    <w:tmpl w:val="40CC5B02"/>
    <w:lvl w:ilvl="0" w:tplc="BFAE0AE6">
      <w:numFmt w:val="bullet"/>
      <w:lvlText w:val="•"/>
      <w:lvlJc w:val="left"/>
      <w:pPr>
        <w:ind w:left="892" w:hanging="360"/>
      </w:pPr>
      <w:rPr>
        <w:rFonts w:ascii="Arial MT" w:eastAsia="Arial MT" w:hAnsi="Arial MT" w:cs="Arial MT" w:hint="default"/>
        <w:w w:val="100"/>
        <w:sz w:val="22"/>
        <w:szCs w:val="22"/>
        <w:lang w:val="tr-TR" w:eastAsia="en-US" w:bidi="ar-SA"/>
      </w:rPr>
    </w:lvl>
    <w:lvl w:ilvl="1" w:tplc="9BE051C6">
      <w:numFmt w:val="bullet"/>
      <w:lvlText w:val="•"/>
      <w:lvlJc w:val="left"/>
      <w:pPr>
        <w:ind w:left="1754" w:hanging="360"/>
      </w:pPr>
      <w:rPr>
        <w:rFonts w:hint="default"/>
        <w:lang w:val="tr-TR" w:eastAsia="en-US" w:bidi="ar-SA"/>
      </w:rPr>
    </w:lvl>
    <w:lvl w:ilvl="2" w:tplc="7C924C1A">
      <w:numFmt w:val="bullet"/>
      <w:lvlText w:val="•"/>
      <w:lvlJc w:val="left"/>
      <w:pPr>
        <w:ind w:left="2609" w:hanging="360"/>
      </w:pPr>
      <w:rPr>
        <w:rFonts w:hint="default"/>
        <w:lang w:val="tr-TR" w:eastAsia="en-US" w:bidi="ar-SA"/>
      </w:rPr>
    </w:lvl>
    <w:lvl w:ilvl="3" w:tplc="F04AC550">
      <w:numFmt w:val="bullet"/>
      <w:lvlText w:val="•"/>
      <w:lvlJc w:val="left"/>
      <w:pPr>
        <w:ind w:left="3464" w:hanging="360"/>
      </w:pPr>
      <w:rPr>
        <w:rFonts w:hint="default"/>
        <w:lang w:val="tr-TR" w:eastAsia="en-US" w:bidi="ar-SA"/>
      </w:rPr>
    </w:lvl>
    <w:lvl w:ilvl="4" w:tplc="4718F246">
      <w:numFmt w:val="bullet"/>
      <w:lvlText w:val="•"/>
      <w:lvlJc w:val="left"/>
      <w:pPr>
        <w:ind w:left="4318" w:hanging="360"/>
      </w:pPr>
      <w:rPr>
        <w:rFonts w:hint="default"/>
        <w:lang w:val="tr-TR" w:eastAsia="en-US" w:bidi="ar-SA"/>
      </w:rPr>
    </w:lvl>
    <w:lvl w:ilvl="5" w:tplc="30A21038">
      <w:numFmt w:val="bullet"/>
      <w:lvlText w:val="•"/>
      <w:lvlJc w:val="left"/>
      <w:pPr>
        <w:ind w:left="5173" w:hanging="360"/>
      </w:pPr>
      <w:rPr>
        <w:rFonts w:hint="default"/>
        <w:lang w:val="tr-TR" w:eastAsia="en-US" w:bidi="ar-SA"/>
      </w:rPr>
    </w:lvl>
    <w:lvl w:ilvl="6" w:tplc="BB4CE104">
      <w:numFmt w:val="bullet"/>
      <w:lvlText w:val="•"/>
      <w:lvlJc w:val="left"/>
      <w:pPr>
        <w:ind w:left="6028" w:hanging="360"/>
      </w:pPr>
      <w:rPr>
        <w:rFonts w:hint="default"/>
        <w:lang w:val="tr-TR" w:eastAsia="en-US" w:bidi="ar-SA"/>
      </w:rPr>
    </w:lvl>
    <w:lvl w:ilvl="7" w:tplc="F9EEC6E4">
      <w:numFmt w:val="bullet"/>
      <w:lvlText w:val="•"/>
      <w:lvlJc w:val="left"/>
      <w:pPr>
        <w:ind w:left="6882" w:hanging="360"/>
      </w:pPr>
      <w:rPr>
        <w:rFonts w:hint="default"/>
        <w:lang w:val="tr-TR" w:eastAsia="en-US" w:bidi="ar-SA"/>
      </w:rPr>
    </w:lvl>
    <w:lvl w:ilvl="8" w:tplc="9BF24330">
      <w:numFmt w:val="bullet"/>
      <w:lvlText w:val="•"/>
      <w:lvlJc w:val="left"/>
      <w:pPr>
        <w:ind w:left="7737" w:hanging="360"/>
      </w:pPr>
      <w:rPr>
        <w:rFonts w:hint="default"/>
        <w:lang w:val="tr-TR" w:eastAsia="en-US" w:bidi="ar-SA"/>
      </w:rPr>
    </w:lvl>
  </w:abstractNum>
  <w:abstractNum w:abstractNumId="79">
    <w:nsid w:val="475544B9"/>
    <w:multiLevelType w:val="hybridMultilevel"/>
    <w:tmpl w:val="4394F4AE"/>
    <w:lvl w:ilvl="0" w:tplc="49E66F3C">
      <w:numFmt w:val="bullet"/>
      <w:lvlText w:val="•"/>
      <w:lvlJc w:val="left"/>
      <w:pPr>
        <w:ind w:left="892" w:hanging="360"/>
      </w:pPr>
      <w:rPr>
        <w:rFonts w:ascii="Arial MT" w:eastAsia="Arial MT" w:hAnsi="Arial MT" w:cs="Arial MT" w:hint="default"/>
        <w:w w:val="100"/>
        <w:sz w:val="22"/>
        <w:szCs w:val="22"/>
        <w:lang w:val="tr-TR" w:eastAsia="en-US" w:bidi="ar-SA"/>
      </w:rPr>
    </w:lvl>
    <w:lvl w:ilvl="1" w:tplc="E53E1AF0">
      <w:numFmt w:val="bullet"/>
      <w:lvlText w:val="•"/>
      <w:lvlJc w:val="left"/>
      <w:pPr>
        <w:ind w:left="1772" w:hanging="360"/>
      </w:pPr>
      <w:rPr>
        <w:rFonts w:hint="default"/>
        <w:lang w:val="tr-TR" w:eastAsia="en-US" w:bidi="ar-SA"/>
      </w:rPr>
    </w:lvl>
    <w:lvl w:ilvl="2" w:tplc="EBF249EC">
      <w:numFmt w:val="bullet"/>
      <w:lvlText w:val="•"/>
      <w:lvlJc w:val="left"/>
      <w:pPr>
        <w:ind w:left="2644" w:hanging="360"/>
      </w:pPr>
      <w:rPr>
        <w:rFonts w:hint="default"/>
        <w:lang w:val="tr-TR" w:eastAsia="en-US" w:bidi="ar-SA"/>
      </w:rPr>
    </w:lvl>
    <w:lvl w:ilvl="3" w:tplc="6DC0CDEA">
      <w:numFmt w:val="bullet"/>
      <w:lvlText w:val="•"/>
      <w:lvlJc w:val="left"/>
      <w:pPr>
        <w:ind w:left="3516" w:hanging="360"/>
      </w:pPr>
      <w:rPr>
        <w:rFonts w:hint="default"/>
        <w:lang w:val="tr-TR" w:eastAsia="en-US" w:bidi="ar-SA"/>
      </w:rPr>
    </w:lvl>
    <w:lvl w:ilvl="4" w:tplc="321CDF42">
      <w:numFmt w:val="bullet"/>
      <w:lvlText w:val="•"/>
      <w:lvlJc w:val="left"/>
      <w:pPr>
        <w:ind w:left="4388" w:hanging="360"/>
      </w:pPr>
      <w:rPr>
        <w:rFonts w:hint="default"/>
        <w:lang w:val="tr-TR" w:eastAsia="en-US" w:bidi="ar-SA"/>
      </w:rPr>
    </w:lvl>
    <w:lvl w:ilvl="5" w:tplc="62B053A4">
      <w:numFmt w:val="bullet"/>
      <w:lvlText w:val="•"/>
      <w:lvlJc w:val="left"/>
      <w:pPr>
        <w:ind w:left="5261" w:hanging="360"/>
      </w:pPr>
      <w:rPr>
        <w:rFonts w:hint="default"/>
        <w:lang w:val="tr-TR" w:eastAsia="en-US" w:bidi="ar-SA"/>
      </w:rPr>
    </w:lvl>
    <w:lvl w:ilvl="6" w:tplc="25EA0904">
      <w:numFmt w:val="bullet"/>
      <w:lvlText w:val="•"/>
      <w:lvlJc w:val="left"/>
      <w:pPr>
        <w:ind w:left="6133" w:hanging="360"/>
      </w:pPr>
      <w:rPr>
        <w:rFonts w:hint="default"/>
        <w:lang w:val="tr-TR" w:eastAsia="en-US" w:bidi="ar-SA"/>
      </w:rPr>
    </w:lvl>
    <w:lvl w:ilvl="7" w:tplc="39D06C5E">
      <w:numFmt w:val="bullet"/>
      <w:lvlText w:val="•"/>
      <w:lvlJc w:val="left"/>
      <w:pPr>
        <w:ind w:left="7005" w:hanging="360"/>
      </w:pPr>
      <w:rPr>
        <w:rFonts w:hint="default"/>
        <w:lang w:val="tr-TR" w:eastAsia="en-US" w:bidi="ar-SA"/>
      </w:rPr>
    </w:lvl>
    <w:lvl w:ilvl="8" w:tplc="C4B629BE">
      <w:numFmt w:val="bullet"/>
      <w:lvlText w:val="•"/>
      <w:lvlJc w:val="left"/>
      <w:pPr>
        <w:ind w:left="7877" w:hanging="360"/>
      </w:pPr>
      <w:rPr>
        <w:rFonts w:hint="default"/>
        <w:lang w:val="tr-TR" w:eastAsia="en-US" w:bidi="ar-SA"/>
      </w:rPr>
    </w:lvl>
  </w:abstractNum>
  <w:abstractNum w:abstractNumId="80">
    <w:nsid w:val="49B203E1"/>
    <w:multiLevelType w:val="hybridMultilevel"/>
    <w:tmpl w:val="0D70CF36"/>
    <w:lvl w:ilvl="0" w:tplc="F2FC6A8A">
      <w:numFmt w:val="bullet"/>
      <w:lvlText w:val="•"/>
      <w:lvlJc w:val="left"/>
      <w:pPr>
        <w:ind w:left="892" w:hanging="360"/>
      </w:pPr>
      <w:rPr>
        <w:rFonts w:ascii="Arial MT" w:eastAsia="Arial MT" w:hAnsi="Arial MT" w:cs="Arial MT" w:hint="default"/>
        <w:w w:val="100"/>
        <w:sz w:val="22"/>
        <w:szCs w:val="22"/>
        <w:lang w:val="tr-TR" w:eastAsia="en-US" w:bidi="ar-SA"/>
      </w:rPr>
    </w:lvl>
    <w:lvl w:ilvl="1" w:tplc="B6788B00">
      <w:numFmt w:val="bullet"/>
      <w:lvlText w:val="•"/>
      <w:lvlJc w:val="left"/>
      <w:pPr>
        <w:ind w:left="1761" w:hanging="360"/>
      </w:pPr>
      <w:rPr>
        <w:rFonts w:hint="default"/>
        <w:lang w:val="tr-TR" w:eastAsia="en-US" w:bidi="ar-SA"/>
      </w:rPr>
    </w:lvl>
    <w:lvl w:ilvl="2" w:tplc="F2FE9542">
      <w:numFmt w:val="bullet"/>
      <w:lvlText w:val="•"/>
      <w:lvlJc w:val="left"/>
      <w:pPr>
        <w:ind w:left="2622" w:hanging="360"/>
      </w:pPr>
      <w:rPr>
        <w:rFonts w:hint="default"/>
        <w:lang w:val="tr-TR" w:eastAsia="en-US" w:bidi="ar-SA"/>
      </w:rPr>
    </w:lvl>
    <w:lvl w:ilvl="3" w:tplc="9B9EA888">
      <w:numFmt w:val="bullet"/>
      <w:lvlText w:val="•"/>
      <w:lvlJc w:val="left"/>
      <w:pPr>
        <w:ind w:left="3483" w:hanging="360"/>
      </w:pPr>
      <w:rPr>
        <w:rFonts w:hint="default"/>
        <w:lang w:val="tr-TR" w:eastAsia="en-US" w:bidi="ar-SA"/>
      </w:rPr>
    </w:lvl>
    <w:lvl w:ilvl="4" w:tplc="DF72BEB0">
      <w:numFmt w:val="bullet"/>
      <w:lvlText w:val="•"/>
      <w:lvlJc w:val="left"/>
      <w:pPr>
        <w:ind w:left="4344" w:hanging="360"/>
      </w:pPr>
      <w:rPr>
        <w:rFonts w:hint="default"/>
        <w:lang w:val="tr-TR" w:eastAsia="en-US" w:bidi="ar-SA"/>
      </w:rPr>
    </w:lvl>
    <w:lvl w:ilvl="5" w:tplc="FF483622">
      <w:numFmt w:val="bullet"/>
      <w:lvlText w:val="•"/>
      <w:lvlJc w:val="left"/>
      <w:pPr>
        <w:ind w:left="5206" w:hanging="360"/>
      </w:pPr>
      <w:rPr>
        <w:rFonts w:hint="default"/>
        <w:lang w:val="tr-TR" w:eastAsia="en-US" w:bidi="ar-SA"/>
      </w:rPr>
    </w:lvl>
    <w:lvl w:ilvl="6" w:tplc="12128078">
      <w:numFmt w:val="bullet"/>
      <w:lvlText w:val="•"/>
      <w:lvlJc w:val="left"/>
      <w:pPr>
        <w:ind w:left="6067" w:hanging="360"/>
      </w:pPr>
      <w:rPr>
        <w:rFonts w:hint="default"/>
        <w:lang w:val="tr-TR" w:eastAsia="en-US" w:bidi="ar-SA"/>
      </w:rPr>
    </w:lvl>
    <w:lvl w:ilvl="7" w:tplc="E25A239A">
      <w:numFmt w:val="bullet"/>
      <w:lvlText w:val="•"/>
      <w:lvlJc w:val="left"/>
      <w:pPr>
        <w:ind w:left="6928" w:hanging="360"/>
      </w:pPr>
      <w:rPr>
        <w:rFonts w:hint="default"/>
        <w:lang w:val="tr-TR" w:eastAsia="en-US" w:bidi="ar-SA"/>
      </w:rPr>
    </w:lvl>
    <w:lvl w:ilvl="8" w:tplc="46F47858">
      <w:numFmt w:val="bullet"/>
      <w:lvlText w:val="•"/>
      <w:lvlJc w:val="left"/>
      <w:pPr>
        <w:ind w:left="7789" w:hanging="360"/>
      </w:pPr>
      <w:rPr>
        <w:rFonts w:hint="default"/>
        <w:lang w:val="tr-TR" w:eastAsia="en-US" w:bidi="ar-SA"/>
      </w:rPr>
    </w:lvl>
  </w:abstractNum>
  <w:abstractNum w:abstractNumId="81">
    <w:nsid w:val="4A4619A3"/>
    <w:multiLevelType w:val="hybridMultilevel"/>
    <w:tmpl w:val="74F0BB8E"/>
    <w:lvl w:ilvl="0" w:tplc="DA7C727C">
      <w:numFmt w:val="bullet"/>
      <w:lvlText w:val="•"/>
      <w:lvlJc w:val="left"/>
      <w:pPr>
        <w:ind w:left="892" w:hanging="360"/>
      </w:pPr>
      <w:rPr>
        <w:rFonts w:ascii="Arial MT" w:eastAsia="Arial MT" w:hAnsi="Arial MT" w:cs="Arial MT" w:hint="default"/>
        <w:w w:val="100"/>
        <w:sz w:val="22"/>
        <w:szCs w:val="22"/>
        <w:lang w:val="tr-TR" w:eastAsia="en-US" w:bidi="ar-SA"/>
      </w:rPr>
    </w:lvl>
    <w:lvl w:ilvl="1" w:tplc="9B929CA8">
      <w:numFmt w:val="bullet"/>
      <w:lvlText w:val="•"/>
      <w:lvlJc w:val="left"/>
      <w:pPr>
        <w:ind w:left="1763" w:hanging="360"/>
      </w:pPr>
      <w:rPr>
        <w:rFonts w:hint="default"/>
        <w:lang w:val="tr-TR" w:eastAsia="en-US" w:bidi="ar-SA"/>
      </w:rPr>
    </w:lvl>
    <w:lvl w:ilvl="2" w:tplc="88F0088C">
      <w:numFmt w:val="bullet"/>
      <w:lvlText w:val="•"/>
      <w:lvlJc w:val="left"/>
      <w:pPr>
        <w:ind w:left="2626" w:hanging="360"/>
      </w:pPr>
      <w:rPr>
        <w:rFonts w:hint="default"/>
        <w:lang w:val="tr-TR" w:eastAsia="en-US" w:bidi="ar-SA"/>
      </w:rPr>
    </w:lvl>
    <w:lvl w:ilvl="3" w:tplc="5492EAC4">
      <w:numFmt w:val="bullet"/>
      <w:lvlText w:val="•"/>
      <w:lvlJc w:val="left"/>
      <w:pPr>
        <w:ind w:left="3489" w:hanging="360"/>
      </w:pPr>
      <w:rPr>
        <w:rFonts w:hint="default"/>
        <w:lang w:val="tr-TR" w:eastAsia="en-US" w:bidi="ar-SA"/>
      </w:rPr>
    </w:lvl>
    <w:lvl w:ilvl="4" w:tplc="E246507C">
      <w:numFmt w:val="bullet"/>
      <w:lvlText w:val="•"/>
      <w:lvlJc w:val="left"/>
      <w:pPr>
        <w:ind w:left="4352" w:hanging="360"/>
      </w:pPr>
      <w:rPr>
        <w:rFonts w:hint="default"/>
        <w:lang w:val="tr-TR" w:eastAsia="en-US" w:bidi="ar-SA"/>
      </w:rPr>
    </w:lvl>
    <w:lvl w:ilvl="5" w:tplc="3C481C64">
      <w:numFmt w:val="bullet"/>
      <w:lvlText w:val="•"/>
      <w:lvlJc w:val="left"/>
      <w:pPr>
        <w:ind w:left="5216" w:hanging="360"/>
      </w:pPr>
      <w:rPr>
        <w:rFonts w:hint="default"/>
        <w:lang w:val="tr-TR" w:eastAsia="en-US" w:bidi="ar-SA"/>
      </w:rPr>
    </w:lvl>
    <w:lvl w:ilvl="6" w:tplc="98C4FE84">
      <w:numFmt w:val="bullet"/>
      <w:lvlText w:val="•"/>
      <w:lvlJc w:val="left"/>
      <w:pPr>
        <w:ind w:left="6079" w:hanging="360"/>
      </w:pPr>
      <w:rPr>
        <w:rFonts w:hint="default"/>
        <w:lang w:val="tr-TR" w:eastAsia="en-US" w:bidi="ar-SA"/>
      </w:rPr>
    </w:lvl>
    <w:lvl w:ilvl="7" w:tplc="B7061290">
      <w:numFmt w:val="bullet"/>
      <w:lvlText w:val="•"/>
      <w:lvlJc w:val="left"/>
      <w:pPr>
        <w:ind w:left="6942" w:hanging="360"/>
      </w:pPr>
      <w:rPr>
        <w:rFonts w:hint="default"/>
        <w:lang w:val="tr-TR" w:eastAsia="en-US" w:bidi="ar-SA"/>
      </w:rPr>
    </w:lvl>
    <w:lvl w:ilvl="8" w:tplc="95101928">
      <w:numFmt w:val="bullet"/>
      <w:lvlText w:val="•"/>
      <w:lvlJc w:val="left"/>
      <w:pPr>
        <w:ind w:left="7805" w:hanging="360"/>
      </w:pPr>
      <w:rPr>
        <w:rFonts w:hint="default"/>
        <w:lang w:val="tr-TR" w:eastAsia="en-US" w:bidi="ar-SA"/>
      </w:rPr>
    </w:lvl>
  </w:abstractNum>
  <w:abstractNum w:abstractNumId="82">
    <w:nsid w:val="4D351EDF"/>
    <w:multiLevelType w:val="hybridMultilevel"/>
    <w:tmpl w:val="15362648"/>
    <w:lvl w:ilvl="0" w:tplc="1F3C94A0">
      <w:numFmt w:val="bullet"/>
      <w:lvlText w:val="•"/>
      <w:lvlJc w:val="left"/>
      <w:pPr>
        <w:ind w:left="1032" w:hanging="360"/>
      </w:pPr>
      <w:rPr>
        <w:rFonts w:ascii="Arial MT" w:eastAsia="Arial MT" w:hAnsi="Arial MT" w:cs="Arial MT" w:hint="default"/>
        <w:w w:val="100"/>
        <w:sz w:val="22"/>
        <w:szCs w:val="22"/>
        <w:lang w:val="tr-TR" w:eastAsia="en-US" w:bidi="ar-SA"/>
      </w:rPr>
    </w:lvl>
    <w:lvl w:ilvl="1" w:tplc="41248C36">
      <w:numFmt w:val="bullet"/>
      <w:lvlText w:val="•"/>
      <w:lvlJc w:val="left"/>
      <w:pPr>
        <w:ind w:left="1896" w:hanging="360"/>
      </w:pPr>
      <w:rPr>
        <w:rFonts w:hint="default"/>
        <w:lang w:val="tr-TR" w:eastAsia="en-US" w:bidi="ar-SA"/>
      </w:rPr>
    </w:lvl>
    <w:lvl w:ilvl="2" w:tplc="7A28EFEE">
      <w:numFmt w:val="bullet"/>
      <w:lvlText w:val="•"/>
      <w:lvlJc w:val="left"/>
      <w:pPr>
        <w:ind w:left="2753" w:hanging="360"/>
      </w:pPr>
      <w:rPr>
        <w:rFonts w:hint="default"/>
        <w:lang w:val="tr-TR" w:eastAsia="en-US" w:bidi="ar-SA"/>
      </w:rPr>
    </w:lvl>
    <w:lvl w:ilvl="3" w:tplc="450AED1E">
      <w:numFmt w:val="bullet"/>
      <w:lvlText w:val="•"/>
      <w:lvlJc w:val="left"/>
      <w:pPr>
        <w:ind w:left="3609" w:hanging="360"/>
      </w:pPr>
      <w:rPr>
        <w:rFonts w:hint="default"/>
        <w:lang w:val="tr-TR" w:eastAsia="en-US" w:bidi="ar-SA"/>
      </w:rPr>
    </w:lvl>
    <w:lvl w:ilvl="4" w:tplc="2D322C70">
      <w:numFmt w:val="bullet"/>
      <w:lvlText w:val="•"/>
      <w:lvlJc w:val="left"/>
      <w:pPr>
        <w:ind w:left="4466" w:hanging="360"/>
      </w:pPr>
      <w:rPr>
        <w:rFonts w:hint="default"/>
        <w:lang w:val="tr-TR" w:eastAsia="en-US" w:bidi="ar-SA"/>
      </w:rPr>
    </w:lvl>
    <w:lvl w:ilvl="5" w:tplc="4A1692B6">
      <w:numFmt w:val="bullet"/>
      <w:lvlText w:val="•"/>
      <w:lvlJc w:val="left"/>
      <w:pPr>
        <w:ind w:left="5323" w:hanging="360"/>
      </w:pPr>
      <w:rPr>
        <w:rFonts w:hint="default"/>
        <w:lang w:val="tr-TR" w:eastAsia="en-US" w:bidi="ar-SA"/>
      </w:rPr>
    </w:lvl>
    <w:lvl w:ilvl="6" w:tplc="C666D8F0">
      <w:numFmt w:val="bullet"/>
      <w:lvlText w:val="•"/>
      <w:lvlJc w:val="left"/>
      <w:pPr>
        <w:ind w:left="6179" w:hanging="360"/>
      </w:pPr>
      <w:rPr>
        <w:rFonts w:hint="default"/>
        <w:lang w:val="tr-TR" w:eastAsia="en-US" w:bidi="ar-SA"/>
      </w:rPr>
    </w:lvl>
    <w:lvl w:ilvl="7" w:tplc="F2E6E718">
      <w:numFmt w:val="bullet"/>
      <w:lvlText w:val="•"/>
      <w:lvlJc w:val="left"/>
      <w:pPr>
        <w:ind w:left="7036" w:hanging="360"/>
      </w:pPr>
      <w:rPr>
        <w:rFonts w:hint="default"/>
        <w:lang w:val="tr-TR" w:eastAsia="en-US" w:bidi="ar-SA"/>
      </w:rPr>
    </w:lvl>
    <w:lvl w:ilvl="8" w:tplc="264A54BA">
      <w:numFmt w:val="bullet"/>
      <w:lvlText w:val="•"/>
      <w:lvlJc w:val="left"/>
      <w:pPr>
        <w:ind w:left="7892" w:hanging="360"/>
      </w:pPr>
      <w:rPr>
        <w:rFonts w:hint="default"/>
        <w:lang w:val="tr-TR" w:eastAsia="en-US" w:bidi="ar-SA"/>
      </w:rPr>
    </w:lvl>
  </w:abstractNum>
  <w:abstractNum w:abstractNumId="83">
    <w:nsid w:val="4FAE7E9F"/>
    <w:multiLevelType w:val="hybridMultilevel"/>
    <w:tmpl w:val="BA3E9674"/>
    <w:lvl w:ilvl="0" w:tplc="74625A42">
      <w:numFmt w:val="bullet"/>
      <w:lvlText w:val="•"/>
      <w:lvlJc w:val="left"/>
      <w:pPr>
        <w:ind w:left="945" w:hanging="360"/>
      </w:pPr>
      <w:rPr>
        <w:rFonts w:ascii="Arial MT" w:eastAsia="Arial MT" w:hAnsi="Arial MT" w:cs="Arial MT" w:hint="default"/>
        <w:w w:val="100"/>
        <w:sz w:val="22"/>
        <w:szCs w:val="22"/>
        <w:lang w:val="tr-TR" w:eastAsia="en-US" w:bidi="ar-SA"/>
      </w:rPr>
    </w:lvl>
    <w:lvl w:ilvl="1" w:tplc="26C49030">
      <w:numFmt w:val="bullet"/>
      <w:lvlText w:val="•"/>
      <w:lvlJc w:val="left"/>
      <w:pPr>
        <w:ind w:left="1802" w:hanging="360"/>
      </w:pPr>
      <w:rPr>
        <w:rFonts w:hint="default"/>
        <w:lang w:val="tr-TR" w:eastAsia="en-US" w:bidi="ar-SA"/>
      </w:rPr>
    </w:lvl>
    <w:lvl w:ilvl="2" w:tplc="E77291F6">
      <w:numFmt w:val="bullet"/>
      <w:lvlText w:val="•"/>
      <w:lvlJc w:val="left"/>
      <w:pPr>
        <w:ind w:left="2664" w:hanging="360"/>
      </w:pPr>
      <w:rPr>
        <w:rFonts w:hint="default"/>
        <w:lang w:val="tr-TR" w:eastAsia="en-US" w:bidi="ar-SA"/>
      </w:rPr>
    </w:lvl>
    <w:lvl w:ilvl="3" w:tplc="03C871C4">
      <w:numFmt w:val="bullet"/>
      <w:lvlText w:val="•"/>
      <w:lvlJc w:val="left"/>
      <w:pPr>
        <w:ind w:left="3527" w:hanging="360"/>
      </w:pPr>
      <w:rPr>
        <w:rFonts w:hint="default"/>
        <w:lang w:val="tr-TR" w:eastAsia="en-US" w:bidi="ar-SA"/>
      </w:rPr>
    </w:lvl>
    <w:lvl w:ilvl="4" w:tplc="FE244BD6">
      <w:numFmt w:val="bullet"/>
      <w:lvlText w:val="•"/>
      <w:lvlJc w:val="left"/>
      <w:pPr>
        <w:ind w:left="4389" w:hanging="360"/>
      </w:pPr>
      <w:rPr>
        <w:rFonts w:hint="default"/>
        <w:lang w:val="tr-TR" w:eastAsia="en-US" w:bidi="ar-SA"/>
      </w:rPr>
    </w:lvl>
    <w:lvl w:ilvl="5" w:tplc="BEBA5A6C">
      <w:numFmt w:val="bullet"/>
      <w:lvlText w:val="•"/>
      <w:lvlJc w:val="left"/>
      <w:pPr>
        <w:ind w:left="5252" w:hanging="360"/>
      </w:pPr>
      <w:rPr>
        <w:rFonts w:hint="default"/>
        <w:lang w:val="tr-TR" w:eastAsia="en-US" w:bidi="ar-SA"/>
      </w:rPr>
    </w:lvl>
    <w:lvl w:ilvl="6" w:tplc="368AAF9C">
      <w:numFmt w:val="bullet"/>
      <w:lvlText w:val="•"/>
      <w:lvlJc w:val="left"/>
      <w:pPr>
        <w:ind w:left="6114" w:hanging="360"/>
      </w:pPr>
      <w:rPr>
        <w:rFonts w:hint="default"/>
        <w:lang w:val="tr-TR" w:eastAsia="en-US" w:bidi="ar-SA"/>
      </w:rPr>
    </w:lvl>
    <w:lvl w:ilvl="7" w:tplc="73F04022">
      <w:numFmt w:val="bullet"/>
      <w:lvlText w:val="•"/>
      <w:lvlJc w:val="left"/>
      <w:pPr>
        <w:ind w:left="6976" w:hanging="360"/>
      </w:pPr>
      <w:rPr>
        <w:rFonts w:hint="default"/>
        <w:lang w:val="tr-TR" w:eastAsia="en-US" w:bidi="ar-SA"/>
      </w:rPr>
    </w:lvl>
    <w:lvl w:ilvl="8" w:tplc="CA862D32">
      <w:numFmt w:val="bullet"/>
      <w:lvlText w:val="•"/>
      <w:lvlJc w:val="left"/>
      <w:pPr>
        <w:ind w:left="7839" w:hanging="360"/>
      </w:pPr>
      <w:rPr>
        <w:rFonts w:hint="default"/>
        <w:lang w:val="tr-TR" w:eastAsia="en-US" w:bidi="ar-SA"/>
      </w:rPr>
    </w:lvl>
  </w:abstractNum>
  <w:abstractNum w:abstractNumId="84">
    <w:nsid w:val="4FDF62C9"/>
    <w:multiLevelType w:val="hybridMultilevel"/>
    <w:tmpl w:val="E560508E"/>
    <w:lvl w:ilvl="0" w:tplc="EC5C10F0">
      <w:numFmt w:val="bullet"/>
      <w:lvlText w:val="•"/>
      <w:lvlJc w:val="left"/>
      <w:pPr>
        <w:ind w:left="825" w:hanging="360"/>
      </w:pPr>
      <w:rPr>
        <w:rFonts w:ascii="Arial MT" w:eastAsia="Arial MT" w:hAnsi="Arial MT" w:cs="Arial MT" w:hint="default"/>
        <w:w w:val="100"/>
        <w:sz w:val="22"/>
        <w:szCs w:val="22"/>
        <w:lang w:val="tr-TR" w:eastAsia="en-US" w:bidi="ar-SA"/>
      </w:rPr>
    </w:lvl>
    <w:lvl w:ilvl="1" w:tplc="29CCCE3A">
      <w:numFmt w:val="bullet"/>
      <w:lvlText w:val="•"/>
      <w:lvlJc w:val="left"/>
      <w:pPr>
        <w:ind w:left="1728" w:hanging="360"/>
      </w:pPr>
      <w:rPr>
        <w:rFonts w:hint="default"/>
        <w:lang w:val="tr-TR" w:eastAsia="en-US" w:bidi="ar-SA"/>
      </w:rPr>
    </w:lvl>
    <w:lvl w:ilvl="2" w:tplc="004833CE">
      <w:numFmt w:val="bullet"/>
      <w:lvlText w:val="•"/>
      <w:lvlJc w:val="left"/>
      <w:pPr>
        <w:ind w:left="2637" w:hanging="360"/>
      </w:pPr>
      <w:rPr>
        <w:rFonts w:hint="default"/>
        <w:lang w:val="tr-TR" w:eastAsia="en-US" w:bidi="ar-SA"/>
      </w:rPr>
    </w:lvl>
    <w:lvl w:ilvl="3" w:tplc="E13EA23E">
      <w:numFmt w:val="bullet"/>
      <w:lvlText w:val="•"/>
      <w:lvlJc w:val="left"/>
      <w:pPr>
        <w:ind w:left="3546" w:hanging="360"/>
      </w:pPr>
      <w:rPr>
        <w:rFonts w:hint="default"/>
        <w:lang w:val="tr-TR" w:eastAsia="en-US" w:bidi="ar-SA"/>
      </w:rPr>
    </w:lvl>
    <w:lvl w:ilvl="4" w:tplc="D57205BA">
      <w:numFmt w:val="bullet"/>
      <w:lvlText w:val="•"/>
      <w:lvlJc w:val="left"/>
      <w:pPr>
        <w:ind w:left="4455" w:hanging="360"/>
      </w:pPr>
      <w:rPr>
        <w:rFonts w:hint="default"/>
        <w:lang w:val="tr-TR" w:eastAsia="en-US" w:bidi="ar-SA"/>
      </w:rPr>
    </w:lvl>
    <w:lvl w:ilvl="5" w:tplc="F8964A92">
      <w:numFmt w:val="bullet"/>
      <w:lvlText w:val="•"/>
      <w:lvlJc w:val="left"/>
      <w:pPr>
        <w:ind w:left="5364" w:hanging="360"/>
      </w:pPr>
      <w:rPr>
        <w:rFonts w:hint="default"/>
        <w:lang w:val="tr-TR" w:eastAsia="en-US" w:bidi="ar-SA"/>
      </w:rPr>
    </w:lvl>
    <w:lvl w:ilvl="6" w:tplc="3146A19A">
      <w:numFmt w:val="bullet"/>
      <w:lvlText w:val="•"/>
      <w:lvlJc w:val="left"/>
      <w:pPr>
        <w:ind w:left="6272" w:hanging="360"/>
      </w:pPr>
      <w:rPr>
        <w:rFonts w:hint="default"/>
        <w:lang w:val="tr-TR" w:eastAsia="en-US" w:bidi="ar-SA"/>
      </w:rPr>
    </w:lvl>
    <w:lvl w:ilvl="7" w:tplc="41385266">
      <w:numFmt w:val="bullet"/>
      <w:lvlText w:val="•"/>
      <w:lvlJc w:val="left"/>
      <w:pPr>
        <w:ind w:left="7181" w:hanging="360"/>
      </w:pPr>
      <w:rPr>
        <w:rFonts w:hint="default"/>
        <w:lang w:val="tr-TR" w:eastAsia="en-US" w:bidi="ar-SA"/>
      </w:rPr>
    </w:lvl>
    <w:lvl w:ilvl="8" w:tplc="7A62937E">
      <w:numFmt w:val="bullet"/>
      <w:lvlText w:val="•"/>
      <w:lvlJc w:val="left"/>
      <w:pPr>
        <w:ind w:left="8090" w:hanging="360"/>
      </w:pPr>
      <w:rPr>
        <w:rFonts w:hint="default"/>
        <w:lang w:val="tr-TR" w:eastAsia="en-US" w:bidi="ar-SA"/>
      </w:rPr>
    </w:lvl>
  </w:abstractNum>
  <w:abstractNum w:abstractNumId="85">
    <w:nsid w:val="51376247"/>
    <w:multiLevelType w:val="hybridMultilevel"/>
    <w:tmpl w:val="1396BD0E"/>
    <w:lvl w:ilvl="0" w:tplc="7A6E537E">
      <w:numFmt w:val="bullet"/>
      <w:lvlText w:val="•"/>
      <w:lvlJc w:val="left"/>
      <w:pPr>
        <w:ind w:left="892" w:hanging="360"/>
      </w:pPr>
      <w:rPr>
        <w:rFonts w:ascii="Arial MT" w:eastAsia="Arial MT" w:hAnsi="Arial MT" w:cs="Arial MT" w:hint="default"/>
        <w:w w:val="100"/>
        <w:sz w:val="22"/>
        <w:szCs w:val="22"/>
        <w:lang w:val="tr-TR" w:eastAsia="en-US" w:bidi="ar-SA"/>
      </w:rPr>
    </w:lvl>
    <w:lvl w:ilvl="1" w:tplc="829E754C">
      <w:numFmt w:val="bullet"/>
      <w:lvlText w:val="•"/>
      <w:lvlJc w:val="left"/>
      <w:pPr>
        <w:ind w:left="1774" w:hanging="360"/>
      </w:pPr>
      <w:rPr>
        <w:rFonts w:hint="default"/>
        <w:lang w:val="tr-TR" w:eastAsia="en-US" w:bidi="ar-SA"/>
      </w:rPr>
    </w:lvl>
    <w:lvl w:ilvl="2" w:tplc="86AC19BC">
      <w:numFmt w:val="bullet"/>
      <w:lvlText w:val="•"/>
      <w:lvlJc w:val="left"/>
      <w:pPr>
        <w:ind w:left="2648" w:hanging="360"/>
      </w:pPr>
      <w:rPr>
        <w:rFonts w:hint="default"/>
        <w:lang w:val="tr-TR" w:eastAsia="en-US" w:bidi="ar-SA"/>
      </w:rPr>
    </w:lvl>
    <w:lvl w:ilvl="3" w:tplc="875EB88A">
      <w:numFmt w:val="bullet"/>
      <w:lvlText w:val="•"/>
      <w:lvlJc w:val="left"/>
      <w:pPr>
        <w:ind w:left="3523" w:hanging="360"/>
      </w:pPr>
      <w:rPr>
        <w:rFonts w:hint="default"/>
        <w:lang w:val="tr-TR" w:eastAsia="en-US" w:bidi="ar-SA"/>
      </w:rPr>
    </w:lvl>
    <w:lvl w:ilvl="4" w:tplc="FE92E74A">
      <w:numFmt w:val="bullet"/>
      <w:lvlText w:val="•"/>
      <w:lvlJc w:val="left"/>
      <w:pPr>
        <w:ind w:left="4397" w:hanging="360"/>
      </w:pPr>
      <w:rPr>
        <w:rFonts w:hint="default"/>
        <w:lang w:val="tr-TR" w:eastAsia="en-US" w:bidi="ar-SA"/>
      </w:rPr>
    </w:lvl>
    <w:lvl w:ilvl="5" w:tplc="94562ADC">
      <w:numFmt w:val="bullet"/>
      <w:lvlText w:val="•"/>
      <w:lvlJc w:val="left"/>
      <w:pPr>
        <w:ind w:left="5272" w:hanging="360"/>
      </w:pPr>
      <w:rPr>
        <w:rFonts w:hint="default"/>
        <w:lang w:val="tr-TR" w:eastAsia="en-US" w:bidi="ar-SA"/>
      </w:rPr>
    </w:lvl>
    <w:lvl w:ilvl="6" w:tplc="A0405CC6">
      <w:numFmt w:val="bullet"/>
      <w:lvlText w:val="•"/>
      <w:lvlJc w:val="left"/>
      <w:pPr>
        <w:ind w:left="6146" w:hanging="360"/>
      </w:pPr>
      <w:rPr>
        <w:rFonts w:hint="default"/>
        <w:lang w:val="tr-TR" w:eastAsia="en-US" w:bidi="ar-SA"/>
      </w:rPr>
    </w:lvl>
    <w:lvl w:ilvl="7" w:tplc="6DA83624">
      <w:numFmt w:val="bullet"/>
      <w:lvlText w:val="•"/>
      <w:lvlJc w:val="left"/>
      <w:pPr>
        <w:ind w:left="7020" w:hanging="360"/>
      </w:pPr>
      <w:rPr>
        <w:rFonts w:hint="default"/>
        <w:lang w:val="tr-TR" w:eastAsia="en-US" w:bidi="ar-SA"/>
      </w:rPr>
    </w:lvl>
    <w:lvl w:ilvl="8" w:tplc="8DDCAF56">
      <w:numFmt w:val="bullet"/>
      <w:lvlText w:val="•"/>
      <w:lvlJc w:val="left"/>
      <w:pPr>
        <w:ind w:left="7895" w:hanging="360"/>
      </w:pPr>
      <w:rPr>
        <w:rFonts w:hint="default"/>
        <w:lang w:val="tr-TR" w:eastAsia="en-US" w:bidi="ar-SA"/>
      </w:rPr>
    </w:lvl>
  </w:abstractNum>
  <w:abstractNum w:abstractNumId="86">
    <w:nsid w:val="527A593F"/>
    <w:multiLevelType w:val="hybridMultilevel"/>
    <w:tmpl w:val="3E407E5A"/>
    <w:lvl w:ilvl="0" w:tplc="C95AF4F8">
      <w:numFmt w:val="bullet"/>
      <w:lvlText w:val="•"/>
      <w:lvlJc w:val="left"/>
      <w:pPr>
        <w:ind w:left="945" w:hanging="360"/>
      </w:pPr>
      <w:rPr>
        <w:rFonts w:ascii="Arial MT" w:eastAsia="Arial MT" w:hAnsi="Arial MT" w:cs="Arial MT" w:hint="default"/>
        <w:w w:val="100"/>
        <w:sz w:val="22"/>
        <w:szCs w:val="22"/>
        <w:lang w:val="tr-TR" w:eastAsia="en-US" w:bidi="ar-SA"/>
      </w:rPr>
    </w:lvl>
    <w:lvl w:ilvl="1" w:tplc="7730F782">
      <w:numFmt w:val="bullet"/>
      <w:lvlText w:val="•"/>
      <w:lvlJc w:val="left"/>
      <w:pPr>
        <w:ind w:left="1792" w:hanging="360"/>
      </w:pPr>
      <w:rPr>
        <w:rFonts w:hint="default"/>
        <w:lang w:val="tr-TR" w:eastAsia="en-US" w:bidi="ar-SA"/>
      </w:rPr>
    </w:lvl>
    <w:lvl w:ilvl="2" w:tplc="E1701FC6">
      <w:numFmt w:val="bullet"/>
      <w:lvlText w:val="•"/>
      <w:lvlJc w:val="left"/>
      <w:pPr>
        <w:ind w:left="2645" w:hanging="360"/>
      </w:pPr>
      <w:rPr>
        <w:rFonts w:hint="default"/>
        <w:lang w:val="tr-TR" w:eastAsia="en-US" w:bidi="ar-SA"/>
      </w:rPr>
    </w:lvl>
    <w:lvl w:ilvl="3" w:tplc="50AC26EC">
      <w:numFmt w:val="bullet"/>
      <w:lvlText w:val="•"/>
      <w:lvlJc w:val="left"/>
      <w:pPr>
        <w:ind w:left="3497" w:hanging="360"/>
      </w:pPr>
      <w:rPr>
        <w:rFonts w:hint="default"/>
        <w:lang w:val="tr-TR" w:eastAsia="en-US" w:bidi="ar-SA"/>
      </w:rPr>
    </w:lvl>
    <w:lvl w:ilvl="4" w:tplc="B70609AE">
      <w:numFmt w:val="bullet"/>
      <w:lvlText w:val="•"/>
      <w:lvlJc w:val="left"/>
      <w:pPr>
        <w:ind w:left="4350" w:hanging="360"/>
      </w:pPr>
      <w:rPr>
        <w:rFonts w:hint="default"/>
        <w:lang w:val="tr-TR" w:eastAsia="en-US" w:bidi="ar-SA"/>
      </w:rPr>
    </w:lvl>
    <w:lvl w:ilvl="5" w:tplc="DDD24042">
      <w:numFmt w:val="bullet"/>
      <w:lvlText w:val="•"/>
      <w:lvlJc w:val="left"/>
      <w:pPr>
        <w:ind w:left="5202" w:hanging="360"/>
      </w:pPr>
      <w:rPr>
        <w:rFonts w:hint="default"/>
        <w:lang w:val="tr-TR" w:eastAsia="en-US" w:bidi="ar-SA"/>
      </w:rPr>
    </w:lvl>
    <w:lvl w:ilvl="6" w:tplc="81EA6F98">
      <w:numFmt w:val="bullet"/>
      <w:lvlText w:val="•"/>
      <w:lvlJc w:val="left"/>
      <w:pPr>
        <w:ind w:left="6055" w:hanging="360"/>
      </w:pPr>
      <w:rPr>
        <w:rFonts w:hint="default"/>
        <w:lang w:val="tr-TR" w:eastAsia="en-US" w:bidi="ar-SA"/>
      </w:rPr>
    </w:lvl>
    <w:lvl w:ilvl="7" w:tplc="7BA287C2">
      <w:numFmt w:val="bullet"/>
      <w:lvlText w:val="•"/>
      <w:lvlJc w:val="left"/>
      <w:pPr>
        <w:ind w:left="6907" w:hanging="360"/>
      </w:pPr>
      <w:rPr>
        <w:rFonts w:hint="default"/>
        <w:lang w:val="tr-TR" w:eastAsia="en-US" w:bidi="ar-SA"/>
      </w:rPr>
    </w:lvl>
    <w:lvl w:ilvl="8" w:tplc="970E677A">
      <w:numFmt w:val="bullet"/>
      <w:lvlText w:val="•"/>
      <w:lvlJc w:val="left"/>
      <w:pPr>
        <w:ind w:left="7760" w:hanging="360"/>
      </w:pPr>
      <w:rPr>
        <w:rFonts w:hint="default"/>
        <w:lang w:val="tr-TR" w:eastAsia="en-US" w:bidi="ar-SA"/>
      </w:rPr>
    </w:lvl>
  </w:abstractNum>
  <w:abstractNum w:abstractNumId="87">
    <w:nsid w:val="52DB6CE5"/>
    <w:multiLevelType w:val="hybridMultilevel"/>
    <w:tmpl w:val="B1C686AA"/>
    <w:lvl w:ilvl="0" w:tplc="9CEC9C40">
      <w:numFmt w:val="bullet"/>
      <w:lvlText w:val="•"/>
      <w:lvlJc w:val="left"/>
      <w:pPr>
        <w:ind w:left="945" w:hanging="360"/>
      </w:pPr>
      <w:rPr>
        <w:rFonts w:ascii="Arial MT" w:eastAsia="Arial MT" w:hAnsi="Arial MT" w:cs="Arial MT" w:hint="default"/>
        <w:w w:val="100"/>
        <w:sz w:val="22"/>
        <w:szCs w:val="22"/>
        <w:lang w:val="tr-TR" w:eastAsia="en-US" w:bidi="ar-SA"/>
      </w:rPr>
    </w:lvl>
    <w:lvl w:ilvl="1" w:tplc="E6A4D2DA">
      <w:numFmt w:val="bullet"/>
      <w:lvlText w:val="•"/>
      <w:lvlJc w:val="left"/>
      <w:pPr>
        <w:ind w:left="1806" w:hanging="360"/>
      </w:pPr>
      <w:rPr>
        <w:rFonts w:hint="default"/>
        <w:lang w:val="tr-TR" w:eastAsia="en-US" w:bidi="ar-SA"/>
      </w:rPr>
    </w:lvl>
    <w:lvl w:ilvl="2" w:tplc="B2F63202">
      <w:numFmt w:val="bullet"/>
      <w:lvlText w:val="•"/>
      <w:lvlJc w:val="left"/>
      <w:pPr>
        <w:ind w:left="2672" w:hanging="360"/>
      </w:pPr>
      <w:rPr>
        <w:rFonts w:hint="default"/>
        <w:lang w:val="tr-TR" w:eastAsia="en-US" w:bidi="ar-SA"/>
      </w:rPr>
    </w:lvl>
    <w:lvl w:ilvl="3" w:tplc="D9842468">
      <w:numFmt w:val="bullet"/>
      <w:lvlText w:val="•"/>
      <w:lvlJc w:val="left"/>
      <w:pPr>
        <w:ind w:left="3538" w:hanging="360"/>
      </w:pPr>
      <w:rPr>
        <w:rFonts w:hint="default"/>
        <w:lang w:val="tr-TR" w:eastAsia="en-US" w:bidi="ar-SA"/>
      </w:rPr>
    </w:lvl>
    <w:lvl w:ilvl="4" w:tplc="F9EEAAEA">
      <w:numFmt w:val="bullet"/>
      <w:lvlText w:val="•"/>
      <w:lvlJc w:val="left"/>
      <w:pPr>
        <w:ind w:left="4405" w:hanging="360"/>
      </w:pPr>
      <w:rPr>
        <w:rFonts w:hint="default"/>
        <w:lang w:val="tr-TR" w:eastAsia="en-US" w:bidi="ar-SA"/>
      </w:rPr>
    </w:lvl>
    <w:lvl w:ilvl="5" w:tplc="670A50CE">
      <w:numFmt w:val="bullet"/>
      <w:lvlText w:val="•"/>
      <w:lvlJc w:val="left"/>
      <w:pPr>
        <w:ind w:left="5271" w:hanging="360"/>
      </w:pPr>
      <w:rPr>
        <w:rFonts w:hint="default"/>
        <w:lang w:val="tr-TR" w:eastAsia="en-US" w:bidi="ar-SA"/>
      </w:rPr>
    </w:lvl>
    <w:lvl w:ilvl="6" w:tplc="42D68FCA">
      <w:numFmt w:val="bullet"/>
      <w:lvlText w:val="•"/>
      <w:lvlJc w:val="left"/>
      <w:pPr>
        <w:ind w:left="6137" w:hanging="360"/>
      </w:pPr>
      <w:rPr>
        <w:rFonts w:hint="default"/>
        <w:lang w:val="tr-TR" w:eastAsia="en-US" w:bidi="ar-SA"/>
      </w:rPr>
    </w:lvl>
    <w:lvl w:ilvl="7" w:tplc="A6209AF8">
      <w:numFmt w:val="bullet"/>
      <w:lvlText w:val="•"/>
      <w:lvlJc w:val="left"/>
      <w:pPr>
        <w:ind w:left="7004" w:hanging="360"/>
      </w:pPr>
      <w:rPr>
        <w:rFonts w:hint="default"/>
        <w:lang w:val="tr-TR" w:eastAsia="en-US" w:bidi="ar-SA"/>
      </w:rPr>
    </w:lvl>
    <w:lvl w:ilvl="8" w:tplc="BC2EA3A0">
      <w:numFmt w:val="bullet"/>
      <w:lvlText w:val="•"/>
      <w:lvlJc w:val="left"/>
      <w:pPr>
        <w:ind w:left="7870" w:hanging="360"/>
      </w:pPr>
      <w:rPr>
        <w:rFonts w:hint="default"/>
        <w:lang w:val="tr-TR" w:eastAsia="en-US" w:bidi="ar-SA"/>
      </w:rPr>
    </w:lvl>
  </w:abstractNum>
  <w:abstractNum w:abstractNumId="88">
    <w:nsid w:val="550869BC"/>
    <w:multiLevelType w:val="hybridMultilevel"/>
    <w:tmpl w:val="564C102A"/>
    <w:lvl w:ilvl="0" w:tplc="5C30262A">
      <w:numFmt w:val="bullet"/>
      <w:lvlText w:val="•"/>
      <w:lvlJc w:val="left"/>
      <w:pPr>
        <w:ind w:left="892" w:hanging="360"/>
      </w:pPr>
      <w:rPr>
        <w:rFonts w:ascii="Arial MT" w:eastAsia="Arial MT" w:hAnsi="Arial MT" w:cs="Arial MT" w:hint="default"/>
        <w:w w:val="100"/>
        <w:sz w:val="22"/>
        <w:szCs w:val="22"/>
        <w:lang w:val="tr-TR" w:eastAsia="en-US" w:bidi="ar-SA"/>
      </w:rPr>
    </w:lvl>
    <w:lvl w:ilvl="1" w:tplc="945E7E42">
      <w:numFmt w:val="bullet"/>
      <w:lvlText w:val="•"/>
      <w:lvlJc w:val="left"/>
      <w:pPr>
        <w:ind w:left="1767" w:hanging="360"/>
      </w:pPr>
      <w:rPr>
        <w:rFonts w:hint="default"/>
        <w:lang w:val="tr-TR" w:eastAsia="en-US" w:bidi="ar-SA"/>
      </w:rPr>
    </w:lvl>
    <w:lvl w:ilvl="2" w:tplc="0A02329A">
      <w:numFmt w:val="bullet"/>
      <w:lvlText w:val="•"/>
      <w:lvlJc w:val="left"/>
      <w:pPr>
        <w:ind w:left="2635" w:hanging="360"/>
      </w:pPr>
      <w:rPr>
        <w:rFonts w:hint="default"/>
        <w:lang w:val="tr-TR" w:eastAsia="en-US" w:bidi="ar-SA"/>
      </w:rPr>
    </w:lvl>
    <w:lvl w:ilvl="3" w:tplc="AE6E5124">
      <w:numFmt w:val="bullet"/>
      <w:lvlText w:val="•"/>
      <w:lvlJc w:val="left"/>
      <w:pPr>
        <w:ind w:left="3503" w:hanging="360"/>
      </w:pPr>
      <w:rPr>
        <w:rFonts w:hint="default"/>
        <w:lang w:val="tr-TR" w:eastAsia="en-US" w:bidi="ar-SA"/>
      </w:rPr>
    </w:lvl>
    <w:lvl w:ilvl="4" w:tplc="2F623972">
      <w:numFmt w:val="bullet"/>
      <w:lvlText w:val="•"/>
      <w:lvlJc w:val="left"/>
      <w:pPr>
        <w:ind w:left="4371" w:hanging="360"/>
      </w:pPr>
      <w:rPr>
        <w:rFonts w:hint="default"/>
        <w:lang w:val="tr-TR" w:eastAsia="en-US" w:bidi="ar-SA"/>
      </w:rPr>
    </w:lvl>
    <w:lvl w:ilvl="5" w:tplc="25DE3494">
      <w:numFmt w:val="bullet"/>
      <w:lvlText w:val="•"/>
      <w:lvlJc w:val="left"/>
      <w:pPr>
        <w:ind w:left="5239" w:hanging="360"/>
      </w:pPr>
      <w:rPr>
        <w:rFonts w:hint="default"/>
        <w:lang w:val="tr-TR" w:eastAsia="en-US" w:bidi="ar-SA"/>
      </w:rPr>
    </w:lvl>
    <w:lvl w:ilvl="6" w:tplc="9D78976E">
      <w:numFmt w:val="bullet"/>
      <w:lvlText w:val="•"/>
      <w:lvlJc w:val="left"/>
      <w:pPr>
        <w:ind w:left="6106" w:hanging="360"/>
      </w:pPr>
      <w:rPr>
        <w:rFonts w:hint="default"/>
        <w:lang w:val="tr-TR" w:eastAsia="en-US" w:bidi="ar-SA"/>
      </w:rPr>
    </w:lvl>
    <w:lvl w:ilvl="7" w:tplc="C08AE88A">
      <w:numFmt w:val="bullet"/>
      <w:lvlText w:val="•"/>
      <w:lvlJc w:val="left"/>
      <w:pPr>
        <w:ind w:left="6974" w:hanging="360"/>
      </w:pPr>
      <w:rPr>
        <w:rFonts w:hint="default"/>
        <w:lang w:val="tr-TR" w:eastAsia="en-US" w:bidi="ar-SA"/>
      </w:rPr>
    </w:lvl>
    <w:lvl w:ilvl="8" w:tplc="82020DDC">
      <w:numFmt w:val="bullet"/>
      <w:lvlText w:val="•"/>
      <w:lvlJc w:val="left"/>
      <w:pPr>
        <w:ind w:left="7842" w:hanging="360"/>
      </w:pPr>
      <w:rPr>
        <w:rFonts w:hint="default"/>
        <w:lang w:val="tr-TR" w:eastAsia="en-US" w:bidi="ar-SA"/>
      </w:rPr>
    </w:lvl>
  </w:abstractNum>
  <w:abstractNum w:abstractNumId="89">
    <w:nsid w:val="558C2078"/>
    <w:multiLevelType w:val="hybridMultilevel"/>
    <w:tmpl w:val="C4B26F8E"/>
    <w:lvl w:ilvl="0" w:tplc="04D838BA">
      <w:numFmt w:val="bullet"/>
      <w:lvlText w:val="•"/>
      <w:lvlJc w:val="left"/>
      <w:pPr>
        <w:ind w:left="1033" w:hanging="360"/>
      </w:pPr>
      <w:rPr>
        <w:rFonts w:ascii="Arial MT" w:eastAsia="Arial MT" w:hAnsi="Arial MT" w:cs="Arial MT" w:hint="default"/>
        <w:w w:val="100"/>
        <w:sz w:val="22"/>
        <w:szCs w:val="22"/>
        <w:lang w:val="tr-TR" w:eastAsia="en-US" w:bidi="ar-SA"/>
      </w:rPr>
    </w:lvl>
    <w:lvl w:ilvl="1" w:tplc="BD0C2B5A">
      <w:numFmt w:val="bullet"/>
      <w:lvlText w:val="•"/>
      <w:lvlJc w:val="left"/>
      <w:pPr>
        <w:ind w:left="1895" w:hanging="360"/>
      </w:pPr>
      <w:rPr>
        <w:rFonts w:hint="default"/>
        <w:lang w:val="tr-TR" w:eastAsia="en-US" w:bidi="ar-SA"/>
      </w:rPr>
    </w:lvl>
    <w:lvl w:ilvl="2" w:tplc="8884B990">
      <w:numFmt w:val="bullet"/>
      <w:lvlText w:val="•"/>
      <w:lvlJc w:val="left"/>
      <w:pPr>
        <w:ind w:left="2750" w:hanging="360"/>
      </w:pPr>
      <w:rPr>
        <w:rFonts w:hint="default"/>
        <w:lang w:val="tr-TR" w:eastAsia="en-US" w:bidi="ar-SA"/>
      </w:rPr>
    </w:lvl>
    <w:lvl w:ilvl="3" w:tplc="38081B2A">
      <w:numFmt w:val="bullet"/>
      <w:lvlText w:val="•"/>
      <w:lvlJc w:val="left"/>
      <w:pPr>
        <w:ind w:left="3606" w:hanging="360"/>
      </w:pPr>
      <w:rPr>
        <w:rFonts w:hint="default"/>
        <w:lang w:val="tr-TR" w:eastAsia="en-US" w:bidi="ar-SA"/>
      </w:rPr>
    </w:lvl>
    <w:lvl w:ilvl="4" w:tplc="9710B33C">
      <w:numFmt w:val="bullet"/>
      <w:lvlText w:val="•"/>
      <w:lvlJc w:val="left"/>
      <w:pPr>
        <w:ind w:left="4461" w:hanging="360"/>
      </w:pPr>
      <w:rPr>
        <w:rFonts w:hint="default"/>
        <w:lang w:val="tr-TR" w:eastAsia="en-US" w:bidi="ar-SA"/>
      </w:rPr>
    </w:lvl>
    <w:lvl w:ilvl="5" w:tplc="A43E7AE6">
      <w:numFmt w:val="bullet"/>
      <w:lvlText w:val="•"/>
      <w:lvlJc w:val="left"/>
      <w:pPr>
        <w:ind w:left="5317" w:hanging="360"/>
      </w:pPr>
      <w:rPr>
        <w:rFonts w:hint="default"/>
        <w:lang w:val="tr-TR" w:eastAsia="en-US" w:bidi="ar-SA"/>
      </w:rPr>
    </w:lvl>
    <w:lvl w:ilvl="6" w:tplc="554A7576">
      <w:numFmt w:val="bullet"/>
      <w:lvlText w:val="•"/>
      <w:lvlJc w:val="left"/>
      <w:pPr>
        <w:ind w:left="6172" w:hanging="360"/>
      </w:pPr>
      <w:rPr>
        <w:rFonts w:hint="default"/>
        <w:lang w:val="tr-TR" w:eastAsia="en-US" w:bidi="ar-SA"/>
      </w:rPr>
    </w:lvl>
    <w:lvl w:ilvl="7" w:tplc="C57E0F20">
      <w:numFmt w:val="bullet"/>
      <w:lvlText w:val="•"/>
      <w:lvlJc w:val="left"/>
      <w:pPr>
        <w:ind w:left="7027" w:hanging="360"/>
      </w:pPr>
      <w:rPr>
        <w:rFonts w:hint="default"/>
        <w:lang w:val="tr-TR" w:eastAsia="en-US" w:bidi="ar-SA"/>
      </w:rPr>
    </w:lvl>
    <w:lvl w:ilvl="8" w:tplc="83863E16">
      <w:numFmt w:val="bullet"/>
      <w:lvlText w:val="•"/>
      <w:lvlJc w:val="left"/>
      <w:pPr>
        <w:ind w:left="7883" w:hanging="360"/>
      </w:pPr>
      <w:rPr>
        <w:rFonts w:hint="default"/>
        <w:lang w:val="tr-TR" w:eastAsia="en-US" w:bidi="ar-SA"/>
      </w:rPr>
    </w:lvl>
  </w:abstractNum>
  <w:abstractNum w:abstractNumId="90">
    <w:nsid w:val="55DD5796"/>
    <w:multiLevelType w:val="hybridMultilevel"/>
    <w:tmpl w:val="D3D65290"/>
    <w:lvl w:ilvl="0" w:tplc="DD52151C">
      <w:numFmt w:val="bullet"/>
      <w:lvlText w:val="•"/>
      <w:lvlJc w:val="left"/>
      <w:pPr>
        <w:ind w:left="895" w:hanging="360"/>
      </w:pPr>
      <w:rPr>
        <w:rFonts w:ascii="Arial MT" w:eastAsia="Arial MT" w:hAnsi="Arial MT" w:cs="Arial MT" w:hint="default"/>
        <w:w w:val="100"/>
        <w:sz w:val="22"/>
        <w:szCs w:val="22"/>
        <w:lang w:val="tr-TR" w:eastAsia="en-US" w:bidi="ar-SA"/>
      </w:rPr>
    </w:lvl>
    <w:lvl w:ilvl="1" w:tplc="3BE66C56">
      <w:numFmt w:val="bullet"/>
      <w:lvlText w:val="•"/>
      <w:lvlJc w:val="left"/>
      <w:pPr>
        <w:ind w:left="1794" w:hanging="360"/>
      </w:pPr>
      <w:rPr>
        <w:rFonts w:hint="default"/>
        <w:lang w:val="tr-TR" w:eastAsia="en-US" w:bidi="ar-SA"/>
      </w:rPr>
    </w:lvl>
    <w:lvl w:ilvl="2" w:tplc="9824113E">
      <w:numFmt w:val="bullet"/>
      <w:lvlText w:val="•"/>
      <w:lvlJc w:val="left"/>
      <w:pPr>
        <w:ind w:left="2688" w:hanging="360"/>
      </w:pPr>
      <w:rPr>
        <w:rFonts w:hint="default"/>
        <w:lang w:val="tr-TR" w:eastAsia="en-US" w:bidi="ar-SA"/>
      </w:rPr>
    </w:lvl>
    <w:lvl w:ilvl="3" w:tplc="BD7CB360">
      <w:numFmt w:val="bullet"/>
      <w:lvlText w:val="•"/>
      <w:lvlJc w:val="left"/>
      <w:pPr>
        <w:ind w:left="3582" w:hanging="360"/>
      </w:pPr>
      <w:rPr>
        <w:rFonts w:hint="default"/>
        <w:lang w:val="tr-TR" w:eastAsia="en-US" w:bidi="ar-SA"/>
      </w:rPr>
    </w:lvl>
    <w:lvl w:ilvl="4" w:tplc="0CEABAAA">
      <w:numFmt w:val="bullet"/>
      <w:lvlText w:val="•"/>
      <w:lvlJc w:val="left"/>
      <w:pPr>
        <w:ind w:left="4476" w:hanging="360"/>
      </w:pPr>
      <w:rPr>
        <w:rFonts w:hint="default"/>
        <w:lang w:val="tr-TR" w:eastAsia="en-US" w:bidi="ar-SA"/>
      </w:rPr>
    </w:lvl>
    <w:lvl w:ilvl="5" w:tplc="B91624CA">
      <w:numFmt w:val="bullet"/>
      <w:lvlText w:val="•"/>
      <w:lvlJc w:val="left"/>
      <w:pPr>
        <w:ind w:left="5370" w:hanging="360"/>
      </w:pPr>
      <w:rPr>
        <w:rFonts w:hint="default"/>
        <w:lang w:val="tr-TR" w:eastAsia="en-US" w:bidi="ar-SA"/>
      </w:rPr>
    </w:lvl>
    <w:lvl w:ilvl="6" w:tplc="A12EC8DE">
      <w:numFmt w:val="bullet"/>
      <w:lvlText w:val="•"/>
      <w:lvlJc w:val="left"/>
      <w:pPr>
        <w:ind w:left="6264" w:hanging="360"/>
      </w:pPr>
      <w:rPr>
        <w:rFonts w:hint="default"/>
        <w:lang w:val="tr-TR" w:eastAsia="en-US" w:bidi="ar-SA"/>
      </w:rPr>
    </w:lvl>
    <w:lvl w:ilvl="7" w:tplc="8C9C9F68">
      <w:numFmt w:val="bullet"/>
      <w:lvlText w:val="•"/>
      <w:lvlJc w:val="left"/>
      <w:pPr>
        <w:ind w:left="7158" w:hanging="360"/>
      </w:pPr>
      <w:rPr>
        <w:rFonts w:hint="default"/>
        <w:lang w:val="tr-TR" w:eastAsia="en-US" w:bidi="ar-SA"/>
      </w:rPr>
    </w:lvl>
    <w:lvl w:ilvl="8" w:tplc="F8266074">
      <w:numFmt w:val="bullet"/>
      <w:lvlText w:val="•"/>
      <w:lvlJc w:val="left"/>
      <w:pPr>
        <w:ind w:left="8052" w:hanging="360"/>
      </w:pPr>
      <w:rPr>
        <w:rFonts w:hint="default"/>
        <w:lang w:val="tr-TR" w:eastAsia="en-US" w:bidi="ar-SA"/>
      </w:rPr>
    </w:lvl>
  </w:abstractNum>
  <w:abstractNum w:abstractNumId="91">
    <w:nsid w:val="56303829"/>
    <w:multiLevelType w:val="hybridMultilevel"/>
    <w:tmpl w:val="95043D52"/>
    <w:lvl w:ilvl="0" w:tplc="0710560C">
      <w:numFmt w:val="bullet"/>
      <w:lvlText w:val="•"/>
      <w:lvlJc w:val="left"/>
      <w:pPr>
        <w:ind w:left="1036" w:hanging="360"/>
      </w:pPr>
      <w:rPr>
        <w:rFonts w:ascii="Arial MT" w:eastAsia="Arial MT" w:hAnsi="Arial MT" w:cs="Arial MT" w:hint="default"/>
        <w:w w:val="100"/>
        <w:sz w:val="22"/>
        <w:szCs w:val="22"/>
        <w:lang w:val="tr-TR" w:eastAsia="en-US" w:bidi="ar-SA"/>
      </w:rPr>
    </w:lvl>
    <w:lvl w:ilvl="1" w:tplc="7C4CE5EA">
      <w:numFmt w:val="bullet"/>
      <w:lvlText w:val="•"/>
      <w:lvlJc w:val="left"/>
      <w:pPr>
        <w:ind w:left="1899" w:hanging="360"/>
      </w:pPr>
      <w:rPr>
        <w:rFonts w:hint="default"/>
        <w:lang w:val="tr-TR" w:eastAsia="en-US" w:bidi="ar-SA"/>
      </w:rPr>
    </w:lvl>
    <w:lvl w:ilvl="2" w:tplc="09845EDA">
      <w:numFmt w:val="bullet"/>
      <w:lvlText w:val="•"/>
      <w:lvlJc w:val="left"/>
      <w:pPr>
        <w:ind w:left="2759" w:hanging="360"/>
      </w:pPr>
      <w:rPr>
        <w:rFonts w:hint="default"/>
        <w:lang w:val="tr-TR" w:eastAsia="en-US" w:bidi="ar-SA"/>
      </w:rPr>
    </w:lvl>
    <w:lvl w:ilvl="3" w:tplc="383812BE">
      <w:numFmt w:val="bullet"/>
      <w:lvlText w:val="•"/>
      <w:lvlJc w:val="left"/>
      <w:pPr>
        <w:ind w:left="3619" w:hanging="360"/>
      </w:pPr>
      <w:rPr>
        <w:rFonts w:hint="default"/>
        <w:lang w:val="tr-TR" w:eastAsia="en-US" w:bidi="ar-SA"/>
      </w:rPr>
    </w:lvl>
    <w:lvl w:ilvl="4" w:tplc="52560C16">
      <w:numFmt w:val="bullet"/>
      <w:lvlText w:val="•"/>
      <w:lvlJc w:val="left"/>
      <w:pPr>
        <w:ind w:left="4479" w:hanging="360"/>
      </w:pPr>
      <w:rPr>
        <w:rFonts w:hint="default"/>
        <w:lang w:val="tr-TR" w:eastAsia="en-US" w:bidi="ar-SA"/>
      </w:rPr>
    </w:lvl>
    <w:lvl w:ilvl="5" w:tplc="F3E8B8CA">
      <w:numFmt w:val="bullet"/>
      <w:lvlText w:val="•"/>
      <w:lvlJc w:val="left"/>
      <w:pPr>
        <w:ind w:left="5339" w:hanging="360"/>
      </w:pPr>
      <w:rPr>
        <w:rFonts w:hint="default"/>
        <w:lang w:val="tr-TR" w:eastAsia="en-US" w:bidi="ar-SA"/>
      </w:rPr>
    </w:lvl>
    <w:lvl w:ilvl="6" w:tplc="A5C864C0">
      <w:numFmt w:val="bullet"/>
      <w:lvlText w:val="•"/>
      <w:lvlJc w:val="left"/>
      <w:pPr>
        <w:ind w:left="6198" w:hanging="360"/>
      </w:pPr>
      <w:rPr>
        <w:rFonts w:hint="default"/>
        <w:lang w:val="tr-TR" w:eastAsia="en-US" w:bidi="ar-SA"/>
      </w:rPr>
    </w:lvl>
    <w:lvl w:ilvl="7" w:tplc="AA142C92">
      <w:numFmt w:val="bullet"/>
      <w:lvlText w:val="•"/>
      <w:lvlJc w:val="left"/>
      <w:pPr>
        <w:ind w:left="7058" w:hanging="360"/>
      </w:pPr>
      <w:rPr>
        <w:rFonts w:hint="default"/>
        <w:lang w:val="tr-TR" w:eastAsia="en-US" w:bidi="ar-SA"/>
      </w:rPr>
    </w:lvl>
    <w:lvl w:ilvl="8" w:tplc="31866682">
      <w:numFmt w:val="bullet"/>
      <w:lvlText w:val="•"/>
      <w:lvlJc w:val="left"/>
      <w:pPr>
        <w:ind w:left="7918" w:hanging="360"/>
      </w:pPr>
      <w:rPr>
        <w:rFonts w:hint="default"/>
        <w:lang w:val="tr-TR" w:eastAsia="en-US" w:bidi="ar-SA"/>
      </w:rPr>
    </w:lvl>
  </w:abstractNum>
  <w:abstractNum w:abstractNumId="92">
    <w:nsid w:val="56E54D15"/>
    <w:multiLevelType w:val="hybridMultilevel"/>
    <w:tmpl w:val="C7E88D02"/>
    <w:lvl w:ilvl="0" w:tplc="F7AE74CE">
      <w:numFmt w:val="bullet"/>
      <w:lvlText w:val="•"/>
      <w:lvlJc w:val="left"/>
      <w:pPr>
        <w:ind w:left="1034" w:hanging="360"/>
      </w:pPr>
      <w:rPr>
        <w:rFonts w:ascii="Arial MT" w:eastAsia="Arial MT" w:hAnsi="Arial MT" w:cs="Arial MT" w:hint="default"/>
        <w:w w:val="100"/>
        <w:sz w:val="22"/>
        <w:szCs w:val="22"/>
        <w:lang w:val="tr-TR" w:eastAsia="en-US" w:bidi="ar-SA"/>
      </w:rPr>
    </w:lvl>
    <w:lvl w:ilvl="1" w:tplc="5DECAD54">
      <w:numFmt w:val="bullet"/>
      <w:lvlText w:val="•"/>
      <w:lvlJc w:val="left"/>
      <w:pPr>
        <w:ind w:left="1901" w:hanging="360"/>
      </w:pPr>
      <w:rPr>
        <w:rFonts w:hint="default"/>
        <w:lang w:val="tr-TR" w:eastAsia="en-US" w:bidi="ar-SA"/>
      </w:rPr>
    </w:lvl>
    <w:lvl w:ilvl="2" w:tplc="EDBE496E">
      <w:numFmt w:val="bullet"/>
      <w:lvlText w:val="•"/>
      <w:lvlJc w:val="left"/>
      <w:pPr>
        <w:ind w:left="2763" w:hanging="360"/>
      </w:pPr>
      <w:rPr>
        <w:rFonts w:hint="default"/>
        <w:lang w:val="tr-TR" w:eastAsia="en-US" w:bidi="ar-SA"/>
      </w:rPr>
    </w:lvl>
    <w:lvl w:ilvl="3" w:tplc="88C8F2E4">
      <w:numFmt w:val="bullet"/>
      <w:lvlText w:val="•"/>
      <w:lvlJc w:val="left"/>
      <w:pPr>
        <w:ind w:left="3625" w:hanging="360"/>
      </w:pPr>
      <w:rPr>
        <w:rFonts w:hint="default"/>
        <w:lang w:val="tr-TR" w:eastAsia="en-US" w:bidi="ar-SA"/>
      </w:rPr>
    </w:lvl>
    <w:lvl w:ilvl="4" w:tplc="A18E5118">
      <w:numFmt w:val="bullet"/>
      <w:lvlText w:val="•"/>
      <w:lvlJc w:val="left"/>
      <w:pPr>
        <w:ind w:left="4487" w:hanging="360"/>
      </w:pPr>
      <w:rPr>
        <w:rFonts w:hint="default"/>
        <w:lang w:val="tr-TR" w:eastAsia="en-US" w:bidi="ar-SA"/>
      </w:rPr>
    </w:lvl>
    <w:lvl w:ilvl="5" w:tplc="8EEC756A">
      <w:numFmt w:val="bullet"/>
      <w:lvlText w:val="•"/>
      <w:lvlJc w:val="left"/>
      <w:pPr>
        <w:ind w:left="5349" w:hanging="360"/>
      </w:pPr>
      <w:rPr>
        <w:rFonts w:hint="default"/>
        <w:lang w:val="tr-TR" w:eastAsia="en-US" w:bidi="ar-SA"/>
      </w:rPr>
    </w:lvl>
    <w:lvl w:ilvl="6" w:tplc="DCC4E6D2">
      <w:numFmt w:val="bullet"/>
      <w:lvlText w:val="•"/>
      <w:lvlJc w:val="left"/>
      <w:pPr>
        <w:ind w:left="6211" w:hanging="360"/>
      </w:pPr>
      <w:rPr>
        <w:rFonts w:hint="default"/>
        <w:lang w:val="tr-TR" w:eastAsia="en-US" w:bidi="ar-SA"/>
      </w:rPr>
    </w:lvl>
    <w:lvl w:ilvl="7" w:tplc="C65AFB0C">
      <w:numFmt w:val="bullet"/>
      <w:lvlText w:val="•"/>
      <w:lvlJc w:val="left"/>
      <w:pPr>
        <w:ind w:left="7073" w:hanging="360"/>
      </w:pPr>
      <w:rPr>
        <w:rFonts w:hint="default"/>
        <w:lang w:val="tr-TR" w:eastAsia="en-US" w:bidi="ar-SA"/>
      </w:rPr>
    </w:lvl>
    <w:lvl w:ilvl="8" w:tplc="7CC2C56E">
      <w:numFmt w:val="bullet"/>
      <w:lvlText w:val="•"/>
      <w:lvlJc w:val="left"/>
      <w:pPr>
        <w:ind w:left="7935" w:hanging="360"/>
      </w:pPr>
      <w:rPr>
        <w:rFonts w:hint="default"/>
        <w:lang w:val="tr-TR" w:eastAsia="en-US" w:bidi="ar-SA"/>
      </w:rPr>
    </w:lvl>
  </w:abstractNum>
  <w:abstractNum w:abstractNumId="93">
    <w:nsid w:val="594D209B"/>
    <w:multiLevelType w:val="hybridMultilevel"/>
    <w:tmpl w:val="07DE1348"/>
    <w:lvl w:ilvl="0" w:tplc="16D098C0">
      <w:numFmt w:val="bullet"/>
      <w:lvlText w:val="•"/>
      <w:lvlJc w:val="left"/>
      <w:pPr>
        <w:ind w:left="890" w:hanging="360"/>
      </w:pPr>
      <w:rPr>
        <w:rFonts w:ascii="Arial MT" w:eastAsia="Arial MT" w:hAnsi="Arial MT" w:cs="Arial MT" w:hint="default"/>
        <w:w w:val="100"/>
        <w:sz w:val="22"/>
        <w:szCs w:val="22"/>
        <w:lang w:val="tr-TR" w:eastAsia="en-US" w:bidi="ar-SA"/>
      </w:rPr>
    </w:lvl>
    <w:lvl w:ilvl="1" w:tplc="7C5C3292">
      <w:numFmt w:val="bullet"/>
      <w:lvlText w:val="•"/>
      <w:lvlJc w:val="left"/>
      <w:pPr>
        <w:ind w:left="1761" w:hanging="360"/>
      </w:pPr>
      <w:rPr>
        <w:rFonts w:hint="default"/>
        <w:lang w:val="tr-TR" w:eastAsia="en-US" w:bidi="ar-SA"/>
      </w:rPr>
    </w:lvl>
    <w:lvl w:ilvl="2" w:tplc="5600AD2C">
      <w:numFmt w:val="bullet"/>
      <w:lvlText w:val="•"/>
      <w:lvlJc w:val="left"/>
      <w:pPr>
        <w:ind w:left="2623" w:hanging="360"/>
      </w:pPr>
      <w:rPr>
        <w:rFonts w:hint="default"/>
        <w:lang w:val="tr-TR" w:eastAsia="en-US" w:bidi="ar-SA"/>
      </w:rPr>
    </w:lvl>
    <w:lvl w:ilvl="3" w:tplc="00F618DC">
      <w:numFmt w:val="bullet"/>
      <w:lvlText w:val="•"/>
      <w:lvlJc w:val="left"/>
      <w:pPr>
        <w:ind w:left="3485" w:hanging="360"/>
      </w:pPr>
      <w:rPr>
        <w:rFonts w:hint="default"/>
        <w:lang w:val="tr-TR" w:eastAsia="en-US" w:bidi="ar-SA"/>
      </w:rPr>
    </w:lvl>
    <w:lvl w:ilvl="4" w:tplc="173C9DC8">
      <w:numFmt w:val="bullet"/>
      <w:lvlText w:val="•"/>
      <w:lvlJc w:val="left"/>
      <w:pPr>
        <w:ind w:left="4347" w:hanging="360"/>
      </w:pPr>
      <w:rPr>
        <w:rFonts w:hint="default"/>
        <w:lang w:val="tr-TR" w:eastAsia="en-US" w:bidi="ar-SA"/>
      </w:rPr>
    </w:lvl>
    <w:lvl w:ilvl="5" w:tplc="86A637D4">
      <w:numFmt w:val="bullet"/>
      <w:lvlText w:val="•"/>
      <w:lvlJc w:val="left"/>
      <w:pPr>
        <w:ind w:left="5209" w:hanging="360"/>
      </w:pPr>
      <w:rPr>
        <w:rFonts w:hint="default"/>
        <w:lang w:val="tr-TR" w:eastAsia="en-US" w:bidi="ar-SA"/>
      </w:rPr>
    </w:lvl>
    <w:lvl w:ilvl="6" w:tplc="1AD0EB40">
      <w:numFmt w:val="bullet"/>
      <w:lvlText w:val="•"/>
      <w:lvlJc w:val="left"/>
      <w:pPr>
        <w:ind w:left="6071" w:hanging="360"/>
      </w:pPr>
      <w:rPr>
        <w:rFonts w:hint="default"/>
        <w:lang w:val="tr-TR" w:eastAsia="en-US" w:bidi="ar-SA"/>
      </w:rPr>
    </w:lvl>
    <w:lvl w:ilvl="7" w:tplc="A5BA64D8">
      <w:numFmt w:val="bullet"/>
      <w:lvlText w:val="•"/>
      <w:lvlJc w:val="left"/>
      <w:pPr>
        <w:ind w:left="6933" w:hanging="360"/>
      </w:pPr>
      <w:rPr>
        <w:rFonts w:hint="default"/>
        <w:lang w:val="tr-TR" w:eastAsia="en-US" w:bidi="ar-SA"/>
      </w:rPr>
    </w:lvl>
    <w:lvl w:ilvl="8" w:tplc="1CD8104E">
      <w:numFmt w:val="bullet"/>
      <w:lvlText w:val="•"/>
      <w:lvlJc w:val="left"/>
      <w:pPr>
        <w:ind w:left="7795" w:hanging="360"/>
      </w:pPr>
      <w:rPr>
        <w:rFonts w:hint="default"/>
        <w:lang w:val="tr-TR" w:eastAsia="en-US" w:bidi="ar-SA"/>
      </w:rPr>
    </w:lvl>
  </w:abstractNum>
  <w:abstractNum w:abstractNumId="94">
    <w:nsid w:val="5A3D2D7D"/>
    <w:multiLevelType w:val="hybridMultilevel"/>
    <w:tmpl w:val="A3FC8512"/>
    <w:lvl w:ilvl="0" w:tplc="7FD8E200">
      <w:numFmt w:val="bullet"/>
      <w:lvlText w:val="•"/>
      <w:lvlJc w:val="left"/>
      <w:pPr>
        <w:ind w:left="890" w:hanging="360"/>
      </w:pPr>
      <w:rPr>
        <w:rFonts w:ascii="Arial MT" w:eastAsia="Arial MT" w:hAnsi="Arial MT" w:cs="Arial MT" w:hint="default"/>
        <w:w w:val="100"/>
        <w:sz w:val="22"/>
        <w:szCs w:val="22"/>
        <w:lang w:val="tr-TR" w:eastAsia="en-US" w:bidi="ar-SA"/>
      </w:rPr>
    </w:lvl>
    <w:lvl w:ilvl="1" w:tplc="CBF29E60">
      <w:numFmt w:val="bullet"/>
      <w:lvlText w:val="•"/>
      <w:lvlJc w:val="left"/>
      <w:pPr>
        <w:ind w:left="1774" w:hanging="360"/>
      </w:pPr>
      <w:rPr>
        <w:rFonts w:hint="default"/>
        <w:lang w:val="tr-TR" w:eastAsia="en-US" w:bidi="ar-SA"/>
      </w:rPr>
    </w:lvl>
    <w:lvl w:ilvl="2" w:tplc="66F0982E">
      <w:numFmt w:val="bullet"/>
      <w:lvlText w:val="•"/>
      <w:lvlJc w:val="left"/>
      <w:pPr>
        <w:ind w:left="2649" w:hanging="360"/>
      </w:pPr>
      <w:rPr>
        <w:rFonts w:hint="default"/>
        <w:lang w:val="tr-TR" w:eastAsia="en-US" w:bidi="ar-SA"/>
      </w:rPr>
    </w:lvl>
    <w:lvl w:ilvl="3" w:tplc="B8BA394E">
      <w:numFmt w:val="bullet"/>
      <w:lvlText w:val="•"/>
      <w:lvlJc w:val="left"/>
      <w:pPr>
        <w:ind w:left="3523" w:hanging="360"/>
      </w:pPr>
      <w:rPr>
        <w:rFonts w:hint="default"/>
        <w:lang w:val="tr-TR" w:eastAsia="en-US" w:bidi="ar-SA"/>
      </w:rPr>
    </w:lvl>
    <w:lvl w:ilvl="4" w:tplc="CF687854">
      <w:numFmt w:val="bullet"/>
      <w:lvlText w:val="•"/>
      <w:lvlJc w:val="left"/>
      <w:pPr>
        <w:ind w:left="4398" w:hanging="360"/>
      </w:pPr>
      <w:rPr>
        <w:rFonts w:hint="default"/>
        <w:lang w:val="tr-TR" w:eastAsia="en-US" w:bidi="ar-SA"/>
      </w:rPr>
    </w:lvl>
    <w:lvl w:ilvl="5" w:tplc="992A697C">
      <w:numFmt w:val="bullet"/>
      <w:lvlText w:val="•"/>
      <w:lvlJc w:val="left"/>
      <w:pPr>
        <w:ind w:left="5272" w:hanging="360"/>
      </w:pPr>
      <w:rPr>
        <w:rFonts w:hint="default"/>
        <w:lang w:val="tr-TR" w:eastAsia="en-US" w:bidi="ar-SA"/>
      </w:rPr>
    </w:lvl>
    <w:lvl w:ilvl="6" w:tplc="1C22C9B6">
      <w:numFmt w:val="bullet"/>
      <w:lvlText w:val="•"/>
      <w:lvlJc w:val="left"/>
      <w:pPr>
        <w:ind w:left="6147" w:hanging="360"/>
      </w:pPr>
      <w:rPr>
        <w:rFonts w:hint="default"/>
        <w:lang w:val="tr-TR" w:eastAsia="en-US" w:bidi="ar-SA"/>
      </w:rPr>
    </w:lvl>
    <w:lvl w:ilvl="7" w:tplc="D5B2A2E4">
      <w:numFmt w:val="bullet"/>
      <w:lvlText w:val="•"/>
      <w:lvlJc w:val="left"/>
      <w:pPr>
        <w:ind w:left="7021" w:hanging="360"/>
      </w:pPr>
      <w:rPr>
        <w:rFonts w:hint="default"/>
        <w:lang w:val="tr-TR" w:eastAsia="en-US" w:bidi="ar-SA"/>
      </w:rPr>
    </w:lvl>
    <w:lvl w:ilvl="8" w:tplc="6D9A4344">
      <w:numFmt w:val="bullet"/>
      <w:lvlText w:val="•"/>
      <w:lvlJc w:val="left"/>
      <w:pPr>
        <w:ind w:left="7896" w:hanging="360"/>
      </w:pPr>
      <w:rPr>
        <w:rFonts w:hint="default"/>
        <w:lang w:val="tr-TR" w:eastAsia="en-US" w:bidi="ar-SA"/>
      </w:rPr>
    </w:lvl>
  </w:abstractNum>
  <w:abstractNum w:abstractNumId="95">
    <w:nsid w:val="5C5C7FBE"/>
    <w:multiLevelType w:val="hybridMultilevel"/>
    <w:tmpl w:val="D444F49A"/>
    <w:lvl w:ilvl="0" w:tplc="59B264B4">
      <w:numFmt w:val="bullet"/>
      <w:lvlText w:val="•"/>
      <w:lvlJc w:val="left"/>
      <w:pPr>
        <w:ind w:left="1034" w:hanging="360"/>
      </w:pPr>
      <w:rPr>
        <w:rFonts w:ascii="Arial MT" w:eastAsia="Arial MT" w:hAnsi="Arial MT" w:cs="Arial MT" w:hint="default"/>
        <w:w w:val="100"/>
        <w:sz w:val="22"/>
        <w:szCs w:val="22"/>
        <w:lang w:val="tr-TR" w:eastAsia="en-US" w:bidi="ar-SA"/>
      </w:rPr>
    </w:lvl>
    <w:lvl w:ilvl="1" w:tplc="E27675FA">
      <w:numFmt w:val="bullet"/>
      <w:lvlText w:val="•"/>
      <w:lvlJc w:val="left"/>
      <w:pPr>
        <w:ind w:left="1899" w:hanging="360"/>
      </w:pPr>
      <w:rPr>
        <w:rFonts w:hint="default"/>
        <w:lang w:val="tr-TR" w:eastAsia="en-US" w:bidi="ar-SA"/>
      </w:rPr>
    </w:lvl>
    <w:lvl w:ilvl="2" w:tplc="96605E12">
      <w:numFmt w:val="bullet"/>
      <w:lvlText w:val="•"/>
      <w:lvlJc w:val="left"/>
      <w:pPr>
        <w:ind w:left="2759" w:hanging="360"/>
      </w:pPr>
      <w:rPr>
        <w:rFonts w:hint="default"/>
        <w:lang w:val="tr-TR" w:eastAsia="en-US" w:bidi="ar-SA"/>
      </w:rPr>
    </w:lvl>
    <w:lvl w:ilvl="3" w:tplc="44D04C46">
      <w:numFmt w:val="bullet"/>
      <w:lvlText w:val="•"/>
      <w:lvlJc w:val="left"/>
      <w:pPr>
        <w:ind w:left="3619" w:hanging="360"/>
      </w:pPr>
      <w:rPr>
        <w:rFonts w:hint="default"/>
        <w:lang w:val="tr-TR" w:eastAsia="en-US" w:bidi="ar-SA"/>
      </w:rPr>
    </w:lvl>
    <w:lvl w:ilvl="4" w:tplc="69100A46">
      <w:numFmt w:val="bullet"/>
      <w:lvlText w:val="•"/>
      <w:lvlJc w:val="left"/>
      <w:pPr>
        <w:ind w:left="4478" w:hanging="360"/>
      </w:pPr>
      <w:rPr>
        <w:rFonts w:hint="default"/>
        <w:lang w:val="tr-TR" w:eastAsia="en-US" w:bidi="ar-SA"/>
      </w:rPr>
    </w:lvl>
    <w:lvl w:ilvl="5" w:tplc="61CC3476">
      <w:numFmt w:val="bullet"/>
      <w:lvlText w:val="•"/>
      <w:lvlJc w:val="left"/>
      <w:pPr>
        <w:ind w:left="5338" w:hanging="360"/>
      </w:pPr>
      <w:rPr>
        <w:rFonts w:hint="default"/>
        <w:lang w:val="tr-TR" w:eastAsia="en-US" w:bidi="ar-SA"/>
      </w:rPr>
    </w:lvl>
    <w:lvl w:ilvl="6" w:tplc="DB2A841A">
      <w:numFmt w:val="bullet"/>
      <w:lvlText w:val="•"/>
      <w:lvlJc w:val="left"/>
      <w:pPr>
        <w:ind w:left="6198" w:hanging="360"/>
      </w:pPr>
      <w:rPr>
        <w:rFonts w:hint="default"/>
        <w:lang w:val="tr-TR" w:eastAsia="en-US" w:bidi="ar-SA"/>
      </w:rPr>
    </w:lvl>
    <w:lvl w:ilvl="7" w:tplc="7C2C474C">
      <w:numFmt w:val="bullet"/>
      <w:lvlText w:val="•"/>
      <w:lvlJc w:val="left"/>
      <w:pPr>
        <w:ind w:left="7057" w:hanging="360"/>
      </w:pPr>
      <w:rPr>
        <w:rFonts w:hint="default"/>
        <w:lang w:val="tr-TR" w:eastAsia="en-US" w:bidi="ar-SA"/>
      </w:rPr>
    </w:lvl>
    <w:lvl w:ilvl="8" w:tplc="AB1251CA">
      <w:numFmt w:val="bullet"/>
      <w:lvlText w:val="•"/>
      <w:lvlJc w:val="left"/>
      <w:pPr>
        <w:ind w:left="7917" w:hanging="360"/>
      </w:pPr>
      <w:rPr>
        <w:rFonts w:hint="default"/>
        <w:lang w:val="tr-TR" w:eastAsia="en-US" w:bidi="ar-SA"/>
      </w:rPr>
    </w:lvl>
  </w:abstractNum>
  <w:abstractNum w:abstractNumId="96">
    <w:nsid w:val="5CEF09BD"/>
    <w:multiLevelType w:val="hybridMultilevel"/>
    <w:tmpl w:val="840C6720"/>
    <w:lvl w:ilvl="0" w:tplc="C6FEB152">
      <w:numFmt w:val="bullet"/>
      <w:lvlText w:val="•"/>
      <w:lvlJc w:val="left"/>
      <w:pPr>
        <w:ind w:left="945" w:hanging="360"/>
      </w:pPr>
      <w:rPr>
        <w:rFonts w:ascii="Arial MT" w:eastAsia="Arial MT" w:hAnsi="Arial MT" w:cs="Arial MT" w:hint="default"/>
        <w:w w:val="100"/>
        <w:sz w:val="22"/>
        <w:szCs w:val="22"/>
        <w:lang w:val="tr-TR" w:eastAsia="en-US" w:bidi="ar-SA"/>
      </w:rPr>
    </w:lvl>
    <w:lvl w:ilvl="1" w:tplc="38767494">
      <w:numFmt w:val="bullet"/>
      <w:lvlText w:val="•"/>
      <w:lvlJc w:val="left"/>
      <w:pPr>
        <w:ind w:left="1817" w:hanging="360"/>
      </w:pPr>
      <w:rPr>
        <w:rFonts w:hint="default"/>
        <w:lang w:val="tr-TR" w:eastAsia="en-US" w:bidi="ar-SA"/>
      </w:rPr>
    </w:lvl>
    <w:lvl w:ilvl="2" w:tplc="B860BE9A">
      <w:numFmt w:val="bullet"/>
      <w:lvlText w:val="•"/>
      <w:lvlJc w:val="left"/>
      <w:pPr>
        <w:ind w:left="2695" w:hanging="360"/>
      </w:pPr>
      <w:rPr>
        <w:rFonts w:hint="default"/>
        <w:lang w:val="tr-TR" w:eastAsia="en-US" w:bidi="ar-SA"/>
      </w:rPr>
    </w:lvl>
    <w:lvl w:ilvl="3" w:tplc="BC56DD32">
      <w:numFmt w:val="bullet"/>
      <w:lvlText w:val="•"/>
      <w:lvlJc w:val="left"/>
      <w:pPr>
        <w:ind w:left="3572" w:hanging="360"/>
      </w:pPr>
      <w:rPr>
        <w:rFonts w:hint="default"/>
        <w:lang w:val="tr-TR" w:eastAsia="en-US" w:bidi="ar-SA"/>
      </w:rPr>
    </w:lvl>
    <w:lvl w:ilvl="4" w:tplc="41F8591C">
      <w:numFmt w:val="bullet"/>
      <w:lvlText w:val="•"/>
      <w:lvlJc w:val="left"/>
      <w:pPr>
        <w:ind w:left="4450" w:hanging="360"/>
      </w:pPr>
      <w:rPr>
        <w:rFonts w:hint="default"/>
        <w:lang w:val="tr-TR" w:eastAsia="en-US" w:bidi="ar-SA"/>
      </w:rPr>
    </w:lvl>
    <w:lvl w:ilvl="5" w:tplc="01C0A49A">
      <w:numFmt w:val="bullet"/>
      <w:lvlText w:val="•"/>
      <w:lvlJc w:val="left"/>
      <w:pPr>
        <w:ind w:left="5327" w:hanging="360"/>
      </w:pPr>
      <w:rPr>
        <w:rFonts w:hint="default"/>
        <w:lang w:val="tr-TR" w:eastAsia="en-US" w:bidi="ar-SA"/>
      </w:rPr>
    </w:lvl>
    <w:lvl w:ilvl="6" w:tplc="4C1E94FA">
      <w:numFmt w:val="bullet"/>
      <w:lvlText w:val="•"/>
      <w:lvlJc w:val="left"/>
      <w:pPr>
        <w:ind w:left="6205" w:hanging="360"/>
      </w:pPr>
      <w:rPr>
        <w:rFonts w:hint="default"/>
        <w:lang w:val="tr-TR" w:eastAsia="en-US" w:bidi="ar-SA"/>
      </w:rPr>
    </w:lvl>
    <w:lvl w:ilvl="7" w:tplc="CD640D0C">
      <w:numFmt w:val="bullet"/>
      <w:lvlText w:val="•"/>
      <w:lvlJc w:val="left"/>
      <w:pPr>
        <w:ind w:left="7082" w:hanging="360"/>
      </w:pPr>
      <w:rPr>
        <w:rFonts w:hint="default"/>
        <w:lang w:val="tr-TR" w:eastAsia="en-US" w:bidi="ar-SA"/>
      </w:rPr>
    </w:lvl>
    <w:lvl w:ilvl="8" w:tplc="D16CAD08">
      <w:numFmt w:val="bullet"/>
      <w:lvlText w:val="•"/>
      <w:lvlJc w:val="left"/>
      <w:pPr>
        <w:ind w:left="7960" w:hanging="360"/>
      </w:pPr>
      <w:rPr>
        <w:rFonts w:hint="default"/>
        <w:lang w:val="tr-TR" w:eastAsia="en-US" w:bidi="ar-SA"/>
      </w:rPr>
    </w:lvl>
  </w:abstractNum>
  <w:abstractNum w:abstractNumId="97">
    <w:nsid w:val="5D0C69F8"/>
    <w:multiLevelType w:val="hybridMultilevel"/>
    <w:tmpl w:val="4F56139A"/>
    <w:lvl w:ilvl="0" w:tplc="4AA4DA60">
      <w:numFmt w:val="bullet"/>
      <w:lvlText w:val="•"/>
      <w:lvlJc w:val="left"/>
      <w:pPr>
        <w:ind w:left="948" w:hanging="360"/>
      </w:pPr>
      <w:rPr>
        <w:rFonts w:ascii="Arial MT" w:eastAsia="Arial MT" w:hAnsi="Arial MT" w:cs="Arial MT" w:hint="default"/>
        <w:w w:val="99"/>
        <w:sz w:val="20"/>
        <w:szCs w:val="20"/>
        <w:lang w:val="tr-TR" w:eastAsia="en-US" w:bidi="ar-SA"/>
      </w:rPr>
    </w:lvl>
    <w:lvl w:ilvl="1" w:tplc="4D866C38">
      <w:numFmt w:val="bullet"/>
      <w:lvlText w:val="•"/>
      <w:lvlJc w:val="left"/>
      <w:pPr>
        <w:ind w:left="1815" w:hanging="360"/>
      </w:pPr>
      <w:rPr>
        <w:rFonts w:hint="default"/>
        <w:lang w:val="tr-TR" w:eastAsia="en-US" w:bidi="ar-SA"/>
      </w:rPr>
    </w:lvl>
    <w:lvl w:ilvl="2" w:tplc="024ED056">
      <w:numFmt w:val="bullet"/>
      <w:lvlText w:val="•"/>
      <w:lvlJc w:val="left"/>
      <w:pPr>
        <w:ind w:left="2690" w:hanging="360"/>
      </w:pPr>
      <w:rPr>
        <w:rFonts w:hint="default"/>
        <w:lang w:val="tr-TR" w:eastAsia="en-US" w:bidi="ar-SA"/>
      </w:rPr>
    </w:lvl>
    <w:lvl w:ilvl="3" w:tplc="034CFE56">
      <w:numFmt w:val="bullet"/>
      <w:lvlText w:val="•"/>
      <w:lvlJc w:val="left"/>
      <w:pPr>
        <w:ind w:left="3565" w:hanging="360"/>
      </w:pPr>
      <w:rPr>
        <w:rFonts w:hint="default"/>
        <w:lang w:val="tr-TR" w:eastAsia="en-US" w:bidi="ar-SA"/>
      </w:rPr>
    </w:lvl>
    <w:lvl w:ilvl="4" w:tplc="F31C42E4">
      <w:numFmt w:val="bullet"/>
      <w:lvlText w:val="•"/>
      <w:lvlJc w:val="left"/>
      <w:pPr>
        <w:ind w:left="4440" w:hanging="360"/>
      </w:pPr>
      <w:rPr>
        <w:rFonts w:hint="default"/>
        <w:lang w:val="tr-TR" w:eastAsia="en-US" w:bidi="ar-SA"/>
      </w:rPr>
    </w:lvl>
    <w:lvl w:ilvl="5" w:tplc="B03C97F0">
      <w:numFmt w:val="bullet"/>
      <w:lvlText w:val="•"/>
      <w:lvlJc w:val="left"/>
      <w:pPr>
        <w:ind w:left="5316" w:hanging="360"/>
      </w:pPr>
      <w:rPr>
        <w:rFonts w:hint="default"/>
        <w:lang w:val="tr-TR" w:eastAsia="en-US" w:bidi="ar-SA"/>
      </w:rPr>
    </w:lvl>
    <w:lvl w:ilvl="6" w:tplc="4A3C3FC8">
      <w:numFmt w:val="bullet"/>
      <w:lvlText w:val="•"/>
      <w:lvlJc w:val="left"/>
      <w:pPr>
        <w:ind w:left="6191" w:hanging="360"/>
      </w:pPr>
      <w:rPr>
        <w:rFonts w:hint="default"/>
        <w:lang w:val="tr-TR" w:eastAsia="en-US" w:bidi="ar-SA"/>
      </w:rPr>
    </w:lvl>
    <w:lvl w:ilvl="7" w:tplc="285474C6">
      <w:numFmt w:val="bullet"/>
      <w:lvlText w:val="•"/>
      <w:lvlJc w:val="left"/>
      <w:pPr>
        <w:ind w:left="7066" w:hanging="360"/>
      </w:pPr>
      <w:rPr>
        <w:rFonts w:hint="default"/>
        <w:lang w:val="tr-TR" w:eastAsia="en-US" w:bidi="ar-SA"/>
      </w:rPr>
    </w:lvl>
    <w:lvl w:ilvl="8" w:tplc="51E65AAA">
      <w:numFmt w:val="bullet"/>
      <w:lvlText w:val="•"/>
      <w:lvlJc w:val="left"/>
      <w:pPr>
        <w:ind w:left="7941" w:hanging="360"/>
      </w:pPr>
      <w:rPr>
        <w:rFonts w:hint="default"/>
        <w:lang w:val="tr-TR" w:eastAsia="en-US" w:bidi="ar-SA"/>
      </w:rPr>
    </w:lvl>
  </w:abstractNum>
  <w:abstractNum w:abstractNumId="98">
    <w:nsid w:val="5D351673"/>
    <w:multiLevelType w:val="hybridMultilevel"/>
    <w:tmpl w:val="C406CAB2"/>
    <w:lvl w:ilvl="0" w:tplc="A4A4D74C">
      <w:numFmt w:val="bullet"/>
      <w:lvlText w:val="•"/>
      <w:lvlJc w:val="left"/>
      <w:pPr>
        <w:ind w:left="895" w:hanging="360"/>
      </w:pPr>
      <w:rPr>
        <w:rFonts w:ascii="Arial MT" w:eastAsia="Arial MT" w:hAnsi="Arial MT" w:cs="Arial MT" w:hint="default"/>
        <w:w w:val="100"/>
        <w:sz w:val="22"/>
        <w:szCs w:val="22"/>
        <w:lang w:val="tr-TR" w:eastAsia="en-US" w:bidi="ar-SA"/>
      </w:rPr>
    </w:lvl>
    <w:lvl w:ilvl="1" w:tplc="41ACB62E">
      <w:numFmt w:val="bullet"/>
      <w:lvlText w:val="•"/>
      <w:lvlJc w:val="left"/>
      <w:pPr>
        <w:ind w:left="1741" w:hanging="360"/>
      </w:pPr>
      <w:rPr>
        <w:rFonts w:hint="default"/>
        <w:lang w:val="tr-TR" w:eastAsia="en-US" w:bidi="ar-SA"/>
      </w:rPr>
    </w:lvl>
    <w:lvl w:ilvl="2" w:tplc="829628C4">
      <w:numFmt w:val="bullet"/>
      <w:lvlText w:val="•"/>
      <w:lvlJc w:val="left"/>
      <w:pPr>
        <w:ind w:left="2582" w:hanging="360"/>
      </w:pPr>
      <w:rPr>
        <w:rFonts w:hint="default"/>
        <w:lang w:val="tr-TR" w:eastAsia="en-US" w:bidi="ar-SA"/>
      </w:rPr>
    </w:lvl>
    <w:lvl w:ilvl="3" w:tplc="31ACEADE">
      <w:numFmt w:val="bullet"/>
      <w:lvlText w:val="•"/>
      <w:lvlJc w:val="left"/>
      <w:pPr>
        <w:ind w:left="3423" w:hanging="360"/>
      </w:pPr>
      <w:rPr>
        <w:rFonts w:hint="default"/>
        <w:lang w:val="tr-TR" w:eastAsia="en-US" w:bidi="ar-SA"/>
      </w:rPr>
    </w:lvl>
    <w:lvl w:ilvl="4" w:tplc="F522CF28">
      <w:numFmt w:val="bullet"/>
      <w:lvlText w:val="•"/>
      <w:lvlJc w:val="left"/>
      <w:pPr>
        <w:ind w:left="4264" w:hanging="360"/>
      </w:pPr>
      <w:rPr>
        <w:rFonts w:hint="default"/>
        <w:lang w:val="tr-TR" w:eastAsia="en-US" w:bidi="ar-SA"/>
      </w:rPr>
    </w:lvl>
    <w:lvl w:ilvl="5" w:tplc="B4A46816">
      <w:numFmt w:val="bullet"/>
      <w:lvlText w:val="•"/>
      <w:lvlJc w:val="left"/>
      <w:pPr>
        <w:ind w:left="5106" w:hanging="360"/>
      </w:pPr>
      <w:rPr>
        <w:rFonts w:hint="default"/>
        <w:lang w:val="tr-TR" w:eastAsia="en-US" w:bidi="ar-SA"/>
      </w:rPr>
    </w:lvl>
    <w:lvl w:ilvl="6" w:tplc="7CF67036">
      <w:numFmt w:val="bullet"/>
      <w:lvlText w:val="•"/>
      <w:lvlJc w:val="left"/>
      <w:pPr>
        <w:ind w:left="5947" w:hanging="360"/>
      </w:pPr>
      <w:rPr>
        <w:rFonts w:hint="default"/>
        <w:lang w:val="tr-TR" w:eastAsia="en-US" w:bidi="ar-SA"/>
      </w:rPr>
    </w:lvl>
    <w:lvl w:ilvl="7" w:tplc="516AA7A0">
      <w:numFmt w:val="bullet"/>
      <w:lvlText w:val="•"/>
      <w:lvlJc w:val="left"/>
      <w:pPr>
        <w:ind w:left="6788" w:hanging="360"/>
      </w:pPr>
      <w:rPr>
        <w:rFonts w:hint="default"/>
        <w:lang w:val="tr-TR" w:eastAsia="en-US" w:bidi="ar-SA"/>
      </w:rPr>
    </w:lvl>
    <w:lvl w:ilvl="8" w:tplc="3BDE3C9E">
      <w:numFmt w:val="bullet"/>
      <w:lvlText w:val="•"/>
      <w:lvlJc w:val="left"/>
      <w:pPr>
        <w:ind w:left="7629" w:hanging="360"/>
      </w:pPr>
      <w:rPr>
        <w:rFonts w:hint="default"/>
        <w:lang w:val="tr-TR" w:eastAsia="en-US" w:bidi="ar-SA"/>
      </w:rPr>
    </w:lvl>
  </w:abstractNum>
  <w:abstractNum w:abstractNumId="99">
    <w:nsid w:val="5DFF5BCF"/>
    <w:multiLevelType w:val="hybridMultilevel"/>
    <w:tmpl w:val="A70E5CFA"/>
    <w:lvl w:ilvl="0" w:tplc="44CEF25A">
      <w:numFmt w:val="bullet"/>
      <w:lvlText w:val="•"/>
      <w:lvlJc w:val="left"/>
      <w:pPr>
        <w:ind w:left="945" w:hanging="360"/>
      </w:pPr>
      <w:rPr>
        <w:rFonts w:ascii="Arial MT" w:eastAsia="Arial MT" w:hAnsi="Arial MT" w:cs="Arial MT" w:hint="default"/>
        <w:w w:val="100"/>
        <w:sz w:val="22"/>
        <w:szCs w:val="22"/>
        <w:lang w:val="tr-TR" w:eastAsia="en-US" w:bidi="ar-SA"/>
      </w:rPr>
    </w:lvl>
    <w:lvl w:ilvl="1" w:tplc="EAB24374">
      <w:numFmt w:val="bullet"/>
      <w:lvlText w:val="•"/>
      <w:lvlJc w:val="left"/>
      <w:pPr>
        <w:ind w:left="1817" w:hanging="360"/>
      </w:pPr>
      <w:rPr>
        <w:rFonts w:hint="default"/>
        <w:lang w:val="tr-TR" w:eastAsia="en-US" w:bidi="ar-SA"/>
      </w:rPr>
    </w:lvl>
    <w:lvl w:ilvl="2" w:tplc="1C069840">
      <w:numFmt w:val="bullet"/>
      <w:lvlText w:val="•"/>
      <w:lvlJc w:val="left"/>
      <w:pPr>
        <w:ind w:left="2695" w:hanging="360"/>
      </w:pPr>
      <w:rPr>
        <w:rFonts w:hint="default"/>
        <w:lang w:val="tr-TR" w:eastAsia="en-US" w:bidi="ar-SA"/>
      </w:rPr>
    </w:lvl>
    <w:lvl w:ilvl="3" w:tplc="716C9A20">
      <w:numFmt w:val="bullet"/>
      <w:lvlText w:val="•"/>
      <w:lvlJc w:val="left"/>
      <w:pPr>
        <w:ind w:left="3572" w:hanging="360"/>
      </w:pPr>
      <w:rPr>
        <w:rFonts w:hint="default"/>
        <w:lang w:val="tr-TR" w:eastAsia="en-US" w:bidi="ar-SA"/>
      </w:rPr>
    </w:lvl>
    <w:lvl w:ilvl="4" w:tplc="2F2406F2">
      <w:numFmt w:val="bullet"/>
      <w:lvlText w:val="•"/>
      <w:lvlJc w:val="left"/>
      <w:pPr>
        <w:ind w:left="4450" w:hanging="360"/>
      </w:pPr>
      <w:rPr>
        <w:rFonts w:hint="default"/>
        <w:lang w:val="tr-TR" w:eastAsia="en-US" w:bidi="ar-SA"/>
      </w:rPr>
    </w:lvl>
    <w:lvl w:ilvl="5" w:tplc="EEB65CC0">
      <w:numFmt w:val="bullet"/>
      <w:lvlText w:val="•"/>
      <w:lvlJc w:val="left"/>
      <w:pPr>
        <w:ind w:left="5327" w:hanging="360"/>
      </w:pPr>
      <w:rPr>
        <w:rFonts w:hint="default"/>
        <w:lang w:val="tr-TR" w:eastAsia="en-US" w:bidi="ar-SA"/>
      </w:rPr>
    </w:lvl>
    <w:lvl w:ilvl="6" w:tplc="AF8E6CF2">
      <w:numFmt w:val="bullet"/>
      <w:lvlText w:val="•"/>
      <w:lvlJc w:val="left"/>
      <w:pPr>
        <w:ind w:left="6205" w:hanging="360"/>
      </w:pPr>
      <w:rPr>
        <w:rFonts w:hint="default"/>
        <w:lang w:val="tr-TR" w:eastAsia="en-US" w:bidi="ar-SA"/>
      </w:rPr>
    </w:lvl>
    <w:lvl w:ilvl="7" w:tplc="1DC44E44">
      <w:numFmt w:val="bullet"/>
      <w:lvlText w:val="•"/>
      <w:lvlJc w:val="left"/>
      <w:pPr>
        <w:ind w:left="7082" w:hanging="360"/>
      </w:pPr>
      <w:rPr>
        <w:rFonts w:hint="default"/>
        <w:lang w:val="tr-TR" w:eastAsia="en-US" w:bidi="ar-SA"/>
      </w:rPr>
    </w:lvl>
    <w:lvl w:ilvl="8" w:tplc="0E98277A">
      <w:numFmt w:val="bullet"/>
      <w:lvlText w:val="•"/>
      <w:lvlJc w:val="left"/>
      <w:pPr>
        <w:ind w:left="7960" w:hanging="360"/>
      </w:pPr>
      <w:rPr>
        <w:rFonts w:hint="default"/>
        <w:lang w:val="tr-TR" w:eastAsia="en-US" w:bidi="ar-SA"/>
      </w:rPr>
    </w:lvl>
  </w:abstractNum>
  <w:abstractNum w:abstractNumId="100">
    <w:nsid w:val="5E400265"/>
    <w:multiLevelType w:val="hybridMultilevel"/>
    <w:tmpl w:val="215E55EC"/>
    <w:lvl w:ilvl="0" w:tplc="9918B61A">
      <w:numFmt w:val="bullet"/>
      <w:lvlText w:val="•"/>
      <w:lvlJc w:val="left"/>
      <w:pPr>
        <w:ind w:left="892" w:hanging="360"/>
      </w:pPr>
      <w:rPr>
        <w:rFonts w:ascii="Arial MT" w:eastAsia="Arial MT" w:hAnsi="Arial MT" w:cs="Arial MT" w:hint="default"/>
        <w:w w:val="100"/>
        <w:sz w:val="22"/>
        <w:szCs w:val="22"/>
        <w:lang w:val="tr-TR" w:eastAsia="en-US" w:bidi="ar-SA"/>
      </w:rPr>
    </w:lvl>
    <w:lvl w:ilvl="1" w:tplc="A64A166A">
      <w:numFmt w:val="bullet"/>
      <w:lvlText w:val="•"/>
      <w:lvlJc w:val="left"/>
      <w:pPr>
        <w:ind w:left="1772" w:hanging="360"/>
      </w:pPr>
      <w:rPr>
        <w:rFonts w:hint="default"/>
        <w:lang w:val="tr-TR" w:eastAsia="en-US" w:bidi="ar-SA"/>
      </w:rPr>
    </w:lvl>
    <w:lvl w:ilvl="2" w:tplc="39B2F3B4">
      <w:numFmt w:val="bullet"/>
      <w:lvlText w:val="•"/>
      <w:lvlJc w:val="left"/>
      <w:pPr>
        <w:ind w:left="2644" w:hanging="360"/>
      </w:pPr>
      <w:rPr>
        <w:rFonts w:hint="default"/>
        <w:lang w:val="tr-TR" w:eastAsia="en-US" w:bidi="ar-SA"/>
      </w:rPr>
    </w:lvl>
    <w:lvl w:ilvl="3" w:tplc="F134FE56">
      <w:numFmt w:val="bullet"/>
      <w:lvlText w:val="•"/>
      <w:lvlJc w:val="left"/>
      <w:pPr>
        <w:ind w:left="3516" w:hanging="360"/>
      </w:pPr>
      <w:rPr>
        <w:rFonts w:hint="default"/>
        <w:lang w:val="tr-TR" w:eastAsia="en-US" w:bidi="ar-SA"/>
      </w:rPr>
    </w:lvl>
    <w:lvl w:ilvl="4" w:tplc="B5D4373E">
      <w:numFmt w:val="bullet"/>
      <w:lvlText w:val="•"/>
      <w:lvlJc w:val="left"/>
      <w:pPr>
        <w:ind w:left="4388" w:hanging="360"/>
      </w:pPr>
      <w:rPr>
        <w:rFonts w:hint="default"/>
        <w:lang w:val="tr-TR" w:eastAsia="en-US" w:bidi="ar-SA"/>
      </w:rPr>
    </w:lvl>
    <w:lvl w:ilvl="5" w:tplc="949230B6">
      <w:numFmt w:val="bullet"/>
      <w:lvlText w:val="•"/>
      <w:lvlJc w:val="left"/>
      <w:pPr>
        <w:ind w:left="5261" w:hanging="360"/>
      </w:pPr>
      <w:rPr>
        <w:rFonts w:hint="default"/>
        <w:lang w:val="tr-TR" w:eastAsia="en-US" w:bidi="ar-SA"/>
      </w:rPr>
    </w:lvl>
    <w:lvl w:ilvl="6" w:tplc="35DA529A">
      <w:numFmt w:val="bullet"/>
      <w:lvlText w:val="•"/>
      <w:lvlJc w:val="left"/>
      <w:pPr>
        <w:ind w:left="6133" w:hanging="360"/>
      </w:pPr>
      <w:rPr>
        <w:rFonts w:hint="default"/>
        <w:lang w:val="tr-TR" w:eastAsia="en-US" w:bidi="ar-SA"/>
      </w:rPr>
    </w:lvl>
    <w:lvl w:ilvl="7" w:tplc="6BE82A7E">
      <w:numFmt w:val="bullet"/>
      <w:lvlText w:val="•"/>
      <w:lvlJc w:val="left"/>
      <w:pPr>
        <w:ind w:left="7005" w:hanging="360"/>
      </w:pPr>
      <w:rPr>
        <w:rFonts w:hint="default"/>
        <w:lang w:val="tr-TR" w:eastAsia="en-US" w:bidi="ar-SA"/>
      </w:rPr>
    </w:lvl>
    <w:lvl w:ilvl="8" w:tplc="AFC82CEC">
      <w:numFmt w:val="bullet"/>
      <w:lvlText w:val="•"/>
      <w:lvlJc w:val="left"/>
      <w:pPr>
        <w:ind w:left="7877" w:hanging="360"/>
      </w:pPr>
      <w:rPr>
        <w:rFonts w:hint="default"/>
        <w:lang w:val="tr-TR" w:eastAsia="en-US" w:bidi="ar-SA"/>
      </w:rPr>
    </w:lvl>
  </w:abstractNum>
  <w:abstractNum w:abstractNumId="101">
    <w:nsid w:val="5E9E1490"/>
    <w:multiLevelType w:val="hybridMultilevel"/>
    <w:tmpl w:val="16448BB4"/>
    <w:lvl w:ilvl="0" w:tplc="091E012C">
      <w:numFmt w:val="bullet"/>
      <w:lvlText w:val="•"/>
      <w:lvlJc w:val="left"/>
      <w:pPr>
        <w:ind w:left="1034" w:hanging="360"/>
      </w:pPr>
      <w:rPr>
        <w:rFonts w:ascii="Arial MT" w:eastAsia="Arial MT" w:hAnsi="Arial MT" w:cs="Arial MT" w:hint="default"/>
        <w:w w:val="100"/>
        <w:sz w:val="22"/>
        <w:szCs w:val="22"/>
        <w:lang w:val="tr-TR" w:eastAsia="en-US" w:bidi="ar-SA"/>
      </w:rPr>
    </w:lvl>
    <w:lvl w:ilvl="1" w:tplc="66FC4526">
      <w:numFmt w:val="bullet"/>
      <w:lvlText w:val="•"/>
      <w:lvlJc w:val="left"/>
      <w:pPr>
        <w:ind w:left="1899" w:hanging="360"/>
      </w:pPr>
      <w:rPr>
        <w:rFonts w:hint="default"/>
        <w:lang w:val="tr-TR" w:eastAsia="en-US" w:bidi="ar-SA"/>
      </w:rPr>
    </w:lvl>
    <w:lvl w:ilvl="2" w:tplc="2AA41F28">
      <w:numFmt w:val="bullet"/>
      <w:lvlText w:val="•"/>
      <w:lvlJc w:val="left"/>
      <w:pPr>
        <w:ind w:left="2759" w:hanging="360"/>
      </w:pPr>
      <w:rPr>
        <w:rFonts w:hint="default"/>
        <w:lang w:val="tr-TR" w:eastAsia="en-US" w:bidi="ar-SA"/>
      </w:rPr>
    </w:lvl>
    <w:lvl w:ilvl="3" w:tplc="8522E980">
      <w:numFmt w:val="bullet"/>
      <w:lvlText w:val="•"/>
      <w:lvlJc w:val="left"/>
      <w:pPr>
        <w:ind w:left="3619" w:hanging="360"/>
      </w:pPr>
      <w:rPr>
        <w:rFonts w:hint="default"/>
        <w:lang w:val="tr-TR" w:eastAsia="en-US" w:bidi="ar-SA"/>
      </w:rPr>
    </w:lvl>
    <w:lvl w:ilvl="4" w:tplc="724A0A5C">
      <w:numFmt w:val="bullet"/>
      <w:lvlText w:val="•"/>
      <w:lvlJc w:val="left"/>
      <w:pPr>
        <w:ind w:left="4478" w:hanging="360"/>
      </w:pPr>
      <w:rPr>
        <w:rFonts w:hint="default"/>
        <w:lang w:val="tr-TR" w:eastAsia="en-US" w:bidi="ar-SA"/>
      </w:rPr>
    </w:lvl>
    <w:lvl w:ilvl="5" w:tplc="F03258F2">
      <w:numFmt w:val="bullet"/>
      <w:lvlText w:val="•"/>
      <w:lvlJc w:val="left"/>
      <w:pPr>
        <w:ind w:left="5338" w:hanging="360"/>
      </w:pPr>
      <w:rPr>
        <w:rFonts w:hint="default"/>
        <w:lang w:val="tr-TR" w:eastAsia="en-US" w:bidi="ar-SA"/>
      </w:rPr>
    </w:lvl>
    <w:lvl w:ilvl="6" w:tplc="D8D2B146">
      <w:numFmt w:val="bullet"/>
      <w:lvlText w:val="•"/>
      <w:lvlJc w:val="left"/>
      <w:pPr>
        <w:ind w:left="6198" w:hanging="360"/>
      </w:pPr>
      <w:rPr>
        <w:rFonts w:hint="default"/>
        <w:lang w:val="tr-TR" w:eastAsia="en-US" w:bidi="ar-SA"/>
      </w:rPr>
    </w:lvl>
    <w:lvl w:ilvl="7" w:tplc="42FC1806">
      <w:numFmt w:val="bullet"/>
      <w:lvlText w:val="•"/>
      <w:lvlJc w:val="left"/>
      <w:pPr>
        <w:ind w:left="7057" w:hanging="360"/>
      </w:pPr>
      <w:rPr>
        <w:rFonts w:hint="default"/>
        <w:lang w:val="tr-TR" w:eastAsia="en-US" w:bidi="ar-SA"/>
      </w:rPr>
    </w:lvl>
    <w:lvl w:ilvl="8" w:tplc="1F569AE2">
      <w:numFmt w:val="bullet"/>
      <w:lvlText w:val="•"/>
      <w:lvlJc w:val="left"/>
      <w:pPr>
        <w:ind w:left="7917" w:hanging="360"/>
      </w:pPr>
      <w:rPr>
        <w:rFonts w:hint="default"/>
        <w:lang w:val="tr-TR" w:eastAsia="en-US" w:bidi="ar-SA"/>
      </w:rPr>
    </w:lvl>
  </w:abstractNum>
  <w:abstractNum w:abstractNumId="102">
    <w:nsid w:val="5F6E3B57"/>
    <w:multiLevelType w:val="hybridMultilevel"/>
    <w:tmpl w:val="7D882F04"/>
    <w:lvl w:ilvl="0" w:tplc="1ABCF114">
      <w:numFmt w:val="bullet"/>
      <w:lvlText w:val="•"/>
      <w:lvlJc w:val="left"/>
      <w:pPr>
        <w:ind w:left="892" w:hanging="360"/>
      </w:pPr>
      <w:rPr>
        <w:rFonts w:ascii="Arial MT" w:eastAsia="Arial MT" w:hAnsi="Arial MT" w:cs="Arial MT" w:hint="default"/>
        <w:w w:val="100"/>
        <w:sz w:val="22"/>
        <w:szCs w:val="22"/>
        <w:lang w:val="tr-TR" w:eastAsia="en-US" w:bidi="ar-SA"/>
      </w:rPr>
    </w:lvl>
    <w:lvl w:ilvl="1" w:tplc="28CEDAA8">
      <w:numFmt w:val="bullet"/>
      <w:lvlText w:val="•"/>
      <w:lvlJc w:val="left"/>
      <w:pPr>
        <w:ind w:left="1763" w:hanging="360"/>
      </w:pPr>
      <w:rPr>
        <w:rFonts w:hint="default"/>
        <w:lang w:val="tr-TR" w:eastAsia="en-US" w:bidi="ar-SA"/>
      </w:rPr>
    </w:lvl>
    <w:lvl w:ilvl="2" w:tplc="1966BC62">
      <w:numFmt w:val="bullet"/>
      <w:lvlText w:val="•"/>
      <w:lvlJc w:val="left"/>
      <w:pPr>
        <w:ind w:left="2626" w:hanging="360"/>
      </w:pPr>
      <w:rPr>
        <w:rFonts w:hint="default"/>
        <w:lang w:val="tr-TR" w:eastAsia="en-US" w:bidi="ar-SA"/>
      </w:rPr>
    </w:lvl>
    <w:lvl w:ilvl="3" w:tplc="A3684852">
      <w:numFmt w:val="bullet"/>
      <w:lvlText w:val="•"/>
      <w:lvlJc w:val="left"/>
      <w:pPr>
        <w:ind w:left="3489" w:hanging="360"/>
      </w:pPr>
      <w:rPr>
        <w:rFonts w:hint="default"/>
        <w:lang w:val="tr-TR" w:eastAsia="en-US" w:bidi="ar-SA"/>
      </w:rPr>
    </w:lvl>
    <w:lvl w:ilvl="4" w:tplc="D14E5C5C">
      <w:numFmt w:val="bullet"/>
      <w:lvlText w:val="•"/>
      <w:lvlJc w:val="left"/>
      <w:pPr>
        <w:ind w:left="4352" w:hanging="360"/>
      </w:pPr>
      <w:rPr>
        <w:rFonts w:hint="default"/>
        <w:lang w:val="tr-TR" w:eastAsia="en-US" w:bidi="ar-SA"/>
      </w:rPr>
    </w:lvl>
    <w:lvl w:ilvl="5" w:tplc="8AB6CD92">
      <w:numFmt w:val="bullet"/>
      <w:lvlText w:val="•"/>
      <w:lvlJc w:val="left"/>
      <w:pPr>
        <w:ind w:left="5216" w:hanging="360"/>
      </w:pPr>
      <w:rPr>
        <w:rFonts w:hint="default"/>
        <w:lang w:val="tr-TR" w:eastAsia="en-US" w:bidi="ar-SA"/>
      </w:rPr>
    </w:lvl>
    <w:lvl w:ilvl="6" w:tplc="032A99B8">
      <w:numFmt w:val="bullet"/>
      <w:lvlText w:val="•"/>
      <w:lvlJc w:val="left"/>
      <w:pPr>
        <w:ind w:left="6079" w:hanging="360"/>
      </w:pPr>
      <w:rPr>
        <w:rFonts w:hint="default"/>
        <w:lang w:val="tr-TR" w:eastAsia="en-US" w:bidi="ar-SA"/>
      </w:rPr>
    </w:lvl>
    <w:lvl w:ilvl="7" w:tplc="8E2240F2">
      <w:numFmt w:val="bullet"/>
      <w:lvlText w:val="•"/>
      <w:lvlJc w:val="left"/>
      <w:pPr>
        <w:ind w:left="6942" w:hanging="360"/>
      </w:pPr>
      <w:rPr>
        <w:rFonts w:hint="default"/>
        <w:lang w:val="tr-TR" w:eastAsia="en-US" w:bidi="ar-SA"/>
      </w:rPr>
    </w:lvl>
    <w:lvl w:ilvl="8" w:tplc="CE2C287C">
      <w:numFmt w:val="bullet"/>
      <w:lvlText w:val="•"/>
      <w:lvlJc w:val="left"/>
      <w:pPr>
        <w:ind w:left="7805" w:hanging="360"/>
      </w:pPr>
      <w:rPr>
        <w:rFonts w:hint="default"/>
        <w:lang w:val="tr-TR" w:eastAsia="en-US" w:bidi="ar-SA"/>
      </w:rPr>
    </w:lvl>
  </w:abstractNum>
  <w:abstractNum w:abstractNumId="103">
    <w:nsid w:val="619841E8"/>
    <w:multiLevelType w:val="hybridMultilevel"/>
    <w:tmpl w:val="62C6CE86"/>
    <w:lvl w:ilvl="0" w:tplc="7A0EE016">
      <w:numFmt w:val="bullet"/>
      <w:lvlText w:val="•"/>
      <w:lvlJc w:val="left"/>
      <w:pPr>
        <w:ind w:left="825" w:hanging="360"/>
      </w:pPr>
      <w:rPr>
        <w:rFonts w:ascii="Arial MT" w:eastAsia="Arial MT" w:hAnsi="Arial MT" w:cs="Arial MT" w:hint="default"/>
        <w:w w:val="100"/>
        <w:sz w:val="22"/>
        <w:szCs w:val="22"/>
        <w:lang w:val="tr-TR" w:eastAsia="en-US" w:bidi="ar-SA"/>
      </w:rPr>
    </w:lvl>
    <w:lvl w:ilvl="1" w:tplc="71E278A6">
      <w:numFmt w:val="bullet"/>
      <w:lvlText w:val="•"/>
      <w:lvlJc w:val="left"/>
      <w:pPr>
        <w:ind w:left="1728" w:hanging="360"/>
      </w:pPr>
      <w:rPr>
        <w:rFonts w:hint="default"/>
        <w:lang w:val="tr-TR" w:eastAsia="en-US" w:bidi="ar-SA"/>
      </w:rPr>
    </w:lvl>
    <w:lvl w:ilvl="2" w:tplc="010687C2">
      <w:numFmt w:val="bullet"/>
      <w:lvlText w:val="•"/>
      <w:lvlJc w:val="left"/>
      <w:pPr>
        <w:ind w:left="2637" w:hanging="360"/>
      </w:pPr>
      <w:rPr>
        <w:rFonts w:hint="default"/>
        <w:lang w:val="tr-TR" w:eastAsia="en-US" w:bidi="ar-SA"/>
      </w:rPr>
    </w:lvl>
    <w:lvl w:ilvl="3" w:tplc="A1302590">
      <w:numFmt w:val="bullet"/>
      <w:lvlText w:val="•"/>
      <w:lvlJc w:val="left"/>
      <w:pPr>
        <w:ind w:left="3546" w:hanging="360"/>
      </w:pPr>
      <w:rPr>
        <w:rFonts w:hint="default"/>
        <w:lang w:val="tr-TR" w:eastAsia="en-US" w:bidi="ar-SA"/>
      </w:rPr>
    </w:lvl>
    <w:lvl w:ilvl="4" w:tplc="8A9C1874">
      <w:numFmt w:val="bullet"/>
      <w:lvlText w:val="•"/>
      <w:lvlJc w:val="left"/>
      <w:pPr>
        <w:ind w:left="4455" w:hanging="360"/>
      </w:pPr>
      <w:rPr>
        <w:rFonts w:hint="default"/>
        <w:lang w:val="tr-TR" w:eastAsia="en-US" w:bidi="ar-SA"/>
      </w:rPr>
    </w:lvl>
    <w:lvl w:ilvl="5" w:tplc="A07AF80A">
      <w:numFmt w:val="bullet"/>
      <w:lvlText w:val="•"/>
      <w:lvlJc w:val="left"/>
      <w:pPr>
        <w:ind w:left="5364" w:hanging="360"/>
      </w:pPr>
      <w:rPr>
        <w:rFonts w:hint="default"/>
        <w:lang w:val="tr-TR" w:eastAsia="en-US" w:bidi="ar-SA"/>
      </w:rPr>
    </w:lvl>
    <w:lvl w:ilvl="6" w:tplc="3736802A">
      <w:numFmt w:val="bullet"/>
      <w:lvlText w:val="•"/>
      <w:lvlJc w:val="left"/>
      <w:pPr>
        <w:ind w:left="6272" w:hanging="360"/>
      </w:pPr>
      <w:rPr>
        <w:rFonts w:hint="default"/>
        <w:lang w:val="tr-TR" w:eastAsia="en-US" w:bidi="ar-SA"/>
      </w:rPr>
    </w:lvl>
    <w:lvl w:ilvl="7" w:tplc="5DA63778">
      <w:numFmt w:val="bullet"/>
      <w:lvlText w:val="•"/>
      <w:lvlJc w:val="left"/>
      <w:pPr>
        <w:ind w:left="7181" w:hanging="360"/>
      </w:pPr>
      <w:rPr>
        <w:rFonts w:hint="default"/>
        <w:lang w:val="tr-TR" w:eastAsia="en-US" w:bidi="ar-SA"/>
      </w:rPr>
    </w:lvl>
    <w:lvl w:ilvl="8" w:tplc="7F184570">
      <w:numFmt w:val="bullet"/>
      <w:lvlText w:val="•"/>
      <w:lvlJc w:val="left"/>
      <w:pPr>
        <w:ind w:left="8090" w:hanging="360"/>
      </w:pPr>
      <w:rPr>
        <w:rFonts w:hint="default"/>
        <w:lang w:val="tr-TR" w:eastAsia="en-US" w:bidi="ar-SA"/>
      </w:rPr>
    </w:lvl>
  </w:abstractNum>
  <w:abstractNum w:abstractNumId="104">
    <w:nsid w:val="621E61CB"/>
    <w:multiLevelType w:val="hybridMultilevel"/>
    <w:tmpl w:val="C64864E6"/>
    <w:lvl w:ilvl="0" w:tplc="65F6FF44">
      <w:numFmt w:val="bullet"/>
      <w:lvlText w:val="•"/>
      <w:lvlJc w:val="left"/>
      <w:pPr>
        <w:ind w:left="945" w:hanging="360"/>
      </w:pPr>
      <w:rPr>
        <w:rFonts w:ascii="Arial MT" w:eastAsia="Arial MT" w:hAnsi="Arial MT" w:cs="Arial MT" w:hint="default"/>
        <w:w w:val="100"/>
        <w:sz w:val="22"/>
        <w:szCs w:val="22"/>
        <w:lang w:val="tr-TR" w:eastAsia="en-US" w:bidi="ar-SA"/>
      </w:rPr>
    </w:lvl>
    <w:lvl w:ilvl="1" w:tplc="8F006E34">
      <w:numFmt w:val="bullet"/>
      <w:lvlText w:val="•"/>
      <w:lvlJc w:val="left"/>
      <w:pPr>
        <w:ind w:left="1804" w:hanging="360"/>
      </w:pPr>
      <w:rPr>
        <w:rFonts w:hint="default"/>
        <w:lang w:val="tr-TR" w:eastAsia="en-US" w:bidi="ar-SA"/>
      </w:rPr>
    </w:lvl>
    <w:lvl w:ilvl="2" w:tplc="357AE7F8">
      <w:numFmt w:val="bullet"/>
      <w:lvlText w:val="•"/>
      <w:lvlJc w:val="left"/>
      <w:pPr>
        <w:ind w:left="2669" w:hanging="360"/>
      </w:pPr>
      <w:rPr>
        <w:rFonts w:hint="default"/>
        <w:lang w:val="tr-TR" w:eastAsia="en-US" w:bidi="ar-SA"/>
      </w:rPr>
    </w:lvl>
    <w:lvl w:ilvl="3" w:tplc="C34263DC">
      <w:numFmt w:val="bullet"/>
      <w:lvlText w:val="•"/>
      <w:lvlJc w:val="left"/>
      <w:pPr>
        <w:ind w:left="3533" w:hanging="360"/>
      </w:pPr>
      <w:rPr>
        <w:rFonts w:hint="default"/>
        <w:lang w:val="tr-TR" w:eastAsia="en-US" w:bidi="ar-SA"/>
      </w:rPr>
    </w:lvl>
    <w:lvl w:ilvl="4" w:tplc="765C4D86">
      <w:numFmt w:val="bullet"/>
      <w:lvlText w:val="•"/>
      <w:lvlJc w:val="left"/>
      <w:pPr>
        <w:ind w:left="4398" w:hanging="360"/>
      </w:pPr>
      <w:rPr>
        <w:rFonts w:hint="default"/>
        <w:lang w:val="tr-TR" w:eastAsia="en-US" w:bidi="ar-SA"/>
      </w:rPr>
    </w:lvl>
    <w:lvl w:ilvl="5" w:tplc="61044CB6">
      <w:numFmt w:val="bullet"/>
      <w:lvlText w:val="•"/>
      <w:lvlJc w:val="left"/>
      <w:pPr>
        <w:ind w:left="5263" w:hanging="360"/>
      </w:pPr>
      <w:rPr>
        <w:rFonts w:hint="default"/>
        <w:lang w:val="tr-TR" w:eastAsia="en-US" w:bidi="ar-SA"/>
      </w:rPr>
    </w:lvl>
    <w:lvl w:ilvl="6" w:tplc="5AF84ACA">
      <w:numFmt w:val="bullet"/>
      <w:lvlText w:val="•"/>
      <w:lvlJc w:val="left"/>
      <w:pPr>
        <w:ind w:left="6127" w:hanging="360"/>
      </w:pPr>
      <w:rPr>
        <w:rFonts w:hint="default"/>
        <w:lang w:val="tr-TR" w:eastAsia="en-US" w:bidi="ar-SA"/>
      </w:rPr>
    </w:lvl>
    <w:lvl w:ilvl="7" w:tplc="888008D4">
      <w:numFmt w:val="bullet"/>
      <w:lvlText w:val="•"/>
      <w:lvlJc w:val="left"/>
      <w:pPr>
        <w:ind w:left="6992" w:hanging="360"/>
      </w:pPr>
      <w:rPr>
        <w:rFonts w:hint="default"/>
        <w:lang w:val="tr-TR" w:eastAsia="en-US" w:bidi="ar-SA"/>
      </w:rPr>
    </w:lvl>
    <w:lvl w:ilvl="8" w:tplc="20B4F81C">
      <w:numFmt w:val="bullet"/>
      <w:lvlText w:val="•"/>
      <w:lvlJc w:val="left"/>
      <w:pPr>
        <w:ind w:left="7856" w:hanging="360"/>
      </w:pPr>
      <w:rPr>
        <w:rFonts w:hint="default"/>
        <w:lang w:val="tr-TR" w:eastAsia="en-US" w:bidi="ar-SA"/>
      </w:rPr>
    </w:lvl>
  </w:abstractNum>
  <w:abstractNum w:abstractNumId="105">
    <w:nsid w:val="62843B71"/>
    <w:multiLevelType w:val="hybridMultilevel"/>
    <w:tmpl w:val="7AF45E2A"/>
    <w:lvl w:ilvl="0" w:tplc="041F0001">
      <w:start w:val="1"/>
      <w:numFmt w:val="bullet"/>
      <w:lvlText w:val=""/>
      <w:lvlJc w:val="left"/>
      <w:pPr>
        <w:ind w:left="838" w:hanging="360"/>
      </w:pPr>
      <w:rPr>
        <w:rFonts w:ascii="Symbol" w:hAnsi="Symbol" w:hint="default"/>
      </w:rPr>
    </w:lvl>
    <w:lvl w:ilvl="1" w:tplc="041F0003">
      <w:start w:val="1"/>
      <w:numFmt w:val="bullet"/>
      <w:lvlText w:val="o"/>
      <w:lvlJc w:val="left"/>
      <w:pPr>
        <w:ind w:left="1558" w:hanging="360"/>
      </w:pPr>
      <w:rPr>
        <w:rFonts w:ascii="Courier New" w:hAnsi="Courier New" w:cs="Courier New" w:hint="default"/>
      </w:rPr>
    </w:lvl>
    <w:lvl w:ilvl="2" w:tplc="041F0005">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06">
    <w:nsid w:val="631317C5"/>
    <w:multiLevelType w:val="hybridMultilevel"/>
    <w:tmpl w:val="086207D6"/>
    <w:lvl w:ilvl="0" w:tplc="0C06B736">
      <w:numFmt w:val="bullet"/>
      <w:lvlText w:val="•"/>
      <w:lvlJc w:val="left"/>
      <w:pPr>
        <w:ind w:left="1034" w:hanging="360"/>
      </w:pPr>
      <w:rPr>
        <w:rFonts w:ascii="Arial MT" w:eastAsia="Arial MT" w:hAnsi="Arial MT" w:cs="Arial MT" w:hint="default"/>
        <w:w w:val="100"/>
        <w:sz w:val="22"/>
        <w:szCs w:val="22"/>
        <w:lang w:val="tr-TR" w:eastAsia="en-US" w:bidi="ar-SA"/>
      </w:rPr>
    </w:lvl>
    <w:lvl w:ilvl="1" w:tplc="3328F16A">
      <w:numFmt w:val="bullet"/>
      <w:lvlText w:val="•"/>
      <w:lvlJc w:val="left"/>
      <w:pPr>
        <w:ind w:left="1888" w:hanging="360"/>
      </w:pPr>
      <w:rPr>
        <w:rFonts w:hint="default"/>
        <w:lang w:val="tr-TR" w:eastAsia="en-US" w:bidi="ar-SA"/>
      </w:rPr>
    </w:lvl>
    <w:lvl w:ilvl="2" w:tplc="3AA658FE">
      <w:numFmt w:val="bullet"/>
      <w:lvlText w:val="•"/>
      <w:lvlJc w:val="left"/>
      <w:pPr>
        <w:ind w:left="2736" w:hanging="360"/>
      </w:pPr>
      <w:rPr>
        <w:rFonts w:hint="default"/>
        <w:lang w:val="tr-TR" w:eastAsia="en-US" w:bidi="ar-SA"/>
      </w:rPr>
    </w:lvl>
    <w:lvl w:ilvl="3" w:tplc="87D43F50">
      <w:numFmt w:val="bullet"/>
      <w:lvlText w:val="•"/>
      <w:lvlJc w:val="left"/>
      <w:pPr>
        <w:ind w:left="3584" w:hanging="360"/>
      </w:pPr>
      <w:rPr>
        <w:rFonts w:hint="default"/>
        <w:lang w:val="tr-TR" w:eastAsia="en-US" w:bidi="ar-SA"/>
      </w:rPr>
    </w:lvl>
    <w:lvl w:ilvl="4" w:tplc="5AB072F8">
      <w:numFmt w:val="bullet"/>
      <w:lvlText w:val="•"/>
      <w:lvlJc w:val="left"/>
      <w:pPr>
        <w:ind w:left="4432" w:hanging="360"/>
      </w:pPr>
      <w:rPr>
        <w:rFonts w:hint="default"/>
        <w:lang w:val="tr-TR" w:eastAsia="en-US" w:bidi="ar-SA"/>
      </w:rPr>
    </w:lvl>
    <w:lvl w:ilvl="5" w:tplc="1C10FBD6">
      <w:numFmt w:val="bullet"/>
      <w:lvlText w:val="•"/>
      <w:lvlJc w:val="left"/>
      <w:pPr>
        <w:ind w:left="5280" w:hanging="360"/>
      </w:pPr>
      <w:rPr>
        <w:rFonts w:hint="default"/>
        <w:lang w:val="tr-TR" w:eastAsia="en-US" w:bidi="ar-SA"/>
      </w:rPr>
    </w:lvl>
    <w:lvl w:ilvl="6" w:tplc="F2B841BC">
      <w:numFmt w:val="bullet"/>
      <w:lvlText w:val="•"/>
      <w:lvlJc w:val="left"/>
      <w:pPr>
        <w:ind w:left="6128" w:hanging="360"/>
      </w:pPr>
      <w:rPr>
        <w:rFonts w:hint="default"/>
        <w:lang w:val="tr-TR" w:eastAsia="en-US" w:bidi="ar-SA"/>
      </w:rPr>
    </w:lvl>
    <w:lvl w:ilvl="7" w:tplc="30D85016">
      <w:numFmt w:val="bullet"/>
      <w:lvlText w:val="•"/>
      <w:lvlJc w:val="left"/>
      <w:pPr>
        <w:ind w:left="6976" w:hanging="360"/>
      </w:pPr>
      <w:rPr>
        <w:rFonts w:hint="default"/>
        <w:lang w:val="tr-TR" w:eastAsia="en-US" w:bidi="ar-SA"/>
      </w:rPr>
    </w:lvl>
    <w:lvl w:ilvl="8" w:tplc="E5AE0B0E">
      <w:numFmt w:val="bullet"/>
      <w:lvlText w:val="•"/>
      <w:lvlJc w:val="left"/>
      <w:pPr>
        <w:ind w:left="7824" w:hanging="360"/>
      </w:pPr>
      <w:rPr>
        <w:rFonts w:hint="default"/>
        <w:lang w:val="tr-TR" w:eastAsia="en-US" w:bidi="ar-SA"/>
      </w:rPr>
    </w:lvl>
  </w:abstractNum>
  <w:abstractNum w:abstractNumId="107">
    <w:nsid w:val="63185812"/>
    <w:multiLevelType w:val="hybridMultilevel"/>
    <w:tmpl w:val="09765294"/>
    <w:lvl w:ilvl="0" w:tplc="7796406C">
      <w:numFmt w:val="bullet"/>
      <w:lvlText w:val="•"/>
      <w:lvlJc w:val="left"/>
      <w:pPr>
        <w:ind w:left="892" w:hanging="360"/>
      </w:pPr>
      <w:rPr>
        <w:rFonts w:ascii="Arial MT" w:eastAsia="Arial MT" w:hAnsi="Arial MT" w:cs="Arial MT" w:hint="default"/>
        <w:w w:val="100"/>
        <w:sz w:val="22"/>
        <w:szCs w:val="22"/>
        <w:lang w:val="tr-TR" w:eastAsia="en-US" w:bidi="ar-SA"/>
      </w:rPr>
    </w:lvl>
    <w:lvl w:ilvl="1" w:tplc="0260690C">
      <w:numFmt w:val="bullet"/>
      <w:lvlText w:val="•"/>
      <w:lvlJc w:val="left"/>
      <w:pPr>
        <w:ind w:left="1761" w:hanging="360"/>
      </w:pPr>
      <w:rPr>
        <w:rFonts w:hint="default"/>
        <w:lang w:val="tr-TR" w:eastAsia="en-US" w:bidi="ar-SA"/>
      </w:rPr>
    </w:lvl>
    <w:lvl w:ilvl="2" w:tplc="73424854">
      <w:numFmt w:val="bullet"/>
      <w:lvlText w:val="•"/>
      <w:lvlJc w:val="left"/>
      <w:pPr>
        <w:ind w:left="2622" w:hanging="360"/>
      </w:pPr>
      <w:rPr>
        <w:rFonts w:hint="default"/>
        <w:lang w:val="tr-TR" w:eastAsia="en-US" w:bidi="ar-SA"/>
      </w:rPr>
    </w:lvl>
    <w:lvl w:ilvl="3" w:tplc="52DC523E">
      <w:numFmt w:val="bullet"/>
      <w:lvlText w:val="•"/>
      <w:lvlJc w:val="left"/>
      <w:pPr>
        <w:ind w:left="3483" w:hanging="360"/>
      </w:pPr>
      <w:rPr>
        <w:rFonts w:hint="default"/>
        <w:lang w:val="tr-TR" w:eastAsia="en-US" w:bidi="ar-SA"/>
      </w:rPr>
    </w:lvl>
    <w:lvl w:ilvl="4" w:tplc="86366D24">
      <w:numFmt w:val="bullet"/>
      <w:lvlText w:val="•"/>
      <w:lvlJc w:val="left"/>
      <w:pPr>
        <w:ind w:left="4344" w:hanging="360"/>
      </w:pPr>
      <w:rPr>
        <w:rFonts w:hint="default"/>
        <w:lang w:val="tr-TR" w:eastAsia="en-US" w:bidi="ar-SA"/>
      </w:rPr>
    </w:lvl>
    <w:lvl w:ilvl="5" w:tplc="5C14C50E">
      <w:numFmt w:val="bullet"/>
      <w:lvlText w:val="•"/>
      <w:lvlJc w:val="left"/>
      <w:pPr>
        <w:ind w:left="5206" w:hanging="360"/>
      </w:pPr>
      <w:rPr>
        <w:rFonts w:hint="default"/>
        <w:lang w:val="tr-TR" w:eastAsia="en-US" w:bidi="ar-SA"/>
      </w:rPr>
    </w:lvl>
    <w:lvl w:ilvl="6" w:tplc="5552B7AC">
      <w:numFmt w:val="bullet"/>
      <w:lvlText w:val="•"/>
      <w:lvlJc w:val="left"/>
      <w:pPr>
        <w:ind w:left="6067" w:hanging="360"/>
      </w:pPr>
      <w:rPr>
        <w:rFonts w:hint="default"/>
        <w:lang w:val="tr-TR" w:eastAsia="en-US" w:bidi="ar-SA"/>
      </w:rPr>
    </w:lvl>
    <w:lvl w:ilvl="7" w:tplc="BF883EAA">
      <w:numFmt w:val="bullet"/>
      <w:lvlText w:val="•"/>
      <w:lvlJc w:val="left"/>
      <w:pPr>
        <w:ind w:left="6928" w:hanging="360"/>
      </w:pPr>
      <w:rPr>
        <w:rFonts w:hint="default"/>
        <w:lang w:val="tr-TR" w:eastAsia="en-US" w:bidi="ar-SA"/>
      </w:rPr>
    </w:lvl>
    <w:lvl w:ilvl="8" w:tplc="4A18DCE4">
      <w:numFmt w:val="bullet"/>
      <w:lvlText w:val="•"/>
      <w:lvlJc w:val="left"/>
      <w:pPr>
        <w:ind w:left="7789" w:hanging="360"/>
      </w:pPr>
      <w:rPr>
        <w:rFonts w:hint="default"/>
        <w:lang w:val="tr-TR" w:eastAsia="en-US" w:bidi="ar-SA"/>
      </w:rPr>
    </w:lvl>
  </w:abstractNum>
  <w:abstractNum w:abstractNumId="108">
    <w:nsid w:val="63AA3BEC"/>
    <w:multiLevelType w:val="hybridMultilevel"/>
    <w:tmpl w:val="1148444C"/>
    <w:lvl w:ilvl="0" w:tplc="7D80F9E8">
      <w:numFmt w:val="bullet"/>
      <w:lvlText w:val="•"/>
      <w:lvlJc w:val="left"/>
      <w:pPr>
        <w:ind w:left="892" w:hanging="360"/>
      </w:pPr>
      <w:rPr>
        <w:rFonts w:ascii="Arial MT" w:eastAsia="Arial MT" w:hAnsi="Arial MT" w:cs="Arial MT" w:hint="default"/>
        <w:w w:val="100"/>
        <w:sz w:val="22"/>
        <w:szCs w:val="22"/>
        <w:lang w:val="tr-TR" w:eastAsia="en-US" w:bidi="ar-SA"/>
      </w:rPr>
    </w:lvl>
    <w:lvl w:ilvl="1" w:tplc="D53E2AA8">
      <w:numFmt w:val="bullet"/>
      <w:lvlText w:val="•"/>
      <w:lvlJc w:val="left"/>
      <w:pPr>
        <w:ind w:left="1772" w:hanging="360"/>
      </w:pPr>
      <w:rPr>
        <w:rFonts w:hint="default"/>
        <w:lang w:val="tr-TR" w:eastAsia="en-US" w:bidi="ar-SA"/>
      </w:rPr>
    </w:lvl>
    <w:lvl w:ilvl="2" w:tplc="E3E2DF5A">
      <w:numFmt w:val="bullet"/>
      <w:lvlText w:val="•"/>
      <w:lvlJc w:val="left"/>
      <w:pPr>
        <w:ind w:left="2644" w:hanging="360"/>
      </w:pPr>
      <w:rPr>
        <w:rFonts w:hint="default"/>
        <w:lang w:val="tr-TR" w:eastAsia="en-US" w:bidi="ar-SA"/>
      </w:rPr>
    </w:lvl>
    <w:lvl w:ilvl="3" w:tplc="346A151A">
      <w:numFmt w:val="bullet"/>
      <w:lvlText w:val="•"/>
      <w:lvlJc w:val="left"/>
      <w:pPr>
        <w:ind w:left="3516" w:hanging="360"/>
      </w:pPr>
      <w:rPr>
        <w:rFonts w:hint="default"/>
        <w:lang w:val="tr-TR" w:eastAsia="en-US" w:bidi="ar-SA"/>
      </w:rPr>
    </w:lvl>
    <w:lvl w:ilvl="4" w:tplc="EB0853C4">
      <w:numFmt w:val="bullet"/>
      <w:lvlText w:val="•"/>
      <w:lvlJc w:val="left"/>
      <w:pPr>
        <w:ind w:left="4388" w:hanging="360"/>
      </w:pPr>
      <w:rPr>
        <w:rFonts w:hint="default"/>
        <w:lang w:val="tr-TR" w:eastAsia="en-US" w:bidi="ar-SA"/>
      </w:rPr>
    </w:lvl>
    <w:lvl w:ilvl="5" w:tplc="EFD6710C">
      <w:numFmt w:val="bullet"/>
      <w:lvlText w:val="•"/>
      <w:lvlJc w:val="left"/>
      <w:pPr>
        <w:ind w:left="5261" w:hanging="360"/>
      </w:pPr>
      <w:rPr>
        <w:rFonts w:hint="default"/>
        <w:lang w:val="tr-TR" w:eastAsia="en-US" w:bidi="ar-SA"/>
      </w:rPr>
    </w:lvl>
    <w:lvl w:ilvl="6" w:tplc="367A2DF2">
      <w:numFmt w:val="bullet"/>
      <w:lvlText w:val="•"/>
      <w:lvlJc w:val="left"/>
      <w:pPr>
        <w:ind w:left="6133" w:hanging="360"/>
      </w:pPr>
      <w:rPr>
        <w:rFonts w:hint="default"/>
        <w:lang w:val="tr-TR" w:eastAsia="en-US" w:bidi="ar-SA"/>
      </w:rPr>
    </w:lvl>
    <w:lvl w:ilvl="7" w:tplc="00E49E2C">
      <w:numFmt w:val="bullet"/>
      <w:lvlText w:val="•"/>
      <w:lvlJc w:val="left"/>
      <w:pPr>
        <w:ind w:left="7005" w:hanging="360"/>
      </w:pPr>
      <w:rPr>
        <w:rFonts w:hint="default"/>
        <w:lang w:val="tr-TR" w:eastAsia="en-US" w:bidi="ar-SA"/>
      </w:rPr>
    </w:lvl>
    <w:lvl w:ilvl="8" w:tplc="7C3EEF60">
      <w:numFmt w:val="bullet"/>
      <w:lvlText w:val="•"/>
      <w:lvlJc w:val="left"/>
      <w:pPr>
        <w:ind w:left="7877" w:hanging="360"/>
      </w:pPr>
      <w:rPr>
        <w:rFonts w:hint="default"/>
        <w:lang w:val="tr-TR" w:eastAsia="en-US" w:bidi="ar-SA"/>
      </w:rPr>
    </w:lvl>
  </w:abstractNum>
  <w:abstractNum w:abstractNumId="109">
    <w:nsid w:val="65EF57BD"/>
    <w:multiLevelType w:val="hybridMultilevel"/>
    <w:tmpl w:val="4E2428AE"/>
    <w:lvl w:ilvl="0" w:tplc="22266DEA">
      <w:numFmt w:val="bullet"/>
      <w:lvlText w:val="•"/>
      <w:lvlJc w:val="left"/>
      <w:pPr>
        <w:ind w:left="1034" w:hanging="360"/>
      </w:pPr>
      <w:rPr>
        <w:rFonts w:ascii="Arial MT" w:eastAsia="Arial MT" w:hAnsi="Arial MT" w:cs="Arial MT" w:hint="default"/>
        <w:w w:val="100"/>
        <w:sz w:val="22"/>
        <w:szCs w:val="22"/>
        <w:lang w:val="tr-TR" w:eastAsia="en-US" w:bidi="ar-SA"/>
      </w:rPr>
    </w:lvl>
    <w:lvl w:ilvl="1" w:tplc="1000531C">
      <w:numFmt w:val="bullet"/>
      <w:lvlText w:val="•"/>
      <w:lvlJc w:val="left"/>
      <w:pPr>
        <w:ind w:left="1888" w:hanging="360"/>
      </w:pPr>
      <w:rPr>
        <w:rFonts w:hint="default"/>
        <w:lang w:val="tr-TR" w:eastAsia="en-US" w:bidi="ar-SA"/>
      </w:rPr>
    </w:lvl>
    <w:lvl w:ilvl="2" w:tplc="E7D0AB6C">
      <w:numFmt w:val="bullet"/>
      <w:lvlText w:val="•"/>
      <w:lvlJc w:val="left"/>
      <w:pPr>
        <w:ind w:left="2736" w:hanging="360"/>
      </w:pPr>
      <w:rPr>
        <w:rFonts w:hint="default"/>
        <w:lang w:val="tr-TR" w:eastAsia="en-US" w:bidi="ar-SA"/>
      </w:rPr>
    </w:lvl>
    <w:lvl w:ilvl="3" w:tplc="DCA677B8">
      <w:numFmt w:val="bullet"/>
      <w:lvlText w:val="•"/>
      <w:lvlJc w:val="left"/>
      <w:pPr>
        <w:ind w:left="3584" w:hanging="360"/>
      </w:pPr>
      <w:rPr>
        <w:rFonts w:hint="default"/>
        <w:lang w:val="tr-TR" w:eastAsia="en-US" w:bidi="ar-SA"/>
      </w:rPr>
    </w:lvl>
    <w:lvl w:ilvl="4" w:tplc="696AA9C8">
      <w:numFmt w:val="bullet"/>
      <w:lvlText w:val="•"/>
      <w:lvlJc w:val="left"/>
      <w:pPr>
        <w:ind w:left="4432" w:hanging="360"/>
      </w:pPr>
      <w:rPr>
        <w:rFonts w:hint="default"/>
        <w:lang w:val="tr-TR" w:eastAsia="en-US" w:bidi="ar-SA"/>
      </w:rPr>
    </w:lvl>
    <w:lvl w:ilvl="5" w:tplc="032CECC8">
      <w:numFmt w:val="bullet"/>
      <w:lvlText w:val="•"/>
      <w:lvlJc w:val="left"/>
      <w:pPr>
        <w:ind w:left="5280" w:hanging="360"/>
      </w:pPr>
      <w:rPr>
        <w:rFonts w:hint="default"/>
        <w:lang w:val="tr-TR" w:eastAsia="en-US" w:bidi="ar-SA"/>
      </w:rPr>
    </w:lvl>
    <w:lvl w:ilvl="6" w:tplc="4C3891BC">
      <w:numFmt w:val="bullet"/>
      <w:lvlText w:val="•"/>
      <w:lvlJc w:val="left"/>
      <w:pPr>
        <w:ind w:left="6128" w:hanging="360"/>
      </w:pPr>
      <w:rPr>
        <w:rFonts w:hint="default"/>
        <w:lang w:val="tr-TR" w:eastAsia="en-US" w:bidi="ar-SA"/>
      </w:rPr>
    </w:lvl>
    <w:lvl w:ilvl="7" w:tplc="4DC4EAB4">
      <w:numFmt w:val="bullet"/>
      <w:lvlText w:val="•"/>
      <w:lvlJc w:val="left"/>
      <w:pPr>
        <w:ind w:left="6976" w:hanging="360"/>
      </w:pPr>
      <w:rPr>
        <w:rFonts w:hint="default"/>
        <w:lang w:val="tr-TR" w:eastAsia="en-US" w:bidi="ar-SA"/>
      </w:rPr>
    </w:lvl>
    <w:lvl w:ilvl="8" w:tplc="BAB41BFC">
      <w:numFmt w:val="bullet"/>
      <w:lvlText w:val="•"/>
      <w:lvlJc w:val="left"/>
      <w:pPr>
        <w:ind w:left="7824" w:hanging="360"/>
      </w:pPr>
      <w:rPr>
        <w:rFonts w:hint="default"/>
        <w:lang w:val="tr-TR" w:eastAsia="en-US" w:bidi="ar-SA"/>
      </w:rPr>
    </w:lvl>
  </w:abstractNum>
  <w:abstractNum w:abstractNumId="110">
    <w:nsid w:val="665758BE"/>
    <w:multiLevelType w:val="hybridMultilevel"/>
    <w:tmpl w:val="999C8B60"/>
    <w:lvl w:ilvl="0" w:tplc="47747980">
      <w:numFmt w:val="bullet"/>
      <w:lvlText w:val="•"/>
      <w:lvlJc w:val="left"/>
      <w:pPr>
        <w:ind w:left="1305" w:hanging="360"/>
      </w:pPr>
      <w:rPr>
        <w:rFonts w:ascii="Arial MT" w:eastAsia="Arial MT" w:hAnsi="Arial MT" w:cs="Arial MT" w:hint="default"/>
        <w:w w:val="100"/>
        <w:sz w:val="22"/>
        <w:szCs w:val="22"/>
        <w:lang w:val="tr-TR" w:eastAsia="en-US" w:bidi="ar-SA"/>
      </w:rPr>
    </w:lvl>
    <w:lvl w:ilvl="1" w:tplc="88AC99C4">
      <w:numFmt w:val="bullet"/>
      <w:lvlText w:val="•"/>
      <w:lvlJc w:val="left"/>
      <w:pPr>
        <w:ind w:left="2110" w:hanging="360"/>
      </w:pPr>
      <w:rPr>
        <w:rFonts w:hint="default"/>
        <w:lang w:val="tr-TR" w:eastAsia="en-US" w:bidi="ar-SA"/>
      </w:rPr>
    </w:lvl>
    <w:lvl w:ilvl="2" w:tplc="9736A09A">
      <w:numFmt w:val="bullet"/>
      <w:lvlText w:val="•"/>
      <w:lvlJc w:val="left"/>
      <w:pPr>
        <w:ind w:left="2921" w:hanging="360"/>
      </w:pPr>
      <w:rPr>
        <w:rFonts w:hint="default"/>
        <w:lang w:val="tr-TR" w:eastAsia="en-US" w:bidi="ar-SA"/>
      </w:rPr>
    </w:lvl>
    <w:lvl w:ilvl="3" w:tplc="D6B0DBE0">
      <w:numFmt w:val="bullet"/>
      <w:lvlText w:val="•"/>
      <w:lvlJc w:val="left"/>
      <w:pPr>
        <w:ind w:left="3732" w:hanging="360"/>
      </w:pPr>
      <w:rPr>
        <w:rFonts w:hint="default"/>
        <w:lang w:val="tr-TR" w:eastAsia="en-US" w:bidi="ar-SA"/>
      </w:rPr>
    </w:lvl>
    <w:lvl w:ilvl="4" w:tplc="C8E0B536">
      <w:numFmt w:val="bullet"/>
      <w:lvlText w:val="•"/>
      <w:lvlJc w:val="left"/>
      <w:pPr>
        <w:ind w:left="4543" w:hanging="360"/>
      </w:pPr>
      <w:rPr>
        <w:rFonts w:hint="default"/>
        <w:lang w:val="tr-TR" w:eastAsia="en-US" w:bidi="ar-SA"/>
      </w:rPr>
    </w:lvl>
    <w:lvl w:ilvl="5" w:tplc="853CF518">
      <w:numFmt w:val="bullet"/>
      <w:lvlText w:val="•"/>
      <w:lvlJc w:val="left"/>
      <w:pPr>
        <w:ind w:left="5354" w:hanging="360"/>
      </w:pPr>
      <w:rPr>
        <w:rFonts w:hint="default"/>
        <w:lang w:val="tr-TR" w:eastAsia="en-US" w:bidi="ar-SA"/>
      </w:rPr>
    </w:lvl>
    <w:lvl w:ilvl="6" w:tplc="255C7D8E">
      <w:numFmt w:val="bullet"/>
      <w:lvlText w:val="•"/>
      <w:lvlJc w:val="left"/>
      <w:pPr>
        <w:ind w:left="6165" w:hanging="360"/>
      </w:pPr>
      <w:rPr>
        <w:rFonts w:hint="default"/>
        <w:lang w:val="tr-TR" w:eastAsia="en-US" w:bidi="ar-SA"/>
      </w:rPr>
    </w:lvl>
    <w:lvl w:ilvl="7" w:tplc="0EC631A2">
      <w:numFmt w:val="bullet"/>
      <w:lvlText w:val="•"/>
      <w:lvlJc w:val="left"/>
      <w:pPr>
        <w:ind w:left="6976" w:hanging="360"/>
      </w:pPr>
      <w:rPr>
        <w:rFonts w:hint="default"/>
        <w:lang w:val="tr-TR" w:eastAsia="en-US" w:bidi="ar-SA"/>
      </w:rPr>
    </w:lvl>
    <w:lvl w:ilvl="8" w:tplc="8BEEB51C">
      <w:numFmt w:val="bullet"/>
      <w:lvlText w:val="•"/>
      <w:lvlJc w:val="left"/>
      <w:pPr>
        <w:ind w:left="7787" w:hanging="360"/>
      </w:pPr>
      <w:rPr>
        <w:rFonts w:hint="default"/>
        <w:lang w:val="tr-TR" w:eastAsia="en-US" w:bidi="ar-SA"/>
      </w:rPr>
    </w:lvl>
  </w:abstractNum>
  <w:abstractNum w:abstractNumId="111">
    <w:nsid w:val="677708D6"/>
    <w:multiLevelType w:val="hybridMultilevel"/>
    <w:tmpl w:val="49C0A3E6"/>
    <w:lvl w:ilvl="0" w:tplc="3D02E066">
      <w:numFmt w:val="bullet"/>
      <w:lvlText w:val="•"/>
      <w:lvlJc w:val="left"/>
      <w:pPr>
        <w:ind w:left="895" w:hanging="360"/>
      </w:pPr>
      <w:rPr>
        <w:rFonts w:ascii="Arial MT" w:eastAsia="Arial MT" w:hAnsi="Arial MT" w:cs="Arial MT" w:hint="default"/>
        <w:w w:val="100"/>
        <w:sz w:val="22"/>
        <w:szCs w:val="22"/>
        <w:lang w:val="tr-TR" w:eastAsia="en-US" w:bidi="ar-SA"/>
      </w:rPr>
    </w:lvl>
    <w:lvl w:ilvl="1" w:tplc="37507D58">
      <w:numFmt w:val="bullet"/>
      <w:lvlText w:val="•"/>
      <w:lvlJc w:val="left"/>
      <w:pPr>
        <w:ind w:left="1794" w:hanging="360"/>
      </w:pPr>
      <w:rPr>
        <w:rFonts w:hint="default"/>
        <w:lang w:val="tr-TR" w:eastAsia="en-US" w:bidi="ar-SA"/>
      </w:rPr>
    </w:lvl>
    <w:lvl w:ilvl="2" w:tplc="3E5EF0AC">
      <w:numFmt w:val="bullet"/>
      <w:lvlText w:val="•"/>
      <w:lvlJc w:val="left"/>
      <w:pPr>
        <w:ind w:left="2688" w:hanging="360"/>
      </w:pPr>
      <w:rPr>
        <w:rFonts w:hint="default"/>
        <w:lang w:val="tr-TR" w:eastAsia="en-US" w:bidi="ar-SA"/>
      </w:rPr>
    </w:lvl>
    <w:lvl w:ilvl="3" w:tplc="8E54CD1E">
      <w:numFmt w:val="bullet"/>
      <w:lvlText w:val="•"/>
      <w:lvlJc w:val="left"/>
      <w:pPr>
        <w:ind w:left="3582" w:hanging="360"/>
      </w:pPr>
      <w:rPr>
        <w:rFonts w:hint="default"/>
        <w:lang w:val="tr-TR" w:eastAsia="en-US" w:bidi="ar-SA"/>
      </w:rPr>
    </w:lvl>
    <w:lvl w:ilvl="4" w:tplc="7436AC6C">
      <w:numFmt w:val="bullet"/>
      <w:lvlText w:val="•"/>
      <w:lvlJc w:val="left"/>
      <w:pPr>
        <w:ind w:left="4476" w:hanging="360"/>
      </w:pPr>
      <w:rPr>
        <w:rFonts w:hint="default"/>
        <w:lang w:val="tr-TR" w:eastAsia="en-US" w:bidi="ar-SA"/>
      </w:rPr>
    </w:lvl>
    <w:lvl w:ilvl="5" w:tplc="262EF706">
      <w:numFmt w:val="bullet"/>
      <w:lvlText w:val="•"/>
      <w:lvlJc w:val="left"/>
      <w:pPr>
        <w:ind w:left="5370" w:hanging="360"/>
      </w:pPr>
      <w:rPr>
        <w:rFonts w:hint="default"/>
        <w:lang w:val="tr-TR" w:eastAsia="en-US" w:bidi="ar-SA"/>
      </w:rPr>
    </w:lvl>
    <w:lvl w:ilvl="6" w:tplc="597EC11E">
      <w:numFmt w:val="bullet"/>
      <w:lvlText w:val="•"/>
      <w:lvlJc w:val="left"/>
      <w:pPr>
        <w:ind w:left="6264" w:hanging="360"/>
      </w:pPr>
      <w:rPr>
        <w:rFonts w:hint="default"/>
        <w:lang w:val="tr-TR" w:eastAsia="en-US" w:bidi="ar-SA"/>
      </w:rPr>
    </w:lvl>
    <w:lvl w:ilvl="7" w:tplc="2C7AADD2">
      <w:numFmt w:val="bullet"/>
      <w:lvlText w:val="•"/>
      <w:lvlJc w:val="left"/>
      <w:pPr>
        <w:ind w:left="7158" w:hanging="360"/>
      </w:pPr>
      <w:rPr>
        <w:rFonts w:hint="default"/>
        <w:lang w:val="tr-TR" w:eastAsia="en-US" w:bidi="ar-SA"/>
      </w:rPr>
    </w:lvl>
    <w:lvl w:ilvl="8" w:tplc="C70CA26E">
      <w:numFmt w:val="bullet"/>
      <w:lvlText w:val="•"/>
      <w:lvlJc w:val="left"/>
      <w:pPr>
        <w:ind w:left="8052" w:hanging="360"/>
      </w:pPr>
      <w:rPr>
        <w:rFonts w:hint="default"/>
        <w:lang w:val="tr-TR" w:eastAsia="en-US" w:bidi="ar-SA"/>
      </w:rPr>
    </w:lvl>
  </w:abstractNum>
  <w:abstractNum w:abstractNumId="112">
    <w:nsid w:val="687A5948"/>
    <w:multiLevelType w:val="hybridMultilevel"/>
    <w:tmpl w:val="D6840B4E"/>
    <w:lvl w:ilvl="0" w:tplc="02BC3F80">
      <w:numFmt w:val="bullet"/>
      <w:lvlText w:val="•"/>
      <w:lvlJc w:val="left"/>
      <w:pPr>
        <w:ind w:left="945" w:hanging="360"/>
      </w:pPr>
      <w:rPr>
        <w:rFonts w:ascii="Arial MT" w:eastAsia="Arial MT" w:hAnsi="Arial MT" w:cs="Arial MT" w:hint="default"/>
        <w:w w:val="100"/>
        <w:sz w:val="22"/>
        <w:szCs w:val="22"/>
        <w:lang w:val="tr-TR" w:eastAsia="en-US" w:bidi="ar-SA"/>
      </w:rPr>
    </w:lvl>
    <w:lvl w:ilvl="1" w:tplc="8818A174">
      <w:numFmt w:val="bullet"/>
      <w:lvlText w:val="•"/>
      <w:lvlJc w:val="left"/>
      <w:pPr>
        <w:ind w:left="1783" w:hanging="360"/>
      </w:pPr>
      <w:rPr>
        <w:rFonts w:hint="default"/>
        <w:lang w:val="tr-TR" w:eastAsia="en-US" w:bidi="ar-SA"/>
      </w:rPr>
    </w:lvl>
    <w:lvl w:ilvl="2" w:tplc="81FE82C8">
      <w:numFmt w:val="bullet"/>
      <w:lvlText w:val="•"/>
      <w:lvlJc w:val="left"/>
      <w:pPr>
        <w:ind w:left="2626" w:hanging="360"/>
      </w:pPr>
      <w:rPr>
        <w:rFonts w:hint="default"/>
        <w:lang w:val="tr-TR" w:eastAsia="en-US" w:bidi="ar-SA"/>
      </w:rPr>
    </w:lvl>
    <w:lvl w:ilvl="3" w:tplc="C7A23156">
      <w:numFmt w:val="bullet"/>
      <w:lvlText w:val="•"/>
      <w:lvlJc w:val="left"/>
      <w:pPr>
        <w:ind w:left="3470" w:hanging="360"/>
      </w:pPr>
      <w:rPr>
        <w:rFonts w:hint="default"/>
        <w:lang w:val="tr-TR" w:eastAsia="en-US" w:bidi="ar-SA"/>
      </w:rPr>
    </w:lvl>
    <w:lvl w:ilvl="4" w:tplc="3D08EEFA">
      <w:numFmt w:val="bullet"/>
      <w:lvlText w:val="•"/>
      <w:lvlJc w:val="left"/>
      <w:pPr>
        <w:ind w:left="4313" w:hanging="360"/>
      </w:pPr>
      <w:rPr>
        <w:rFonts w:hint="default"/>
        <w:lang w:val="tr-TR" w:eastAsia="en-US" w:bidi="ar-SA"/>
      </w:rPr>
    </w:lvl>
    <w:lvl w:ilvl="5" w:tplc="6FD23DE4">
      <w:numFmt w:val="bullet"/>
      <w:lvlText w:val="•"/>
      <w:lvlJc w:val="left"/>
      <w:pPr>
        <w:ind w:left="5157" w:hanging="360"/>
      </w:pPr>
      <w:rPr>
        <w:rFonts w:hint="default"/>
        <w:lang w:val="tr-TR" w:eastAsia="en-US" w:bidi="ar-SA"/>
      </w:rPr>
    </w:lvl>
    <w:lvl w:ilvl="6" w:tplc="E286D8C6">
      <w:numFmt w:val="bullet"/>
      <w:lvlText w:val="•"/>
      <w:lvlJc w:val="left"/>
      <w:pPr>
        <w:ind w:left="6000" w:hanging="360"/>
      </w:pPr>
      <w:rPr>
        <w:rFonts w:hint="default"/>
        <w:lang w:val="tr-TR" w:eastAsia="en-US" w:bidi="ar-SA"/>
      </w:rPr>
    </w:lvl>
    <w:lvl w:ilvl="7" w:tplc="E74E37AC">
      <w:numFmt w:val="bullet"/>
      <w:lvlText w:val="•"/>
      <w:lvlJc w:val="left"/>
      <w:pPr>
        <w:ind w:left="6843" w:hanging="360"/>
      </w:pPr>
      <w:rPr>
        <w:rFonts w:hint="default"/>
        <w:lang w:val="tr-TR" w:eastAsia="en-US" w:bidi="ar-SA"/>
      </w:rPr>
    </w:lvl>
    <w:lvl w:ilvl="8" w:tplc="15826A84">
      <w:numFmt w:val="bullet"/>
      <w:lvlText w:val="•"/>
      <w:lvlJc w:val="left"/>
      <w:pPr>
        <w:ind w:left="7687" w:hanging="360"/>
      </w:pPr>
      <w:rPr>
        <w:rFonts w:hint="default"/>
        <w:lang w:val="tr-TR" w:eastAsia="en-US" w:bidi="ar-SA"/>
      </w:rPr>
    </w:lvl>
  </w:abstractNum>
  <w:abstractNum w:abstractNumId="113">
    <w:nsid w:val="68EB4C1B"/>
    <w:multiLevelType w:val="hybridMultilevel"/>
    <w:tmpl w:val="C7545718"/>
    <w:lvl w:ilvl="0" w:tplc="B88A2FB2">
      <w:numFmt w:val="bullet"/>
      <w:lvlText w:val="•"/>
      <w:lvlJc w:val="left"/>
      <w:pPr>
        <w:ind w:left="895" w:hanging="360"/>
      </w:pPr>
      <w:rPr>
        <w:rFonts w:ascii="Arial MT" w:eastAsia="Arial MT" w:hAnsi="Arial MT" w:cs="Arial MT" w:hint="default"/>
        <w:w w:val="100"/>
        <w:sz w:val="22"/>
        <w:szCs w:val="22"/>
        <w:lang w:val="tr-TR" w:eastAsia="en-US" w:bidi="ar-SA"/>
      </w:rPr>
    </w:lvl>
    <w:lvl w:ilvl="1" w:tplc="136EC5FE">
      <w:numFmt w:val="bullet"/>
      <w:lvlText w:val="•"/>
      <w:lvlJc w:val="left"/>
      <w:pPr>
        <w:ind w:left="1771" w:hanging="360"/>
      </w:pPr>
      <w:rPr>
        <w:rFonts w:hint="default"/>
        <w:lang w:val="tr-TR" w:eastAsia="en-US" w:bidi="ar-SA"/>
      </w:rPr>
    </w:lvl>
    <w:lvl w:ilvl="2" w:tplc="371A6DA4">
      <w:numFmt w:val="bullet"/>
      <w:lvlText w:val="•"/>
      <w:lvlJc w:val="left"/>
      <w:pPr>
        <w:ind w:left="2642" w:hanging="360"/>
      </w:pPr>
      <w:rPr>
        <w:rFonts w:hint="default"/>
        <w:lang w:val="tr-TR" w:eastAsia="en-US" w:bidi="ar-SA"/>
      </w:rPr>
    </w:lvl>
    <w:lvl w:ilvl="3" w:tplc="B1EC321C">
      <w:numFmt w:val="bullet"/>
      <w:lvlText w:val="•"/>
      <w:lvlJc w:val="left"/>
      <w:pPr>
        <w:ind w:left="3514" w:hanging="360"/>
      </w:pPr>
      <w:rPr>
        <w:rFonts w:hint="default"/>
        <w:lang w:val="tr-TR" w:eastAsia="en-US" w:bidi="ar-SA"/>
      </w:rPr>
    </w:lvl>
    <w:lvl w:ilvl="4" w:tplc="CCE287AA">
      <w:numFmt w:val="bullet"/>
      <w:lvlText w:val="•"/>
      <w:lvlJc w:val="left"/>
      <w:pPr>
        <w:ind w:left="4385" w:hanging="360"/>
      </w:pPr>
      <w:rPr>
        <w:rFonts w:hint="default"/>
        <w:lang w:val="tr-TR" w:eastAsia="en-US" w:bidi="ar-SA"/>
      </w:rPr>
    </w:lvl>
    <w:lvl w:ilvl="5" w:tplc="F2BEE302">
      <w:numFmt w:val="bullet"/>
      <w:lvlText w:val="•"/>
      <w:lvlJc w:val="left"/>
      <w:pPr>
        <w:ind w:left="5257" w:hanging="360"/>
      </w:pPr>
      <w:rPr>
        <w:rFonts w:hint="default"/>
        <w:lang w:val="tr-TR" w:eastAsia="en-US" w:bidi="ar-SA"/>
      </w:rPr>
    </w:lvl>
    <w:lvl w:ilvl="6" w:tplc="52889B66">
      <w:numFmt w:val="bullet"/>
      <w:lvlText w:val="•"/>
      <w:lvlJc w:val="left"/>
      <w:pPr>
        <w:ind w:left="6128" w:hanging="360"/>
      </w:pPr>
      <w:rPr>
        <w:rFonts w:hint="default"/>
        <w:lang w:val="tr-TR" w:eastAsia="en-US" w:bidi="ar-SA"/>
      </w:rPr>
    </w:lvl>
    <w:lvl w:ilvl="7" w:tplc="367CC0A6">
      <w:numFmt w:val="bullet"/>
      <w:lvlText w:val="•"/>
      <w:lvlJc w:val="left"/>
      <w:pPr>
        <w:ind w:left="6999" w:hanging="360"/>
      </w:pPr>
      <w:rPr>
        <w:rFonts w:hint="default"/>
        <w:lang w:val="tr-TR" w:eastAsia="en-US" w:bidi="ar-SA"/>
      </w:rPr>
    </w:lvl>
    <w:lvl w:ilvl="8" w:tplc="15EE9786">
      <w:numFmt w:val="bullet"/>
      <w:lvlText w:val="•"/>
      <w:lvlJc w:val="left"/>
      <w:pPr>
        <w:ind w:left="7871" w:hanging="360"/>
      </w:pPr>
      <w:rPr>
        <w:rFonts w:hint="default"/>
        <w:lang w:val="tr-TR" w:eastAsia="en-US" w:bidi="ar-SA"/>
      </w:rPr>
    </w:lvl>
  </w:abstractNum>
  <w:abstractNum w:abstractNumId="114">
    <w:nsid w:val="6C5550FF"/>
    <w:multiLevelType w:val="hybridMultilevel"/>
    <w:tmpl w:val="081A137A"/>
    <w:lvl w:ilvl="0" w:tplc="72BE7018">
      <w:numFmt w:val="bullet"/>
      <w:lvlText w:val="•"/>
      <w:lvlJc w:val="left"/>
      <w:pPr>
        <w:ind w:left="1036" w:hanging="360"/>
      </w:pPr>
      <w:rPr>
        <w:rFonts w:ascii="Arial MT" w:eastAsia="Arial MT" w:hAnsi="Arial MT" w:cs="Arial MT" w:hint="default"/>
        <w:w w:val="100"/>
        <w:sz w:val="22"/>
        <w:szCs w:val="22"/>
        <w:lang w:val="tr-TR" w:eastAsia="en-US" w:bidi="ar-SA"/>
      </w:rPr>
    </w:lvl>
    <w:lvl w:ilvl="1" w:tplc="D2020D02">
      <w:numFmt w:val="bullet"/>
      <w:lvlText w:val="•"/>
      <w:lvlJc w:val="left"/>
      <w:pPr>
        <w:ind w:left="1899" w:hanging="360"/>
      </w:pPr>
      <w:rPr>
        <w:rFonts w:hint="default"/>
        <w:lang w:val="tr-TR" w:eastAsia="en-US" w:bidi="ar-SA"/>
      </w:rPr>
    </w:lvl>
    <w:lvl w:ilvl="2" w:tplc="76F87FDA">
      <w:numFmt w:val="bullet"/>
      <w:lvlText w:val="•"/>
      <w:lvlJc w:val="left"/>
      <w:pPr>
        <w:ind w:left="2759" w:hanging="360"/>
      </w:pPr>
      <w:rPr>
        <w:rFonts w:hint="default"/>
        <w:lang w:val="tr-TR" w:eastAsia="en-US" w:bidi="ar-SA"/>
      </w:rPr>
    </w:lvl>
    <w:lvl w:ilvl="3" w:tplc="58C865DE">
      <w:numFmt w:val="bullet"/>
      <w:lvlText w:val="•"/>
      <w:lvlJc w:val="left"/>
      <w:pPr>
        <w:ind w:left="3619" w:hanging="360"/>
      </w:pPr>
      <w:rPr>
        <w:rFonts w:hint="default"/>
        <w:lang w:val="tr-TR" w:eastAsia="en-US" w:bidi="ar-SA"/>
      </w:rPr>
    </w:lvl>
    <w:lvl w:ilvl="4" w:tplc="6792BFA8">
      <w:numFmt w:val="bullet"/>
      <w:lvlText w:val="•"/>
      <w:lvlJc w:val="left"/>
      <w:pPr>
        <w:ind w:left="4479" w:hanging="360"/>
      </w:pPr>
      <w:rPr>
        <w:rFonts w:hint="default"/>
        <w:lang w:val="tr-TR" w:eastAsia="en-US" w:bidi="ar-SA"/>
      </w:rPr>
    </w:lvl>
    <w:lvl w:ilvl="5" w:tplc="3BBA9FEE">
      <w:numFmt w:val="bullet"/>
      <w:lvlText w:val="•"/>
      <w:lvlJc w:val="left"/>
      <w:pPr>
        <w:ind w:left="5339" w:hanging="360"/>
      </w:pPr>
      <w:rPr>
        <w:rFonts w:hint="default"/>
        <w:lang w:val="tr-TR" w:eastAsia="en-US" w:bidi="ar-SA"/>
      </w:rPr>
    </w:lvl>
    <w:lvl w:ilvl="6" w:tplc="08AE7B60">
      <w:numFmt w:val="bullet"/>
      <w:lvlText w:val="•"/>
      <w:lvlJc w:val="left"/>
      <w:pPr>
        <w:ind w:left="6198" w:hanging="360"/>
      </w:pPr>
      <w:rPr>
        <w:rFonts w:hint="default"/>
        <w:lang w:val="tr-TR" w:eastAsia="en-US" w:bidi="ar-SA"/>
      </w:rPr>
    </w:lvl>
    <w:lvl w:ilvl="7" w:tplc="9F60D5A6">
      <w:numFmt w:val="bullet"/>
      <w:lvlText w:val="•"/>
      <w:lvlJc w:val="left"/>
      <w:pPr>
        <w:ind w:left="7058" w:hanging="360"/>
      </w:pPr>
      <w:rPr>
        <w:rFonts w:hint="default"/>
        <w:lang w:val="tr-TR" w:eastAsia="en-US" w:bidi="ar-SA"/>
      </w:rPr>
    </w:lvl>
    <w:lvl w:ilvl="8" w:tplc="F738B262">
      <w:numFmt w:val="bullet"/>
      <w:lvlText w:val="•"/>
      <w:lvlJc w:val="left"/>
      <w:pPr>
        <w:ind w:left="7918" w:hanging="360"/>
      </w:pPr>
      <w:rPr>
        <w:rFonts w:hint="default"/>
        <w:lang w:val="tr-TR" w:eastAsia="en-US" w:bidi="ar-SA"/>
      </w:rPr>
    </w:lvl>
  </w:abstractNum>
  <w:abstractNum w:abstractNumId="115">
    <w:nsid w:val="6D4C4BA0"/>
    <w:multiLevelType w:val="hybridMultilevel"/>
    <w:tmpl w:val="134A83E8"/>
    <w:lvl w:ilvl="0" w:tplc="C28E66E4">
      <w:numFmt w:val="bullet"/>
      <w:lvlText w:val="•"/>
      <w:lvlJc w:val="left"/>
      <w:pPr>
        <w:ind w:left="895" w:hanging="360"/>
      </w:pPr>
      <w:rPr>
        <w:rFonts w:ascii="Arial MT" w:eastAsia="Arial MT" w:hAnsi="Arial MT" w:cs="Arial MT" w:hint="default"/>
        <w:w w:val="100"/>
        <w:sz w:val="22"/>
        <w:szCs w:val="22"/>
        <w:lang w:val="tr-TR" w:eastAsia="en-US" w:bidi="ar-SA"/>
      </w:rPr>
    </w:lvl>
    <w:lvl w:ilvl="1" w:tplc="A4608A6E">
      <w:numFmt w:val="bullet"/>
      <w:lvlText w:val="•"/>
      <w:lvlJc w:val="left"/>
      <w:pPr>
        <w:ind w:left="1770" w:hanging="360"/>
      </w:pPr>
      <w:rPr>
        <w:rFonts w:hint="default"/>
        <w:lang w:val="tr-TR" w:eastAsia="en-US" w:bidi="ar-SA"/>
      </w:rPr>
    </w:lvl>
    <w:lvl w:ilvl="2" w:tplc="0BCE30EE">
      <w:numFmt w:val="bullet"/>
      <w:lvlText w:val="•"/>
      <w:lvlJc w:val="left"/>
      <w:pPr>
        <w:ind w:left="2640" w:hanging="360"/>
      </w:pPr>
      <w:rPr>
        <w:rFonts w:hint="default"/>
        <w:lang w:val="tr-TR" w:eastAsia="en-US" w:bidi="ar-SA"/>
      </w:rPr>
    </w:lvl>
    <w:lvl w:ilvl="3" w:tplc="75B29C10">
      <w:numFmt w:val="bullet"/>
      <w:lvlText w:val="•"/>
      <w:lvlJc w:val="left"/>
      <w:pPr>
        <w:ind w:left="3510" w:hanging="360"/>
      </w:pPr>
      <w:rPr>
        <w:rFonts w:hint="default"/>
        <w:lang w:val="tr-TR" w:eastAsia="en-US" w:bidi="ar-SA"/>
      </w:rPr>
    </w:lvl>
    <w:lvl w:ilvl="4" w:tplc="90129F9E">
      <w:numFmt w:val="bullet"/>
      <w:lvlText w:val="•"/>
      <w:lvlJc w:val="left"/>
      <w:pPr>
        <w:ind w:left="4380" w:hanging="360"/>
      </w:pPr>
      <w:rPr>
        <w:rFonts w:hint="default"/>
        <w:lang w:val="tr-TR" w:eastAsia="en-US" w:bidi="ar-SA"/>
      </w:rPr>
    </w:lvl>
    <w:lvl w:ilvl="5" w:tplc="F37C6B44">
      <w:numFmt w:val="bullet"/>
      <w:lvlText w:val="•"/>
      <w:lvlJc w:val="left"/>
      <w:pPr>
        <w:ind w:left="5250" w:hanging="360"/>
      </w:pPr>
      <w:rPr>
        <w:rFonts w:hint="default"/>
        <w:lang w:val="tr-TR" w:eastAsia="en-US" w:bidi="ar-SA"/>
      </w:rPr>
    </w:lvl>
    <w:lvl w:ilvl="6" w:tplc="B1383F20">
      <w:numFmt w:val="bullet"/>
      <w:lvlText w:val="•"/>
      <w:lvlJc w:val="left"/>
      <w:pPr>
        <w:ind w:left="6120" w:hanging="360"/>
      </w:pPr>
      <w:rPr>
        <w:rFonts w:hint="default"/>
        <w:lang w:val="tr-TR" w:eastAsia="en-US" w:bidi="ar-SA"/>
      </w:rPr>
    </w:lvl>
    <w:lvl w:ilvl="7" w:tplc="05C80B2C">
      <w:numFmt w:val="bullet"/>
      <w:lvlText w:val="•"/>
      <w:lvlJc w:val="left"/>
      <w:pPr>
        <w:ind w:left="6990" w:hanging="360"/>
      </w:pPr>
      <w:rPr>
        <w:rFonts w:hint="default"/>
        <w:lang w:val="tr-TR" w:eastAsia="en-US" w:bidi="ar-SA"/>
      </w:rPr>
    </w:lvl>
    <w:lvl w:ilvl="8" w:tplc="13A85B1A">
      <w:numFmt w:val="bullet"/>
      <w:lvlText w:val="•"/>
      <w:lvlJc w:val="left"/>
      <w:pPr>
        <w:ind w:left="7860" w:hanging="360"/>
      </w:pPr>
      <w:rPr>
        <w:rFonts w:hint="default"/>
        <w:lang w:val="tr-TR" w:eastAsia="en-US" w:bidi="ar-SA"/>
      </w:rPr>
    </w:lvl>
  </w:abstractNum>
  <w:abstractNum w:abstractNumId="116">
    <w:nsid w:val="706F239C"/>
    <w:multiLevelType w:val="hybridMultilevel"/>
    <w:tmpl w:val="BFA81BA8"/>
    <w:lvl w:ilvl="0" w:tplc="4E989696">
      <w:numFmt w:val="bullet"/>
      <w:lvlText w:val="•"/>
      <w:lvlJc w:val="left"/>
      <w:pPr>
        <w:ind w:left="892" w:hanging="360"/>
      </w:pPr>
      <w:rPr>
        <w:rFonts w:ascii="Arial MT" w:eastAsia="Arial MT" w:hAnsi="Arial MT" w:cs="Arial MT" w:hint="default"/>
        <w:w w:val="100"/>
        <w:sz w:val="22"/>
        <w:szCs w:val="22"/>
        <w:lang w:val="tr-TR" w:eastAsia="en-US" w:bidi="ar-SA"/>
      </w:rPr>
    </w:lvl>
    <w:lvl w:ilvl="1" w:tplc="6BDE8328">
      <w:numFmt w:val="bullet"/>
      <w:lvlText w:val="•"/>
      <w:lvlJc w:val="left"/>
      <w:pPr>
        <w:ind w:left="1761" w:hanging="360"/>
      </w:pPr>
      <w:rPr>
        <w:rFonts w:hint="default"/>
        <w:lang w:val="tr-TR" w:eastAsia="en-US" w:bidi="ar-SA"/>
      </w:rPr>
    </w:lvl>
    <w:lvl w:ilvl="2" w:tplc="14849460">
      <w:numFmt w:val="bullet"/>
      <w:lvlText w:val="•"/>
      <w:lvlJc w:val="left"/>
      <w:pPr>
        <w:ind w:left="2622" w:hanging="360"/>
      </w:pPr>
      <w:rPr>
        <w:rFonts w:hint="default"/>
        <w:lang w:val="tr-TR" w:eastAsia="en-US" w:bidi="ar-SA"/>
      </w:rPr>
    </w:lvl>
    <w:lvl w:ilvl="3" w:tplc="A5E82792">
      <w:numFmt w:val="bullet"/>
      <w:lvlText w:val="•"/>
      <w:lvlJc w:val="left"/>
      <w:pPr>
        <w:ind w:left="3483" w:hanging="360"/>
      </w:pPr>
      <w:rPr>
        <w:rFonts w:hint="default"/>
        <w:lang w:val="tr-TR" w:eastAsia="en-US" w:bidi="ar-SA"/>
      </w:rPr>
    </w:lvl>
    <w:lvl w:ilvl="4" w:tplc="82C68C7C">
      <w:numFmt w:val="bullet"/>
      <w:lvlText w:val="•"/>
      <w:lvlJc w:val="left"/>
      <w:pPr>
        <w:ind w:left="4344" w:hanging="360"/>
      </w:pPr>
      <w:rPr>
        <w:rFonts w:hint="default"/>
        <w:lang w:val="tr-TR" w:eastAsia="en-US" w:bidi="ar-SA"/>
      </w:rPr>
    </w:lvl>
    <w:lvl w:ilvl="5" w:tplc="14624106">
      <w:numFmt w:val="bullet"/>
      <w:lvlText w:val="•"/>
      <w:lvlJc w:val="left"/>
      <w:pPr>
        <w:ind w:left="5206" w:hanging="360"/>
      </w:pPr>
      <w:rPr>
        <w:rFonts w:hint="default"/>
        <w:lang w:val="tr-TR" w:eastAsia="en-US" w:bidi="ar-SA"/>
      </w:rPr>
    </w:lvl>
    <w:lvl w:ilvl="6" w:tplc="DD76A704">
      <w:numFmt w:val="bullet"/>
      <w:lvlText w:val="•"/>
      <w:lvlJc w:val="left"/>
      <w:pPr>
        <w:ind w:left="6067" w:hanging="360"/>
      </w:pPr>
      <w:rPr>
        <w:rFonts w:hint="default"/>
        <w:lang w:val="tr-TR" w:eastAsia="en-US" w:bidi="ar-SA"/>
      </w:rPr>
    </w:lvl>
    <w:lvl w:ilvl="7" w:tplc="B858A008">
      <w:numFmt w:val="bullet"/>
      <w:lvlText w:val="•"/>
      <w:lvlJc w:val="left"/>
      <w:pPr>
        <w:ind w:left="6928" w:hanging="360"/>
      </w:pPr>
      <w:rPr>
        <w:rFonts w:hint="default"/>
        <w:lang w:val="tr-TR" w:eastAsia="en-US" w:bidi="ar-SA"/>
      </w:rPr>
    </w:lvl>
    <w:lvl w:ilvl="8" w:tplc="D6A65994">
      <w:numFmt w:val="bullet"/>
      <w:lvlText w:val="•"/>
      <w:lvlJc w:val="left"/>
      <w:pPr>
        <w:ind w:left="7789" w:hanging="360"/>
      </w:pPr>
      <w:rPr>
        <w:rFonts w:hint="default"/>
        <w:lang w:val="tr-TR" w:eastAsia="en-US" w:bidi="ar-SA"/>
      </w:rPr>
    </w:lvl>
  </w:abstractNum>
  <w:abstractNum w:abstractNumId="117">
    <w:nsid w:val="70AD76C6"/>
    <w:multiLevelType w:val="hybridMultilevel"/>
    <w:tmpl w:val="97F413E6"/>
    <w:lvl w:ilvl="0" w:tplc="A2C28676">
      <w:numFmt w:val="bullet"/>
      <w:lvlText w:val="•"/>
      <w:lvlJc w:val="left"/>
      <w:pPr>
        <w:ind w:left="890" w:hanging="360"/>
      </w:pPr>
      <w:rPr>
        <w:rFonts w:ascii="Arial MT" w:eastAsia="Arial MT" w:hAnsi="Arial MT" w:cs="Arial MT" w:hint="default"/>
        <w:w w:val="100"/>
        <w:sz w:val="22"/>
        <w:szCs w:val="22"/>
        <w:lang w:val="tr-TR" w:eastAsia="en-US" w:bidi="ar-SA"/>
      </w:rPr>
    </w:lvl>
    <w:lvl w:ilvl="1" w:tplc="D1D202DE">
      <w:numFmt w:val="bullet"/>
      <w:lvlText w:val="•"/>
      <w:lvlJc w:val="left"/>
      <w:pPr>
        <w:ind w:left="1761" w:hanging="360"/>
      </w:pPr>
      <w:rPr>
        <w:rFonts w:hint="default"/>
        <w:lang w:val="tr-TR" w:eastAsia="en-US" w:bidi="ar-SA"/>
      </w:rPr>
    </w:lvl>
    <w:lvl w:ilvl="2" w:tplc="4A0E83B2">
      <w:numFmt w:val="bullet"/>
      <w:lvlText w:val="•"/>
      <w:lvlJc w:val="left"/>
      <w:pPr>
        <w:ind w:left="2623" w:hanging="360"/>
      </w:pPr>
      <w:rPr>
        <w:rFonts w:hint="default"/>
        <w:lang w:val="tr-TR" w:eastAsia="en-US" w:bidi="ar-SA"/>
      </w:rPr>
    </w:lvl>
    <w:lvl w:ilvl="3" w:tplc="E0C0D6F0">
      <w:numFmt w:val="bullet"/>
      <w:lvlText w:val="•"/>
      <w:lvlJc w:val="left"/>
      <w:pPr>
        <w:ind w:left="3485" w:hanging="360"/>
      </w:pPr>
      <w:rPr>
        <w:rFonts w:hint="default"/>
        <w:lang w:val="tr-TR" w:eastAsia="en-US" w:bidi="ar-SA"/>
      </w:rPr>
    </w:lvl>
    <w:lvl w:ilvl="4" w:tplc="4832F678">
      <w:numFmt w:val="bullet"/>
      <w:lvlText w:val="•"/>
      <w:lvlJc w:val="left"/>
      <w:pPr>
        <w:ind w:left="4347" w:hanging="360"/>
      </w:pPr>
      <w:rPr>
        <w:rFonts w:hint="default"/>
        <w:lang w:val="tr-TR" w:eastAsia="en-US" w:bidi="ar-SA"/>
      </w:rPr>
    </w:lvl>
    <w:lvl w:ilvl="5" w:tplc="01CC5000">
      <w:numFmt w:val="bullet"/>
      <w:lvlText w:val="•"/>
      <w:lvlJc w:val="left"/>
      <w:pPr>
        <w:ind w:left="5209" w:hanging="360"/>
      </w:pPr>
      <w:rPr>
        <w:rFonts w:hint="default"/>
        <w:lang w:val="tr-TR" w:eastAsia="en-US" w:bidi="ar-SA"/>
      </w:rPr>
    </w:lvl>
    <w:lvl w:ilvl="6" w:tplc="75387D60">
      <w:numFmt w:val="bullet"/>
      <w:lvlText w:val="•"/>
      <w:lvlJc w:val="left"/>
      <w:pPr>
        <w:ind w:left="6071" w:hanging="360"/>
      </w:pPr>
      <w:rPr>
        <w:rFonts w:hint="default"/>
        <w:lang w:val="tr-TR" w:eastAsia="en-US" w:bidi="ar-SA"/>
      </w:rPr>
    </w:lvl>
    <w:lvl w:ilvl="7" w:tplc="302A073C">
      <w:numFmt w:val="bullet"/>
      <w:lvlText w:val="•"/>
      <w:lvlJc w:val="left"/>
      <w:pPr>
        <w:ind w:left="6933" w:hanging="360"/>
      </w:pPr>
      <w:rPr>
        <w:rFonts w:hint="default"/>
        <w:lang w:val="tr-TR" w:eastAsia="en-US" w:bidi="ar-SA"/>
      </w:rPr>
    </w:lvl>
    <w:lvl w:ilvl="8" w:tplc="04D235CC">
      <w:numFmt w:val="bullet"/>
      <w:lvlText w:val="•"/>
      <w:lvlJc w:val="left"/>
      <w:pPr>
        <w:ind w:left="7795" w:hanging="360"/>
      </w:pPr>
      <w:rPr>
        <w:rFonts w:hint="default"/>
        <w:lang w:val="tr-TR" w:eastAsia="en-US" w:bidi="ar-SA"/>
      </w:rPr>
    </w:lvl>
  </w:abstractNum>
  <w:abstractNum w:abstractNumId="118">
    <w:nsid w:val="721D1D70"/>
    <w:multiLevelType w:val="hybridMultilevel"/>
    <w:tmpl w:val="118EE2DA"/>
    <w:lvl w:ilvl="0" w:tplc="53E6264E">
      <w:numFmt w:val="bullet"/>
      <w:lvlText w:val="•"/>
      <w:lvlJc w:val="left"/>
      <w:pPr>
        <w:ind w:left="945" w:hanging="360"/>
      </w:pPr>
      <w:rPr>
        <w:rFonts w:ascii="Arial MT" w:eastAsia="Arial MT" w:hAnsi="Arial MT" w:cs="Arial MT" w:hint="default"/>
        <w:w w:val="100"/>
        <w:sz w:val="22"/>
        <w:szCs w:val="22"/>
        <w:lang w:val="tr-TR" w:eastAsia="en-US" w:bidi="ar-SA"/>
      </w:rPr>
    </w:lvl>
    <w:lvl w:ilvl="1" w:tplc="02305A0E">
      <w:numFmt w:val="bullet"/>
      <w:lvlText w:val="•"/>
      <w:lvlJc w:val="left"/>
      <w:pPr>
        <w:ind w:left="1800" w:hanging="360"/>
      </w:pPr>
      <w:rPr>
        <w:rFonts w:hint="default"/>
        <w:lang w:val="tr-TR" w:eastAsia="en-US" w:bidi="ar-SA"/>
      </w:rPr>
    </w:lvl>
    <w:lvl w:ilvl="2" w:tplc="566CE42E">
      <w:numFmt w:val="bullet"/>
      <w:lvlText w:val="•"/>
      <w:lvlJc w:val="left"/>
      <w:pPr>
        <w:ind w:left="2661" w:hanging="360"/>
      </w:pPr>
      <w:rPr>
        <w:rFonts w:hint="default"/>
        <w:lang w:val="tr-TR" w:eastAsia="en-US" w:bidi="ar-SA"/>
      </w:rPr>
    </w:lvl>
    <w:lvl w:ilvl="3" w:tplc="4C0843B2">
      <w:numFmt w:val="bullet"/>
      <w:lvlText w:val="•"/>
      <w:lvlJc w:val="left"/>
      <w:pPr>
        <w:ind w:left="3522" w:hanging="360"/>
      </w:pPr>
      <w:rPr>
        <w:rFonts w:hint="default"/>
        <w:lang w:val="tr-TR" w:eastAsia="en-US" w:bidi="ar-SA"/>
      </w:rPr>
    </w:lvl>
    <w:lvl w:ilvl="4" w:tplc="8B66559C">
      <w:numFmt w:val="bullet"/>
      <w:lvlText w:val="•"/>
      <w:lvlJc w:val="left"/>
      <w:pPr>
        <w:ind w:left="4383" w:hanging="360"/>
      </w:pPr>
      <w:rPr>
        <w:rFonts w:hint="default"/>
        <w:lang w:val="tr-TR" w:eastAsia="en-US" w:bidi="ar-SA"/>
      </w:rPr>
    </w:lvl>
    <w:lvl w:ilvl="5" w:tplc="CBCE41B6">
      <w:numFmt w:val="bullet"/>
      <w:lvlText w:val="•"/>
      <w:lvlJc w:val="left"/>
      <w:pPr>
        <w:ind w:left="5244" w:hanging="360"/>
      </w:pPr>
      <w:rPr>
        <w:rFonts w:hint="default"/>
        <w:lang w:val="tr-TR" w:eastAsia="en-US" w:bidi="ar-SA"/>
      </w:rPr>
    </w:lvl>
    <w:lvl w:ilvl="6" w:tplc="3CB8E9A2">
      <w:numFmt w:val="bullet"/>
      <w:lvlText w:val="•"/>
      <w:lvlJc w:val="left"/>
      <w:pPr>
        <w:ind w:left="6105" w:hanging="360"/>
      </w:pPr>
      <w:rPr>
        <w:rFonts w:hint="default"/>
        <w:lang w:val="tr-TR" w:eastAsia="en-US" w:bidi="ar-SA"/>
      </w:rPr>
    </w:lvl>
    <w:lvl w:ilvl="7" w:tplc="A14C6046">
      <w:numFmt w:val="bullet"/>
      <w:lvlText w:val="•"/>
      <w:lvlJc w:val="left"/>
      <w:pPr>
        <w:ind w:left="6966" w:hanging="360"/>
      </w:pPr>
      <w:rPr>
        <w:rFonts w:hint="default"/>
        <w:lang w:val="tr-TR" w:eastAsia="en-US" w:bidi="ar-SA"/>
      </w:rPr>
    </w:lvl>
    <w:lvl w:ilvl="8" w:tplc="D57EF7FE">
      <w:numFmt w:val="bullet"/>
      <w:lvlText w:val="•"/>
      <w:lvlJc w:val="left"/>
      <w:pPr>
        <w:ind w:left="7827" w:hanging="360"/>
      </w:pPr>
      <w:rPr>
        <w:rFonts w:hint="default"/>
        <w:lang w:val="tr-TR" w:eastAsia="en-US" w:bidi="ar-SA"/>
      </w:rPr>
    </w:lvl>
  </w:abstractNum>
  <w:abstractNum w:abstractNumId="119">
    <w:nsid w:val="728C4341"/>
    <w:multiLevelType w:val="hybridMultilevel"/>
    <w:tmpl w:val="AF921F04"/>
    <w:lvl w:ilvl="0" w:tplc="287A47FE">
      <w:numFmt w:val="bullet"/>
      <w:lvlText w:val="•"/>
      <w:lvlJc w:val="left"/>
      <w:pPr>
        <w:ind w:left="892" w:hanging="360"/>
      </w:pPr>
      <w:rPr>
        <w:rFonts w:ascii="Arial MT" w:eastAsia="Arial MT" w:hAnsi="Arial MT" w:cs="Arial MT" w:hint="default"/>
        <w:w w:val="100"/>
        <w:sz w:val="22"/>
        <w:szCs w:val="22"/>
        <w:lang w:val="tr-TR" w:eastAsia="en-US" w:bidi="ar-SA"/>
      </w:rPr>
    </w:lvl>
    <w:lvl w:ilvl="1" w:tplc="4A864D46">
      <w:numFmt w:val="bullet"/>
      <w:lvlText w:val="•"/>
      <w:lvlJc w:val="left"/>
      <w:pPr>
        <w:ind w:left="1754" w:hanging="360"/>
      </w:pPr>
      <w:rPr>
        <w:rFonts w:hint="default"/>
        <w:lang w:val="tr-TR" w:eastAsia="en-US" w:bidi="ar-SA"/>
      </w:rPr>
    </w:lvl>
    <w:lvl w:ilvl="2" w:tplc="E43C5A00">
      <w:numFmt w:val="bullet"/>
      <w:lvlText w:val="•"/>
      <w:lvlJc w:val="left"/>
      <w:pPr>
        <w:ind w:left="2609" w:hanging="360"/>
      </w:pPr>
      <w:rPr>
        <w:rFonts w:hint="default"/>
        <w:lang w:val="tr-TR" w:eastAsia="en-US" w:bidi="ar-SA"/>
      </w:rPr>
    </w:lvl>
    <w:lvl w:ilvl="3" w:tplc="1B725B92">
      <w:numFmt w:val="bullet"/>
      <w:lvlText w:val="•"/>
      <w:lvlJc w:val="left"/>
      <w:pPr>
        <w:ind w:left="3464" w:hanging="360"/>
      </w:pPr>
      <w:rPr>
        <w:rFonts w:hint="default"/>
        <w:lang w:val="tr-TR" w:eastAsia="en-US" w:bidi="ar-SA"/>
      </w:rPr>
    </w:lvl>
    <w:lvl w:ilvl="4" w:tplc="6BCE5842">
      <w:numFmt w:val="bullet"/>
      <w:lvlText w:val="•"/>
      <w:lvlJc w:val="left"/>
      <w:pPr>
        <w:ind w:left="4318" w:hanging="360"/>
      </w:pPr>
      <w:rPr>
        <w:rFonts w:hint="default"/>
        <w:lang w:val="tr-TR" w:eastAsia="en-US" w:bidi="ar-SA"/>
      </w:rPr>
    </w:lvl>
    <w:lvl w:ilvl="5" w:tplc="313656AE">
      <w:numFmt w:val="bullet"/>
      <w:lvlText w:val="•"/>
      <w:lvlJc w:val="left"/>
      <w:pPr>
        <w:ind w:left="5173" w:hanging="360"/>
      </w:pPr>
      <w:rPr>
        <w:rFonts w:hint="default"/>
        <w:lang w:val="tr-TR" w:eastAsia="en-US" w:bidi="ar-SA"/>
      </w:rPr>
    </w:lvl>
    <w:lvl w:ilvl="6" w:tplc="BAE8044C">
      <w:numFmt w:val="bullet"/>
      <w:lvlText w:val="•"/>
      <w:lvlJc w:val="left"/>
      <w:pPr>
        <w:ind w:left="6028" w:hanging="360"/>
      </w:pPr>
      <w:rPr>
        <w:rFonts w:hint="default"/>
        <w:lang w:val="tr-TR" w:eastAsia="en-US" w:bidi="ar-SA"/>
      </w:rPr>
    </w:lvl>
    <w:lvl w:ilvl="7" w:tplc="42D0A7B2">
      <w:numFmt w:val="bullet"/>
      <w:lvlText w:val="•"/>
      <w:lvlJc w:val="left"/>
      <w:pPr>
        <w:ind w:left="6882" w:hanging="360"/>
      </w:pPr>
      <w:rPr>
        <w:rFonts w:hint="default"/>
        <w:lang w:val="tr-TR" w:eastAsia="en-US" w:bidi="ar-SA"/>
      </w:rPr>
    </w:lvl>
    <w:lvl w:ilvl="8" w:tplc="F26E1CB2">
      <w:numFmt w:val="bullet"/>
      <w:lvlText w:val="•"/>
      <w:lvlJc w:val="left"/>
      <w:pPr>
        <w:ind w:left="7737" w:hanging="360"/>
      </w:pPr>
      <w:rPr>
        <w:rFonts w:hint="default"/>
        <w:lang w:val="tr-TR" w:eastAsia="en-US" w:bidi="ar-SA"/>
      </w:rPr>
    </w:lvl>
  </w:abstractNum>
  <w:abstractNum w:abstractNumId="120">
    <w:nsid w:val="72C67137"/>
    <w:multiLevelType w:val="hybridMultilevel"/>
    <w:tmpl w:val="55F4F402"/>
    <w:lvl w:ilvl="0" w:tplc="8CDE9BE0">
      <w:numFmt w:val="bullet"/>
      <w:lvlText w:val="•"/>
      <w:lvlJc w:val="left"/>
      <w:pPr>
        <w:ind w:left="895" w:hanging="360"/>
      </w:pPr>
      <w:rPr>
        <w:rFonts w:ascii="Arial MT" w:eastAsia="Arial MT" w:hAnsi="Arial MT" w:cs="Arial MT" w:hint="default"/>
        <w:w w:val="100"/>
        <w:sz w:val="22"/>
        <w:szCs w:val="22"/>
        <w:lang w:val="tr-TR" w:eastAsia="en-US" w:bidi="ar-SA"/>
      </w:rPr>
    </w:lvl>
    <w:lvl w:ilvl="1" w:tplc="7324CF3E">
      <w:numFmt w:val="bullet"/>
      <w:lvlText w:val="•"/>
      <w:lvlJc w:val="left"/>
      <w:pPr>
        <w:ind w:left="1794" w:hanging="360"/>
      </w:pPr>
      <w:rPr>
        <w:rFonts w:hint="default"/>
        <w:lang w:val="tr-TR" w:eastAsia="en-US" w:bidi="ar-SA"/>
      </w:rPr>
    </w:lvl>
    <w:lvl w:ilvl="2" w:tplc="13D2D316">
      <w:numFmt w:val="bullet"/>
      <w:lvlText w:val="•"/>
      <w:lvlJc w:val="left"/>
      <w:pPr>
        <w:ind w:left="2688" w:hanging="360"/>
      </w:pPr>
      <w:rPr>
        <w:rFonts w:hint="default"/>
        <w:lang w:val="tr-TR" w:eastAsia="en-US" w:bidi="ar-SA"/>
      </w:rPr>
    </w:lvl>
    <w:lvl w:ilvl="3" w:tplc="6FA45D2E">
      <w:numFmt w:val="bullet"/>
      <w:lvlText w:val="•"/>
      <w:lvlJc w:val="left"/>
      <w:pPr>
        <w:ind w:left="3582" w:hanging="360"/>
      </w:pPr>
      <w:rPr>
        <w:rFonts w:hint="default"/>
        <w:lang w:val="tr-TR" w:eastAsia="en-US" w:bidi="ar-SA"/>
      </w:rPr>
    </w:lvl>
    <w:lvl w:ilvl="4" w:tplc="344CB616">
      <w:numFmt w:val="bullet"/>
      <w:lvlText w:val="•"/>
      <w:lvlJc w:val="left"/>
      <w:pPr>
        <w:ind w:left="4476" w:hanging="360"/>
      </w:pPr>
      <w:rPr>
        <w:rFonts w:hint="default"/>
        <w:lang w:val="tr-TR" w:eastAsia="en-US" w:bidi="ar-SA"/>
      </w:rPr>
    </w:lvl>
    <w:lvl w:ilvl="5" w:tplc="14626086">
      <w:numFmt w:val="bullet"/>
      <w:lvlText w:val="•"/>
      <w:lvlJc w:val="left"/>
      <w:pPr>
        <w:ind w:left="5370" w:hanging="360"/>
      </w:pPr>
      <w:rPr>
        <w:rFonts w:hint="default"/>
        <w:lang w:val="tr-TR" w:eastAsia="en-US" w:bidi="ar-SA"/>
      </w:rPr>
    </w:lvl>
    <w:lvl w:ilvl="6" w:tplc="7C6EF50E">
      <w:numFmt w:val="bullet"/>
      <w:lvlText w:val="•"/>
      <w:lvlJc w:val="left"/>
      <w:pPr>
        <w:ind w:left="6264" w:hanging="360"/>
      </w:pPr>
      <w:rPr>
        <w:rFonts w:hint="default"/>
        <w:lang w:val="tr-TR" w:eastAsia="en-US" w:bidi="ar-SA"/>
      </w:rPr>
    </w:lvl>
    <w:lvl w:ilvl="7" w:tplc="DFECEB18">
      <w:numFmt w:val="bullet"/>
      <w:lvlText w:val="•"/>
      <w:lvlJc w:val="left"/>
      <w:pPr>
        <w:ind w:left="7158" w:hanging="360"/>
      </w:pPr>
      <w:rPr>
        <w:rFonts w:hint="default"/>
        <w:lang w:val="tr-TR" w:eastAsia="en-US" w:bidi="ar-SA"/>
      </w:rPr>
    </w:lvl>
    <w:lvl w:ilvl="8" w:tplc="9F724408">
      <w:numFmt w:val="bullet"/>
      <w:lvlText w:val="•"/>
      <w:lvlJc w:val="left"/>
      <w:pPr>
        <w:ind w:left="8052" w:hanging="360"/>
      </w:pPr>
      <w:rPr>
        <w:rFonts w:hint="default"/>
        <w:lang w:val="tr-TR" w:eastAsia="en-US" w:bidi="ar-SA"/>
      </w:rPr>
    </w:lvl>
  </w:abstractNum>
  <w:abstractNum w:abstractNumId="121">
    <w:nsid w:val="73014110"/>
    <w:multiLevelType w:val="hybridMultilevel"/>
    <w:tmpl w:val="9A8A3D82"/>
    <w:lvl w:ilvl="0" w:tplc="F5FA1BEA">
      <w:numFmt w:val="bullet"/>
      <w:lvlText w:val="•"/>
      <w:lvlJc w:val="left"/>
      <w:pPr>
        <w:ind w:left="892" w:hanging="360"/>
      </w:pPr>
      <w:rPr>
        <w:rFonts w:ascii="Arial MT" w:eastAsia="Arial MT" w:hAnsi="Arial MT" w:cs="Arial MT" w:hint="default"/>
        <w:w w:val="100"/>
        <w:sz w:val="22"/>
        <w:szCs w:val="22"/>
        <w:lang w:val="tr-TR" w:eastAsia="en-US" w:bidi="ar-SA"/>
      </w:rPr>
    </w:lvl>
    <w:lvl w:ilvl="1" w:tplc="304665A4">
      <w:numFmt w:val="bullet"/>
      <w:lvlText w:val="•"/>
      <w:lvlJc w:val="left"/>
      <w:pPr>
        <w:ind w:left="1754" w:hanging="360"/>
      </w:pPr>
      <w:rPr>
        <w:rFonts w:hint="default"/>
        <w:lang w:val="tr-TR" w:eastAsia="en-US" w:bidi="ar-SA"/>
      </w:rPr>
    </w:lvl>
    <w:lvl w:ilvl="2" w:tplc="B58A1B7A">
      <w:numFmt w:val="bullet"/>
      <w:lvlText w:val="•"/>
      <w:lvlJc w:val="left"/>
      <w:pPr>
        <w:ind w:left="2609" w:hanging="360"/>
      </w:pPr>
      <w:rPr>
        <w:rFonts w:hint="default"/>
        <w:lang w:val="tr-TR" w:eastAsia="en-US" w:bidi="ar-SA"/>
      </w:rPr>
    </w:lvl>
    <w:lvl w:ilvl="3" w:tplc="9E4A1150">
      <w:numFmt w:val="bullet"/>
      <w:lvlText w:val="•"/>
      <w:lvlJc w:val="left"/>
      <w:pPr>
        <w:ind w:left="3464" w:hanging="360"/>
      </w:pPr>
      <w:rPr>
        <w:rFonts w:hint="default"/>
        <w:lang w:val="tr-TR" w:eastAsia="en-US" w:bidi="ar-SA"/>
      </w:rPr>
    </w:lvl>
    <w:lvl w:ilvl="4" w:tplc="70887D60">
      <w:numFmt w:val="bullet"/>
      <w:lvlText w:val="•"/>
      <w:lvlJc w:val="left"/>
      <w:pPr>
        <w:ind w:left="4318" w:hanging="360"/>
      </w:pPr>
      <w:rPr>
        <w:rFonts w:hint="default"/>
        <w:lang w:val="tr-TR" w:eastAsia="en-US" w:bidi="ar-SA"/>
      </w:rPr>
    </w:lvl>
    <w:lvl w:ilvl="5" w:tplc="36FA75B8">
      <w:numFmt w:val="bullet"/>
      <w:lvlText w:val="•"/>
      <w:lvlJc w:val="left"/>
      <w:pPr>
        <w:ind w:left="5173" w:hanging="360"/>
      </w:pPr>
      <w:rPr>
        <w:rFonts w:hint="default"/>
        <w:lang w:val="tr-TR" w:eastAsia="en-US" w:bidi="ar-SA"/>
      </w:rPr>
    </w:lvl>
    <w:lvl w:ilvl="6" w:tplc="7022680A">
      <w:numFmt w:val="bullet"/>
      <w:lvlText w:val="•"/>
      <w:lvlJc w:val="left"/>
      <w:pPr>
        <w:ind w:left="6028" w:hanging="360"/>
      </w:pPr>
      <w:rPr>
        <w:rFonts w:hint="default"/>
        <w:lang w:val="tr-TR" w:eastAsia="en-US" w:bidi="ar-SA"/>
      </w:rPr>
    </w:lvl>
    <w:lvl w:ilvl="7" w:tplc="E32E21F6">
      <w:numFmt w:val="bullet"/>
      <w:lvlText w:val="•"/>
      <w:lvlJc w:val="left"/>
      <w:pPr>
        <w:ind w:left="6882" w:hanging="360"/>
      </w:pPr>
      <w:rPr>
        <w:rFonts w:hint="default"/>
        <w:lang w:val="tr-TR" w:eastAsia="en-US" w:bidi="ar-SA"/>
      </w:rPr>
    </w:lvl>
    <w:lvl w:ilvl="8" w:tplc="4F7249DC">
      <w:numFmt w:val="bullet"/>
      <w:lvlText w:val="•"/>
      <w:lvlJc w:val="left"/>
      <w:pPr>
        <w:ind w:left="7737" w:hanging="360"/>
      </w:pPr>
      <w:rPr>
        <w:rFonts w:hint="default"/>
        <w:lang w:val="tr-TR" w:eastAsia="en-US" w:bidi="ar-SA"/>
      </w:rPr>
    </w:lvl>
  </w:abstractNum>
  <w:abstractNum w:abstractNumId="122">
    <w:nsid w:val="73321CF3"/>
    <w:multiLevelType w:val="hybridMultilevel"/>
    <w:tmpl w:val="BF90838A"/>
    <w:lvl w:ilvl="0" w:tplc="AC42F6F0">
      <w:numFmt w:val="bullet"/>
      <w:lvlText w:val="•"/>
      <w:lvlJc w:val="left"/>
      <w:pPr>
        <w:ind w:left="892" w:hanging="360"/>
      </w:pPr>
      <w:rPr>
        <w:rFonts w:ascii="Arial MT" w:eastAsia="Arial MT" w:hAnsi="Arial MT" w:cs="Arial MT" w:hint="default"/>
        <w:w w:val="100"/>
        <w:sz w:val="22"/>
        <w:szCs w:val="22"/>
        <w:lang w:val="tr-TR" w:eastAsia="en-US" w:bidi="ar-SA"/>
      </w:rPr>
    </w:lvl>
    <w:lvl w:ilvl="1" w:tplc="DCDA548C">
      <w:numFmt w:val="bullet"/>
      <w:lvlText w:val="•"/>
      <w:lvlJc w:val="left"/>
      <w:pPr>
        <w:ind w:left="1754" w:hanging="360"/>
      </w:pPr>
      <w:rPr>
        <w:rFonts w:hint="default"/>
        <w:lang w:val="tr-TR" w:eastAsia="en-US" w:bidi="ar-SA"/>
      </w:rPr>
    </w:lvl>
    <w:lvl w:ilvl="2" w:tplc="0F72F020">
      <w:numFmt w:val="bullet"/>
      <w:lvlText w:val="•"/>
      <w:lvlJc w:val="left"/>
      <w:pPr>
        <w:ind w:left="2609" w:hanging="360"/>
      </w:pPr>
      <w:rPr>
        <w:rFonts w:hint="default"/>
        <w:lang w:val="tr-TR" w:eastAsia="en-US" w:bidi="ar-SA"/>
      </w:rPr>
    </w:lvl>
    <w:lvl w:ilvl="3" w:tplc="7FE63CC0">
      <w:numFmt w:val="bullet"/>
      <w:lvlText w:val="•"/>
      <w:lvlJc w:val="left"/>
      <w:pPr>
        <w:ind w:left="3464" w:hanging="360"/>
      </w:pPr>
      <w:rPr>
        <w:rFonts w:hint="default"/>
        <w:lang w:val="tr-TR" w:eastAsia="en-US" w:bidi="ar-SA"/>
      </w:rPr>
    </w:lvl>
    <w:lvl w:ilvl="4" w:tplc="F796FEB6">
      <w:numFmt w:val="bullet"/>
      <w:lvlText w:val="•"/>
      <w:lvlJc w:val="left"/>
      <w:pPr>
        <w:ind w:left="4318" w:hanging="360"/>
      </w:pPr>
      <w:rPr>
        <w:rFonts w:hint="default"/>
        <w:lang w:val="tr-TR" w:eastAsia="en-US" w:bidi="ar-SA"/>
      </w:rPr>
    </w:lvl>
    <w:lvl w:ilvl="5" w:tplc="298C681C">
      <w:numFmt w:val="bullet"/>
      <w:lvlText w:val="•"/>
      <w:lvlJc w:val="left"/>
      <w:pPr>
        <w:ind w:left="5173" w:hanging="360"/>
      </w:pPr>
      <w:rPr>
        <w:rFonts w:hint="default"/>
        <w:lang w:val="tr-TR" w:eastAsia="en-US" w:bidi="ar-SA"/>
      </w:rPr>
    </w:lvl>
    <w:lvl w:ilvl="6" w:tplc="90404C62">
      <w:numFmt w:val="bullet"/>
      <w:lvlText w:val="•"/>
      <w:lvlJc w:val="left"/>
      <w:pPr>
        <w:ind w:left="6028" w:hanging="360"/>
      </w:pPr>
      <w:rPr>
        <w:rFonts w:hint="default"/>
        <w:lang w:val="tr-TR" w:eastAsia="en-US" w:bidi="ar-SA"/>
      </w:rPr>
    </w:lvl>
    <w:lvl w:ilvl="7" w:tplc="9AD0B7DC">
      <w:numFmt w:val="bullet"/>
      <w:lvlText w:val="•"/>
      <w:lvlJc w:val="left"/>
      <w:pPr>
        <w:ind w:left="6882" w:hanging="360"/>
      </w:pPr>
      <w:rPr>
        <w:rFonts w:hint="default"/>
        <w:lang w:val="tr-TR" w:eastAsia="en-US" w:bidi="ar-SA"/>
      </w:rPr>
    </w:lvl>
    <w:lvl w:ilvl="8" w:tplc="13448DB2">
      <w:numFmt w:val="bullet"/>
      <w:lvlText w:val="•"/>
      <w:lvlJc w:val="left"/>
      <w:pPr>
        <w:ind w:left="7737" w:hanging="360"/>
      </w:pPr>
      <w:rPr>
        <w:rFonts w:hint="default"/>
        <w:lang w:val="tr-TR" w:eastAsia="en-US" w:bidi="ar-SA"/>
      </w:rPr>
    </w:lvl>
  </w:abstractNum>
  <w:abstractNum w:abstractNumId="123">
    <w:nsid w:val="735D05A3"/>
    <w:multiLevelType w:val="hybridMultilevel"/>
    <w:tmpl w:val="C018029E"/>
    <w:lvl w:ilvl="0" w:tplc="AB5089BE">
      <w:numFmt w:val="bullet"/>
      <w:lvlText w:val="•"/>
      <w:lvlJc w:val="left"/>
      <w:pPr>
        <w:ind w:left="892" w:hanging="360"/>
      </w:pPr>
      <w:rPr>
        <w:rFonts w:ascii="Arial MT" w:eastAsia="Arial MT" w:hAnsi="Arial MT" w:cs="Arial MT" w:hint="default"/>
        <w:w w:val="100"/>
        <w:sz w:val="22"/>
        <w:szCs w:val="22"/>
        <w:lang w:val="tr-TR" w:eastAsia="en-US" w:bidi="ar-SA"/>
      </w:rPr>
    </w:lvl>
    <w:lvl w:ilvl="1" w:tplc="C4E4E07E">
      <w:numFmt w:val="bullet"/>
      <w:lvlText w:val="•"/>
      <w:lvlJc w:val="left"/>
      <w:pPr>
        <w:ind w:left="1794" w:hanging="360"/>
      </w:pPr>
      <w:rPr>
        <w:rFonts w:hint="default"/>
        <w:lang w:val="tr-TR" w:eastAsia="en-US" w:bidi="ar-SA"/>
      </w:rPr>
    </w:lvl>
    <w:lvl w:ilvl="2" w:tplc="E6FCEA58">
      <w:numFmt w:val="bullet"/>
      <w:lvlText w:val="•"/>
      <w:lvlJc w:val="left"/>
      <w:pPr>
        <w:ind w:left="2689" w:hanging="360"/>
      </w:pPr>
      <w:rPr>
        <w:rFonts w:hint="default"/>
        <w:lang w:val="tr-TR" w:eastAsia="en-US" w:bidi="ar-SA"/>
      </w:rPr>
    </w:lvl>
    <w:lvl w:ilvl="3" w:tplc="FACE4BB2">
      <w:numFmt w:val="bullet"/>
      <w:lvlText w:val="•"/>
      <w:lvlJc w:val="left"/>
      <w:pPr>
        <w:ind w:left="3584" w:hanging="360"/>
      </w:pPr>
      <w:rPr>
        <w:rFonts w:hint="default"/>
        <w:lang w:val="tr-TR" w:eastAsia="en-US" w:bidi="ar-SA"/>
      </w:rPr>
    </w:lvl>
    <w:lvl w:ilvl="4" w:tplc="57A836D8">
      <w:numFmt w:val="bullet"/>
      <w:lvlText w:val="•"/>
      <w:lvlJc w:val="left"/>
      <w:pPr>
        <w:ind w:left="4479" w:hanging="360"/>
      </w:pPr>
      <w:rPr>
        <w:rFonts w:hint="default"/>
        <w:lang w:val="tr-TR" w:eastAsia="en-US" w:bidi="ar-SA"/>
      </w:rPr>
    </w:lvl>
    <w:lvl w:ilvl="5" w:tplc="52E69ED2">
      <w:numFmt w:val="bullet"/>
      <w:lvlText w:val="•"/>
      <w:lvlJc w:val="left"/>
      <w:pPr>
        <w:ind w:left="5374" w:hanging="360"/>
      </w:pPr>
      <w:rPr>
        <w:rFonts w:hint="default"/>
        <w:lang w:val="tr-TR" w:eastAsia="en-US" w:bidi="ar-SA"/>
      </w:rPr>
    </w:lvl>
    <w:lvl w:ilvl="6" w:tplc="79205B02">
      <w:numFmt w:val="bullet"/>
      <w:lvlText w:val="•"/>
      <w:lvlJc w:val="left"/>
      <w:pPr>
        <w:ind w:left="6269" w:hanging="360"/>
      </w:pPr>
      <w:rPr>
        <w:rFonts w:hint="default"/>
        <w:lang w:val="tr-TR" w:eastAsia="en-US" w:bidi="ar-SA"/>
      </w:rPr>
    </w:lvl>
    <w:lvl w:ilvl="7" w:tplc="D4D21A56">
      <w:numFmt w:val="bullet"/>
      <w:lvlText w:val="•"/>
      <w:lvlJc w:val="left"/>
      <w:pPr>
        <w:ind w:left="7164" w:hanging="360"/>
      </w:pPr>
      <w:rPr>
        <w:rFonts w:hint="default"/>
        <w:lang w:val="tr-TR" w:eastAsia="en-US" w:bidi="ar-SA"/>
      </w:rPr>
    </w:lvl>
    <w:lvl w:ilvl="8" w:tplc="9424A5EC">
      <w:numFmt w:val="bullet"/>
      <w:lvlText w:val="•"/>
      <w:lvlJc w:val="left"/>
      <w:pPr>
        <w:ind w:left="8059" w:hanging="360"/>
      </w:pPr>
      <w:rPr>
        <w:rFonts w:hint="default"/>
        <w:lang w:val="tr-TR" w:eastAsia="en-US" w:bidi="ar-SA"/>
      </w:rPr>
    </w:lvl>
  </w:abstractNum>
  <w:abstractNum w:abstractNumId="124">
    <w:nsid w:val="749D733D"/>
    <w:multiLevelType w:val="hybridMultilevel"/>
    <w:tmpl w:val="841EE3C0"/>
    <w:lvl w:ilvl="0" w:tplc="FE40AC2E">
      <w:numFmt w:val="bullet"/>
      <w:lvlText w:val="•"/>
      <w:lvlJc w:val="left"/>
      <w:pPr>
        <w:ind w:left="945" w:hanging="360"/>
      </w:pPr>
      <w:rPr>
        <w:rFonts w:ascii="Arial MT" w:eastAsia="Arial MT" w:hAnsi="Arial MT" w:cs="Arial MT" w:hint="default"/>
        <w:w w:val="100"/>
        <w:sz w:val="22"/>
        <w:szCs w:val="22"/>
        <w:lang w:val="tr-TR" w:eastAsia="en-US" w:bidi="ar-SA"/>
      </w:rPr>
    </w:lvl>
    <w:lvl w:ilvl="1" w:tplc="D93ED7E8">
      <w:numFmt w:val="bullet"/>
      <w:lvlText w:val="•"/>
      <w:lvlJc w:val="left"/>
      <w:pPr>
        <w:ind w:left="2003" w:hanging="360"/>
      </w:pPr>
      <w:rPr>
        <w:rFonts w:hint="default"/>
        <w:lang w:val="tr-TR" w:eastAsia="en-US" w:bidi="ar-SA"/>
      </w:rPr>
    </w:lvl>
    <w:lvl w:ilvl="2" w:tplc="8BD2709C">
      <w:numFmt w:val="bullet"/>
      <w:lvlText w:val="•"/>
      <w:lvlJc w:val="left"/>
      <w:pPr>
        <w:ind w:left="3067" w:hanging="360"/>
      </w:pPr>
      <w:rPr>
        <w:rFonts w:hint="default"/>
        <w:lang w:val="tr-TR" w:eastAsia="en-US" w:bidi="ar-SA"/>
      </w:rPr>
    </w:lvl>
    <w:lvl w:ilvl="3" w:tplc="6E0C598E">
      <w:numFmt w:val="bullet"/>
      <w:lvlText w:val="•"/>
      <w:lvlJc w:val="left"/>
      <w:pPr>
        <w:ind w:left="4131" w:hanging="360"/>
      </w:pPr>
      <w:rPr>
        <w:rFonts w:hint="default"/>
        <w:lang w:val="tr-TR" w:eastAsia="en-US" w:bidi="ar-SA"/>
      </w:rPr>
    </w:lvl>
    <w:lvl w:ilvl="4" w:tplc="F7229926">
      <w:numFmt w:val="bullet"/>
      <w:lvlText w:val="•"/>
      <w:lvlJc w:val="left"/>
      <w:pPr>
        <w:ind w:left="5195" w:hanging="360"/>
      </w:pPr>
      <w:rPr>
        <w:rFonts w:hint="default"/>
        <w:lang w:val="tr-TR" w:eastAsia="en-US" w:bidi="ar-SA"/>
      </w:rPr>
    </w:lvl>
    <w:lvl w:ilvl="5" w:tplc="C8A27F4E">
      <w:numFmt w:val="bullet"/>
      <w:lvlText w:val="•"/>
      <w:lvlJc w:val="left"/>
      <w:pPr>
        <w:ind w:left="6259" w:hanging="360"/>
      </w:pPr>
      <w:rPr>
        <w:rFonts w:hint="default"/>
        <w:lang w:val="tr-TR" w:eastAsia="en-US" w:bidi="ar-SA"/>
      </w:rPr>
    </w:lvl>
    <w:lvl w:ilvl="6" w:tplc="3064B3BE">
      <w:numFmt w:val="bullet"/>
      <w:lvlText w:val="•"/>
      <w:lvlJc w:val="left"/>
      <w:pPr>
        <w:ind w:left="7322" w:hanging="360"/>
      </w:pPr>
      <w:rPr>
        <w:rFonts w:hint="default"/>
        <w:lang w:val="tr-TR" w:eastAsia="en-US" w:bidi="ar-SA"/>
      </w:rPr>
    </w:lvl>
    <w:lvl w:ilvl="7" w:tplc="0F2C4ED2">
      <w:numFmt w:val="bullet"/>
      <w:lvlText w:val="•"/>
      <w:lvlJc w:val="left"/>
      <w:pPr>
        <w:ind w:left="8386" w:hanging="360"/>
      </w:pPr>
      <w:rPr>
        <w:rFonts w:hint="default"/>
        <w:lang w:val="tr-TR" w:eastAsia="en-US" w:bidi="ar-SA"/>
      </w:rPr>
    </w:lvl>
    <w:lvl w:ilvl="8" w:tplc="4A24BFD6">
      <w:numFmt w:val="bullet"/>
      <w:lvlText w:val="•"/>
      <w:lvlJc w:val="left"/>
      <w:pPr>
        <w:ind w:left="9450" w:hanging="360"/>
      </w:pPr>
      <w:rPr>
        <w:rFonts w:hint="default"/>
        <w:lang w:val="tr-TR" w:eastAsia="en-US" w:bidi="ar-SA"/>
      </w:rPr>
    </w:lvl>
  </w:abstractNum>
  <w:abstractNum w:abstractNumId="125">
    <w:nsid w:val="7506301B"/>
    <w:multiLevelType w:val="hybridMultilevel"/>
    <w:tmpl w:val="6A2C830A"/>
    <w:lvl w:ilvl="0" w:tplc="8392FFAA">
      <w:numFmt w:val="bullet"/>
      <w:lvlText w:val="•"/>
      <w:lvlJc w:val="left"/>
      <w:pPr>
        <w:ind w:left="892" w:hanging="360"/>
      </w:pPr>
      <w:rPr>
        <w:rFonts w:ascii="Arial MT" w:eastAsia="Arial MT" w:hAnsi="Arial MT" w:cs="Arial MT" w:hint="default"/>
        <w:w w:val="100"/>
        <w:sz w:val="22"/>
        <w:szCs w:val="22"/>
        <w:lang w:val="tr-TR" w:eastAsia="en-US" w:bidi="ar-SA"/>
      </w:rPr>
    </w:lvl>
    <w:lvl w:ilvl="1" w:tplc="DA78BDEA">
      <w:numFmt w:val="bullet"/>
      <w:lvlText w:val="•"/>
      <w:lvlJc w:val="left"/>
      <w:pPr>
        <w:ind w:left="1772" w:hanging="360"/>
      </w:pPr>
      <w:rPr>
        <w:rFonts w:hint="default"/>
        <w:lang w:val="tr-TR" w:eastAsia="en-US" w:bidi="ar-SA"/>
      </w:rPr>
    </w:lvl>
    <w:lvl w:ilvl="2" w:tplc="5088D960">
      <w:numFmt w:val="bullet"/>
      <w:lvlText w:val="•"/>
      <w:lvlJc w:val="left"/>
      <w:pPr>
        <w:ind w:left="2644" w:hanging="360"/>
      </w:pPr>
      <w:rPr>
        <w:rFonts w:hint="default"/>
        <w:lang w:val="tr-TR" w:eastAsia="en-US" w:bidi="ar-SA"/>
      </w:rPr>
    </w:lvl>
    <w:lvl w:ilvl="3" w:tplc="F4BED3DA">
      <w:numFmt w:val="bullet"/>
      <w:lvlText w:val="•"/>
      <w:lvlJc w:val="left"/>
      <w:pPr>
        <w:ind w:left="3516" w:hanging="360"/>
      </w:pPr>
      <w:rPr>
        <w:rFonts w:hint="default"/>
        <w:lang w:val="tr-TR" w:eastAsia="en-US" w:bidi="ar-SA"/>
      </w:rPr>
    </w:lvl>
    <w:lvl w:ilvl="4" w:tplc="FF0E62B6">
      <w:numFmt w:val="bullet"/>
      <w:lvlText w:val="•"/>
      <w:lvlJc w:val="left"/>
      <w:pPr>
        <w:ind w:left="4388" w:hanging="360"/>
      </w:pPr>
      <w:rPr>
        <w:rFonts w:hint="default"/>
        <w:lang w:val="tr-TR" w:eastAsia="en-US" w:bidi="ar-SA"/>
      </w:rPr>
    </w:lvl>
    <w:lvl w:ilvl="5" w:tplc="3ACAE60E">
      <w:numFmt w:val="bullet"/>
      <w:lvlText w:val="•"/>
      <w:lvlJc w:val="left"/>
      <w:pPr>
        <w:ind w:left="5261" w:hanging="360"/>
      </w:pPr>
      <w:rPr>
        <w:rFonts w:hint="default"/>
        <w:lang w:val="tr-TR" w:eastAsia="en-US" w:bidi="ar-SA"/>
      </w:rPr>
    </w:lvl>
    <w:lvl w:ilvl="6" w:tplc="3C085B02">
      <w:numFmt w:val="bullet"/>
      <w:lvlText w:val="•"/>
      <w:lvlJc w:val="left"/>
      <w:pPr>
        <w:ind w:left="6133" w:hanging="360"/>
      </w:pPr>
      <w:rPr>
        <w:rFonts w:hint="default"/>
        <w:lang w:val="tr-TR" w:eastAsia="en-US" w:bidi="ar-SA"/>
      </w:rPr>
    </w:lvl>
    <w:lvl w:ilvl="7" w:tplc="D8CC8EDA">
      <w:numFmt w:val="bullet"/>
      <w:lvlText w:val="•"/>
      <w:lvlJc w:val="left"/>
      <w:pPr>
        <w:ind w:left="7005" w:hanging="360"/>
      </w:pPr>
      <w:rPr>
        <w:rFonts w:hint="default"/>
        <w:lang w:val="tr-TR" w:eastAsia="en-US" w:bidi="ar-SA"/>
      </w:rPr>
    </w:lvl>
    <w:lvl w:ilvl="8" w:tplc="B2ECA976">
      <w:numFmt w:val="bullet"/>
      <w:lvlText w:val="•"/>
      <w:lvlJc w:val="left"/>
      <w:pPr>
        <w:ind w:left="7877" w:hanging="360"/>
      </w:pPr>
      <w:rPr>
        <w:rFonts w:hint="default"/>
        <w:lang w:val="tr-TR" w:eastAsia="en-US" w:bidi="ar-SA"/>
      </w:rPr>
    </w:lvl>
  </w:abstractNum>
  <w:abstractNum w:abstractNumId="126">
    <w:nsid w:val="75884379"/>
    <w:multiLevelType w:val="hybridMultilevel"/>
    <w:tmpl w:val="8B22252A"/>
    <w:lvl w:ilvl="0" w:tplc="3A402230">
      <w:numFmt w:val="bullet"/>
      <w:lvlText w:val="•"/>
      <w:lvlJc w:val="left"/>
      <w:pPr>
        <w:ind w:left="892" w:hanging="360"/>
      </w:pPr>
      <w:rPr>
        <w:rFonts w:ascii="Arial MT" w:eastAsia="Arial MT" w:hAnsi="Arial MT" w:cs="Arial MT" w:hint="default"/>
        <w:w w:val="100"/>
        <w:sz w:val="22"/>
        <w:szCs w:val="22"/>
        <w:lang w:val="tr-TR" w:eastAsia="en-US" w:bidi="ar-SA"/>
      </w:rPr>
    </w:lvl>
    <w:lvl w:ilvl="1" w:tplc="D4BE32EC">
      <w:numFmt w:val="bullet"/>
      <w:lvlText w:val="•"/>
      <w:lvlJc w:val="left"/>
      <w:pPr>
        <w:ind w:left="1761" w:hanging="360"/>
      </w:pPr>
      <w:rPr>
        <w:rFonts w:hint="default"/>
        <w:lang w:val="tr-TR" w:eastAsia="en-US" w:bidi="ar-SA"/>
      </w:rPr>
    </w:lvl>
    <w:lvl w:ilvl="2" w:tplc="F6B65708">
      <w:numFmt w:val="bullet"/>
      <w:lvlText w:val="•"/>
      <w:lvlJc w:val="left"/>
      <w:pPr>
        <w:ind w:left="2622" w:hanging="360"/>
      </w:pPr>
      <w:rPr>
        <w:rFonts w:hint="default"/>
        <w:lang w:val="tr-TR" w:eastAsia="en-US" w:bidi="ar-SA"/>
      </w:rPr>
    </w:lvl>
    <w:lvl w:ilvl="3" w:tplc="4216A95E">
      <w:numFmt w:val="bullet"/>
      <w:lvlText w:val="•"/>
      <w:lvlJc w:val="left"/>
      <w:pPr>
        <w:ind w:left="3483" w:hanging="360"/>
      </w:pPr>
      <w:rPr>
        <w:rFonts w:hint="default"/>
        <w:lang w:val="tr-TR" w:eastAsia="en-US" w:bidi="ar-SA"/>
      </w:rPr>
    </w:lvl>
    <w:lvl w:ilvl="4" w:tplc="F15871E2">
      <w:numFmt w:val="bullet"/>
      <w:lvlText w:val="•"/>
      <w:lvlJc w:val="left"/>
      <w:pPr>
        <w:ind w:left="4344" w:hanging="360"/>
      </w:pPr>
      <w:rPr>
        <w:rFonts w:hint="default"/>
        <w:lang w:val="tr-TR" w:eastAsia="en-US" w:bidi="ar-SA"/>
      </w:rPr>
    </w:lvl>
    <w:lvl w:ilvl="5" w:tplc="900476F0">
      <w:numFmt w:val="bullet"/>
      <w:lvlText w:val="•"/>
      <w:lvlJc w:val="left"/>
      <w:pPr>
        <w:ind w:left="5206" w:hanging="360"/>
      </w:pPr>
      <w:rPr>
        <w:rFonts w:hint="default"/>
        <w:lang w:val="tr-TR" w:eastAsia="en-US" w:bidi="ar-SA"/>
      </w:rPr>
    </w:lvl>
    <w:lvl w:ilvl="6" w:tplc="3B963DCC">
      <w:numFmt w:val="bullet"/>
      <w:lvlText w:val="•"/>
      <w:lvlJc w:val="left"/>
      <w:pPr>
        <w:ind w:left="6067" w:hanging="360"/>
      </w:pPr>
      <w:rPr>
        <w:rFonts w:hint="default"/>
        <w:lang w:val="tr-TR" w:eastAsia="en-US" w:bidi="ar-SA"/>
      </w:rPr>
    </w:lvl>
    <w:lvl w:ilvl="7" w:tplc="44167D1A">
      <w:numFmt w:val="bullet"/>
      <w:lvlText w:val="•"/>
      <w:lvlJc w:val="left"/>
      <w:pPr>
        <w:ind w:left="6928" w:hanging="360"/>
      </w:pPr>
      <w:rPr>
        <w:rFonts w:hint="default"/>
        <w:lang w:val="tr-TR" w:eastAsia="en-US" w:bidi="ar-SA"/>
      </w:rPr>
    </w:lvl>
    <w:lvl w:ilvl="8" w:tplc="B6F45A4E">
      <w:numFmt w:val="bullet"/>
      <w:lvlText w:val="•"/>
      <w:lvlJc w:val="left"/>
      <w:pPr>
        <w:ind w:left="7789" w:hanging="360"/>
      </w:pPr>
      <w:rPr>
        <w:rFonts w:hint="default"/>
        <w:lang w:val="tr-TR" w:eastAsia="en-US" w:bidi="ar-SA"/>
      </w:rPr>
    </w:lvl>
  </w:abstractNum>
  <w:abstractNum w:abstractNumId="127">
    <w:nsid w:val="778D3B2F"/>
    <w:multiLevelType w:val="hybridMultilevel"/>
    <w:tmpl w:val="8C3691B4"/>
    <w:lvl w:ilvl="0" w:tplc="50F8C61C">
      <w:numFmt w:val="bullet"/>
      <w:lvlText w:val="•"/>
      <w:lvlJc w:val="left"/>
      <w:pPr>
        <w:ind w:left="1034" w:hanging="360"/>
      </w:pPr>
      <w:rPr>
        <w:rFonts w:ascii="Arial MT" w:eastAsia="Arial MT" w:hAnsi="Arial MT" w:cs="Arial MT" w:hint="default"/>
        <w:w w:val="100"/>
        <w:sz w:val="22"/>
        <w:szCs w:val="22"/>
        <w:lang w:val="tr-TR" w:eastAsia="en-US" w:bidi="ar-SA"/>
      </w:rPr>
    </w:lvl>
    <w:lvl w:ilvl="1" w:tplc="A80C4DCC">
      <w:numFmt w:val="bullet"/>
      <w:lvlText w:val="•"/>
      <w:lvlJc w:val="left"/>
      <w:pPr>
        <w:ind w:left="1890" w:hanging="360"/>
      </w:pPr>
      <w:rPr>
        <w:rFonts w:hint="default"/>
        <w:lang w:val="tr-TR" w:eastAsia="en-US" w:bidi="ar-SA"/>
      </w:rPr>
    </w:lvl>
    <w:lvl w:ilvl="2" w:tplc="15FCE59C">
      <w:numFmt w:val="bullet"/>
      <w:lvlText w:val="•"/>
      <w:lvlJc w:val="left"/>
      <w:pPr>
        <w:ind w:left="2741" w:hanging="360"/>
      </w:pPr>
      <w:rPr>
        <w:rFonts w:hint="default"/>
        <w:lang w:val="tr-TR" w:eastAsia="en-US" w:bidi="ar-SA"/>
      </w:rPr>
    </w:lvl>
    <w:lvl w:ilvl="3" w:tplc="0CEC16C0">
      <w:numFmt w:val="bullet"/>
      <w:lvlText w:val="•"/>
      <w:lvlJc w:val="left"/>
      <w:pPr>
        <w:ind w:left="3592" w:hanging="360"/>
      </w:pPr>
      <w:rPr>
        <w:rFonts w:hint="default"/>
        <w:lang w:val="tr-TR" w:eastAsia="en-US" w:bidi="ar-SA"/>
      </w:rPr>
    </w:lvl>
    <w:lvl w:ilvl="4" w:tplc="1C9E4138">
      <w:numFmt w:val="bullet"/>
      <w:lvlText w:val="•"/>
      <w:lvlJc w:val="left"/>
      <w:pPr>
        <w:ind w:left="4442" w:hanging="360"/>
      </w:pPr>
      <w:rPr>
        <w:rFonts w:hint="default"/>
        <w:lang w:val="tr-TR" w:eastAsia="en-US" w:bidi="ar-SA"/>
      </w:rPr>
    </w:lvl>
    <w:lvl w:ilvl="5" w:tplc="59380BBE">
      <w:numFmt w:val="bullet"/>
      <w:lvlText w:val="•"/>
      <w:lvlJc w:val="left"/>
      <w:pPr>
        <w:ind w:left="5293" w:hanging="360"/>
      </w:pPr>
      <w:rPr>
        <w:rFonts w:hint="default"/>
        <w:lang w:val="tr-TR" w:eastAsia="en-US" w:bidi="ar-SA"/>
      </w:rPr>
    </w:lvl>
    <w:lvl w:ilvl="6" w:tplc="F1222C08">
      <w:numFmt w:val="bullet"/>
      <w:lvlText w:val="•"/>
      <w:lvlJc w:val="left"/>
      <w:pPr>
        <w:ind w:left="6144" w:hanging="360"/>
      </w:pPr>
      <w:rPr>
        <w:rFonts w:hint="default"/>
        <w:lang w:val="tr-TR" w:eastAsia="en-US" w:bidi="ar-SA"/>
      </w:rPr>
    </w:lvl>
    <w:lvl w:ilvl="7" w:tplc="B694D734">
      <w:numFmt w:val="bullet"/>
      <w:lvlText w:val="•"/>
      <w:lvlJc w:val="left"/>
      <w:pPr>
        <w:ind w:left="6994" w:hanging="360"/>
      </w:pPr>
      <w:rPr>
        <w:rFonts w:hint="default"/>
        <w:lang w:val="tr-TR" w:eastAsia="en-US" w:bidi="ar-SA"/>
      </w:rPr>
    </w:lvl>
    <w:lvl w:ilvl="8" w:tplc="81B8D800">
      <w:numFmt w:val="bullet"/>
      <w:lvlText w:val="•"/>
      <w:lvlJc w:val="left"/>
      <w:pPr>
        <w:ind w:left="7845" w:hanging="360"/>
      </w:pPr>
      <w:rPr>
        <w:rFonts w:hint="default"/>
        <w:lang w:val="tr-TR" w:eastAsia="en-US" w:bidi="ar-SA"/>
      </w:rPr>
    </w:lvl>
  </w:abstractNum>
  <w:abstractNum w:abstractNumId="128">
    <w:nsid w:val="789705C4"/>
    <w:multiLevelType w:val="hybridMultilevel"/>
    <w:tmpl w:val="BE9AB824"/>
    <w:lvl w:ilvl="0" w:tplc="D03E958C">
      <w:numFmt w:val="bullet"/>
      <w:lvlText w:val="•"/>
      <w:lvlJc w:val="left"/>
      <w:pPr>
        <w:ind w:left="1034" w:hanging="360"/>
      </w:pPr>
      <w:rPr>
        <w:rFonts w:ascii="Arial MT" w:eastAsia="Arial MT" w:hAnsi="Arial MT" w:cs="Arial MT" w:hint="default"/>
        <w:w w:val="100"/>
        <w:sz w:val="22"/>
        <w:szCs w:val="22"/>
        <w:lang w:val="tr-TR" w:eastAsia="en-US" w:bidi="ar-SA"/>
      </w:rPr>
    </w:lvl>
    <w:lvl w:ilvl="1" w:tplc="A3C65768">
      <w:numFmt w:val="bullet"/>
      <w:lvlText w:val="•"/>
      <w:lvlJc w:val="left"/>
      <w:pPr>
        <w:ind w:left="1879" w:hanging="360"/>
      </w:pPr>
      <w:rPr>
        <w:rFonts w:hint="default"/>
        <w:lang w:val="tr-TR" w:eastAsia="en-US" w:bidi="ar-SA"/>
      </w:rPr>
    </w:lvl>
    <w:lvl w:ilvl="2" w:tplc="A712C920">
      <w:numFmt w:val="bullet"/>
      <w:lvlText w:val="•"/>
      <w:lvlJc w:val="left"/>
      <w:pPr>
        <w:ind w:left="2718" w:hanging="360"/>
      </w:pPr>
      <w:rPr>
        <w:rFonts w:hint="default"/>
        <w:lang w:val="tr-TR" w:eastAsia="en-US" w:bidi="ar-SA"/>
      </w:rPr>
    </w:lvl>
    <w:lvl w:ilvl="3" w:tplc="83EED804">
      <w:numFmt w:val="bullet"/>
      <w:lvlText w:val="•"/>
      <w:lvlJc w:val="left"/>
      <w:pPr>
        <w:ind w:left="3557" w:hanging="360"/>
      </w:pPr>
      <w:rPr>
        <w:rFonts w:hint="default"/>
        <w:lang w:val="tr-TR" w:eastAsia="en-US" w:bidi="ar-SA"/>
      </w:rPr>
    </w:lvl>
    <w:lvl w:ilvl="4" w:tplc="B2587F1A">
      <w:numFmt w:val="bullet"/>
      <w:lvlText w:val="•"/>
      <w:lvlJc w:val="left"/>
      <w:pPr>
        <w:ind w:left="4397" w:hanging="360"/>
      </w:pPr>
      <w:rPr>
        <w:rFonts w:hint="default"/>
        <w:lang w:val="tr-TR" w:eastAsia="en-US" w:bidi="ar-SA"/>
      </w:rPr>
    </w:lvl>
    <w:lvl w:ilvl="5" w:tplc="8A240F06">
      <w:numFmt w:val="bullet"/>
      <w:lvlText w:val="•"/>
      <w:lvlJc w:val="left"/>
      <w:pPr>
        <w:ind w:left="5236" w:hanging="360"/>
      </w:pPr>
      <w:rPr>
        <w:rFonts w:hint="default"/>
        <w:lang w:val="tr-TR" w:eastAsia="en-US" w:bidi="ar-SA"/>
      </w:rPr>
    </w:lvl>
    <w:lvl w:ilvl="6" w:tplc="C25E47A4">
      <w:numFmt w:val="bullet"/>
      <w:lvlText w:val="•"/>
      <w:lvlJc w:val="left"/>
      <w:pPr>
        <w:ind w:left="6075" w:hanging="360"/>
      </w:pPr>
      <w:rPr>
        <w:rFonts w:hint="default"/>
        <w:lang w:val="tr-TR" w:eastAsia="en-US" w:bidi="ar-SA"/>
      </w:rPr>
    </w:lvl>
    <w:lvl w:ilvl="7" w:tplc="D190422C">
      <w:numFmt w:val="bullet"/>
      <w:lvlText w:val="•"/>
      <w:lvlJc w:val="left"/>
      <w:pPr>
        <w:ind w:left="6915" w:hanging="360"/>
      </w:pPr>
      <w:rPr>
        <w:rFonts w:hint="default"/>
        <w:lang w:val="tr-TR" w:eastAsia="en-US" w:bidi="ar-SA"/>
      </w:rPr>
    </w:lvl>
    <w:lvl w:ilvl="8" w:tplc="0FCEC8E2">
      <w:numFmt w:val="bullet"/>
      <w:lvlText w:val="•"/>
      <w:lvlJc w:val="left"/>
      <w:pPr>
        <w:ind w:left="7754" w:hanging="360"/>
      </w:pPr>
      <w:rPr>
        <w:rFonts w:hint="default"/>
        <w:lang w:val="tr-TR" w:eastAsia="en-US" w:bidi="ar-SA"/>
      </w:rPr>
    </w:lvl>
  </w:abstractNum>
  <w:abstractNum w:abstractNumId="129">
    <w:nsid w:val="790E583A"/>
    <w:multiLevelType w:val="hybridMultilevel"/>
    <w:tmpl w:val="BD38A700"/>
    <w:lvl w:ilvl="0" w:tplc="5F9A2F88">
      <w:numFmt w:val="bullet"/>
      <w:lvlText w:val="•"/>
      <w:lvlJc w:val="left"/>
      <w:pPr>
        <w:ind w:left="895" w:hanging="360"/>
      </w:pPr>
      <w:rPr>
        <w:rFonts w:ascii="Arial MT" w:eastAsia="Arial MT" w:hAnsi="Arial MT" w:cs="Arial MT" w:hint="default"/>
        <w:w w:val="100"/>
        <w:sz w:val="22"/>
        <w:szCs w:val="22"/>
        <w:lang w:val="tr-TR" w:eastAsia="en-US" w:bidi="ar-SA"/>
      </w:rPr>
    </w:lvl>
    <w:lvl w:ilvl="1" w:tplc="FD72A5AE">
      <w:numFmt w:val="bullet"/>
      <w:lvlText w:val="•"/>
      <w:lvlJc w:val="left"/>
      <w:pPr>
        <w:ind w:left="1771" w:hanging="360"/>
      </w:pPr>
      <w:rPr>
        <w:rFonts w:hint="default"/>
        <w:lang w:val="tr-TR" w:eastAsia="en-US" w:bidi="ar-SA"/>
      </w:rPr>
    </w:lvl>
    <w:lvl w:ilvl="2" w:tplc="6C3EFBB6">
      <w:numFmt w:val="bullet"/>
      <w:lvlText w:val="•"/>
      <w:lvlJc w:val="left"/>
      <w:pPr>
        <w:ind w:left="2642" w:hanging="360"/>
      </w:pPr>
      <w:rPr>
        <w:rFonts w:hint="default"/>
        <w:lang w:val="tr-TR" w:eastAsia="en-US" w:bidi="ar-SA"/>
      </w:rPr>
    </w:lvl>
    <w:lvl w:ilvl="3" w:tplc="39B8D3DC">
      <w:numFmt w:val="bullet"/>
      <w:lvlText w:val="•"/>
      <w:lvlJc w:val="left"/>
      <w:pPr>
        <w:ind w:left="3514" w:hanging="360"/>
      </w:pPr>
      <w:rPr>
        <w:rFonts w:hint="default"/>
        <w:lang w:val="tr-TR" w:eastAsia="en-US" w:bidi="ar-SA"/>
      </w:rPr>
    </w:lvl>
    <w:lvl w:ilvl="4" w:tplc="5D420B90">
      <w:numFmt w:val="bullet"/>
      <w:lvlText w:val="•"/>
      <w:lvlJc w:val="left"/>
      <w:pPr>
        <w:ind w:left="4385" w:hanging="360"/>
      </w:pPr>
      <w:rPr>
        <w:rFonts w:hint="default"/>
        <w:lang w:val="tr-TR" w:eastAsia="en-US" w:bidi="ar-SA"/>
      </w:rPr>
    </w:lvl>
    <w:lvl w:ilvl="5" w:tplc="D682F28C">
      <w:numFmt w:val="bullet"/>
      <w:lvlText w:val="•"/>
      <w:lvlJc w:val="left"/>
      <w:pPr>
        <w:ind w:left="5257" w:hanging="360"/>
      </w:pPr>
      <w:rPr>
        <w:rFonts w:hint="default"/>
        <w:lang w:val="tr-TR" w:eastAsia="en-US" w:bidi="ar-SA"/>
      </w:rPr>
    </w:lvl>
    <w:lvl w:ilvl="6" w:tplc="690A3DA6">
      <w:numFmt w:val="bullet"/>
      <w:lvlText w:val="•"/>
      <w:lvlJc w:val="left"/>
      <w:pPr>
        <w:ind w:left="6128" w:hanging="360"/>
      </w:pPr>
      <w:rPr>
        <w:rFonts w:hint="default"/>
        <w:lang w:val="tr-TR" w:eastAsia="en-US" w:bidi="ar-SA"/>
      </w:rPr>
    </w:lvl>
    <w:lvl w:ilvl="7" w:tplc="68E47D8A">
      <w:numFmt w:val="bullet"/>
      <w:lvlText w:val="•"/>
      <w:lvlJc w:val="left"/>
      <w:pPr>
        <w:ind w:left="6999" w:hanging="360"/>
      </w:pPr>
      <w:rPr>
        <w:rFonts w:hint="default"/>
        <w:lang w:val="tr-TR" w:eastAsia="en-US" w:bidi="ar-SA"/>
      </w:rPr>
    </w:lvl>
    <w:lvl w:ilvl="8" w:tplc="77602B18">
      <w:numFmt w:val="bullet"/>
      <w:lvlText w:val="•"/>
      <w:lvlJc w:val="left"/>
      <w:pPr>
        <w:ind w:left="7871" w:hanging="360"/>
      </w:pPr>
      <w:rPr>
        <w:rFonts w:hint="default"/>
        <w:lang w:val="tr-TR" w:eastAsia="en-US" w:bidi="ar-SA"/>
      </w:rPr>
    </w:lvl>
  </w:abstractNum>
  <w:abstractNum w:abstractNumId="130">
    <w:nsid w:val="79447384"/>
    <w:multiLevelType w:val="hybridMultilevel"/>
    <w:tmpl w:val="D9D8D664"/>
    <w:lvl w:ilvl="0" w:tplc="47D64D00">
      <w:numFmt w:val="bullet"/>
      <w:lvlText w:val="•"/>
      <w:lvlJc w:val="left"/>
      <w:pPr>
        <w:ind w:left="948" w:hanging="360"/>
      </w:pPr>
      <w:rPr>
        <w:rFonts w:ascii="Arial MT" w:eastAsia="Arial MT" w:hAnsi="Arial MT" w:cs="Arial MT" w:hint="default"/>
        <w:w w:val="100"/>
        <w:sz w:val="22"/>
        <w:szCs w:val="22"/>
        <w:lang w:val="tr-TR" w:eastAsia="en-US" w:bidi="ar-SA"/>
      </w:rPr>
    </w:lvl>
    <w:lvl w:ilvl="1" w:tplc="71C89FC4">
      <w:numFmt w:val="bullet"/>
      <w:lvlText w:val="•"/>
      <w:lvlJc w:val="left"/>
      <w:pPr>
        <w:ind w:left="1802" w:hanging="360"/>
      </w:pPr>
      <w:rPr>
        <w:rFonts w:hint="default"/>
        <w:lang w:val="tr-TR" w:eastAsia="en-US" w:bidi="ar-SA"/>
      </w:rPr>
    </w:lvl>
    <w:lvl w:ilvl="2" w:tplc="AE128F36">
      <w:numFmt w:val="bullet"/>
      <w:lvlText w:val="•"/>
      <w:lvlJc w:val="left"/>
      <w:pPr>
        <w:ind w:left="2665" w:hanging="360"/>
      </w:pPr>
      <w:rPr>
        <w:rFonts w:hint="default"/>
        <w:lang w:val="tr-TR" w:eastAsia="en-US" w:bidi="ar-SA"/>
      </w:rPr>
    </w:lvl>
    <w:lvl w:ilvl="3" w:tplc="8BD031C0">
      <w:numFmt w:val="bullet"/>
      <w:lvlText w:val="•"/>
      <w:lvlJc w:val="left"/>
      <w:pPr>
        <w:ind w:left="3528" w:hanging="360"/>
      </w:pPr>
      <w:rPr>
        <w:rFonts w:hint="default"/>
        <w:lang w:val="tr-TR" w:eastAsia="en-US" w:bidi="ar-SA"/>
      </w:rPr>
    </w:lvl>
    <w:lvl w:ilvl="4" w:tplc="20D4B078">
      <w:numFmt w:val="bullet"/>
      <w:lvlText w:val="•"/>
      <w:lvlJc w:val="left"/>
      <w:pPr>
        <w:ind w:left="4390" w:hanging="360"/>
      </w:pPr>
      <w:rPr>
        <w:rFonts w:hint="default"/>
        <w:lang w:val="tr-TR" w:eastAsia="en-US" w:bidi="ar-SA"/>
      </w:rPr>
    </w:lvl>
    <w:lvl w:ilvl="5" w:tplc="741A94FE">
      <w:numFmt w:val="bullet"/>
      <w:lvlText w:val="•"/>
      <w:lvlJc w:val="left"/>
      <w:pPr>
        <w:ind w:left="5253" w:hanging="360"/>
      </w:pPr>
      <w:rPr>
        <w:rFonts w:hint="default"/>
        <w:lang w:val="tr-TR" w:eastAsia="en-US" w:bidi="ar-SA"/>
      </w:rPr>
    </w:lvl>
    <w:lvl w:ilvl="6" w:tplc="5866BBF4">
      <w:numFmt w:val="bullet"/>
      <w:lvlText w:val="•"/>
      <w:lvlJc w:val="left"/>
      <w:pPr>
        <w:ind w:left="6116" w:hanging="360"/>
      </w:pPr>
      <w:rPr>
        <w:rFonts w:hint="default"/>
        <w:lang w:val="tr-TR" w:eastAsia="en-US" w:bidi="ar-SA"/>
      </w:rPr>
    </w:lvl>
    <w:lvl w:ilvl="7" w:tplc="230E55E4">
      <w:numFmt w:val="bullet"/>
      <w:lvlText w:val="•"/>
      <w:lvlJc w:val="left"/>
      <w:pPr>
        <w:ind w:left="6978" w:hanging="360"/>
      </w:pPr>
      <w:rPr>
        <w:rFonts w:hint="default"/>
        <w:lang w:val="tr-TR" w:eastAsia="en-US" w:bidi="ar-SA"/>
      </w:rPr>
    </w:lvl>
    <w:lvl w:ilvl="8" w:tplc="A710B8B8">
      <w:numFmt w:val="bullet"/>
      <w:lvlText w:val="•"/>
      <w:lvlJc w:val="left"/>
      <w:pPr>
        <w:ind w:left="7841" w:hanging="360"/>
      </w:pPr>
      <w:rPr>
        <w:rFonts w:hint="default"/>
        <w:lang w:val="tr-TR" w:eastAsia="en-US" w:bidi="ar-SA"/>
      </w:rPr>
    </w:lvl>
  </w:abstractNum>
  <w:abstractNum w:abstractNumId="131">
    <w:nsid w:val="794E6567"/>
    <w:multiLevelType w:val="hybridMultilevel"/>
    <w:tmpl w:val="FD4E33D8"/>
    <w:lvl w:ilvl="0" w:tplc="5216AD7E">
      <w:numFmt w:val="bullet"/>
      <w:lvlText w:val="•"/>
      <w:lvlJc w:val="left"/>
      <w:pPr>
        <w:ind w:left="1034" w:hanging="360"/>
      </w:pPr>
      <w:rPr>
        <w:rFonts w:ascii="Arial MT" w:eastAsia="Arial MT" w:hAnsi="Arial MT" w:cs="Arial MT" w:hint="default"/>
        <w:w w:val="100"/>
        <w:sz w:val="22"/>
        <w:szCs w:val="22"/>
        <w:lang w:val="tr-TR" w:eastAsia="en-US" w:bidi="ar-SA"/>
      </w:rPr>
    </w:lvl>
    <w:lvl w:ilvl="1" w:tplc="37F2CDA6">
      <w:numFmt w:val="bullet"/>
      <w:lvlText w:val="•"/>
      <w:lvlJc w:val="left"/>
      <w:pPr>
        <w:ind w:left="1888" w:hanging="360"/>
      </w:pPr>
      <w:rPr>
        <w:rFonts w:hint="default"/>
        <w:lang w:val="tr-TR" w:eastAsia="en-US" w:bidi="ar-SA"/>
      </w:rPr>
    </w:lvl>
    <w:lvl w:ilvl="2" w:tplc="01AECCB0">
      <w:numFmt w:val="bullet"/>
      <w:lvlText w:val="•"/>
      <w:lvlJc w:val="left"/>
      <w:pPr>
        <w:ind w:left="2736" w:hanging="360"/>
      </w:pPr>
      <w:rPr>
        <w:rFonts w:hint="default"/>
        <w:lang w:val="tr-TR" w:eastAsia="en-US" w:bidi="ar-SA"/>
      </w:rPr>
    </w:lvl>
    <w:lvl w:ilvl="3" w:tplc="2E04A12A">
      <w:numFmt w:val="bullet"/>
      <w:lvlText w:val="•"/>
      <w:lvlJc w:val="left"/>
      <w:pPr>
        <w:ind w:left="3584" w:hanging="360"/>
      </w:pPr>
      <w:rPr>
        <w:rFonts w:hint="default"/>
        <w:lang w:val="tr-TR" w:eastAsia="en-US" w:bidi="ar-SA"/>
      </w:rPr>
    </w:lvl>
    <w:lvl w:ilvl="4" w:tplc="4888E7EC">
      <w:numFmt w:val="bullet"/>
      <w:lvlText w:val="•"/>
      <w:lvlJc w:val="left"/>
      <w:pPr>
        <w:ind w:left="4432" w:hanging="360"/>
      </w:pPr>
      <w:rPr>
        <w:rFonts w:hint="default"/>
        <w:lang w:val="tr-TR" w:eastAsia="en-US" w:bidi="ar-SA"/>
      </w:rPr>
    </w:lvl>
    <w:lvl w:ilvl="5" w:tplc="C9F2E688">
      <w:numFmt w:val="bullet"/>
      <w:lvlText w:val="•"/>
      <w:lvlJc w:val="left"/>
      <w:pPr>
        <w:ind w:left="5280" w:hanging="360"/>
      </w:pPr>
      <w:rPr>
        <w:rFonts w:hint="default"/>
        <w:lang w:val="tr-TR" w:eastAsia="en-US" w:bidi="ar-SA"/>
      </w:rPr>
    </w:lvl>
    <w:lvl w:ilvl="6" w:tplc="80DCDD92">
      <w:numFmt w:val="bullet"/>
      <w:lvlText w:val="•"/>
      <w:lvlJc w:val="left"/>
      <w:pPr>
        <w:ind w:left="6128" w:hanging="360"/>
      </w:pPr>
      <w:rPr>
        <w:rFonts w:hint="default"/>
        <w:lang w:val="tr-TR" w:eastAsia="en-US" w:bidi="ar-SA"/>
      </w:rPr>
    </w:lvl>
    <w:lvl w:ilvl="7" w:tplc="DB4EE37E">
      <w:numFmt w:val="bullet"/>
      <w:lvlText w:val="•"/>
      <w:lvlJc w:val="left"/>
      <w:pPr>
        <w:ind w:left="6976" w:hanging="360"/>
      </w:pPr>
      <w:rPr>
        <w:rFonts w:hint="default"/>
        <w:lang w:val="tr-TR" w:eastAsia="en-US" w:bidi="ar-SA"/>
      </w:rPr>
    </w:lvl>
    <w:lvl w:ilvl="8" w:tplc="FDD6A586">
      <w:numFmt w:val="bullet"/>
      <w:lvlText w:val="•"/>
      <w:lvlJc w:val="left"/>
      <w:pPr>
        <w:ind w:left="7824" w:hanging="360"/>
      </w:pPr>
      <w:rPr>
        <w:rFonts w:hint="default"/>
        <w:lang w:val="tr-TR" w:eastAsia="en-US" w:bidi="ar-SA"/>
      </w:rPr>
    </w:lvl>
  </w:abstractNum>
  <w:abstractNum w:abstractNumId="132">
    <w:nsid w:val="7A5C6D65"/>
    <w:multiLevelType w:val="hybridMultilevel"/>
    <w:tmpl w:val="2F1E0788"/>
    <w:lvl w:ilvl="0" w:tplc="3534608C">
      <w:numFmt w:val="bullet"/>
      <w:lvlText w:val="•"/>
      <w:lvlJc w:val="left"/>
      <w:pPr>
        <w:ind w:left="1036" w:hanging="360"/>
      </w:pPr>
      <w:rPr>
        <w:rFonts w:ascii="Arial MT" w:eastAsia="Arial MT" w:hAnsi="Arial MT" w:cs="Arial MT" w:hint="default"/>
        <w:w w:val="100"/>
        <w:sz w:val="22"/>
        <w:szCs w:val="22"/>
        <w:lang w:val="tr-TR" w:eastAsia="en-US" w:bidi="ar-SA"/>
      </w:rPr>
    </w:lvl>
    <w:lvl w:ilvl="1" w:tplc="705E3D60">
      <w:numFmt w:val="bullet"/>
      <w:lvlText w:val="•"/>
      <w:lvlJc w:val="left"/>
      <w:pPr>
        <w:ind w:left="1899" w:hanging="360"/>
      </w:pPr>
      <w:rPr>
        <w:rFonts w:hint="default"/>
        <w:lang w:val="tr-TR" w:eastAsia="en-US" w:bidi="ar-SA"/>
      </w:rPr>
    </w:lvl>
    <w:lvl w:ilvl="2" w:tplc="F538ED00">
      <w:numFmt w:val="bullet"/>
      <w:lvlText w:val="•"/>
      <w:lvlJc w:val="left"/>
      <w:pPr>
        <w:ind w:left="2759" w:hanging="360"/>
      </w:pPr>
      <w:rPr>
        <w:rFonts w:hint="default"/>
        <w:lang w:val="tr-TR" w:eastAsia="en-US" w:bidi="ar-SA"/>
      </w:rPr>
    </w:lvl>
    <w:lvl w:ilvl="3" w:tplc="A37A1926">
      <w:numFmt w:val="bullet"/>
      <w:lvlText w:val="•"/>
      <w:lvlJc w:val="left"/>
      <w:pPr>
        <w:ind w:left="3619" w:hanging="360"/>
      </w:pPr>
      <w:rPr>
        <w:rFonts w:hint="default"/>
        <w:lang w:val="tr-TR" w:eastAsia="en-US" w:bidi="ar-SA"/>
      </w:rPr>
    </w:lvl>
    <w:lvl w:ilvl="4" w:tplc="19508CB6">
      <w:numFmt w:val="bullet"/>
      <w:lvlText w:val="•"/>
      <w:lvlJc w:val="left"/>
      <w:pPr>
        <w:ind w:left="4479" w:hanging="360"/>
      </w:pPr>
      <w:rPr>
        <w:rFonts w:hint="default"/>
        <w:lang w:val="tr-TR" w:eastAsia="en-US" w:bidi="ar-SA"/>
      </w:rPr>
    </w:lvl>
    <w:lvl w:ilvl="5" w:tplc="B6546658">
      <w:numFmt w:val="bullet"/>
      <w:lvlText w:val="•"/>
      <w:lvlJc w:val="left"/>
      <w:pPr>
        <w:ind w:left="5339" w:hanging="360"/>
      </w:pPr>
      <w:rPr>
        <w:rFonts w:hint="default"/>
        <w:lang w:val="tr-TR" w:eastAsia="en-US" w:bidi="ar-SA"/>
      </w:rPr>
    </w:lvl>
    <w:lvl w:ilvl="6" w:tplc="C99A9052">
      <w:numFmt w:val="bullet"/>
      <w:lvlText w:val="•"/>
      <w:lvlJc w:val="left"/>
      <w:pPr>
        <w:ind w:left="6198" w:hanging="360"/>
      </w:pPr>
      <w:rPr>
        <w:rFonts w:hint="default"/>
        <w:lang w:val="tr-TR" w:eastAsia="en-US" w:bidi="ar-SA"/>
      </w:rPr>
    </w:lvl>
    <w:lvl w:ilvl="7" w:tplc="355C97EC">
      <w:numFmt w:val="bullet"/>
      <w:lvlText w:val="•"/>
      <w:lvlJc w:val="left"/>
      <w:pPr>
        <w:ind w:left="7058" w:hanging="360"/>
      </w:pPr>
      <w:rPr>
        <w:rFonts w:hint="default"/>
        <w:lang w:val="tr-TR" w:eastAsia="en-US" w:bidi="ar-SA"/>
      </w:rPr>
    </w:lvl>
    <w:lvl w:ilvl="8" w:tplc="E5522308">
      <w:numFmt w:val="bullet"/>
      <w:lvlText w:val="•"/>
      <w:lvlJc w:val="left"/>
      <w:pPr>
        <w:ind w:left="7918" w:hanging="360"/>
      </w:pPr>
      <w:rPr>
        <w:rFonts w:hint="default"/>
        <w:lang w:val="tr-TR" w:eastAsia="en-US" w:bidi="ar-SA"/>
      </w:rPr>
    </w:lvl>
  </w:abstractNum>
  <w:abstractNum w:abstractNumId="133">
    <w:nsid w:val="7AF2646B"/>
    <w:multiLevelType w:val="hybridMultilevel"/>
    <w:tmpl w:val="74F66BDC"/>
    <w:lvl w:ilvl="0" w:tplc="6916D85C">
      <w:numFmt w:val="bullet"/>
      <w:lvlText w:val="•"/>
      <w:lvlJc w:val="left"/>
      <w:pPr>
        <w:ind w:left="825" w:hanging="360"/>
      </w:pPr>
      <w:rPr>
        <w:rFonts w:ascii="Arial MT" w:eastAsia="Arial MT" w:hAnsi="Arial MT" w:cs="Arial MT" w:hint="default"/>
        <w:w w:val="100"/>
        <w:sz w:val="22"/>
        <w:szCs w:val="22"/>
        <w:lang w:val="tr-TR" w:eastAsia="en-US" w:bidi="ar-SA"/>
      </w:rPr>
    </w:lvl>
    <w:lvl w:ilvl="1" w:tplc="CDE2D3AC">
      <w:numFmt w:val="bullet"/>
      <w:lvlText w:val="•"/>
      <w:lvlJc w:val="left"/>
      <w:pPr>
        <w:ind w:left="1728" w:hanging="360"/>
      </w:pPr>
      <w:rPr>
        <w:rFonts w:hint="default"/>
        <w:lang w:val="tr-TR" w:eastAsia="en-US" w:bidi="ar-SA"/>
      </w:rPr>
    </w:lvl>
    <w:lvl w:ilvl="2" w:tplc="0D1EA862">
      <w:numFmt w:val="bullet"/>
      <w:lvlText w:val="•"/>
      <w:lvlJc w:val="left"/>
      <w:pPr>
        <w:ind w:left="2637" w:hanging="360"/>
      </w:pPr>
      <w:rPr>
        <w:rFonts w:hint="default"/>
        <w:lang w:val="tr-TR" w:eastAsia="en-US" w:bidi="ar-SA"/>
      </w:rPr>
    </w:lvl>
    <w:lvl w:ilvl="3" w:tplc="483472F0">
      <w:numFmt w:val="bullet"/>
      <w:lvlText w:val="•"/>
      <w:lvlJc w:val="left"/>
      <w:pPr>
        <w:ind w:left="3546" w:hanging="360"/>
      </w:pPr>
      <w:rPr>
        <w:rFonts w:hint="default"/>
        <w:lang w:val="tr-TR" w:eastAsia="en-US" w:bidi="ar-SA"/>
      </w:rPr>
    </w:lvl>
    <w:lvl w:ilvl="4" w:tplc="0248C68E">
      <w:numFmt w:val="bullet"/>
      <w:lvlText w:val="•"/>
      <w:lvlJc w:val="left"/>
      <w:pPr>
        <w:ind w:left="4455" w:hanging="360"/>
      </w:pPr>
      <w:rPr>
        <w:rFonts w:hint="default"/>
        <w:lang w:val="tr-TR" w:eastAsia="en-US" w:bidi="ar-SA"/>
      </w:rPr>
    </w:lvl>
    <w:lvl w:ilvl="5" w:tplc="B4F83716">
      <w:numFmt w:val="bullet"/>
      <w:lvlText w:val="•"/>
      <w:lvlJc w:val="left"/>
      <w:pPr>
        <w:ind w:left="5364" w:hanging="360"/>
      </w:pPr>
      <w:rPr>
        <w:rFonts w:hint="default"/>
        <w:lang w:val="tr-TR" w:eastAsia="en-US" w:bidi="ar-SA"/>
      </w:rPr>
    </w:lvl>
    <w:lvl w:ilvl="6" w:tplc="D2661C24">
      <w:numFmt w:val="bullet"/>
      <w:lvlText w:val="•"/>
      <w:lvlJc w:val="left"/>
      <w:pPr>
        <w:ind w:left="6272" w:hanging="360"/>
      </w:pPr>
      <w:rPr>
        <w:rFonts w:hint="default"/>
        <w:lang w:val="tr-TR" w:eastAsia="en-US" w:bidi="ar-SA"/>
      </w:rPr>
    </w:lvl>
    <w:lvl w:ilvl="7" w:tplc="F572CCFE">
      <w:numFmt w:val="bullet"/>
      <w:lvlText w:val="•"/>
      <w:lvlJc w:val="left"/>
      <w:pPr>
        <w:ind w:left="7181" w:hanging="360"/>
      </w:pPr>
      <w:rPr>
        <w:rFonts w:hint="default"/>
        <w:lang w:val="tr-TR" w:eastAsia="en-US" w:bidi="ar-SA"/>
      </w:rPr>
    </w:lvl>
    <w:lvl w:ilvl="8" w:tplc="B8F055A6">
      <w:numFmt w:val="bullet"/>
      <w:lvlText w:val="•"/>
      <w:lvlJc w:val="left"/>
      <w:pPr>
        <w:ind w:left="8090" w:hanging="360"/>
      </w:pPr>
      <w:rPr>
        <w:rFonts w:hint="default"/>
        <w:lang w:val="tr-TR" w:eastAsia="en-US" w:bidi="ar-SA"/>
      </w:rPr>
    </w:lvl>
  </w:abstractNum>
  <w:abstractNum w:abstractNumId="134">
    <w:nsid w:val="7BAC5340"/>
    <w:multiLevelType w:val="hybridMultilevel"/>
    <w:tmpl w:val="F4723AF0"/>
    <w:lvl w:ilvl="0" w:tplc="9D765664">
      <w:numFmt w:val="bullet"/>
      <w:lvlText w:val="•"/>
      <w:lvlJc w:val="left"/>
      <w:pPr>
        <w:ind w:left="895" w:hanging="360"/>
      </w:pPr>
      <w:rPr>
        <w:rFonts w:ascii="Arial MT" w:eastAsia="Arial MT" w:hAnsi="Arial MT" w:cs="Arial MT" w:hint="default"/>
        <w:w w:val="100"/>
        <w:sz w:val="22"/>
        <w:szCs w:val="22"/>
        <w:lang w:val="tr-TR" w:eastAsia="en-US" w:bidi="ar-SA"/>
      </w:rPr>
    </w:lvl>
    <w:lvl w:ilvl="1" w:tplc="9FB440D0">
      <w:numFmt w:val="bullet"/>
      <w:lvlText w:val="•"/>
      <w:lvlJc w:val="left"/>
      <w:pPr>
        <w:ind w:left="1741" w:hanging="360"/>
      </w:pPr>
      <w:rPr>
        <w:rFonts w:hint="default"/>
        <w:lang w:val="tr-TR" w:eastAsia="en-US" w:bidi="ar-SA"/>
      </w:rPr>
    </w:lvl>
    <w:lvl w:ilvl="2" w:tplc="F64C6950">
      <w:numFmt w:val="bullet"/>
      <w:lvlText w:val="•"/>
      <w:lvlJc w:val="left"/>
      <w:pPr>
        <w:ind w:left="2582" w:hanging="360"/>
      </w:pPr>
      <w:rPr>
        <w:rFonts w:hint="default"/>
        <w:lang w:val="tr-TR" w:eastAsia="en-US" w:bidi="ar-SA"/>
      </w:rPr>
    </w:lvl>
    <w:lvl w:ilvl="3" w:tplc="BFBAD58E">
      <w:numFmt w:val="bullet"/>
      <w:lvlText w:val="•"/>
      <w:lvlJc w:val="left"/>
      <w:pPr>
        <w:ind w:left="3423" w:hanging="360"/>
      </w:pPr>
      <w:rPr>
        <w:rFonts w:hint="default"/>
        <w:lang w:val="tr-TR" w:eastAsia="en-US" w:bidi="ar-SA"/>
      </w:rPr>
    </w:lvl>
    <w:lvl w:ilvl="4" w:tplc="3D02BF98">
      <w:numFmt w:val="bullet"/>
      <w:lvlText w:val="•"/>
      <w:lvlJc w:val="left"/>
      <w:pPr>
        <w:ind w:left="4264" w:hanging="360"/>
      </w:pPr>
      <w:rPr>
        <w:rFonts w:hint="default"/>
        <w:lang w:val="tr-TR" w:eastAsia="en-US" w:bidi="ar-SA"/>
      </w:rPr>
    </w:lvl>
    <w:lvl w:ilvl="5" w:tplc="D1A06D74">
      <w:numFmt w:val="bullet"/>
      <w:lvlText w:val="•"/>
      <w:lvlJc w:val="left"/>
      <w:pPr>
        <w:ind w:left="5106" w:hanging="360"/>
      </w:pPr>
      <w:rPr>
        <w:rFonts w:hint="default"/>
        <w:lang w:val="tr-TR" w:eastAsia="en-US" w:bidi="ar-SA"/>
      </w:rPr>
    </w:lvl>
    <w:lvl w:ilvl="6" w:tplc="838E6292">
      <w:numFmt w:val="bullet"/>
      <w:lvlText w:val="•"/>
      <w:lvlJc w:val="left"/>
      <w:pPr>
        <w:ind w:left="5947" w:hanging="360"/>
      </w:pPr>
      <w:rPr>
        <w:rFonts w:hint="default"/>
        <w:lang w:val="tr-TR" w:eastAsia="en-US" w:bidi="ar-SA"/>
      </w:rPr>
    </w:lvl>
    <w:lvl w:ilvl="7" w:tplc="F61C5544">
      <w:numFmt w:val="bullet"/>
      <w:lvlText w:val="•"/>
      <w:lvlJc w:val="left"/>
      <w:pPr>
        <w:ind w:left="6788" w:hanging="360"/>
      </w:pPr>
      <w:rPr>
        <w:rFonts w:hint="default"/>
        <w:lang w:val="tr-TR" w:eastAsia="en-US" w:bidi="ar-SA"/>
      </w:rPr>
    </w:lvl>
    <w:lvl w:ilvl="8" w:tplc="A2AC0A80">
      <w:numFmt w:val="bullet"/>
      <w:lvlText w:val="•"/>
      <w:lvlJc w:val="left"/>
      <w:pPr>
        <w:ind w:left="7629" w:hanging="360"/>
      </w:pPr>
      <w:rPr>
        <w:rFonts w:hint="default"/>
        <w:lang w:val="tr-TR" w:eastAsia="en-US" w:bidi="ar-SA"/>
      </w:rPr>
    </w:lvl>
  </w:abstractNum>
  <w:abstractNum w:abstractNumId="135">
    <w:nsid w:val="7BAD5C02"/>
    <w:multiLevelType w:val="hybridMultilevel"/>
    <w:tmpl w:val="FB906DDA"/>
    <w:lvl w:ilvl="0" w:tplc="A98AA496">
      <w:numFmt w:val="bullet"/>
      <w:lvlText w:val="•"/>
      <w:lvlJc w:val="left"/>
      <w:pPr>
        <w:ind w:left="1034" w:hanging="360"/>
      </w:pPr>
      <w:rPr>
        <w:rFonts w:ascii="Arial MT" w:eastAsia="Arial MT" w:hAnsi="Arial MT" w:cs="Arial MT" w:hint="default"/>
        <w:w w:val="100"/>
        <w:sz w:val="22"/>
        <w:szCs w:val="22"/>
        <w:lang w:val="tr-TR" w:eastAsia="en-US" w:bidi="ar-SA"/>
      </w:rPr>
    </w:lvl>
    <w:lvl w:ilvl="1" w:tplc="B4E8DCCE">
      <w:numFmt w:val="bullet"/>
      <w:lvlText w:val="•"/>
      <w:lvlJc w:val="left"/>
      <w:pPr>
        <w:ind w:left="1879" w:hanging="360"/>
      </w:pPr>
      <w:rPr>
        <w:rFonts w:hint="default"/>
        <w:lang w:val="tr-TR" w:eastAsia="en-US" w:bidi="ar-SA"/>
      </w:rPr>
    </w:lvl>
    <w:lvl w:ilvl="2" w:tplc="7C76496A">
      <w:numFmt w:val="bullet"/>
      <w:lvlText w:val="•"/>
      <w:lvlJc w:val="left"/>
      <w:pPr>
        <w:ind w:left="2718" w:hanging="360"/>
      </w:pPr>
      <w:rPr>
        <w:rFonts w:hint="default"/>
        <w:lang w:val="tr-TR" w:eastAsia="en-US" w:bidi="ar-SA"/>
      </w:rPr>
    </w:lvl>
    <w:lvl w:ilvl="3" w:tplc="BD2E0998">
      <w:numFmt w:val="bullet"/>
      <w:lvlText w:val="•"/>
      <w:lvlJc w:val="left"/>
      <w:pPr>
        <w:ind w:left="3557" w:hanging="360"/>
      </w:pPr>
      <w:rPr>
        <w:rFonts w:hint="default"/>
        <w:lang w:val="tr-TR" w:eastAsia="en-US" w:bidi="ar-SA"/>
      </w:rPr>
    </w:lvl>
    <w:lvl w:ilvl="4" w:tplc="88F822FA">
      <w:numFmt w:val="bullet"/>
      <w:lvlText w:val="•"/>
      <w:lvlJc w:val="left"/>
      <w:pPr>
        <w:ind w:left="4397" w:hanging="360"/>
      </w:pPr>
      <w:rPr>
        <w:rFonts w:hint="default"/>
        <w:lang w:val="tr-TR" w:eastAsia="en-US" w:bidi="ar-SA"/>
      </w:rPr>
    </w:lvl>
    <w:lvl w:ilvl="5" w:tplc="41FE1A7E">
      <w:numFmt w:val="bullet"/>
      <w:lvlText w:val="•"/>
      <w:lvlJc w:val="left"/>
      <w:pPr>
        <w:ind w:left="5236" w:hanging="360"/>
      </w:pPr>
      <w:rPr>
        <w:rFonts w:hint="default"/>
        <w:lang w:val="tr-TR" w:eastAsia="en-US" w:bidi="ar-SA"/>
      </w:rPr>
    </w:lvl>
    <w:lvl w:ilvl="6" w:tplc="9CD8B6A4">
      <w:numFmt w:val="bullet"/>
      <w:lvlText w:val="•"/>
      <w:lvlJc w:val="left"/>
      <w:pPr>
        <w:ind w:left="6075" w:hanging="360"/>
      </w:pPr>
      <w:rPr>
        <w:rFonts w:hint="default"/>
        <w:lang w:val="tr-TR" w:eastAsia="en-US" w:bidi="ar-SA"/>
      </w:rPr>
    </w:lvl>
    <w:lvl w:ilvl="7" w:tplc="3D3A4780">
      <w:numFmt w:val="bullet"/>
      <w:lvlText w:val="•"/>
      <w:lvlJc w:val="left"/>
      <w:pPr>
        <w:ind w:left="6915" w:hanging="360"/>
      </w:pPr>
      <w:rPr>
        <w:rFonts w:hint="default"/>
        <w:lang w:val="tr-TR" w:eastAsia="en-US" w:bidi="ar-SA"/>
      </w:rPr>
    </w:lvl>
    <w:lvl w:ilvl="8" w:tplc="4A065FAE">
      <w:numFmt w:val="bullet"/>
      <w:lvlText w:val="•"/>
      <w:lvlJc w:val="left"/>
      <w:pPr>
        <w:ind w:left="7754" w:hanging="360"/>
      </w:pPr>
      <w:rPr>
        <w:rFonts w:hint="default"/>
        <w:lang w:val="tr-TR" w:eastAsia="en-US" w:bidi="ar-SA"/>
      </w:rPr>
    </w:lvl>
  </w:abstractNum>
  <w:abstractNum w:abstractNumId="136">
    <w:nsid w:val="7BF717CA"/>
    <w:multiLevelType w:val="hybridMultilevel"/>
    <w:tmpl w:val="94E0C38A"/>
    <w:lvl w:ilvl="0" w:tplc="F8E28140">
      <w:numFmt w:val="bullet"/>
      <w:lvlText w:val="•"/>
      <w:lvlJc w:val="left"/>
      <w:pPr>
        <w:ind w:left="945" w:hanging="360"/>
      </w:pPr>
      <w:rPr>
        <w:rFonts w:ascii="Arial MT" w:eastAsia="Arial MT" w:hAnsi="Arial MT" w:cs="Arial MT" w:hint="default"/>
        <w:w w:val="99"/>
        <w:sz w:val="20"/>
        <w:szCs w:val="20"/>
        <w:lang w:val="tr-TR" w:eastAsia="en-US" w:bidi="ar-SA"/>
      </w:rPr>
    </w:lvl>
    <w:lvl w:ilvl="1" w:tplc="D9F4209C">
      <w:numFmt w:val="bullet"/>
      <w:lvlText w:val="•"/>
      <w:lvlJc w:val="left"/>
      <w:pPr>
        <w:ind w:left="1805" w:hanging="360"/>
      </w:pPr>
      <w:rPr>
        <w:rFonts w:hint="default"/>
        <w:lang w:val="tr-TR" w:eastAsia="en-US" w:bidi="ar-SA"/>
      </w:rPr>
    </w:lvl>
    <w:lvl w:ilvl="2" w:tplc="6772E7B2">
      <w:numFmt w:val="bullet"/>
      <w:lvlText w:val="•"/>
      <w:lvlJc w:val="left"/>
      <w:pPr>
        <w:ind w:left="2671" w:hanging="360"/>
      </w:pPr>
      <w:rPr>
        <w:rFonts w:hint="default"/>
        <w:lang w:val="tr-TR" w:eastAsia="en-US" w:bidi="ar-SA"/>
      </w:rPr>
    </w:lvl>
    <w:lvl w:ilvl="3" w:tplc="451C98EC">
      <w:numFmt w:val="bullet"/>
      <w:lvlText w:val="•"/>
      <w:lvlJc w:val="left"/>
      <w:pPr>
        <w:ind w:left="3537" w:hanging="360"/>
      </w:pPr>
      <w:rPr>
        <w:rFonts w:hint="default"/>
        <w:lang w:val="tr-TR" w:eastAsia="en-US" w:bidi="ar-SA"/>
      </w:rPr>
    </w:lvl>
    <w:lvl w:ilvl="4" w:tplc="332697B2">
      <w:numFmt w:val="bullet"/>
      <w:lvlText w:val="•"/>
      <w:lvlJc w:val="left"/>
      <w:pPr>
        <w:ind w:left="4402" w:hanging="360"/>
      </w:pPr>
      <w:rPr>
        <w:rFonts w:hint="default"/>
        <w:lang w:val="tr-TR" w:eastAsia="en-US" w:bidi="ar-SA"/>
      </w:rPr>
    </w:lvl>
    <w:lvl w:ilvl="5" w:tplc="0B1C89E6">
      <w:numFmt w:val="bullet"/>
      <w:lvlText w:val="•"/>
      <w:lvlJc w:val="left"/>
      <w:pPr>
        <w:ind w:left="5268" w:hanging="360"/>
      </w:pPr>
      <w:rPr>
        <w:rFonts w:hint="default"/>
        <w:lang w:val="tr-TR" w:eastAsia="en-US" w:bidi="ar-SA"/>
      </w:rPr>
    </w:lvl>
    <w:lvl w:ilvl="6" w:tplc="C772D746">
      <w:numFmt w:val="bullet"/>
      <w:lvlText w:val="•"/>
      <w:lvlJc w:val="left"/>
      <w:pPr>
        <w:ind w:left="6134" w:hanging="360"/>
      </w:pPr>
      <w:rPr>
        <w:rFonts w:hint="default"/>
        <w:lang w:val="tr-TR" w:eastAsia="en-US" w:bidi="ar-SA"/>
      </w:rPr>
    </w:lvl>
    <w:lvl w:ilvl="7" w:tplc="328EFB1C">
      <w:numFmt w:val="bullet"/>
      <w:lvlText w:val="•"/>
      <w:lvlJc w:val="left"/>
      <w:pPr>
        <w:ind w:left="6999" w:hanging="360"/>
      </w:pPr>
      <w:rPr>
        <w:rFonts w:hint="default"/>
        <w:lang w:val="tr-TR" w:eastAsia="en-US" w:bidi="ar-SA"/>
      </w:rPr>
    </w:lvl>
    <w:lvl w:ilvl="8" w:tplc="2C623498">
      <w:numFmt w:val="bullet"/>
      <w:lvlText w:val="•"/>
      <w:lvlJc w:val="left"/>
      <w:pPr>
        <w:ind w:left="7865" w:hanging="360"/>
      </w:pPr>
      <w:rPr>
        <w:rFonts w:hint="default"/>
        <w:lang w:val="tr-TR" w:eastAsia="en-US" w:bidi="ar-SA"/>
      </w:rPr>
    </w:lvl>
  </w:abstractNum>
  <w:abstractNum w:abstractNumId="137">
    <w:nsid w:val="7C7B54CC"/>
    <w:multiLevelType w:val="multilevel"/>
    <w:tmpl w:val="ED14C65A"/>
    <w:lvl w:ilvl="0">
      <w:start w:val="4"/>
      <w:numFmt w:val="upperLetter"/>
      <w:lvlText w:val="%1"/>
      <w:lvlJc w:val="left"/>
      <w:pPr>
        <w:ind w:left="531" w:hanging="414"/>
        <w:jc w:val="left"/>
      </w:pPr>
      <w:rPr>
        <w:rFonts w:hint="default"/>
        <w:lang w:val="tr-TR" w:eastAsia="en-US" w:bidi="ar-SA"/>
      </w:rPr>
    </w:lvl>
    <w:lvl w:ilvl="1">
      <w:start w:val="2"/>
      <w:numFmt w:val="decimal"/>
      <w:lvlText w:val="%1.%2"/>
      <w:lvlJc w:val="left"/>
      <w:pPr>
        <w:ind w:left="531" w:hanging="414"/>
        <w:jc w:val="left"/>
      </w:pPr>
      <w:rPr>
        <w:rFonts w:ascii="Times New Roman" w:eastAsia="Times New Roman" w:hAnsi="Times New Roman" w:cs="Times New Roman" w:hint="default"/>
        <w:b/>
        <w:bCs/>
        <w:color w:val="4471C4"/>
        <w:spacing w:val="-1"/>
        <w:w w:val="100"/>
        <w:sz w:val="24"/>
        <w:szCs w:val="24"/>
        <w:lang w:val="tr-TR" w:eastAsia="en-US" w:bidi="ar-SA"/>
      </w:rPr>
    </w:lvl>
    <w:lvl w:ilvl="2">
      <w:start w:val="1"/>
      <w:numFmt w:val="decimal"/>
      <w:lvlText w:val="%1.%2.%3."/>
      <w:lvlJc w:val="left"/>
      <w:pPr>
        <w:ind w:left="713" w:hanging="595"/>
        <w:jc w:val="left"/>
      </w:pPr>
      <w:rPr>
        <w:rFonts w:ascii="Times New Roman" w:eastAsia="Times New Roman" w:hAnsi="Times New Roman" w:cs="Times New Roman" w:hint="default"/>
        <w:b/>
        <w:bCs/>
        <w:color w:val="4471C4"/>
        <w:spacing w:val="-1"/>
        <w:w w:val="100"/>
        <w:sz w:val="22"/>
        <w:szCs w:val="22"/>
        <w:lang w:val="tr-TR" w:eastAsia="en-US" w:bidi="ar-SA"/>
      </w:rPr>
    </w:lvl>
    <w:lvl w:ilvl="3">
      <w:numFmt w:val="bullet"/>
      <w:lvlText w:val="•"/>
      <w:lvlJc w:val="left"/>
      <w:pPr>
        <w:ind w:left="2708" w:hanging="595"/>
      </w:pPr>
      <w:rPr>
        <w:rFonts w:hint="default"/>
        <w:lang w:val="tr-TR" w:eastAsia="en-US" w:bidi="ar-SA"/>
      </w:rPr>
    </w:lvl>
    <w:lvl w:ilvl="4">
      <w:numFmt w:val="bullet"/>
      <w:lvlText w:val="•"/>
      <w:lvlJc w:val="left"/>
      <w:pPr>
        <w:ind w:left="3702" w:hanging="595"/>
      </w:pPr>
      <w:rPr>
        <w:rFonts w:hint="default"/>
        <w:lang w:val="tr-TR" w:eastAsia="en-US" w:bidi="ar-SA"/>
      </w:rPr>
    </w:lvl>
    <w:lvl w:ilvl="5">
      <w:numFmt w:val="bullet"/>
      <w:lvlText w:val="•"/>
      <w:lvlJc w:val="left"/>
      <w:pPr>
        <w:ind w:left="4696" w:hanging="595"/>
      </w:pPr>
      <w:rPr>
        <w:rFonts w:hint="default"/>
        <w:lang w:val="tr-TR" w:eastAsia="en-US" w:bidi="ar-SA"/>
      </w:rPr>
    </w:lvl>
    <w:lvl w:ilvl="6">
      <w:numFmt w:val="bullet"/>
      <w:lvlText w:val="•"/>
      <w:lvlJc w:val="left"/>
      <w:pPr>
        <w:ind w:left="5690" w:hanging="595"/>
      </w:pPr>
      <w:rPr>
        <w:rFonts w:hint="default"/>
        <w:lang w:val="tr-TR" w:eastAsia="en-US" w:bidi="ar-SA"/>
      </w:rPr>
    </w:lvl>
    <w:lvl w:ilvl="7">
      <w:numFmt w:val="bullet"/>
      <w:lvlText w:val="•"/>
      <w:lvlJc w:val="left"/>
      <w:pPr>
        <w:ind w:left="6684" w:hanging="595"/>
      </w:pPr>
      <w:rPr>
        <w:rFonts w:hint="default"/>
        <w:lang w:val="tr-TR" w:eastAsia="en-US" w:bidi="ar-SA"/>
      </w:rPr>
    </w:lvl>
    <w:lvl w:ilvl="8">
      <w:numFmt w:val="bullet"/>
      <w:lvlText w:val="•"/>
      <w:lvlJc w:val="left"/>
      <w:pPr>
        <w:ind w:left="7678" w:hanging="595"/>
      </w:pPr>
      <w:rPr>
        <w:rFonts w:hint="default"/>
        <w:lang w:val="tr-TR" w:eastAsia="en-US" w:bidi="ar-SA"/>
      </w:rPr>
    </w:lvl>
  </w:abstractNum>
  <w:abstractNum w:abstractNumId="138">
    <w:nsid w:val="7DE51577"/>
    <w:multiLevelType w:val="hybridMultilevel"/>
    <w:tmpl w:val="4684BFAC"/>
    <w:lvl w:ilvl="0" w:tplc="BBBE04AE">
      <w:numFmt w:val="bullet"/>
      <w:lvlText w:val="•"/>
      <w:lvlJc w:val="left"/>
      <w:pPr>
        <w:ind w:left="892" w:hanging="360"/>
      </w:pPr>
      <w:rPr>
        <w:rFonts w:ascii="Arial MT" w:eastAsia="Arial MT" w:hAnsi="Arial MT" w:cs="Arial MT" w:hint="default"/>
        <w:w w:val="100"/>
        <w:sz w:val="22"/>
        <w:szCs w:val="22"/>
        <w:lang w:val="tr-TR" w:eastAsia="en-US" w:bidi="ar-SA"/>
      </w:rPr>
    </w:lvl>
    <w:lvl w:ilvl="1" w:tplc="F42A7AC4">
      <w:numFmt w:val="bullet"/>
      <w:lvlText w:val="•"/>
      <w:lvlJc w:val="left"/>
      <w:pPr>
        <w:ind w:left="1160" w:hanging="360"/>
      </w:pPr>
      <w:rPr>
        <w:rFonts w:hint="default"/>
        <w:lang w:val="tr-TR" w:eastAsia="en-US" w:bidi="ar-SA"/>
      </w:rPr>
    </w:lvl>
    <w:lvl w:ilvl="2" w:tplc="58B81CB0">
      <w:numFmt w:val="bullet"/>
      <w:lvlText w:val="•"/>
      <w:lvlJc w:val="left"/>
      <w:pPr>
        <w:ind w:left="2125" w:hanging="360"/>
      </w:pPr>
      <w:rPr>
        <w:rFonts w:hint="default"/>
        <w:lang w:val="tr-TR" w:eastAsia="en-US" w:bidi="ar-SA"/>
      </w:rPr>
    </w:lvl>
    <w:lvl w:ilvl="3" w:tplc="EA5092AA">
      <w:numFmt w:val="bullet"/>
      <w:lvlText w:val="•"/>
      <w:lvlJc w:val="left"/>
      <w:pPr>
        <w:ind w:left="3091" w:hanging="360"/>
      </w:pPr>
      <w:rPr>
        <w:rFonts w:hint="default"/>
        <w:lang w:val="tr-TR" w:eastAsia="en-US" w:bidi="ar-SA"/>
      </w:rPr>
    </w:lvl>
    <w:lvl w:ilvl="4" w:tplc="06DA4C3E">
      <w:numFmt w:val="bullet"/>
      <w:lvlText w:val="•"/>
      <w:lvlJc w:val="left"/>
      <w:pPr>
        <w:ind w:left="4057" w:hanging="360"/>
      </w:pPr>
      <w:rPr>
        <w:rFonts w:hint="default"/>
        <w:lang w:val="tr-TR" w:eastAsia="en-US" w:bidi="ar-SA"/>
      </w:rPr>
    </w:lvl>
    <w:lvl w:ilvl="5" w:tplc="6DC834E6">
      <w:numFmt w:val="bullet"/>
      <w:lvlText w:val="•"/>
      <w:lvlJc w:val="left"/>
      <w:pPr>
        <w:ind w:left="5023" w:hanging="360"/>
      </w:pPr>
      <w:rPr>
        <w:rFonts w:hint="default"/>
        <w:lang w:val="tr-TR" w:eastAsia="en-US" w:bidi="ar-SA"/>
      </w:rPr>
    </w:lvl>
    <w:lvl w:ilvl="6" w:tplc="CC98669A">
      <w:numFmt w:val="bullet"/>
      <w:lvlText w:val="•"/>
      <w:lvlJc w:val="left"/>
      <w:pPr>
        <w:ind w:left="5989" w:hanging="360"/>
      </w:pPr>
      <w:rPr>
        <w:rFonts w:hint="default"/>
        <w:lang w:val="tr-TR" w:eastAsia="en-US" w:bidi="ar-SA"/>
      </w:rPr>
    </w:lvl>
    <w:lvl w:ilvl="7" w:tplc="A2202A6A">
      <w:numFmt w:val="bullet"/>
      <w:lvlText w:val="•"/>
      <w:lvlJc w:val="left"/>
      <w:pPr>
        <w:ind w:left="6955" w:hanging="360"/>
      </w:pPr>
      <w:rPr>
        <w:rFonts w:hint="default"/>
        <w:lang w:val="tr-TR" w:eastAsia="en-US" w:bidi="ar-SA"/>
      </w:rPr>
    </w:lvl>
    <w:lvl w:ilvl="8" w:tplc="90B2A962">
      <w:numFmt w:val="bullet"/>
      <w:lvlText w:val="•"/>
      <w:lvlJc w:val="left"/>
      <w:pPr>
        <w:ind w:left="7921" w:hanging="360"/>
      </w:pPr>
      <w:rPr>
        <w:rFonts w:hint="default"/>
        <w:lang w:val="tr-TR" w:eastAsia="en-US" w:bidi="ar-SA"/>
      </w:rPr>
    </w:lvl>
  </w:abstractNum>
  <w:abstractNum w:abstractNumId="139">
    <w:nsid w:val="7E1E119C"/>
    <w:multiLevelType w:val="hybridMultilevel"/>
    <w:tmpl w:val="712E7064"/>
    <w:lvl w:ilvl="0" w:tplc="07CEBEAA">
      <w:numFmt w:val="bullet"/>
      <w:lvlText w:val="•"/>
      <w:lvlJc w:val="left"/>
      <w:pPr>
        <w:ind w:left="1034" w:hanging="360"/>
      </w:pPr>
      <w:rPr>
        <w:rFonts w:ascii="Arial MT" w:eastAsia="Arial MT" w:hAnsi="Arial MT" w:cs="Arial MT" w:hint="default"/>
        <w:w w:val="100"/>
        <w:sz w:val="22"/>
        <w:szCs w:val="22"/>
        <w:lang w:val="tr-TR" w:eastAsia="en-US" w:bidi="ar-SA"/>
      </w:rPr>
    </w:lvl>
    <w:lvl w:ilvl="1" w:tplc="03589C26">
      <w:numFmt w:val="bullet"/>
      <w:lvlText w:val="•"/>
      <w:lvlJc w:val="left"/>
      <w:pPr>
        <w:ind w:left="1888" w:hanging="360"/>
      </w:pPr>
      <w:rPr>
        <w:rFonts w:hint="default"/>
        <w:lang w:val="tr-TR" w:eastAsia="en-US" w:bidi="ar-SA"/>
      </w:rPr>
    </w:lvl>
    <w:lvl w:ilvl="2" w:tplc="0660F91A">
      <w:numFmt w:val="bullet"/>
      <w:lvlText w:val="•"/>
      <w:lvlJc w:val="left"/>
      <w:pPr>
        <w:ind w:left="2736" w:hanging="360"/>
      </w:pPr>
      <w:rPr>
        <w:rFonts w:hint="default"/>
        <w:lang w:val="tr-TR" w:eastAsia="en-US" w:bidi="ar-SA"/>
      </w:rPr>
    </w:lvl>
    <w:lvl w:ilvl="3" w:tplc="E0748494">
      <w:numFmt w:val="bullet"/>
      <w:lvlText w:val="•"/>
      <w:lvlJc w:val="left"/>
      <w:pPr>
        <w:ind w:left="3584" w:hanging="360"/>
      </w:pPr>
      <w:rPr>
        <w:rFonts w:hint="default"/>
        <w:lang w:val="tr-TR" w:eastAsia="en-US" w:bidi="ar-SA"/>
      </w:rPr>
    </w:lvl>
    <w:lvl w:ilvl="4" w:tplc="8CE0D2CA">
      <w:numFmt w:val="bullet"/>
      <w:lvlText w:val="•"/>
      <w:lvlJc w:val="left"/>
      <w:pPr>
        <w:ind w:left="4432" w:hanging="360"/>
      </w:pPr>
      <w:rPr>
        <w:rFonts w:hint="default"/>
        <w:lang w:val="tr-TR" w:eastAsia="en-US" w:bidi="ar-SA"/>
      </w:rPr>
    </w:lvl>
    <w:lvl w:ilvl="5" w:tplc="32706E8A">
      <w:numFmt w:val="bullet"/>
      <w:lvlText w:val="•"/>
      <w:lvlJc w:val="left"/>
      <w:pPr>
        <w:ind w:left="5280" w:hanging="360"/>
      </w:pPr>
      <w:rPr>
        <w:rFonts w:hint="default"/>
        <w:lang w:val="tr-TR" w:eastAsia="en-US" w:bidi="ar-SA"/>
      </w:rPr>
    </w:lvl>
    <w:lvl w:ilvl="6" w:tplc="189C8084">
      <w:numFmt w:val="bullet"/>
      <w:lvlText w:val="•"/>
      <w:lvlJc w:val="left"/>
      <w:pPr>
        <w:ind w:left="6128" w:hanging="360"/>
      </w:pPr>
      <w:rPr>
        <w:rFonts w:hint="default"/>
        <w:lang w:val="tr-TR" w:eastAsia="en-US" w:bidi="ar-SA"/>
      </w:rPr>
    </w:lvl>
    <w:lvl w:ilvl="7" w:tplc="E93C5898">
      <w:numFmt w:val="bullet"/>
      <w:lvlText w:val="•"/>
      <w:lvlJc w:val="left"/>
      <w:pPr>
        <w:ind w:left="6976" w:hanging="360"/>
      </w:pPr>
      <w:rPr>
        <w:rFonts w:hint="default"/>
        <w:lang w:val="tr-TR" w:eastAsia="en-US" w:bidi="ar-SA"/>
      </w:rPr>
    </w:lvl>
    <w:lvl w:ilvl="8" w:tplc="33800DD6">
      <w:numFmt w:val="bullet"/>
      <w:lvlText w:val="•"/>
      <w:lvlJc w:val="left"/>
      <w:pPr>
        <w:ind w:left="7824" w:hanging="360"/>
      </w:pPr>
      <w:rPr>
        <w:rFonts w:hint="default"/>
        <w:lang w:val="tr-TR" w:eastAsia="en-US" w:bidi="ar-SA"/>
      </w:rPr>
    </w:lvl>
  </w:abstractNum>
  <w:abstractNum w:abstractNumId="140">
    <w:nsid w:val="7FEF4B44"/>
    <w:multiLevelType w:val="hybridMultilevel"/>
    <w:tmpl w:val="6616B960"/>
    <w:lvl w:ilvl="0" w:tplc="2F4A7DDC">
      <w:numFmt w:val="bullet"/>
      <w:lvlText w:val="•"/>
      <w:lvlJc w:val="left"/>
      <w:pPr>
        <w:ind w:left="1034" w:hanging="360"/>
      </w:pPr>
      <w:rPr>
        <w:rFonts w:ascii="Arial MT" w:eastAsia="Arial MT" w:hAnsi="Arial MT" w:cs="Arial MT" w:hint="default"/>
        <w:w w:val="100"/>
        <w:sz w:val="22"/>
        <w:szCs w:val="22"/>
        <w:lang w:val="tr-TR" w:eastAsia="en-US" w:bidi="ar-SA"/>
      </w:rPr>
    </w:lvl>
    <w:lvl w:ilvl="1" w:tplc="F28C78C4">
      <w:numFmt w:val="bullet"/>
      <w:lvlText w:val="•"/>
      <w:lvlJc w:val="left"/>
      <w:pPr>
        <w:ind w:left="1930" w:hanging="360"/>
      </w:pPr>
      <w:rPr>
        <w:rFonts w:hint="default"/>
        <w:lang w:val="tr-TR" w:eastAsia="en-US" w:bidi="ar-SA"/>
      </w:rPr>
    </w:lvl>
    <w:lvl w:ilvl="2" w:tplc="9DE25162">
      <w:numFmt w:val="bullet"/>
      <w:lvlText w:val="•"/>
      <w:lvlJc w:val="left"/>
      <w:pPr>
        <w:ind w:left="2821" w:hanging="360"/>
      </w:pPr>
      <w:rPr>
        <w:rFonts w:hint="default"/>
        <w:lang w:val="tr-TR" w:eastAsia="en-US" w:bidi="ar-SA"/>
      </w:rPr>
    </w:lvl>
    <w:lvl w:ilvl="3" w:tplc="6D48F6A0">
      <w:numFmt w:val="bullet"/>
      <w:lvlText w:val="•"/>
      <w:lvlJc w:val="left"/>
      <w:pPr>
        <w:ind w:left="3711" w:hanging="360"/>
      </w:pPr>
      <w:rPr>
        <w:rFonts w:hint="default"/>
        <w:lang w:val="tr-TR" w:eastAsia="en-US" w:bidi="ar-SA"/>
      </w:rPr>
    </w:lvl>
    <w:lvl w:ilvl="4" w:tplc="220219B2">
      <w:numFmt w:val="bullet"/>
      <w:lvlText w:val="•"/>
      <w:lvlJc w:val="left"/>
      <w:pPr>
        <w:ind w:left="4602" w:hanging="360"/>
      </w:pPr>
      <w:rPr>
        <w:rFonts w:hint="default"/>
        <w:lang w:val="tr-TR" w:eastAsia="en-US" w:bidi="ar-SA"/>
      </w:rPr>
    </w:lvl>
    <w:lvl w:ilvl="5" w:tplc="100CEC50">
      <w:numFmt w:val="bullet"/>
      <w:lvlText w:val="•"/>
      <w:lvlJc w:val="left"/>
      <w:pPr>
        <w:ind w:left="5493" w:hanging="360"/>
      </w:pPr>
      <w:rPr>
        <w:rFonts w:hint="default"/>
        <w:lang w:val="tr-TR" w:eastAsia="en-US" w:bidi="ar-SA"/>
      </w:rPr>
    </w:lvl>
    <w:lvl w:ilvl="6" w:tplc="766683AE">
      <w:numFmt w:val="bullet"/>
      <w:lvlText w:val="•"/>
      <w:lvlJc w:val="left"/>
      <w:pPr>
        <w:ind w:left="6383" w:hanging="360"/>
      </w:pPr>
      <w:rPr>
        <w:rFonts w:hint="default"/>
        <w:lang w:val="tr-TR" w:eastAsia="en-US" w:bidi="ar-SA"/>
      </w:rPr>
    </w:lvl>
    <w:lvl w:ilvl="7" w:tplc="11960D46">
      <w:numFmt w:val="bullet"/>
      <w:lvlText w:val="•"/>
      <w:lvlJc w:val="left"/>
      <w:pPr>
        <w:ind w:left="7274" w:hanging="360"/>
      </w:pPr>
      <w:rPr>
        <w:rFonts w:hint="default"/>
        <w:lang w:val="tr-TR" w:eastAsia="en-US" w:bidi="ar-SA"/>
      </w:rPr>
    </w:lvl>
    <w:lvl w:ilvl="8" w:tplc="84869126">
      <w:numFmt w:val="bullet"/>
      <w:lvlText w:val="•"/>
      <w:lvlJc w:val="left"/>
      <w:pPr>
        <w:ind w:left="8164" w:hanging="360"/>
      </w:pPr>
      <w:rPr>
        <w:rFonts w:hint="default"/>
        <w:lang w:val="tr-TR" w:eastAsia="en-US" w:bidi="ar-SA"/>
      </w:rPr>
    </w:lvl>
  </w:abstractNum>
  <w:num w:numId="1">
    <w:abstractNumId w:val="121"/>
  </w:num>
  <w:num w:numId="2">
    <w:abstractNumId w:val="122"/>
  </w:num>
  <w:num w:numId="3">
    <w:abstractNumId w:val="78"/>
  </w:num>
  <w:num w:numId="4">
    <w:abstractNumId w:val="119"/>
  </w:num>
  <w:num w:numId="5">
    <w:abstractNumId w:val="32"/>
  </w:num>
  <w:num w:numId="6">
    <w:abstractNumId w:val="43"/>
  </w:num>
  <w:num w:numId="7">
    <w:abstractNumId w:val="93"/>
  </w:num>
  <w:num w:numId="8">
    <w:abstractNumId w:val="117"/>
  </w:num>
  <w:num w:numId="9">
    <w:abstractNumId w:val="54"/>
  </w:num>
  <w:num w:numId="10">
    <w:abstractNumId w:val="98"/>
  </w:num>
  <w:num w:numId="11">
    <w:abstractNumId w:val="134"/>
  </w:num>
  <w:num w:numId="12">
    <w:abstractNumId w:val="39"/>
  </w:num>
  <w:num w:numId="13">
    <w:abstractNumId w:val="12"/>
  </w:num>
  <w:num w:numId="14">
    <w:abstractNumId w:val="14"/>
  </w:num>
  <w:num w:numId="15">
    <w:abstractNumId w:val="52"/>
  </w:num>
  <w:num w:numId="16">
    <w:abstractNumId w:val="135"/>
  </w:num>
  <w:num w:numId="17">
    <w:abstractNumId w:val="128"/>
  </w:num>
  <w:num w:numId="18">
    <w:abstractNumId w:val="21"/>
  </w:num>
  <w:num w:numId="19">
    <w:abstractNumId w:val="27"/>
  </w:num>
  <w:num w:numId="20">
    <w:abstractNumId w:val="88"/>
  </w:num>
  <w:num w:numId="21">
    <w:abstractNumId w:val="4"/>
  </w:num>
  <w:num w:numId="22">
    <w:abstractNumId w:val="82"/>
  </w:num>
  <w:num w:numId="23">
    <w:abstractNumId w:val="108"/>
  </w:num>
  <w:num w:numId="24">
    <w:abstractNumId w:val="125"/>
  </w:num>
  <w:num w:numId="25">
    <w:abstractNumId w:val="79"/>
  </w:num>
  <w:num w:numId="26">
    <w:abstractNumId w:val="100"/>
  </w:num>
  <w:num w:numId="27">
    <w:abstractNumId w:val="109"/>
  </w:num>
  <w:num w:numId="28">
    <w:abstractNumId w:val="131"/>
  </w:num>
  <w:num w:numId="29">
    <w:abstractNumId w:val="64"/>
  </w:num>
  <w:num w:numId="30">
    <w:abstractNumId w:val="18"/>
  </w:num>
  <w:num w:numId="31">
    <w:abstractNumId w:val="76"/>
  </w:num>
  <w:num w:numId="32">
    <w:abstractNumId w:val="45"/>
  </w:num>
  <w:num w:numId="33">
    <w:abstractNumId w:val="37"/>
  </w:num>
  <w:num w:numId="34">
    <w:abstractNumId w:val="85"/>
  </w:num>
  <w:num w:numId="35">
    <w:abstractNumId w:val="10"/>
  </w:num>
  <w:num w:numId="36">
    <w:abstractNumId w:val="90"/>
  </w:num>
  <w:num w:numId="37">
    <w:abstractNumId w:val="111"/>
  </w:num>
  <w:num w:numId="38">
    <w:abstractNumId w:val="120"/>
  </w:num>
  <w:num w:numId="39">
    <w:abstractNumId w:val="36"/>
  </w:num>
  <w:num w:numId="40">
    <w:abstractNumId w:val="58"/>
  </w:num>
  <w:num w:numId="41">
    <w:abstractNumId w:val="95"/>
  </w:num>
  <w:num w:numId="42">
    <w:abstractNumId w:val="3"/>
  </w:num>
  <w:num w:numId="43">
    <w:abstractNumId w:val="101"/>
  </w:num>
  <w:num w:numId="44">
    <w:abstractNumId w:val="35"/>
  </w:num>
  <w:num w:numId="45">
    <w:abstractNumId w:val="59"/>
  </w:num>
  <w:num w:numId="46">
    <w:abstractNumId w:val="46"/>
  </w:num>
  <w:num w:numId="47">
    <w:abstractNumId w:val="92"/>
  </w:num>
  <w:num w:numId="48">
    <w:abstractNumId w:val="70"/>
  </w:num>
  <w:num w:numId="49">
    <w:abstractNumId w:val="7"/>
  </w:num>
  <w:num w:numId="50">
    <w:abstractNumId w:val="63"/>
  </w:num>
  <w:num w:numId="51">
    <w:abstractNumId w:val="126"/>
  </w:num>
  <w:num w:numId="52">
    <w:abstractNumId w:val="107"/>
  </w:num>
  <w:num w:numId="53">
    <w:abstractNumId w:val="80"/>
  </w:num>
  <w:num w:numId="54">
    <w:abstractNumId w:val="57"/>
  </w:num>
  <w:num w:numId="55">
    <w:abstractNumId w:val="116"/>
  </w:num>
  <w:num w:numId="56">
    <w:abstractNumId w:val="140"/>
  </w:num>
  <w:num w:numId="57">
    <w:abstractNumId w:val="103"/>
  </w:num>
  <w:num w:numId="58">
    <w:abstractNumId w:val="50"/>
  </w:num>
  <w:num w:numId="59">
    <w:abstractNumId w:val="84"/>
  </w:num>
  <w:num w:numId="60">
    <w:abstractNumId w:val="133"/>
  </w:num>
  <w:num w:numId="61">
    <w:abstractNumId w:val="47"/>
  </w:num>
  <w:num w:numId="62">
    <w:abstractNumId w:val="26"/>
  </w:num>
  <w:num w:numId="63">
    <w:abstractNumId w:val="23"/>
  </w:num>
  <w:num w:numId="64">
    <w:abstractNumId w:val="123"/>
  </w:num>
  <w:num w:numId="65">
    <w:abstractNumId w:val="138"/>
  </w:num>
  <w:num w:numId="66">
    <w:abstractNumId w:val="94"/>
  </w:num>
  <w:num w:numId="67">
    <w:abstractNumId w:val="127"/>
  </w:num>
  <w:num w:numId="68">
    <w:abstractNumId w:val="30"/>
  </w:num>
  <w:num w:numId="69">
    <w:abstractNumId w:val="74"/>
  </w:num>
  <w:num w:numId="70">
    <w:abstractNumId w:val="89"/>
  </w:num>
  <w:num w:numId="71">
    <w:abstractNumId w:val="40"/>
  </w:num>
  <w:num w:numId="72">
    <w:abstractNumId w:val="44"/>
  </w:num>
  <w:num w:numId="73">
    <w:abstractNumId w:val="41"/>
  </w:num>
  <w:num w:numId="74">
    <w:abstractNumId w:val="75"/>
  </w:num>
  <w:num w:numId="75">
    <w:abstractNumId w:val="110"/>
  </w:num>
  <w:num w:numId="76">
    <w:abstractNumId w:val="65"/>
  </w:num>
  <w:num w:numId="77">
    <w:abstractNumId w:val="112"/>
  </w:num>
  <w:num w:numId="78">
    <w:abstractNumId w:val="97"/>
  </w:num>
  <w:num w:numId="79">
    <w:abstractNumId w:val="104"/>
  </w:num>
  <w:num w:numId="80">
    <w:abstractNumId w:val="118"/>
  </w:num>
  <w:num w:numId="81">
    <w:abstractNumId w:val="55"/>
  </w:num>
  <w:num w:numId="82">
    <w:abstractNumId w:val="83"/>
  </w:num>
  <w:num w:numId="83">
    <w:abstractNumId w:val="49"/>
  </w:num>
  <w:num w:numId="84">
    <w:abstractNumId w:val="130"/>
  </w:num>
  <w:num w:numId="85">
    <w:abstractNumId w:val="9"/>
  </w:num>
  <w:num w:numId="86">
    <w:abstractNumId w:val="68"/>
  </w:num>
  <w:num w:numId="87">
    <w:abstractNumId w:val="16"/>
  </w:num>
  <w:num w:numId="88">
    <w:abstractNumId w:val="11"/>
  </w:num>
  <w:num w:numId="89">
    <w:abstractNumId w:val="31"/>
  </w:num>
  <w:num w:numId="90">
    <w:abstractNumId w:val="67"/>
  </w:num>
  <w:num w:numId="91">
    <w:abstractNumId w:val="124"/>
  </w:num>
  <w:num w:numId="92">
    <w:abstractNumId w:val="25"/>
  </w:num>
  <w:num w:numId="93">
    <w:abstractNumId w:val="17"/>
  </w:num>
  <w:num w:numId="94">
    <w:abstractNumId w:val="115"/>
  </w:num>
  <w:num w:numId="95">
    <w:abstractNumId w:val="38"/>
  </w:num>
  <w:num w:numId="96">
    <w:abstractNumId w:val="113"/>
  </w:num>
  <w:num w:numId="97">
    <w:abstractNumId w:val="62"/>
  </w:num>
  <w:num w:numId="98">
    <w:abstractNumId w:val="129"/>
  </w:num>
  <w:num w:numId="99">
    <w:abstractNumId w:val="71"/>
  </w:num>
  <w:num w:numId="100">
    <w:abstractNumId w:val="91"/>
  </w:num>
  <w:num w:numId="101">
    <w:abstractNumId w:val="132"/>
  </w:num>
  <w:num w:numId="102">
    <w:abstractNumId w:val="33"/>
  </w:num>
  <w:num w:numId="103">
    <w:abstractNumId w:val="114"/>
  </w:num>
  <w:num w:numId="104">
    <w:abstractNumId w:val="0"/>
  </w:num>
  <w:num w:numId="105">
    <w:abstractNumId w:val="66"/>
  </w:num>
  <w:num w:numId="106">
    <w:abstractNumId w:val="61"/>
  </w:num>
  <w:num w:numId="107">
    <w:abstractNumId w:val="24"/>
  </w:num>
  <w:num w:numId="108">
    <w:abstractNumId w:val="53"/>
  </w:num>
  <w:num w:numId="109">
    <w:abstractNumId w:val="8"/>
  </w:num>
  <w:num w:numId="110">
    <w:abstractNumId w:val="99"/>
  </w:num>
  <w:num w:numId="111">
    <w:abstractNumId w:val="96"/>
  </w:num>
  <w:num w:numId="112">
    <w:abstractNumId w:val="87"/>
  </w:num>
  <w:num w:numId="113">
    <w:abstractNumId w:val="102"/>
  </w:num>
  <w:num w:numId="114">
    <w:abstractNumId w:val="60"/>
  </w:num>
  <w:num w:numId="115">
    <w:abstractNumId w:val="81"/>
  </w:num>
  <w:num w:numId="116">
    <w:abstractNumId w:val="77"/>
  </w:num>
  <w:num w:numId="117">
    <w:abstractNumId w:val="19"/>
  </w:num>
  <w:num w:numId="118">
    <w:abstractNumId w:val="2"/>
  </w:num>
  <w:num w:numId="119">
    <w:abstractNumId w:val="56"/>
  </w:num>
  <w:num w:numId="120">
    <w:abstractNumId w:val="51"/>
  </w:num>
  <w:num w:numId="121">
    <w:abstractNumId w:val="69"/>
  </w:num>
  <w:num w:numId="122">
    <w:abstractNumId w:val="1"/>
  </w:num>
  <w:num w:numId="123">
    <w:abstractNumId w:val="48"/>
  </w:num>
  <w:num w:numId="124">
    <w:abstractNumId w:val="86"/>
  </w:num>
  <w:num w:numId="125">
    <w:abstractNumId w:val="22"/>
  </w:num>
  <w:num w:numId="126">
    <w:abstractNumId w:val="136"/>
  </w:num>
  <w:num w:numId="127">
    <w:abstractNumId w:val="28"/>
  </w:num>
  <w:num w:numId="128">
    <w:abstractNumId w:val="106"/>
  </w:num>
  <w:num w:numId="129">
    <w:abstractNumId w:val="72"/>
  </w:num>
  <w:num w:numId="130">
    <w:abstractNumId w:val="139"/>
  </w:num>
  <w:num w:numId="131">
    <w:abstractNumId w:val="6"/>
  </w:num>
  <w:num w:numId="132">
    <w:abstractNumId w:val="137"/>
  </w:num>
  <w:num w:numId="133">
    <w:abstractNumId w:val="34"/>
  </w:num>
  <w:num w:numId="134">
    <w:abstractNumId w:val="15"/>
  </w:num>
  <w:num w:numId="135">
    <w:abstractNumId w:val="20"/>
  </w:num>
  <w:num w:numId="136">
    <w:abstractNumId w:val="42"/>
  </w:num>
  <w:num w:numId="137">
    <w:abstractNumId w:val="5"/>
  </w:num>
  <w:num w:numId="138">
    <w:abstractNumId w:val="29"/>
  </w:num>
  <w:num w:numId="139">
    <w:abstractNumId w:val="13"/>
  </w:num>
  <w:num w:numId="140">
    <w:abstractNumId w:val="105"/>
  </w:num>
  <w:num w:numId="141">
    <w:abstractNumId w:val="7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260D5"/>
    <w:rsid w:val="000016E7"/>
    <w:rsid w:val="00027B4A"/>
    <w:rsid w:val="000669F8"/>
    <w:rsid w:val="000A6AF7"/>
    <w:rsid w:val="000B0A6D"/>
    <w:rsid w:val="000B39B2"/>
    <w:rsid w:val="000C0F04"/>
    <w:rsid w:val="000D0D5D"/>
    <w:rsid w:val="00106995"/>
    <w:rsid w:val="0012709E"/>
    <w:rsid w:val="00127F26"/>
    <w:rsid w:val="0017473A"/>
    <w:rsid w:val="001B4BE8"/>
    <w:rsid w:val="001D60DE"/>
    <w:rsid w:val="001E1605"/>
    <w:rsid w:val="001E4D42"/>
    <w:rsid w:val="00206CF8"/>
    <w:rsid w:val="00305C2F"/>
    <w:rsid w:val="00317B49"/>
    <w:rsid w:val="003555F6"/>
    <w:rsid w:val="003725F0"/>
    <w:rsid w:val="0039120E"/>
    <w:rsid w:val="003F19E7"/>
    <w:rsid w:val="0042776F"/>
    <w:rsid w:val="004311E1"/>
    <w:rsid w:val="004A1B8F"/>
    <w:rsid w:val="004F2353"/>
    <w:rsid w:val="005108A8"/>
    <w:rsid w:val="005140C7"/>
    <w:rsid w:val="005260D5"/>
    <w:rsid w:val="00530EDD"/>
    <w:rsid w:val="005A6C20"/>
    <w:rsid w:val="005A6FE6"/>
    <w:rsid w:val="005D23F2"/>
    <w:rsid w:val="005F59F7"/>
    <w:rsid w:val="005F7105"/>
    <w:rsid w:val="00604742"/>
    <w:rsid w:val="006230B3"/>
    <w:rsid w:val="00737AF6"/>
    <w:rsid w:val="00863F5B"/>
    <w:rsid w:val="009012F0"/>
    <w:rsid w:val="009247DF"/>
    <w:rsid w:val="009C0138"/>
    <w:rsid w:val="009C6E68"/>
    <w:rsid w:val="00A36FA4"/>
    <w:rsid w:val="00A47A03"/>
    <w:rsid w:val="00A5408D"/>
    <w:rsid w:val="00AA1185"/>
    <w:rsid w:val="00AA35E9"/>
    <w:rsid w:val="00AD550F"/>
    <w:rsid w:val="00AE7BAF"/>
    <w:rsid w:val="00AF2B50"/>
    <w:rsid w:val="00B0051D"/>
    <w:rsid w:val="00B55F7D"/>
    <w:rsid w:val="00BA0DEE"/>
    <w:rsid w:val="00BC2781"/>
    <w:rsid w:val="00CA432F"/>
    <w:rsid w:val="00CD39E9"/>
    <w:rsid w:val="00D25A51"/>
    <w:rsid w:val="00D3325A"/>
    <w:rsid w:val="00D55E6F"/>
    <w:rsid w:val="00D73E40"/>
    <w:rsid w:val="00E30C62"/>
    <w:rsid w:val="00EE79F6"/>
    <w:rsid w:val="00F5795C"/>
    <w:rsid w:val="00F65EDC"/>
    <w:rsid w:val="00FC2011"/>
    <w:rsid w:val="00FC3F56"/>
    <w:rsid w:val="00FD0E06"/>
    <w:rsid w:val="00FD3527"/>
    <w:rsid w:val="00FD353E"/>
    <w:rsid w:val="00FD7AE2"/>
    <w:rsid w:val="00FE5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06" w:right="682"/>
      <w:jc w:val="center"/>
      <w:outlineLvl w:val="0"/>
    </w:pPr>
    <w:rPr>
      <w:sz w:val="32"/>
      <w:szCs w:val="32"/>
    </w:rPr>
  </w:style>
  <w:style w:type="paragraph" w:styleId="Balk2">
    <w:name w:val="heading 2"/>
    <w:basedOn w:val="Normal"/>
    <w:uiPriority w:val="1"/>
    <w:qFormat/>
    <w:pPr>
      <w:spacing w:before="90"/>
      <w:ind w:left="118"/>
      <w:outlineLvl w:val="1"/>
    </w:pPr>
    <w:rPr>
      <w:b/>
      <w:b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9"/>
      <w:ind w:right="1"/>
      <w:jc w:val="center"/>
    </w:pPr>
    <w:rPr>
      <w:b/>
      <w:bCs/>
    </w:rPr>
  </w:style>
  <w:style w:type="paragraph" w:styleId="T2">
    <w:name w:val="toc 2"/>
    <w:basedOn w:val="Normal"/>
    <w:uiPriority w:val="1"/>
    <w:qFormat/>
    <w:pPr>
      <w:spacing w:before="119"/>
      <w:ind w:left="118"/>
    </w:pPr>
    <w:rPr>
      <w:b/>
      <w:bCs/>
    </w:rPr>
  </w:style>
  <w:style w:type="paragraph" w:styleId="T3">
    <w:name w:val="toc 3"/>
    <w:basedOn w:val="Normal"/>
    <w:uiPriority w:val="1"/>
    <w:qFormat/>
    <w:pPr>
      <w:spacing w:before="119"/>
      <w:ind w:left="774" w:hanging="435"/>
    </w:pPr>
    <w:rPr>
      <w:b/>
      <w:bCs/>
    </w:rPr>
  </w:style>
  <w:style w:type="paragraph" w:styleId="T4">
    <w:name w:val="toc 4"/>
    <w:basedOn w:val="Normal"/>
    <w:uiPriority w:val="1"/>
    <w:qFormat/>
    <w:pPr>
      <w:spacing w:before="119"/>
      <w:ind w:left="1158" w:hanging="600"/>
    </w:pPr>
    <w:rPr>
      <w:b/>
      <w:b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90"/>
      <w:ind w:left="1158" w:hanging="6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140C7"/>
    <w:rPr>
      <w:rFonts w:ascii="Tahoma" w:hAnsi="Tahoma" w:cs="Tahoma"/>
      <w:sz w:val="16"/>
      <w:szCs w:val="16"/>
    </w:rPr>
  </w:style>
  <w:style w:type="character" w:customStyle="1" w:styleId="BalonMetniChar">
    <w:name w:val="Balon Metni Char"/>
    <w:basedOn w:val="VarsaylanParagrafYazTipi"/>
    <w:link w:val="BalonMetni"/>
    <w:uiPriority w:val="99"/>
    <w:semiHidden/>
    <w:rsid w:val="005140C7"/>
    <w:rPr>
      <w:rFonts w:ascii="Tahoma" w:eastAsia="Times New Roman" w:hAnsi="Tahoma" w:cs="Tahoma"/>
      <w:sz w:val="16"/>
      <w:szCs w:val="16"/>
      <w:lang w:val="tr-TR"/>
    </w:rPr>
  </w:style>
  <w:style w:type="paragraph" w:styleId="stbilgi">
    <w:name w:val="header"/>
    <w:basedOn w:val="Normal"/>
    <w:link w:val="stbilgiChar"/>
    <w:uiPriority w:val="99"/>
    <w:unhideWhenUsed/>
    <w:rsid w:val="005140C7"/>
    <w:pPr>
      <w:tabs>
        <w:tab w:val="center" w:pos="4536"/>
        <w:tab w:val="right" w:pos="9072"/>
      </w:tabs>
    </w:pPr>
  </w:style>
  <w:style w:type="character" w:customStyle="1" w:styleId="stbilgiChar">
    <w:name w:val="Üstbilgi Char"/>
    <w:basedOn w:val="VarsaylanParagrafYazTipi"/>
    <w:link w:val="stbilgi"/>
    <w:uiPriority w:val="99"/>
    <w:rsid w:val="005140C7"/>
    <w:rPr>
      <w:rFonts w:ascii="Times New Roman" w:eastAsia="Times New Roman" w:hAnsi="Times New Roman" w:cs="Times New Roman"/>
      <w:lang w:val="tr-TR"/>
    </w:rPr>
  </w:style>
  <w:style w:type="paragraph" w:styleId="Altbilgi">
    <w:name w:val="footer"/>
    <w:basedOn w:val="Normal"/>
    <w:link w:val="AltbilgiChar"/>
    <w:uiPriority w:val="99"/>
    <w:unhideWhenUsed/>
    <w:rsid w:val="005140C7"/>
    <w:pPr>
      <w:tabs>
        <w:tab w:val="center" w:pos="4536"/>
        <w:tab w:val="right" w:pos="9072"/>
      </w:tabs>
    </w:pPr>
  </w:style>
  <w:style w:type="character" w:customStyle="1" w:styleId="AltbilgiChar">
    <w:name w:val="Altbilgi Char"/>
    <w:basedOn w:val="VarsaylanParagrafYazTipi"/>
    <w:link w:val="Altbilgi"/>
    <w:uiPriority w:val="99"/>
    <w:rsid w:val="005140C7"/>
    <w:rPr>
      <w:rFonts w:ascii="Times New Roman" w:eastAsia="Times New Roman" w:hAnsi="Times New Roman" w:cs="Times New Roman"/>
      <w:lang w:val="tr-TR"/>
    </w:rPr>
  </w:style>
  <w:style w:type="paragraph" w:styleId="AralkYok">
    <w:name w:val="No Spacing"/>
    <w:uiPriority w:val="1"/>
    <w:qFormat/>
    <w:rsid w:val="005A6FE6"/>
    <w:rPr>
      <w:rFonts w:ascii="Times New Roman" w:eastAsia="Times New Roman" w:hAnsi="Times New Roman" w:cs="Times New Roman"/>
      <w:lang w:val="tr-TR"/>
    </w:rPr>
  </w:style>
  <w:style w:type="character" w:styleId="Kpr">
    <w:name w:val="Hyperlink"/>
    <w:basedOn w:val="VarsaylanParagrafYazTipi"/>
    <w:uiPriority w:val="99"/>
    <w:unhideWhenUsed/>
    <w:rsid w:val="00FC2011"/>
    <w:rPr>
      <w:color w:val="0000FF" w:themeColor="hyperlink"/>
      <w:u w:val="single"/>
    </w:rPr>
  </w:style>
  <w:style w:type="character" w:styleId="zlenenKpr">
    <w:name w:val="FollowedHyperlink"/>
    <w:basedOn w:val="VarsaylanParagrafYazTipi"/>
    <w:uiPriority w:val="99"/>
    <w:semiHidden/>
    <w:unhideWhenUsed/>
    <w:rsid w:val="00FC2011"/>
    <w:rPr>
      <w:color w:val="800080" w:themeColor="followedHyperlink"/>
      <w:u w:val="single"/>
    </w:rPr>
  </w:style>
  <w:style w:type="table" w:styleId="TabloKlavuzu">
    <w:name w:val="Table Grid"/>
    <w:basedOn w:val="NormalTablo"/>
    <w:uiPriority w:val="59"/>
    <w:rsid w:val="00FD35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127F26"/>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B55F7D"/>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06" w:right="682"/>
      <w:jc w:val="center"/>
      <w:outlineLvl w:val="0"/>
    </w:pPr>
    <w:rPr>
      <w:sz w:val="32"/>
      <w:szCs w:val="32"/>
    </w:rPr>
  </w:style>
  <w:style w:type="paragraph" w:styleId="Balk2">
    <w:name w:val="heading 2"/>
    <w:basedOn w:val="Normal"/>
    <w:uiPriority w:val="1"/>
    <w:qFormat/>
    <w:pPr>
      <w:spacing w:before="90"/>
      <w:ind w:left="118"/>
      <w:outlineLvl w:val="1"/>
    </w:pPr>
    <w:rPr>
      <w:b/>
      <w:b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9"/>
      <w:ind w:right="1"/>
      <w:jc w:val="center"/>
    </w:pPr>
    <w:rPr>
      <w:b/>
      <w:bCs/>
    </w:rPr>
  </w:style>
  <w:style w:type="paragraph" w:styleId="T2">
    <w:name w:val="toc 2"/>
    <w:basedOn w:val="Normal"/>
    <w:uiPriority w:val="1"/>
    <w:qFormat/>
    <w:pPr>
      <w:spacing w:before="119"/>
      <w:ind w:left="118"/>
    </w:pPr>
    <w:rPr>
      <w:b/>
      <w:bCs/>
    </w:rPr>
  </w:style>
  <w:style w:type="paragraph" w:styleId="T3">
    <w:name w:val="toc 3"/>
    <w:basedOn w:val="Normal"/>
    <w:uiPriority w:val="1"/>
    <w:qFormat/>
    <w:pPr>
      <w:spacing w:before="119"/>
      <w:ind w:left="774" w:hanging="435"/>
    </w:pPr>
    <w:rPr>
      <w:b/>
      <w:bCs/>
    </w:rPr>
  </w:style>
  <w:style w:type="paragraph" w:styleId="T4">
    <w:name w:val="toc 4"/>
    <w:basedOn w:val="Normal"/>
    <w:uiPriority w:val="1"/>
    <w:qFormat/>
    <w:pPr>
      <w:spacing w:before="119"/>
      <w:ind w:left="1158" w:hanging="600"/>
    </w:pPr>
    <w:rPr>
      <w:b/>
      <w:b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90"/>
      <w:ind w:left="1158" w:hanging="6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140C7"/>
    <w:rPr>
      <w:rFonts w:ascii="Tahoma" w:hAnsi="Tahoma" w:cs="Tahoma"/>
      <w:sz w:val="16"/>
      <w:szCs w:val="16"/>
    </w:rPr>
  </w:style>
  <w:style w:type="character" w:customStyle="1" w:styleId="BalonMetniChar">
    <w:name w:val="Balon Metni Char"/>
    <w:basedOn w:val="VarsaylanParagrafYazTipi"/>
    <w:link w:val="BalonMetni"/>
    <w:uiPriority w:val="99"/>
    <w:semiHidden/>
    <w:rsid w:val="005140C7"/>
    <w:rPr>
      <w:rFonts w:ascii="Tahoma" w:eastAsia="Times New Roman" w:hAnsi="Tahoma" w:cs="Tahoma"/>
      <w:sz w:val="16"/>
      <w:szCs w:val="16"/>
      <w:lang w:val="tr-TR"/>
    </w:rPr>
  </w:style>
  <w:style w:type="paragraph" w:styleId="stbilgi">
    <w:name w:val="header"/>
    <w:basedOn w:val="Normal"/>
    <w:link w:val="stbilgiChar"/>
    <w:uiPriority w:val="99"/>
    <w:unhideWhenUsed/>
    <w:rsid w:val="005140C7"/>
    <w:pPr>
      <w:tabs>
        <w:tab w:val="center" w:pos="4536"/>
        <w:tab w:val="right" w:pos="9072"/>
      </w:tabs>
    </w:pPr>
  </w:style>
  <w:style w:type="character" w:customStyle="1" w:styleId="stbilgiChar">
    <w:name w:val="Üstbilgi Char"/>
    <w:basedOn w:val="VarsaylanParagrafYazTipi"/>
    <w:link w:val="stbilgi"/>
    <w:uiPriority w:val="99"/>
    <w:rsid w:val="005140C7"/>
    <w:rPr>
      <w:rFonts w:ascii="Times New Roman" w:eastAsia="Times New Roman" w:hAnsi="Times New Roman" w:cs="Times New Roman"/>
      <w:lang w:val="tr-TR"/>
    </w:rPr>
  </w:style>
  <w:style w:type="paragraph" w:styleId="Altbilgi">
    <w:name w:val="footer"/>
    <w:basedOn w:val="Normal"/>
    <w:link w:val="AltbilgiChar"/>
    <w:uiPriority w:val="99"/>
    <w:unhideWhenUsed/>
    <w:rsid w:val="005140C7"/>
    <w:pPr>
      <w:tabs>
        <w:tab w:val="center" w:pos="4536"/>
        <w:tab w:val="right" w:pos="9072"/>
      </w:tabs>
    </w:pPr>
  </w:style>
  <w:style w:type="character" w:customStyle="1" w:styleId="AltbilgiChar">
    <w:name w:val="Altbilgi Char"/>
    <w:basedOn w:val="VarsaylanParagrafYazTipi"/>
    <w:link w:val="Altbilgi"/>
    <w:uiPriority w:val="99"/>
    <w:rsid w:val="005140C7"/>
    <w:rPr>
      <w:rFonts w:ascii="Times New Roman" w:eastAsia="Times New Roman" w:hAnsi="Times New Roman" w:cs="Times New Roman"/>
      <w:lang w:val="tr-TR"/>
    </w:rPr>
  </w:style>
  <w:style w:type="paragraph" w:styleId="AralkYok">
    <w:name w:val="No Spacing"/>
    <w:uiPriority w:val="1"/>
    <w:qFormat/>
    <w:rsid w:val="005A6FE6"/>
    <w:rPr>
      <w:rFonts w:ascii="Times New Roman" w:eastAsia="Times New Roman" w:hAnsi="Times New Roman" w:cs="Times New Roman"/>
      <w:lang w:val="tr-TR"/>
    </w:rPr>
  </w:style>
  <w:style w:type="character" w:styleId="Kpr">
    <w:name w:val="Hyperlink"/>
    <w:basedOn w:val="VarsaylanParagrafYazTipi"/>
    <w:uiPriority w:val="99"/>
    <w:unhideWhenUsed/>
    <w:rsid w:val="00FC2011"/>
    <w:rPr>
      <w:color w:val="0000FF" w:themeColor="hyperlink"/>
      <w:u w:val="single"/>
    </w:rPr>
  </w:style>
  <w:style w:type="character" w:styleId="zlenenKpr">
    <w:name w:val="FollowedHyperlink"/>
    <w:basedOn w:val="VarsaylanParagrafYazTipi"/>
    <w:uiPriority w:val="99"/>
    <w:semiHidden/>
    <w:unhideWhenUsed/>
    <w:rsid w:val="00FC2011"/>
    <w:rPr>
      <w:color w:val="800080" w:themeColor="followedHyperlink"/>
      <w:u w:val="single"/>
    </w:rPr>
  </w:style>
  <w:style w:type="table" w:styleId="TabloKlavuzu">
    <w:name w:val="Table Grid"/>
    <w:basedOn w:val="NormalTablo"/>
    <w:uiPriority w:val="59"/>
    <w:rsid w:val="00FD35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127F26"/>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B55F7D"/>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42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oidb.isparta.edu.tr/assets/uploads/sites/73/files/staj-yonergesi.pdf" TargetMode="External"/><Relationship Id="rId39" Type="http://schemas.openxmlformats.org/officeDocument/2006/relationships/footer" Target="footer2.xml"/><Relationship Id="rId21" Type="http://schemas.openxmlformats.org/officeDocument/2006/relationships/hyperlink" Target="https://gonenmyo.isparta.edu.tr/" TargetMode="External"/><Relationship Id="rId34" Type="http://schemas.openxmlformats.org/officeDocument/2006/relationships/hyperlink" Target="mailto:zubeydesahin@isparta.edu.t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QuickStyle" Target="diagrams/quickStyle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gonenmyo.isparta.edu.tr/assets/uploads/sites/89/files/syeri-egitimi-uygulamalari-yonergesi-24012023.pdf" TargetMode="External"/><Relationship Id="rId32" Type="http://schemas.openxmlformats.org/officeDocument/2006/relationships/hyperlink" Target="mailto:muazzezcetiner@isparta.edu.tr" TargetMode="External"/><Relationship Id="rId37" Type="http://schemas.openxmlformats.org/officeDocument/2006/relationships/hyperlink" Target="https://www.isparta.edu.tr/Etkinlik/351/moda-tasarim-bolumu-ogrenci-sergisi" TargetMode="Externa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oidb.isparta.edu.tr/assets/uploads/sites/73/files/staj-yonergesi.pdf" TargetMode="External"/><Relationship Id="rId28" Type="http://schemas.openxmlformats.org/officeDocument/2006/relationships/diagramLayout" Target="diagrams/layout3.xml"/><Relationship Id="rId36" Type="http://schemas.openxmlformats.org/officeDocument/2006/relationships/hyperlink" Target="mailto:ufukelibuyuk@isparta.edu.tr" TargetMode="External"/><Relationship Id="rId10" Type="http://schemas.openxmlformats.org/officeDocument/2006/relationships/footer" Target="footer1.xml"/><Relationship Id="rId19" Type="http://schemas.openxmlformats.org/officeDocument/2006/relationships/diagramColors" Target="diagrams/colors2.xml"/><Relationship Id="rId31"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hyperlink" Target="https://obs.isparta.edu.tr/Public/EctsShowProgramDetails.aspx?BolumNo=4617&amp;BirimNo=46" TargetMode="Externa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yperlink" Target="mailto:tanfererdil@isparta.edu.tr"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obs.isparta.edu.tr/Public/EctsShowProgramDetails.aspx?BolumNo=4617&amp;BirimNo=46" TargetMode="External"/><Relationship Id="rId33" Type="http://schemas.openxmlformats.org/officeDocument/2006/relationships/hyperlink" Target="mailto:elvanerdogan@isparta.edu.tr"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B07B14-B9A4-4B41-833B-CDA0C66768FD}" type="doc">
      <dgm:prSet loTypeId="urn:microsoft.com/office/officeart/2008/layout/NameandTitleOrganizationalChart" loCatId="hierarchy" qsTypeId="urn:microsoft.com/office/officeart/2005/8/quickstyle/simple1" qsCatId="simple" csTypeId="urn:microsoft.com/office/officeart/2005/8/colors/accent0_2" csCatId="mainScheme" phldr="1"/>
      <dgm:spPr/>
      <dgm:t>
        <a:bodyPr/>
        <a:lstStyle/>
        <a:p>
          <a:endParaRPr lang="tr-TR"/>
        </a:p>
      </dgm:t>
    </dgm:pt>
    <dgm:pt modelId="{6335957E-06E9-4F4A-9C5F-7E837A98F5E9}">
      <dgm:prSet phldrT="[Metin]"/>
      <dgm:spPr/>
      <dgm:t>
        <a:bodyPr/>
        <a:lstStyle/>
        <a:p>
          <a:pPr algn="ctr"/>
          <a:r>
            <a:rPr lang="tr-TR"/>
            <a:t>Bölüm Başkanı</a:t>
          </a:r>
        </a:p>
      </dgm:t>
    </dgm:pt>
    <dgm:pt modelId="{3F76D5A1-B1DC-4143-AA5D-7A13657CF769}" type="parTrans" cxnId="{95BC690F-97ED-4C48-9018-BC05FE6A6642}">
      <dgm:prSet/>
      <dgm:spPr/>
      <dgm:t>
        <a:bodyPr/>
        <a:lstStyle/>
        <a:p>
          <a:pPr algn="ctr"/>
          <a:endParaRPr lang="tr-TR"/>
        </a:p>
      </dgm:t>
    </dgm:pt>
    <dgm:pt modelId="{F05796D2-58BA-4F38-BBCC-3D3543FD391E}" type="sibTrans" cxnId="{95BC690F-97ED-4C48-9018-BC05FE6A6642}">
      <dgm:prSet/>
      <dgm:spPr/>
      <dgm:t>
        <a:bodyPr/>
        <a:lstStyle/>
        <a:p>
          <a:pPr algn="ctr"/>
          <a:endParaRPr lang="tr-TR"/>
        </a:p>
      </dgm:t>
    </dgm:pt>
    <dgm:pt modelId="{5180EBA4-F230-4BA4-AA89-D2375C497BEF}">
      <dgm:prSet phldrT="[Metin]"/>
      <dgm:spPr/>
      <dgm:t>
        <a:bodyPr/>
        <a:lstStyle/>
        <a:p>
          <a:pPr algn="ctr"/>
          <a:r>
            <a:rPr lang="tr-TR"/>
            <a:t>Bölüm Bakan Yardımcısı</a:t>
          </a:r>
        </a:p>
      </dgm:t>
    </dgm:pt>
    <dgm:pt modelId="{E827A339-4B4F-47EF-8324-73A8648B1407}" type="parTrans" cxnId="{76FD4725-5D6D-4F4D-92A7-7EB7D81DE48F}">
      <dgm:prSet/>
      <dgm:spPr/>
      <dgm:t>
        <a:bodyPr/>
        <a:lstStyle/>
        <a:p>
          <a:pPr algn="ctr"/>
          <a:endParaRPr lang="tr-TR"/>
        </a:p>
      </dgm:t>
    </dgm:pt>
    <dgm:pt modelId="{E7D1E365-E0D9-430B-9D6B-3D54FBB7C5E1}" type="sibTrans" cxnId="{76FD4725-5D6D-4F4D-92A7-7EB7D81DE48F}">
      <dgm:prSet/>
      <dgm:spPr/>
      <dgm:t>
        <a:bodyPr/>
        <a:lstStyle/>
        <a:p>
          <a:pPr algn="ctr"/>
          <a:endParaRPr lang="tr-TR"/>
        </a:p>
      </dgm:t>
    </dgm:pt>
    <dgm:pt modelId="{AA5DD821-709D-4B3D-A4A9-3A3816871680}">
      <dgm:prSet phldrT="[Metin]"/>
      <dgm:spPr/>
      <dgm:t>
        <a:bodyPr/>
        <a:lstStyle/>
        <a:p>
          <a:pPr algn="ctr"/>
          <a:r>
            <a:rPr lang="tr-TR"/>
            <a:t>Bölüm Üyeleri</a:t>
          </a:r>
        </a:p>
      </dgm:t>
    </dgm:pt>
    <dgm:pt modelId="{16A23252-4C11-4F88-864A-6C6DFE61505E}" type="parTrans" cxnId="{61670BB3-AB00-4585-B4B7-6ABBCE3E2990}">
      <dgm:prSet/>
      <dgm:spPr/>
      <dgm:t>
        <a:bodyPr/>
        <a:lstStyle/>
        <a:p>
          <a:pPr algn="ctr"/>
          <a:endParaRPr lang="tr-TR"/>
        </a:p>
      </dgm:t>
    </dgm:pt>
    <dgm:pt modelId="{D34E77C6-DCD1-43E0-9F5C-355AA98FEE08}" type="sibTrans" cxnId="{61670BB3-AB00-4585-B4B7-6ABBCE3E2990}">
      <dgm:prSet/>
      <dgm:spPr/>
      <dgm:t>
        <a:bodyPr/>
        <a:lstStyle/>
        <a:p>
          <a:pPr algn="ctr"/>
          <a:endParaRPr lang="tr-TR"/>
        </a:p>
      </dgm:t>
    </dgm:pt>
    <dgm:pt modelId="{56C6D9BD-ACAA-429F-B688-2C7E407BAA36}">
      <dgm:prSet phldrT="[Metin]"/>
      <dgm:spPr/>
      <dgm:t>
        <a:bodyPr/>
        <a:lstStyle/>
        <a:p>
          <a:pPr algn="ctr"/>
          <a:r>
            <a:rPr lang="tr-TR"/>
            <a:t>Bölüm Üyeleri</a:t>
          </a:r>
        </a:p>
      </dgm:t>
    </dgm:pt>
    <dgm:pt modelId="{6C1FF984-EB6D-4F1C-8D58-769EFBB3FAE1}" type="parTrans" cxnId="{1EF02771-A53F-4A51-A689-5B702DA92981}">
      <dgm:prSet/>
      <dgm:spPr/>
      <dgm:t>
        <a:bodyPr/>
        <a:lstStyle/>
        <a:p>
          <a:pPr algn="ctr"/>
          <a:endParaRPr lang="tr-TR"/>
        </a:p>
      </dgm:t>
    </dgm:pt>
    <dgm:pt modelId="{A89DD6DD-3904-4D5C-9F1A-982DF26208D2}" type="sibTrans" cxnId="{1EF02771-A53F-4A51-A689-5B702DA92981}">
      <dgm:prSet/>
      <dgm:spPr/>
      <dgm:t>
        <a:bodyPr/>
        <a:lstStyle/>
        <a:p>
          <a:pPr algn="ctr"/>
          <a:endParaRPr lang="tr-TR"/>
        </a:p>
      </dgm:t>
    </dgm:pt>
    <dgm:pt modelId="{0AC2B7C3-F250-4F09-B3DB-CFAD2294A947}" type="pres">
      <dgm:prSet presAssocID="{12B07B14-B9A4-4B41-833B-CDA0C66768FD}" presName="hierChild1" presStyleCnt="0">
        <dgm:presLayoutVars>
          <dgm:orgChart val="1"/>
          <dgm:chPref val="1"/>
          <dgm:dir/>
          <dgm:animOne val="branch"/>
          <dgm:animLvl val="lvl"/>
          <dgm:resizeHandles/>
        </dgm:presLayoutVars>
      </dgm:prSet>
      <dgm:spPr/>
      <dgm:t>
        <a:bodyPr/>
        <a:lstStyle/>
        <a:p>
          <a:endParaRPr lang="tr-TR"/>
        </a:p>
      </dgm:t>
    </dgm:pt>
    <dgm:pt modelId="{06F5DC1D-C6A5-4A1B-89D0-D9EAFE756436}" type="pres">
      <dgm:prSet presAssocID="{6335957E-06E9-4F4A-9C5F-7E837A98F5E9}" presName="hierRoot1" presStyleCnt="0">
        <dgm:presLayoutVars>
          <dgm:hierBranch val="init"/>
        </dgm:presLayoutVars>
      </dgm:prSet>
      <dgm:spPr/>
    </dgm:pt>
    <dgm:pt modelId="{9EE1FD28-AF4B-4961-8239-209D1283BE0D}" type="pres">
      <dgm:prSet presAssocID="{6335957E-06E9-4F4A-9C5F-7E837A98F5E9}" presName="rootComposite1" presStyleCnt="0"/>
      <dgm:spPr/>
    </dgm:pt>
    <dgm:pt modelId="{FC9F217B-F6AA-4C8F-8055-65262AEE730A}" type="pres">
      <dgm:prSet presAssocID="{6335957E-06E9-4F4A-9C5F-7E837A98F5E9}" presName="rootText1" presStyleLbl="node0" presStyleIdx="0" presStyleCnt="1">
        <dgm:presLayoutVars>
          <dgm:chMax/>
          <dgm:chPref val="3"/>
        </dgm:presLayoutVars>
      </dgm:prSet>
      <dgm:spPr/>
      <dgm:t>
        <a:bodyPr/>
        <a:lstStyle/>
        <a:p>
          <a:endParaRPr lang="tr-TR"/>
        </a:p>
      </dgm:t>
    </dgm:pt>
    <dgm:pt modelId="{7A7E0BCC-6F7D-4820-990D-91541345AE4A}" type="pres">
      <dgm:prSet presAssocID="{6335957E-06E9-4F4A-9C5F-7E837A98F5E9}" presName="titleText1" presStyleLbl="fgAcc0" presStyleIdx="0" presStyleCnt="1">
        <dgm:presLayoutVars>
          <dgm:chMax val="0"/>
          <dgm:chPref val="0"/>
        </dgm:presLayoutVars>
      </dgm:prSet>
      <dgm:spPr/>
      <dgm:t>
        <a:bodyPr/>
        <a:lstStyle/>
        <a:p>
          <a:endParaRPr lang="tr-TR"/>
        </a:p>
      </dgm:t>
    </dgm:pt>
    <dgm:pt modelId="{C5FD2ACB-430A-4A2B-ADB9-63F32670F2CA}" type="pres">
      <dgm:prSet presAssocID="{6335957E-06E9-4F4A-9C5F-7E837A98F5E9}" presName="rootConnector1" presStyleLbl="node1" presStyleIdx="0" presStyleCnt="3"/>
      <dgm:spPr/>
      <dgm:t>
        <a:bodyPr/>
        <a:lstStyle/>
        <a:p>
          <a:endParaRPr lang="tr-TR"/>
        </a:p>
      </dgm:t>
    </dgm:pt>
    <dgm:pt modelId="{80010ACD-9016-47E9-9E1F-ACA1CB54A312}" type="pres">
      <dgm:prSet presAssocID="{6335957E-06E9-4F4A-9C5F-7E837A98F5E9}" presName="hierChild2" presStyleCnt="0"/>
      <dgm:spPr/>
    </dgm:pt>
    <dgm:pt modelId="{BE7F408F-C537-4925-9A8E-F38231BADCFD}" type="pres">
      <dgm:prSet presAssocID="{E827A339-4B4F-47EF-8324-73A8648B1407}" presName="Name37" presStyleLbl="parChTrans1D2" presStyleIdx="0" presStyleCnt="1"/>
      <dgm:spPr/>
      <dgm:t>
        <a:bodyPr/>
        <a:lstStyle/>
        <a:p>
          <a:endParaRPr lang="tr-TR"/>
        </a:p>
      </dgm:t>
    </dgm:pt>
    <dgm:pt modelId="{E3B1C38A-0D35-4FCA-9CF9-F2CCA7DDD833}" type="pres">
      <dgm:prSet presAssocID="{5180EBA4-F230-4BA4-AA89-D2375C497BEF}" presName="hierRoot2" presStyleCnt="0">
        <dgm:presLayoutVars>
          <dgm:hierBranch val="init"/>
        </dgm:presLayoutVars>
      </dgm:prSet>
      <dgm:spPr/>
    </dgm:pt>
    <dgm:pt modelId="{881B3AB4-045F-4E83-BDB7-209FA6B39681}" type="pres">
      <dgm:prSet presAssocID="{5180EBA4-F230-4BA4-AA89-D2375C497BEF}" presName="rootComposite" presStyleCnt="0"/>
      <dgm:spPr/>
    </dgm:pt>
    <dgm:pt modelId="{130D463A-BF64-4124-9C51-AAC057AAAD28}" type="pres">
      <dgm:prSet presAssocID="{5180EBA4-F230-4BA4-AA89-D2375C497BEF}" presName="rootText" presStyleLbl="node1" presStyleIdx="0" presStyleCnt="3">
        <dgm:presLayoutVars>
          <dgm:chMax/>
          <dgm:chPref val="3"/>
        </dgm:presLayoutVars>
      </dgm:prSet>
      <dgm:spPr/>
      <dgm:t>
        <a:bodyPr/>
        <a:lstStyle/>
        <a:p>
          <a:endParaRPr lang="tr-TR"/>
        </a:p>
      </dgm:t>
    </dgm:pt>
    <dgm:pt modelId="{807FF388-ECC6-42DA-ACB8-47BA973E8286}" type="pres">
      <dgm:prSet presAssocID="{5180EBA4-F230-4BA4-AA89-D2375C497BEF}" presName="titleText2" presStyleLbl="fgAcc1" presStyleIdx="0" presStyleCnt="3">
        <dgm:presLayoutVars>
          <dgm:chMax val="0"/>
          <dgm:chPref val="0"/>
        </dgm:presLayoutVars>
      </dgm:prSet>
      <dgm:spPr/>
      <dgm:t>
        <a:bodyPr/>
        <a:lstStyle/>
        <a:p>
          <a:endParaRPr lang="tr-TR"/>
        </a:p>
      </dgm:t>
    </dgm:pt>
    <dgm:pt modelId="{7C45894F-1D23-4FD7-A1C8-5D589E766B37}" type="pres">
      <dgm:prSet presAssocID="{5180EBA4-F230-4BA4-AA89-D2375C497BEF}" presName="rootConnector" presStyleLbl="node2" presStyleIdx="0" presStyleCnt="0"/>
      <dgm:spPr/>
      <dgm:t>
        <a:bodyPr/>
        <a:lstStyle/>
        <a:p>
          <a:endParaRPr lang="tr-TR"/>
        </a:p>
      </dgm:t>
    </dgm:pt>
    <dgm:pt modelId="{A1A72D0D-282F-4C5D-87ED-8D2C5D5EDFF5}" type="pres">
      <dgm:prSet presAssocID="{5180EBA4-F230-4BA4-AA89-D2375C497BEF}" presName="hierChild4" presStyleCnt="0"/>
      <dgm:spPr/>
    </dgm:pt>
    <dgm:pt modelId="{03AE9DA9-02CC-4C99-882B-2ACACA5F960C}" type="pres">
      <dgm:prSet presAssocID="{16A23252-4C11-4F88-864A-6C6DFE61505E}" presName="Name37" presStyleLbl="parChTrans1D3" presStyleIdx="0" presStyleCnt="2"/>
      <dgm:spPr/>
      <dgm:t>
        <a:bodyPr/>
        <a:lstStyle/>
        <a:p>
          <a:endParaRPr lang="tr-TR"/>
        </a:p>
      </dgm:t>
    </dgm:pt>
    <dgm:pt modelId="{95FE7391-9301-4F9F-BF39-2411A831C96A}" type="pres">
      <dgm:prSet presAssocID="{AA5DD821-709D-4B3D-A4A9-3A3816871680}" presName="hierRoot2" presStyleCnt="0">
        <dgm:presLayoutVars>
          <dgm:hierBranch val="init"/>
        </dgm:presLayoutVars>
      </dgm:prSet>
      <dgm:spPr/>
    </dgm:pt>
    <dgm:pt modelId="{4101B1D1-D14B-4D7B-B743-148BAD59F39E}" type="pres">
      <dgm:prSet presAssocID="{AA5DD821-709D-4B3D-A4A9-3A3816871680}" presName="rootComposite" presStyleCnt="0"/>
      <dgm:spPr/>
    </dgm:pt>
    <dgm:pt modelId="{8C749828-11DA-4604-9FDD-15C547C8E9F4}" type="pres">
      <dgm:prSet presAssocID="{AA5DD821-709D-4B3D-A4A9-3A3816871680}" presName="rootText" presStyleLbl="node1" presStyleIdx="1" presStyleCnt="3">
        <dgm:presLayoutVars>
          <dgm:chMax/>
          <dgm:chPref val="3"/>
        </dgm:presLayoutVars>
      </dgm:prSet>
      <dgm:spPr/>
      <dgm:t>
        <a:bodyPr/>
        <a:lstStyle/>
        <a:p>
          <a:endParaRPr lang="tr-TR"/>
        </a:p>
      </dgm:t>
    </dgm:pt>
    <dgm:pt modelId="{7399F2E3-5F4E-4805-B40D-33EED03ECDA7}" type="pres">
      <dgm:prSet presAssocID="{AA5DD821-709D-4B3D-A4A9-3A3816871680}" presName="titleText2" presStyleLbl="fgAcc1" presStyleIdx="1" presStyleCnt="3">
        <dgm:presLayoutVars>
          <dgm:chMax val="0"/>
          <dgm:chPref val="0"/>
        </dgm:presLayoutVars>
      </dgm:prSet>
      <dgm:spPr/>
      <dgm:t>
        <a:bodyPr/>
        <a:lstStyle/>
        <a:p>
          <a:endParaRPr lang="tr-TR"/>
        </a:p>
      </dgm:t>
    </dgm:pt>
    <dgm:pt modelId="{46B3F87C-A2EA-4EBB-83B5-1AA7679B6654}" type="pres">
      <dgm:prSet presAssocID="{AA5DD821-709D-4B3D-A4A9-3A3816871680}" presName="rootConnector" presStyleLbl="node3" presStyleIdx="0" presStyleCnt="0"/>
      <dgm:spPr/>
      <dgm:t>
        <a:bodyPr/>
        <a:lstStyle/>
        <a:p>
          <a:endParaRPr lang="tr-TR"/>
        </a:p>
      </dgm:t>
    </dgm:pt>
    <dgm:pt modelId="{F067B6A3-AF1A-4CF7-B5B4-C748ECDBE685}" type="pres">
      <dgm:prSet presAssocID="{AA5DD821-709D-4B3D-A4A9-3A3816871680}" presName="hierChild4" presStyleCnt="0"/>
      <dgm:spPr/>
    </dgm:pt>
    <dgm:pt modelId="{58816DE2-1BCD-454E-A1D8-608FEF193ED6}" type="pres">
      <dgm:prSet presAssocID="{AA5DD821-709D-4B3D-A4A9-3A3816871680}" presName="hierChild5" presStyleCnt="0"/>
      <dgm:spPr/>
    </dgm:pt>
    <dgm:pt modelId="{4AEEF061-8D96-4F05-A7FC-E9FDCED5314D}" type="pres">
      <dgm:prSet presAssocID="{6C1FF984-EB6D-4F1C-8D58-769EFBB3FAE1}" presName="Name37" presStyleLbl="parChTrans1D3" presStyleIdx="1" presStyleCnt="2"/>
      <dgm:spPr/>
      <dgm:t>
        <a:bodyPr/>
        <a:lstStyle/>
        <a:p>
          <a:endParaRPr lang="tr-TR"/>
        </a:p>
      </dgm:t>
    </dgm:pt>
    <dgm:pt modelId="{35BF44A6-D45B-4890-9D74-907E11DA6A6E}" type="pres">
      <dgm:prSet presAssocID="{56C6D9BD-ACAA-429F-B688-2C7E407BAA36}" presName="hierRoot2" presStyleCnt="0">
        <dgm:presLayoutVars>
          <dgm:hierBranch val="init"/>
        </dgm:presLayoutVars>
      </dgm:prSet>
      <dgm:spPr/>
    </dgm:pt>
    <dgm:pt modelId="{860EEA33-97C8-48D8-847B-0E8EFD970738}" type="pres">
      <dgm:prSet presAssocID="{56C6D9BD-ACAA-429F-B688-2C7E407BAA36}" presName="rootComposite" presStyleCnt="0"/>
      <dgm:spPr/>
    </dgm:pt>
    <dgm:pt modelId="{8D469783-03BD-40B0-A13B-D6B5ABE6A350}" type="pres">
      <dgm:prSet presAssocID="{56C6D9BD-ACAA-429F-B688-2C7E407BAA36}" presName="rootText" presStyleLbl="node1" presStyleIdx="2" presStyleCnt="3">
        <dgm:presLayoutVars>
          <dgm:chMax/>
          <dgm:chPref val="3"/>
        </dgm:presLayoutVars>
      </dgm:prSet>
      <dgm:spPr/>
      <dgm:t>
        <a:bodyPr/>
        <a:lstStyle/>
        <a:p>
          <a:endParaRPr lang="tr-TR"/>
        </a:p>
      </dgm:t>
    </dgm:pt>
    <dgm:pt modelId="{C9B887BF-E6D4-409B-B8F9-B0B3662DDB1A}" type="pres">
      <dgm:prSet presAssocID="{56C6D9BD-ACAA-429F-B688-2C7E407BAA36}" presName="titleText2" presStyleLbl="fgAcc1" presStyleIdx="2" presStyleCnt="3">
        <dgm:presLayoutVars>
          <dgm:chMax val="0"/>
          <dgm:chPref val="0"/>
        </dgm:presLayoutVars>
      </dgm:prSet>
      <dgm:spPr/>
      <dgm:t>
        <a:bodyPr/>
        <a:lstStyle/>
        <a:p>
          <a:endParaRPr lang="tr-TR"/>
        </a:p>
      </dgm:t>
    </dgm:pt>
    <dgm:pt modelId="{C918550F-3EE4-48A1-B9E5-8453774863FA}" type="pres">
      <dgm:prSet presAssocID="{56C6D9BD-ACAA-429F-B688-2C7E407BAA36}" presName="rootConnector" presStyleLbl="node3" presStyleIdx="0" presStyleCnt="0"/>
      <dgm:spPr/>
      <dgm:t>
        <a:bodyPr/>
        <a:lstStyle/>
        <a:p>
          <a:endParaRPr lang="tr-TR"/>
        </a:p>
      </dgm:t>
    </dgm:pt>
    <dgm:pt modelId="{CBD6D82A-4A32-492F-A0F0-69C04719393B}" type="pres">
      <dgm:prSet presAssocID="{56C6D9BD-ACAA-429F-B688-2C7E407BAA36}" presName="hierChild4" presStyleCnt="0"/>
      <dgm:spPr/>
    </dgm:pt>
    <dgm:pt modelId="{248CD659-A1C3-45F7-AA00-561BDED087E6}" type="pres">
      <dgm:prSet presAssocID="{56C6D9BD-ACAA-429F-B688-2C7E407BAA36}" presName="hierChild5" presStyleCnt="0"/>
      <dgm:spPr/>
    </dgm:pt>
    <dgm:pt modelId="{FD62433C-D07B-4998-9016-7CE416FADB07}" type="pres">
      <dgm:prSet presAssocID="{5180EBA4-F230-4BA4-AA89-D2375C497BEF}" presName="hierChild5" presStyleCnt="0"/>
      <dgm:spPr/>
    </dgm:pt>
    <dgm:pt modelId="{BA43115C-6AD4-4420-9E7E-860F1B71F940}" type="pres">
      <dgm:prSet presAssocID="{6335957E-06E9-4F4A-9C5F-7E837A98F5E9}" presName="hierChild3" presStyleCnt="0"/>
      <dgm:spPr/>
    </dgm:pt>
  </dgm:ptLst>
  <dgm:cxnLst>
    <dgm:cxn modelId="{439FDAFA-A52C-4C56-B3A2-E703CB6A3675}" type="presOf" srcId="{12B07B14-B9A4-4B41-833B-CDA0C66768FD}" destId="{0AC2B7C3-F250-4F09-B3DB-CFAD2294A947}" srcOrd="0" destOrd="0" presId="urn:microsoft.com/office/officeart/2008/layout/NameandTitleOrganizationalChart"/>
    <dgm:cxn modelId="{06DB07BD-9C42-485C-8115-33A7DDA3E748}" type="presOf" srcId="{5180EBA4-F230-4BA4-AA89-D2375C497BEF}" destId="{7C45894F-1D23-4FD7-A1C8-5D589E766B37}" srcOrd="1" destOrd="0" presId="urn:microsoft.com/office/officeart/2008/layout/NameandTitleOrganizationalChart"/>
    <dgm:cxn modelId="{1F5D8675-1DCF-45D4-89B6-B6C1CBA04B24}" type="presOf" srcId="{E7D1E365-E0D9-430B-9D6B-3D54FBB7C5E1}" destId="{807FF388-ECC6-42DA-ACB8-47BA973E8286}" srcOrd="0" destOrd="0" presId="urn:microsoft.com/office/officeart/2008/layout/NameandTitleOrganizationalChart"/>
    <dgm:cxn modelId="{8BD5C703-4FA6-495D-91BA-BB6EEA595ECA}" type="presOf" srcId="{AA5DD821-709D-4B3D-A4A9-3A3816871680}" destId="{8C749828-11DA-4604-9FDD-15C547C8E9F4}" srcOrd="0" destOrd="0" presId="urn:microsoft.com/office/officeart/2008/layout/NameandTitleOrganizationalChart"/>
    <dgm:cxn modelId="{D1539C22-D001-4B4A-86F9-8A5B10D489FB}" type="presOf" srcId="{F05796D2-58BA-4F38-BBCC-3D3543FD391E}" destId="{7A7E0BCC-6F7D-4820-990D-91541345AE4A}" srcOrd="0" destOrd="0" presId="urn:microsoft.com/office/officeart/2008/layout/NameandTitleOrganizationalChart"/>
    <dgm:cxn modelId="{B7B8C7F5-74AD-45B1-B925-E80F90541F5A}" type="presOf" srcId="{16A23252-4C11-4F88-864A-6C6DFE61505E}" destId="{03AE9DA9-02CC-4C99-882B-2ACACA5F960C}" srcOrd="0" destOrd="0" presId="urn:microsoft.com/office/officeart/2008/layout/NameandTitleOrganizationalChart"/>
    <dgm:cxn modelId="{2E7E001D-944F-44D2-A393-D99E13345516}" type="presOf" srcId="{56C6D9BD-ACAA-429F-B688-2C7E407BAA36}" destId="{C918550F-3EE4-48A1-B9E5-8453774863FA}" srcOrd="1" destOrd="0" presId="urn:microsoft.com/office/officeart/2008/layout/NameandTitleOrganizationalChart"/>
    <dgm:cxn modelId="{C9BF01AE-94BA-48CF-8E0F-8B64FE6E0D58}" type="presOf" srcId="{D34E77C6-DCD1-43E0-9F5C-355AA98FEE08}" destId="{7399F2E3-5F4E-4805-B40D-33EED03ECDA7}" srcOrd="0" destOrd="0" presId="urn:microsoft.com/office/officeart/2008/layout/NameandTitleOrganizationalChart"/>
    <dgm:cxn modelId="{5070BFBB-5778-4DBE-93E2-9E8976611661}" type="presOf" srcId="{A89DD6DD-3904-4D5C-9F1A-982DF26208D2}" destId="{C9B887BF-E6D4-409B-B8F9-B0B3662DDB1A}" srcOrd="0" destOrd="0" presId="urn:microsoft.com/office/officeart/2008/layout/NameandTitleOrganizationalChart"/>
    <dgm:cxn modelId="{95BC690F-97ED-4C48-9018-BC05FE6A6642}" srcId="{12B07B14-B9A4-4B41-833B-CDA0C66768FD}" destId="{6335957E-06E9-4F4A-9C5F-7E837A98F5E9}" srcOrd="0" destOrd="0" parTransId="{3F76D5A1-B1DC-4143-AA5D-7A13657CF769}" sibTransId="{F05796D2-58BA-4F38-BBCC-3D3543FD391E}"/>
    <dgm:cxn modelId="{4005C226-D8E8-4C72-8C05-FB8C3FA00BA5}" type="presOf" srcId="{56C6D9BD-ACAA-429F-B688-2C7E407BAA36}" destId="{8D469783-03BD-40B0-A13B-D6B5ABE6A350}" srcOrd="0" destOrd="0" presId="urn:microsoft.com/office/officeart/2008/layout/NameandTitleOrganizationalChart"/>
    <dgm:cxn modelId="{ABA17AE0-2F60-49DC-927E-78244531D3DB}" type="presOf" srcId="{6C1FF984-EB6D-4F1C-8D58-769EFBB3FAE1}" destId="{4AEEF061-8D96-4F05-A7FC-E9FDCED5314D}" srcOrd="0" destOrd="0" presId="urn:microsoft.com/office/officeart/2008/layout/NameandTitleOrganizationalChart"/>
    <dgm:cxn modelId="{30EAAE94-153E-4C0D-BEF2-839545D545BC}" type="presOf" srcId="{6335957E-06E9-4F4A-9C5F-7E837A98F5E9}" destId="{FC9F217B-F6AA-4C8F-8055-65262AEE730A}" srcOrd="0" destOrd="0" presId="urn:microsoft.com/office/officeart/2008/layout/NameandTitleOrganizationalChart"/>
    <dgm:cxn modelId="{76FD4725-5D6D-4F4D-92A7-7EB7D81DE48F}" srcId="{6335957E-06E9-4F4A-9C5F-7E837A98F5E9}" destId="{5180EBA4-F230-4BA4-AA89-D2375C497BEF}" srcOrd="0" destOrd="0" parTransId="{E827A339-4B4F-47EF-8324-73A8648B1407}" sibTransId="{E7D1E365-E0D9-430B-9D6B-3D54FBB7C5E1}"/>
    <dgm:cxn modelId="{61670BB3-AB00-4585-B4B7-6ABBCE3E2990}" srcId="{5180EBA4-F230-4BA4-AA89-D2375C497BEF}" destId="{AA5DD821-709D-4B3D-A4A9-3A3816871680}" srcOrd="0" destOrd="0" parTransId="{16A23252-4C11-4F88-864A-6C6DFE61505E}" sibTransId="{D34E77C6-DCD1-43E0-9F5C-355AA98FEE08}"/>
    <dgm:cxn modelId="{B503A1EA-70FA-4419-B72C-C0DBD785950F}" type="presOf" srcId="{AA5DD821-709D-4B3D-A4A9-3A3816871680}" destId="{46B3F87C-A2EA-4EBB-83B5-1AA7679B6654}" srcOrd="1" destOrd="0" presId="urn:microsoft.com/office/officeart/2008/layout/NameandTitleOrganizationalChart"/>
    <dgm:cxn modelId="{C2363236-CB43-4A42-8F48-9D576F4E93FB}" type="presOf" srcId="{E827A339-4B4F-47EF-8324-73A8648B1407}" destId="{BE7F408F-C537-4925-9A8E-F38231BADCFD}" srcOrd="0" destOrd="0" presId="urn:microsoft.com/office/officeart/2008/layout/NameandTitleOrganizationalChart"/>
    <dgm:cxn modelId="{09C7518F-CF27-4692-89E4-87D59DE5B08A}" type="presOf" srcId="{5180EBA4-F230-4BA4-AA89-D2375C497BEF}" destId="{130D463A-BF64-4124-9C51-AAC057AAAD28}" srcOrd="0" destOrd="0" presId="urn:microsoft.com/office/officeart/2008/layout/NameandTitleOrganizationalChart"/>
    <dgm:cxn modelId="{1EF02771-A53F-4A51-A689-5B702DA92981}" srcId="{5180EBA4-F230-4BA4-AA89-D2375C497BEF}" destId="{56C6D9BD-ACAA-429F-B688-2C7E407BAA36}" srcOrd="1" destOrd="0" parTransId="{6C1FF984-EB6D-4F1C-8D58-769EFBB3FAE1}" sibTransId="{A89DD6DD-3904-4D5C-9F1A-982DF26208D2}"/>
    <dgm:cxn modelId="{0B212A4A-9D46-4E55-86C6-DFB217585BB4}" type="presOf" srcId="{6335957E-06E9-4F4A-9C5F-7E837A98F5E9}" destId="{C5FD2ACB-430A-4A2B-ADB9-63F32670F2CA}" srcOrd="1" destOrd="0" presId="urn:microsoft.com/office/officeart/2008/layout/NameandTitleOrganizationalChart"/>
    <dgm:cxn modelId="{FC91BC83-72C8-4C0E-A83E-1210FC02C062}" type="presParOf" srcId="{0AC2B7C3-F250-4F09-B3DB-CFAD2294A947}" destId="{06F5DC1D-C6A5-4A1B-89D0-D9EAFE756436}" srcOrd="0" destOrd="0" presId="urn:microsoft.com/office/officeart/2008/layout/NameandTitleOrganizationalChart"/>
    <dgm:cxn modelId="{C933DAC8-2F1F-4380-9D4A-96418C7D9029}" type="presParOf" srcId="{06F5DC1D-C6A5-4A1B-89D0-D9EAFE756436}" destId="{9EE1FD28-AF4B-4961-8239-209D1283BE0D}" srcOrd="0" destOrd="0" presId="urn:microsoft.com/office/officeart/2008/layout/NameandTitleOrganizationalChart"/>
    <dgm:cxn modelId="{CDCD8DBC-294E-45C9-BA8A-51D7095BE611}" type="presParOf" srcId="{9EE1FD28-AF4B-4961-8239-209D1283BE0D}" destId="{FC9F217B-F6AA-4C8F-8055-65262AEE730A}" srcOrd="0" destOrd="0" presId="urn:microsoft.com/office/officeart/2008/layout/NameandTitleOrganizationalChart"/>
    <dgm:cxn modelId="{13C85BE7-E8BD-4496-9B45-4E7CDA3364D7}" type="presParOf" srcId="{9EE1FD28-AF4B-4961-8239-209D1283BE0D}" destId="{7A7E0BCC-6F7D-4820-990D-91541345AE4A}" srcOrd="1" destOrd="0" presId="urn:microsoft.com/office/officeart/2008/layout/NameandTitleOrganizationalChart"/>
    <dgm:cxn modelId="{8AD664CD-CAEB-4598-BA77-EA1B82DC8F11}" type="presParOf" srcId="{9EE1FD28-AF4B-4961-8239-209D1283BE0D}" destId="{C5FD2ACB-430A-4A2B-ADB9-63F32670F2CA}" srcOrd="2" destOrd="0" presId="urn:microsoft.com/office/officeart/2008/layout/NameandTitleOrganizationalChart"/>
    <dgm:cxn modelId="{B8106ED9-69D2-489B-9C8E-9DA917A0BC6F}" type="presParOf" srcId="{06F5DC1D-C6A5-4A1B-89D0-D9EAFE756436}" destId="{80010ACD-9016-47E9-9E1F-ACA1CB54A312}" srcOrd="1" destOrd="0" presId="urn:microsoft.com/office/officeart/2008/layout/NameandTitleOrganizationalChart"/>
    <dgm:cxn modelId="{1A21F887-49C1-4685-87F3-B5F626B22841}" type="presParOf" srcId="{80010ACD-9016-47E9-9E1F-ACA1CB54A312}" destId="{BE7F408F-C537-4925-9A8E-F38231BADCFD}" srcOrd="0" destOrd="0" presId="urn:microsoft.com/office/officeart/2008/layout/NameandTitleOrganizationalChart"/>
    <dgm:cxn modelId="{5EC6E5BF-7A3C-4293-BACD-EA819841CB23}" type="presParOf" srcId="{80010ACD-9016-47E9-9E1F-ACA1CB54A312}" destId="{E3B1C38A-0D35-4FCA-9CF9-F2CCA7DDD833}" srcOrd="1" destOrd="0" presId="urn:microsoft.com/office/officeart/2008/layout/NameandTitleOrganizationalChart"/>
    <dgm:cxn modelId="{AE753700-EF42-49E5-9E9E-7AEE1FF2C41D}" type="presParOf" srcId="{E3B1C38A-0D35-4FCA-9CF9-F2CCA7DDD833}" destId="{881B3AB4-045F-4E83-BDB7-209FA6B39681}" srcOrd="0" destOrd="0" presId="urn:microsoft.com/office/officeart/2008/layout/NameandTitleOrganizationalChart"/>
    <dgm:cxn modelId="{13A85DB2-E649-44AC-B9AA-E57CA028675C}" type="presParOf" srcId="{881B3AB4-045F-4E83-BDB7-209FA6B39681}" destId="{130D463A-BF64-4124-9C51-AAC057AAAD28}" srcOrd="0" destOrd="0" presId="urn:microsoft.com/office/officeart/2008/layout/NameandTitleOrganizationalChart"/>
    <dgm:cxn modelId="{C3B07A52-6825-49BF-BF5C-FB8C5FF2D98E}" type="presParOf" srcId="{881B3AB4-045F-4E83-BDB7-209FA6B39681}" destId="{807FF388-ECC6-42DA-ACB8-47BA973E8286}" srcOrd="1" destOrd="0" presId="urn:microsoft.com/office/officeart/2008/layout/NameandTitleOrganizationalChart"/>
    <dgm:cxn modelId="{DFFD80D3-407A-41DB-896A-4F0E3C8646F2}" type="presParOf" srcId="{881B3AB4-045F-4E83-BDB7-209FA6B39681}" destId="{7C45894F-1D23-4FD7-A1C8-5D589E766B37}" srcOrd="2" destOrd="0" presId="urn:microsoft.com/office/officeart/2008/layout/NameandTitleOrganizationalChart"/>
    <dgm:cxn modelId="{79A804DB-E31A-4D4E-8197-9667CC8C8F08}" type="presParOf" srcId="{E3B1C38A-0D35-4FCA-9CF9-F2CCA7DDD833}" destId="{A1A72D0D-282F-4C5D-87ED-8D2C5D5EDFF5}" srcOrd="1" destOrd="0" presId="urn:microsoft.com/office/officeart/2008/layout/NameandTitleOrganizationalChart"/>
    <dgm:cxn modelId="{2112108A-1A31-4087-9426-A14F8B266659}" type="presParOf" srcId="{A1A72D0D-282F-4C5D-87ED-8D2C5D5EDFF5}" destId="{03AE9DA9-02CC-4C99-882B-2ACACA5F960C}" srcOrd="0" destOrd="0" presId="urn:microsoft.com/office/officeart/2008/layout/NameandTitleOrganizationalChart"/>
    <dgm:cxn modelId="{2524982F-8443-44CA-A901-8DB43BC2097C}" type="presParOf" srcId="{A1A72D0D-282F-4C5D-87ED-8D2C5D5EDFF5}" destId="{95FE7391-9301-4F9F-BF39-2411A831C96A}" srcOrd="1" destOrd="0" presId="urn:microsoft.com/office/officeart/2008/layout/NameandTitleOrganizationalChart"/>
    <dgm:cxn modelId="{EC75CE8C-F03E-4438-86EC-AC9976D1DE7C}" type="presParOf" srcId="{95FE7391-9301-4F9F-BF39-2411A831C96A}" destId="{4101B1D1-D14B-4D7B-B743-148BAD59F39E}" srcOrd="0" destOrd="0" presId="urn:microsoft.com/office/officeart/2008/layout/NameandTitleOrganizationalChart"/>
    <dgm:cxn modelId="{E023D750-DE26-4165-AEDA-BE70D524B8EE}" type="presParOf" srcId="{4101B1D1-D14B-4D7B-B743-148BAD59F39E}" destId="{8C749828-11DA-4604-9FDD-15C547C8E9F4}" srcOrd="0" destOrd="0" presId="urn:microsoft.com/office/officeart/2008/layout/NameandTitleOrganizationalChart"/>
    <dgm:cxn modelId="{C4A8B64C-B435-4110-B959-DFB52FF5ABA5}" type="presParOf" srcId="{4101B1D1-D14B-4D7B-B743-148BAD59F39E}" destId="{7399F2E3-5F4E-4805-B40D-33EED03ECDA7}" srcOrd="1" destOrd="0" presId="urn:microsoft.com/office/officeart/2008/layout/NameandTitleOrganizationalChart"/>
    <dgm:cxn modelId="{B2657F9C-E909-49BF-A16F-5412559C7186}" type="presParOf" srcId="{4101B1D1-D14B-4D7B-B743-148BAD59F39E}" destId="{46B3F87C-A2EA-4EBB-83B5-1AA7679B6654}" srcOrd="2" destOrd="0" presId="urn:microsoft.com/office/officeart/2008/layout/NameandTitleOrganizationalChart"/>
    <dgm:cxn modelId="{2EC096D8-ADBD-4251-9A7C-6A47407807E6}" type="presParOf" srcId="{95FE7391-9301-4F9F-BF39-2411A831C96A}" destId="{F067B6A3-AF1A-4CF7-B5B4-C748ECDBE685}" srcOrd="1" destOrd="0" presId="urn:microsoft.com/office/officeart/2008/layout/NameandTitleOrganizationalChart"/>
    <dgm:cxn modelId="{20F1F4F8-C4E4-4065-AC5E-AACAB439910F}" type="presParOf" srcId="{95FE7391-9301-4F9F-BF39-2411A831C96A}" destId="{58816DE2-1BCD-454E-A1D8-608FEF193ED6}" srcOrd="2" destOrd="0" presId="urn:microsoft.com/office/officeart/2008/layout/NameandTitleOrganizationalChart"/>
    <dgm:cxn modelId="{022D7C81-72F6-433D-BCE3-343BFA6F9105}" type="presParOf" srcId="{A1A72D0D-282F-4C5D-87ED-8D2C5D5EDFF5}" destId="{4AEEF061-8D96-4F05-A7FC-E9FDCED5314D}" srcOrd="2" destOrd="0" presId="urn:microsoft.com/office/officeart/2008/layout/NameandTitleOrganizationalChart"/>
    <dgm:cxn modelId="{20FC3D66-6053-40DA-9199-849CA97735DA}" type="presParOf" srcId="{A1A72D0D-282F-4C5D-87ED-8D2C5D5EDFF5}" destId="{35BF44A6-D45B-4890-9D74-907E11DA6A6E}" srcOrd="3" destOrd="0" presId="urn:microsoft.com/office/officeart/2008/layout/NameandTitleOrganizationalChart"/>
    <dgm:cxn modelId="{FB5076FD-24ED-4FA7-9370-677DB5301539}" type="presParOf" srcId="{35BF44A6-D45B-4890-9D74-907E11DA6A6E}" destId="{860EEA33-97C8-48D8-847B-0E8EFD970738}" srcOrd="0" destOrd="0" presId="urn:microsoft.com/office/officeart/2008/layout/NameandTitleOrganizationalChart"/>
    <dgm:cxn modelId="{3F954E70-C96C-4CE6-9318-CF121212AE15}" type="presParOf" srcId="{860EEA33-97C8-48D8-847B-0E8EFD970738}" destId="{8D469783-03BD-40B0-A13B-D6B5ABE6A350}" srcOrd="0" destOrd="0" presId="urn:microsoft.com/office/officeart/2008/layout/NameandTitleOrganizationalChart"/>
    <dgm:cxn modelId="{7D8D1241-9752-4EEF-82FE-A283C91331CF}" type="presParOf" srcId="{860EEA33-97C8-48D8-847B-0E8EFD970738}" destId="{C9B887BF-E6D4-409B-B8F9-B0B3662DDB1A}" srcOrd="1" destOrd="0" presId="urn:microsoft.com/office/officeart/2008/layout/NameandTitleOrganizationalChart"/>
    <dgm:cxn modelId="{C9DE1F9E-D745-4019-87B7-7210C9F61EA5}" type="presParOf" srcId="{860EEA33-97C8-48D8-847B-0E8EFD970738}" destId="{C918550F-3EE4-48A1-B9E5-8453774863FA}" srcOrd="2" destOrd="0" presId="urn:microsoft.com/office/officeart/2008/layout/NameandTitleOrganizationalChart"/>
    <dgm:cxn modelId="{8BAE692F-7D0A-4079-99A0-6E58D40E1369}" type="presParOf" srcId="{35BF44A6-D45B-4890-9D74-907E11DA6A6E}" destId="{CBD6D82A-4A32-492F-A0F0-69C04719393B}" srcOrd="1" destOrd="0" presId="urn:microsoft.com/office/officeart/2008/layout/NameandTitleOrganizationalChart"/>
    <dgm:cxn modelId="{73DEB530-F54A-424A-B63C-8E07E38C5845}" type="presParOf" srcId="{35BF44A6-D45B-4890-9D74-907E11DA6A6E}" destId="{248CD659-A1C3-45F7-AA00-561BDED087E6}" srcOrd="2" destOrd="0" presId="urn:microsoft.com/office/officeart/2008/layout/NameandTitleOrganizationalChart"/>
    <dgm:cxn modelId="{32FC2B36-30F0-4E07-82C4-72855F61EE81}" type="presParOf" srcId="{E3B1C38A-0D35-4FCA-9CF9-F2CCA7DDD833}" destId="{FD62433C-D07B-4998-9016-7CE416FADB07}" srcOrd="2" destOrd="0" presId="urn:microsoft.com/office/officeart/2008/layout/NameandTitleOrganizationalChart"/>
    <dgm:cxn modelId="{B598EA83-B965-4DB7-B2F2-879163F1ADAD}" type="presParOf" srcId="{06F5DC1D-C6A5-4A1B-89D0-D9EAFE756436}" destId="{BA43115C-6AD4-4420-9E7E-860F1B71F940}"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DD80CF-9228-4664-B9E7-39076F9E3C81}" type="doc">
      <dgm:prSet loTypeId="urn:microsoft.com/office/officeart/2009/3/layout/HorizontalOrganizationChart" loCatId="hierarchy" qsTypeId="urn:microsoft.com/office/officeart/2005/8/quickstyle/simple3" qsCatId="simple" csTypeId="urn:microsoft.com/office/officeart/2005/8/colors/accent0_1" csCatId="mainScheme" phldr="1"/>
      <dgm:spPr/>
      <dgm:t>
        <a:bodyPr/>
        <a:lstStyle/>
        <a:p>
          <a:endParaRPr lang="tr-TR"/>
        </a:p>
      </dgm:t>
    </dgm:pt>
    <dgm:pt modelId="{D28C6504-A7F4-476A-8CFB-0491A9ACCFA8}">
      <dgm:prSet phldrT="[Metin]"/>
      <dgm:spPr>
        <a:xfrm>
          <a:off x="924358" y="1639912"/>
          <a:ext cx="635403" cy="193797"/>
        </a:xfrm>
      </dgm:spPr>
      <dgm:t>
        <a:bodyPr/>
        <a:lstStyle/>
        <a:p>
          <a:r>
            <a:rPr lang="tr-TR">
              <a:latin typeface="Calibri"/>
              <a:ea typeface="+mn-ea"/>
              <a:cs typeface="+mn-cs"/>
            </a:rPr>
            <a:t>Müdür</a:t>
          </a:r>
        </a:p>
      </dgm:t>
    </dgm:pt>
    <dgm:pt modelId="{2C70002E-CE13-4CC2-9AA9-327FD0398762}" type="parTrans" cxnId="{35A5CF87-970F-4E92-B570-69B13147F0CC}">
      <dgm:prSet/>
      <dgm:spPr/>
      <dgm:t>
        <a:bodyPr/>
        <a:lstStyle/>
        <a:p>
          <a:endParaRPr lang="tr-TR"/>
        </a:p>
      </dgm:t>
    </dgm:pt>
    <dgm:pt modelId="{CD187466-A008-45B6-A926-84858703DF4A}" type="sibTrans" cxnId="{35A5CF87-970F-4E92-B570-69B13147F0CC}">
      <dgm:prSet/>
      <dgm:spPr/>
      <dgm:t>
        <a:bodyPr/>
        <a:lstStyle/>
        <a:p>
          <a:endParaRPr lang="tr-TR"/>
        </a:p>
      </dgm:t>
    </dgm:pt>
    <dgm:pt modelId="{2261836E-8B2A-4F10-B9D2-3318F8AEA890}" type="asst">
      <dgm:prSet phldrT="[Metin]"/>
      <dgm:spPr>
        <a:xfrm>
          <a:off x="1686842" y="1503301"/>
          <a:ext cx="635403" cy="193797"/>
        </a:xfrm>
      </dgm:spPr>
      <dgm:t>
        <a:bodyPr/>
        <a:lstStyle/>
        <a:p>
          <a:r>
            <a:rPr lang="tr-TR">
              <a:latin typeface="Calibri"/>
              <a:ea typeface="+mn-ea"/>
              <a:cs typeface="+mn-cs"/>
            </a:rPr>
            <a:t>Yüksekokul Kurulu</a:t>
          </a:r>
        </a:p>
      </dgm:t>
    </dgm:pt>
    <dgm:pt modelId="{E208DC1F-B91A-4E24-BCD9-7B21CA501B89}" type="parTrans" cxnId="{EAE8D715-AE8D-4EA4-8594-614FCA04A77B}">
      <dgm:prSet/>
      <dgm:spPr>
        <a:xfrm>
          <a:off x="1559761" y="1651378"/>
          <a:ext cx="444782" cy="91440"/>
        </a:xfrm>
      </dgm:spPr>
      <dgm:t>
        <a:bodyPr/>
        <a:lstStyle/>
        <a:p>
          <a:endParaRPr lang="tr-TR"/>
        </a:p>
      </dgm:t>
    </dgm:pt>
    <dgm:pt modelId="{216ECBE6-7EBE-4BED-BD6D-CADA1E7E18B9}" type="sibTrans" cxnId="{EAE8D715-AE8D-4EA4-8594-614FCA04A77B}">
      <dgm:prSet/>
      <dgm:spPr/>
      <dgm:t>
        <a:bodyPr/>
        <a:lstStyle/>
        <a:p>
          <a:endParaRPr lang="tr-TR"/>
        </a:p>
      </dgm:t>
    </dgm:pt>
    <dgm:pt modelId="{52D79DB4-D521-4ABF-8EE6-94DA0B56F0CA}">
      <dgm:prSet phldrT="[Metin]"/>
      <dgm:spPr>
        <a:xfrm>
          <a:off x="3164154" y="820242"/>
          <a:ext cx="635403" cy="193797"/>
        </a:xfrm>
      </dgm:spPr>
      <dgm:t>
        <a:bodyPr/>
        <a:lstStyle/>
        <a:p>
          <a:r>
            <a:rPr lang="tr-TR">
              <a:latin typeface="Calibri"/>
              <a:ea typeface="+mn-ea"/>
              <a:cs typeface="+mn-cs"/>
            </a:rPr>
            <a:t>Bölüm Başkanlıkları</a:t>
          </a:r>
        </a:p>
      </dgm:t>
    </dgm:pt>
    <dgm:pt modelId="{9B649D96-7BE6-4F21-BFCB-BAC90B7BA513}" type="parTrans" cxnId="{8EAE5C47-E0C5-45E3-9AED-292DC81E76AD}">
      <dgm:prSet/>
      <dgm:spPr>
        <a:xfrm>
          <a:off x="1559761" y="917141"/>
          <a:ext cx="1604392" cy="819669"/>
        </a:xfrm>
      </dgm:spPr>
      <dgm:t>
        <a:bodyPr/>
        <a:lstStyle/>
        <a:p>
          <a:endParaRPr lang="tr-TR"/>
        </a:p>
      </dgm:t>
    </dgm:pt>
    <dgm:pt modelId="{6ACDD27D-39C8-4C28-9FBD-3F28BDCE7B75}" type="sibTrans" cxnId="{8EAE5C47-E0C5-45E3-9AED-292DC81E76AD}">
      <dgm:prSet/>
      <dgm:spPr/>
      <dgm:t>
        <a:bodyPr/>
        <a:lstStyle/>
        <a:p>
          <a:endParaRPr lang="tr-TR"/>
        </a:p>
      </dgm:t>
    </dgm:pt>
    <dgm:pt modelId="{842B535D-A00C-4717-B485-616D727A09EF}">
      <dgm:prSet phldrT="[Metin]"/>
      <dgm:spPr>
        <a:xfrm>
          <a:off x="3164154" y="2459582"/>
          <a:ext cx="635403" cy="193797"/>
        </a:xfrm>
      </dgm:spPr>
      <dgm:t>
        <a:bodyPr/>
        <a:lstStyle/>
        <a:p>
          <a:r>
            <a:rPr lang="tr-TR">
              <a:latin typeface="Calibri"/>
              <a:ea typeface="+mn-ea"/>
              <a:cs typeface="+mn-cs"/>
            </a:rPr>
            <a:t>Yüksekokul Sekreteri</a:t>
          </a:r>
        </a:p>
      </dgm:t>
    </dgm:pt>
    <dgm:pt modelId="{05EA510F-3459-4060-B336-FA3986A05989}" type="parTrans" cxnId="{D4D5D7E5-220A-49B2-AB42-BC35BF0898D3}">
      <dgm:prSet/>
      <dgm:spPr>
        <a:xfrm>
          <a:off x="1559761" y="1736811"/>
          <a:ext cx="1604392" cy="819669"/>
        </a:xfrm>
      </dgm:spPr>
      <dgm:t>
        <a:bodyPr/>
        <a:lstStyle/>
        <a:p>
          <a:endParaRPr lang="tr-TR"/>
        </a:p>
      </dgm:t>
    </dgm:pt>
    <dgm:pt modelId="{ED48BBBF-3ED7-4DED-A4B6-E978DE113C4E}" type="sibTrans" cxnId="{D4D5D7E5-220A-49B2-AB42-BC35BF0898D3}">
      <dgm:prSet/>
      <dgm:spPr/>
      <dgm:t>
        <a:bodyPr/>
        <a:lstStyle/>
        <a:p>
          <a:endParaRPr lang="tr-TR"/>
        </a:p>
      </dgm:t>
    </dgm:pt>
    <dgm:pt modelId="{5EDAA2A8-2D0D-4293-9BB5-00A92D8E72FB}">
      <dgm:prSet phldrT="[Metin]"/>
      <dgm:spPr>
        <a:xfrm>
          <a:off x="3926638" y="1913136"/>
          <a:ext cx="635403" cy="193797"/>
        </a:xfrm>
      </dgm:spPr>
      <dgm:t>
        <a:bodyPr/>
        <a:lstStyle/>
        <a:p>
          <a:r>
            <a:rPr lang="tr-TR">
              <a:latin typeface="Calibri"/>
              <a:ea typeface="+mn-ea"/>
              <a:cs typeface="+mn-cs"/>
            </a:rPr>
            <a:t>Öğrenci İşleri</a:t>
          </a:r>
        </a:p>
      </dgm:t>
    </dgm:pt>
    <dgm:pt modelId="{386F2DF4-6D54-4613-ADD8-C43AACEF9F20}" type="parTrans" cxnId="{6A83A9BA-CC96-4212-A09D-ABEF90F47EC5}">
      <dgm:prSet/>
      <dgm:spPr>
        <a:xfrm>
          <a:off x="3799557" y="2010034"/>
          <a:ext cx="127080" cy="546446"/>
        </a:xfrm>
      </dgm:spPr>
      <dgm:t>
        <a:bodyPr/>
        <a:lstStyle/>
        <a:p>
          <a:endParaRPr lang="tr-TR"/>
        </a:p>
      </dgm:t>
    </dgm:pt>
    <dgm:pt modelId="{A103A8DA-F832-4C01-961C-E32638BF4A94}" type="sibTrans" cxnId="{6A83A9BA-CC96-4212-A09D-ABEF90F47EC5}">
      <dgm:prSet/>
      <dgm:spPr/>
      <dgm:t>
        <a:bodyPr/>
        <a:lstStyle/>
        <a:p>
          <a:endParaRPr lang="tr-TR"/>
        </a:p>
      </dgm:t>
    </dgm:pt>
    <dgm:pt modelId="{E554ACAB-1563-48FC-9F25-9636E8B337A3}" type="asst">
      <dgm:prSet phldrT="[Metin]"/>
      <dgm:spPr>
        <a:xfrm>
          <a:off x="1686842" y="1776524"/>
          <a:ext cx="635403" cy="193797"/>
        </a:xfrm>
      </dgm:spPr>
      <dgm:t>
        <a:bodyPr/>
        <a:lstStyle/>
        <a:p>
          <a:r>
            <a:rPr lang="tr-TR">
              <a:latin typeface="Calibri"/>
              <a:ea typeface="+mn-ea"/>
              <a:cs typeface="+mn-cs"/>
            </a:rPr>
            <a:t>Yüksekokul Yönetim Kurulu</a:t>
          </a:r>
        </a:p>
      </dgm:t>
    </dgm:pt>
    <dgm:pt modelId="{A6F668FA-3C4D-4C3E-864D-B341439C12D9}" type="parTrans" cxnId="{D2C2F86E-3835-4C1C-9F4D-66F7085C3EF7}">
      <dgm:prSet/>
      <dgm:spPr>
        <a:xfrm>
          <a:off x="1559761" y="1691091"/>
          <a:ext cx="444782" cy="91440"/>
        </a:xfrm>
      </dgm:spPr>
      <dgm:t>
        <a:bodyPr/>
        <a:lstStyle/>
        <a:p>
          <a:endParaRPr lang="tr-TR"/>
        </a:p>
      </dgm:t>
    </dgm:pt>
    <dgm:pt modelId="{E9AFD6E2-D4C7-4CFF-9CD3-846E8E28F75C}" type="sibTrans" cxnId="{D2C2F86E-3835-4C1C-9F4D-66F7085C3EF7}">
      <dgm:prSet/>
      <dgm:spPr/>
      <dgm:t>
        <a:bodyPr/>
        <a:lstStyle/>
        <a:p>
          <a:endParaRPr lang="tr-TR"/>
        </a:p>
      </dgm:t>
    </dgm:pt>
    <dgm:pt modelId="{DCAB8D57-6927-4C4A-9523-A564515D33BC}" type="asst">
      <dgm:prSet phldrT="[Metin]"/>
      <dgm:spPr>
        <a:xfrm>
          <a:off x="2401670" y="1503301"/>
          <a:ext cx="635403" cy="193797"/>
        </a:xfrm>
      </dgm:spPr>
      <dgm:t>
        <a:bodyPr/>
        <a:lstStyle/>
        <a:p>
          <a:r>
            <a:rPr lang="tr-TR">
              <a:latin typeface="Calibri"/>
              <a:ea typeface="+mn-ea"/>
              <a:cs typeface="+mn-cs"/>
            </a:rPr>
            <a:t>Müdür Yardımcısı</a:t>
          </a:r>
        </a:p>
      </dgm:t>
    </dgm:pt>
    <dgm:pt modelId="{B640F99E-137E-45FF-ABFB-ADEFB370C0E3}" type="parTrans" cxnId="{4EFC1067-6CB9-40E6-B2D2-0FFE2D012D4F}">
      <dgm:prSet/>
      <dgm:spPr>
        <a:xfrm>
          <a:off x="1559761" y="1651378"/>
          <a:ext cx="1159610" cy="91440"/>
        </a:xfrm>
      </dgm:spPr>
      <dgm:t>
        <a:bodyPr/>
        <a:lstStyle/>
        <a:p>
          <a:endParaRPr lang="tr-TR"/>
        </a:p>
      </dgm:t>
    </dgm:pt>
    <dgm:pt modelId="{DD949289-DEBF-4062-AEF0-FE97EAC206F4}" type="sibTrans" cxnId="{4EFC1067-6CB9-40E6-B2D2-0FFE2D012D4F}">
      <dgm:prSet/>
      <dgm:spPr/>
      <dgm:t>
        <a:bodyPr/>
        <a:lstStyle/>
        <a:p>
          <a:endParaRPr lang="tr-TR"/>
        </a:p>
      </dgm:t>
    </dgm:pt>
    <dgm:pt modelId="{447F7A15-5AFD-44C7-9113-D005A617578C}" type="asst">
      <dgm:prSet phldrT="[Metin]"/>
      <dgm:spPr>
        <a:xfrm>
          <a:off x="2401670" y="1776524"/>
          <a:ext cx="635403" cy="193797"/>
        </a:xfrm>
      </dgm:spPr>
      <dgm:t>
        <a:bodyPr/>
        <a:lstStyle/>
        <a:p>
          <a:r>
            <a:rPr lang="tr-TR">
              <a:latin typeface="Calibri"/>
              <a:ea typeface="+mn-ea"/>
              <a:cs typeface="+mn-cs"/>
            </a:rPr>
            <a:t>Müdür Yardımcısı</a:t>
          </a:r>
        </a:p>
      </dgm:t>
    </dgm:pt>
    <dgm:pt modelId="{DBF5BD1B-CFBE-42C7-A71C-5FD6B248C269}" type="parTrans" cxnId="{39178B19-F21B-477E-BB90-C4B911F5350B}">
      <dgm:prSet/>
      <dgm:spPr>
        <a:xfrm>
          <a:off x="1559761" y="1691091"/>
          <a:ext cx="1159610" cy="91440"/>
        </a:xfrm>
      </dgm:spPr>
      <dgm:t>
        <a:bodyPr/>
        <a:lstStyle/>
        <a:p>
          <a:endParaRPr lang="tr-TR"/>
        </a:p>
      </dgm:t>
    </dgm:pt>
    <dgm:pt modelId="{9EDFB303-8240-4D9F-BCB2-8E2270079F36}" type="sibTrans" cxnId="{39178B19-F21B-477E-BB90-C4B911F5350B}">
      <dgm:prSet/>
      <dgm:spPr/>
      <dgm:t>
        <a:bodyPr/>
        <a:lstStyle/>
        <a:p>
          <a:endParaRPr lang="tr-TR"/>
        </a:p>
      </dgm:t>
    </dgm:pt>
    <dgm:pt modelId="{B32728BF-383F-4AA6-8469-10B714B7FAFF}">
      <dgm:prSet phldrT="[Metin]"/>
      <dgm:spPr>
        <a:xfrm>
          <a:off x="3926638" y="572"/>
          <a:ext cx="635403" cy="193797"/>
        </a:xfrm>
      </dgm:spPr>
      <dgm:t>
        <a:bodyPr/>
        <a:lstStyle/>
        <a:p>
          <a:r>
            <a:rPr lang="tr-TR">
              <a:latin typeface="Calibri"/>
              <a:ea typeface="+mn-ea"/>
              <a:cs typeface="+mn-cs"/>
            </a:rPr>
            <a:t>El Sanatları Bölüm Başkanlığı</a:t>
          </a:r>
        </a:p>
      </dgm:t>
    </dgm:pt>
    <dgm:pt modelId="{8A69034F-3590-4C3E-8BE3-0D9B5E94E8CA}" type="parTrans" cxnId="{BFF23D8D-FD66-4D5D-AA11-DC7335B20DE4}">
      <dgm:prSet/>
      <dgm:spPr>
        <a:xfrm>
          <a:off x="3799557" y="97471"/>
          <a:ext cx="127080" cy="819669"/>
        </a:xfrm>
      </dgm:spPr>
      <dgm:t>
        <a:bodyPr/>
        <a:lstStyle/>
        <a:p>
          <a:endParaRPr lang="tr-TR"/>
        </a:p>
      </dgm:t>
    </dgm:pt>
    <dgm:pt modelId="{7D868085-F083-4242-9241-76EC09495DEE}" type="sibTrans" cxnId="{BFF23D8D-FD66-4D5D-AA11-DC7335B20DE4}">
      <dgm:prSet/>
      <dgm:spPr/>
      <dgm:t>
        <a:bodyPr/>
        <a:lstStyle/>
        <a:p>
          <a:endParaRPr lang="tr-TR"/>
        </a:p>
      </dgm:t>
    </dgm:pt>
    <dgm:pt modelId="{685C0C96-7AD4-464C-B65F-467B2EA3EEE3}">
      <dgm:prSet phldrT="[Metin]"/>
      <dgm:spPr>
        <a:xfrm>
          <a:off x="3926638" y="273796"/>
          <a:ext cx="635403" cy="193797"/>
        </a:xfrm>
      </dgm:spPr>
      <dgm:t>
        <a:bodyPr/>
        <a:lstStyle/>
        <a:p>
          <a:r>
            <a:rPr lang="tr-TR">
              <a:latin typeface="Calibri"/>
              <a:ea typeface="+mn-ea"/>
              <a:cs typeface="+mn-cs"/>
            </a:rPr>
            <a:t>Yönetim ve Organizasyon Bölüm Başkanlığı</a:t>
          </a:r>
        </a:p>
      </dgm:t>
    </dgm:pt>
    <dgm:pt modelId="{2DA91AB0-4C7B-41E2-971A-1E7651221658}" type="parTrans" cxnId="{DF674742-744E-42E6-ADFE-57DD70682110}">
      <dgm:prSet/>
      <dgm:spPr>
        <a:xfrm>
          <a:off x="3799557" y="370695"/>
          <a:ext cx="127080" cy="546446"/>
        </a:xfrm>
      </dgm:spPr>
      <dgm:t>
        <a:bodyPr/>
        <a:lstStyle/>
        <a:p>
          <a:endParaRPr lang="tr-TR"/>
        </a:p>
      </dgm:t>
    </dgm:pt>
    <dgm:pt modelId="{F55BDB55-2EA0-4023-90A6-1308F0AAA15E}" type="sibTrans" cxnId="{DF674742-744E-42E6-ADFE-57DD70682110}">
      <dgm:prSet/>
      <dgm:spPr/>
      <dgm:t>
        <a:bodyPr/>
        <a:lstStyle/>
        <a:p>
          <a:endParaRPr lang="tr-TR"/>
        </a:p>
      </dgm:t>
    </dgm:pt>
    <dgm:pt modelId="{FF956647-9C2C-4070-9CAF-994FA9B949C0}">
      <dgm:prSet phldrT="[Metin]"/>
      <dgm:spPr>
        <a:xfrm>
          <a:off x="3926638" y="547019"/>
          <a:ext cx="635403" cy="193797"/>
        </a:xfrm>
      </dgm:spPr>
      <dgm:t>
        <a:bodyPr/>
        <a:lstStyle/>
        <a:p>
          <a:r>
            <a:rPr lang="tr-TR">
              <a:latin typeface="Calibri"/>
              <a:ea typeface="+mn-ea"/>
              <a:cs typeface="+mn-cs"/>
            </a:rPr>
            <a:t>Büro Hizmetleri ve Sekreterlik Bölüm Başkanlığı</a:t>
          </a:r>
        </a:p>
      </dgm:t>
    </dgm:pt>
    <dgm:pt modelId="{BE2D12B2-C342-4942-8157-7D7D898D9A7D}" type="parTrans" cxnId="{FD76B132-CB51-4C89-924F-E79C5F0780E1}">
      <dgm:prSet/>
      <dgm:spPr>
        <a:xfrm>
          <a:off x="3799557" y="643918"/>
          <a:ext cx="127080" cy="273223"/>
        </a:xfrm>
      </dgm:spPr>
      <dgm:t>
        <a:bodyPr/>
        <a:lstStyle/>
        <a:p>
          <a:endParaRPr lang="tr-TR"/>
        </a:p>
      </dgm:t>
    </dgm:pt>
    <dgm:pt modelId="{F5B56860-6F4F-43EB-84E7-CB2C4DA921FF}" type="sibTrans" cxnId="{FD76B132-CB51-4C89-924F-E79C5F0780E1}">
      <dgm:prSet/>
      <dgm:spPr/>
      <dgm:t>
        <a:bodyPr/>
        <a:lstStyle/>
        <a:p>
          <a:endParaRPr lang="tr-TR"/>
        </a:p>
      </dgm:t>
    </dgm:pt>
    <dgm:pt modelId="{45DFB15A-7BE2-45E0-B2A3-9DFE27835E95}">
      <dgm:prSet phldrT="[Metin]"/>
      <dgm:spPr>
        <a:xfrm>
          <a:off x="3926638" y="820242"/>
          <a:ext cx="635403" cy="193797"/>
        </a:xfrm>
      </dgm:spPr>
      <dgm:t>
        <a:bodyPr/>
        <a:lstStyle/>
        <a:p>
          <a:r>
            <a:rPr lang="tr-TR">
              <a:latin typeface="Calibri"/>
              <a:ea typeface="+mn-ea"/>
              <a:cs typeface="+mn-cs"/>
            </a:rPr>
            <a:t>Finans Bankacılık ve Sigortacılık Bölüm Başkanlığı</a:t>
          </a:r>
        </a:p>
      </dgm:t>
    </dgm:pt>
    <dgm:pt modelId="{582BB7DA-76DB-49FA-B611-985BE553675C}" type="parTrans" cxnId="{EB230366-349D-4367-A83C-3EDD04057270}">
      <dgm:prSet/>
      <dgm:spPr>
        <a:xfrm>
          <a:off x="3799557" y="871421"/>
          <a:ext cx="127080" cy="91440"/>
        </a:xfrm>
      </dgm:spPr>
      <dgm:t>
        <a:bodyPr/>
        <a:lstStyle/>
        <a:p>
          <a:endParaRPr lang="tr-TR"/>
        </a:p>
      </dgm:t>
    </dgm:pt>
    <dgm:pt modelId="{CEF516CC-0FFF-48EB-AC40-7BAEE9ABF481}" type="sibTrans" cxnId="{EB230366-349D-4367-A83C-3EDD04057270}">
      <dgm:prSet/>
      <dgm:spPr/>
      <dgm:t>
        <a:bodyPr/>
        <a:lstStyle/>
        <a:p>
          <a:endParaRPr lang="tr-TR"/>
        </a:p>
      </dgm:t>
    </dgm:pt>
    <dgm:pt modelId="{72C50748-0CA6-43D8-8FA8-7A1CC60375DE}">
      <dgm:prSet phldrT="[Metin]"/>
      <dgm:spPr>
        <a:xfrm>
          <a:off x="3926638" y="1093466"/>
          <a:ext cx="635403" cy="193797"/>
        </a:xfrm>
      </dgm:spPr>
      <dgm:t>
        <a:bodyPr/>
        <a:lstStyle/>
        <a:p>
          <a:r>
            <a:rPr lang="tr-TR">
              <a:latin typeface="Calibri"/>
              <a:ea typeface="+mn-ea"/>
              <a:cs typeface="+mn-cs"/>
            </a:rPr>
            <a:t>Tasarım Bölüm Başkanlığı</a:t>
          </a:r>
        </a:p>
      </dgm:t>
    </dgm:pt>
    <dgm:pt modelId="{A48CE4B2-E43E-4FE5-9C0A-04E9C89BDF06}" type="parTrans" cxnId="{7E2466CF-1275-468B-95F8-D93751C4161F}">
      <dgm:prSet/>
      <dgm:spPr>
        <a:xfrm>
          <a:off x="3799557" y="917141"/>
          <a:ext cx="127080" cy="273223"/>
        </a:xfrm>
      </dgm:spPr>
      <dgm:t>
        <a:bodyPr/>
        <a:lstStyle/>
        <a:p>
          <a:endParaRPr lang="tr-TR"/>
        </a:p>
      </dgm:t>
    </dgm:pt>
    <dgm:pt modelId="{7BDEF921-4E5F-4E3F-B427-07A018D17E22}" type="sibTrans" cxnId="{7E2466CF-1275-468B-95F8-D93751C4161F}">
      <dgm:prSet/>
      <dgm:spPr/>
      <dgm:t>
        <a:bodyPr/>
        <a:lstStyle/>
        <a:p>
          <a:endParaRPr lang="tr-TR"/>
        </a:p>
      </dgm:t>
    </dgm:pt>
    <dgm:pt modelId="{8EFF20CE-F6A4-484E-88A2-1F5B9C4AEF45}">
      <dgm:prSet phldrT="[Metin]"/>
      <dgm:spPr>
        <a:xfrm>
          <a:off x="3926638" y="1366689"/>
          <a:ext cx="635403" cy="193797"/>
        </a:xfrm>
      </dgm:spPr>
      <dgm:t>
        <a:bodyPr/>
        <a:lstStyle/>
        <a:p>
          <a:r>
            <a:rPr lang="tr-TR">
              <a:latin typeface="Calibri"/>
              <a:ea typeface="+mn-ea"/>
              <a:cs typeface="+mn-cs"/>
            </a:rPr>
            <a:t>Toptan ve Perakende Satış Bölüm Başkanlığı</a:t>
          </a:r>
        </a:p>
      </dgm:t>
    </dgm:pt>
    <dgm:pt modelId="{D5F9CAA8-427B-46E4-8225-0CAD4C2D45E1}" type="parTrans" cxnId="{02A95B30-B889-4319-82AC-A2F516E4109A}">
      <dgm:prSet/>
      <dgm:spPr>
        <a:xfrm>
          <a:off x="3799557" y="917141"/>
          <a:ext cx="127080" cy="546446"/>
        </a:xfrm>
      </dgm:spPr>
      <dgm:t>
        <a:bodyPr/>
        <a:lstStyle/>
        <a:p>
          <a:endParaRPr lang="tr-TR"/>
        </a:p>
      </dgm:t>
    </dgm:pt>
    <dgm:pt modelId="{1FBAA086-2142-496E-96A4-422BEC55A760}" type="sibTrans" cxnId="{02A95B30-B889-4319-82AC-A2F516E4109A}">
      <dgm:prSet/>
      <dgm:spPr/>
      <dgm:t>
        <a:bodyPr/>
        <a:lstStyle/>
        <a:p>
          <a:endParaRPr lang="tr-TR"/>
        </a:p>
      </dgm:t>
    </dgm:pt>
    <dgm:pt modelId="{58CA9BD4-18EA-4504-A64A-804E16A3D79F}">
      <dgm:prSet phldrT="[Metin]"/>
      <dgm:spPr>
        <a:xfrm>
          <a:off x="3926638" y="1639912"/>
          <a:ext cx="635403" cy="193797"/>
        </a:xfrm>
      </dgm:spPr>
      <dgm:t>
        <a:bodyPr/>
        <a:lstStyle/>
        <a:p>
          <a:r>
            <a:rPr lang="tr-TR">
              <a:latin typeface="Calibri"/>
              <a:ea typeface="+mn-ea"/>
              <a:cs typeface="+mn-cs"/>
            </a:rPr>
            <a:t>Seyahat Turizm ve Eğlence Hizmetleri Bölüm Başkanlığı</a:t>
          </a:r>
        </a:p>
      </dgm:t>
    </dgm:pt>
    <dgm:pt modelId="{F085A625-F235-4C5E-84E5-4F7720587D96}" type="parTrans" cxnId="{FA151B86-037C-46E3-B348-A920CFC4618F}">
      <dgm:prSet/>
      <dgm:spPr>
        <a:xfrm>
          <a:off x="3799557" y="917141"/>
          <a:ext cx="127080" cy="819669"/>
        </a:xfrm>
      </dgm:spPr>
      <dgm:t>
        <a:bodyPr/>
        <a:lstStyle/>
        <a:p>
          <a:endParaRPr lang="tr-TR"/>
        </a:p>
      </dgm:t>
    </dgm:pt>
    <dgm:pt modelId="{3E33E6B7-5D57-47AB-B2A8-B5402D20C043}" type="sibTrans" cxnId="{FA151B86-037C-46E3-B348-A920CFC4618F}">
      <dgm:prSet/>
      <dgm:spPr/>
      <dgm:t>
        <a:bodyPr/>
        <a:lstStyle/>
        <a:p>
          <a:endParaRPr lang="tr-TR"/>
        </a:p>
      </dgm:t>
    </dgm:pt>
    <dgm:pt modelId="{255DF147-AC69-484B-850F-753498C4771A}">
      <dgm:prSet phldrT="[Metin]"/>
      <dgm:spPr>
        <a:xfrm>
          <a:off x="3926638" y="2186359"/>
          <a:ext cx="635403" cy="193797"/>
        </a:xfrm>
      </dgm:spPr>
      <dgm:t>
        <a:bodyPr/>
        <a:lstStyle/>
        <a:p>
          <a:r>
            <a:rPr lang="tr-TR">
              <a:latin typeface="Calibri"/>
              <a:ea typeface="+mn-ea"/>
              <a:cs typeface="+mn-cs"/>
            </a:rPr>
            <a:t>Bölüm Sekreterliği</a:t>
          </a:r>
        </a:p>
      </dgm:t>
    </dgm:pt>
    <dgm:pt modelId="{80E5DB21-15E2-4F25-A6A5-77EEDDFDD33C}" type="parTrans" cxnId="{8B826284-CC72-44A2-9AD8-B8BC2C84379B}">
      <dgm:prSet/>
      <dgm:spPr>
        <a:xfrm>
          <a:off x="3799557" y="2283258"/>
          <a:ext cx="127080" cy="273223"/>
        </a:xfrm>
      </dgm:spPr>
      <dgm:t>
        <a:bodyPr/>
        <a:lstStyle/>
        <a:p>
          <a:endParaRPr lang="tr-TR"/>
        </a:p>
      </dgm:t>
    </dgm:pt>
    <dgm:pt modelId="{900380D6-5265-4EE4-85C4-992784C9EAA9}" type="sibTrans" cxnId="{8B826284-CC72-44A2-9AD8-B8BC2C84379B}">
      <dgm:prSet/>
      <dgm:spPr/>
      <dgm:t>
        <a:bodyPr/>
        <a:lstStyle/>
        <a:p>
          <a:endParaRPr lang="tr-TR"/>
        </a:p>
      </dgm:t>
    </dgm:pt>
    <dgm:pt modelId="{2B59FF11-D4B9-4DE9-A11A-CF6CE885377A}">
      <dgm:prSet phldrT="[Metin]"/>
      <dgm:spPr>
        <a:xfrm>
          <a:off x="3926638" y="2459582"/>
          <a:ext cx="635403" cy="193797"/>
        </a:xfrm>
      </dgm:spPr>
      <dgm:t>
        <a:bodyPr/>
        <a:lstStyle/>
        <a:p>
          <a:r>
            <a:rPr lang="tr-TR">
              <a:latin typeface="Calibri"/>
              <a:ea typeface="+mn-ea"/>
              <a:cs typeface="+mn-cs"/>
            </a:rPr>
            <a:t>Personel İşleri</a:t>
          </a:r>
        </a:p>
      </dgm:t>
    </dgm:pt>
    <dgm:pt modelId="{CFEC9BFD-1F07-4A51-8908-E346D68DBCCE}" type="parTrans" cxnId="{0A288D7E-7E2A-412E-9348-BD4A37E8AEEF}">
      <dgm:prSet/>
      <dgm:spPr>
        <a:xfrm>
          <a:off x="3799557" y="2510761"/>
          <a:ext cx="127080" cy="91440"/>
        </a:xfrm>
      </dgm:spPr>
      <dgm:t>
        <a:bodyPr/>
        <a:lstStyle/>
        <a:p>
          <a:endParaRPr lang="tr-TR"/>
        </a:p>
      </dgm:t>
    </dgm:pt>
    <dgm:pt modelId="{4F1F1B32-16E5-4AD4-90B1-E8081888405F}" type="sibTrans" cxnId="{0A288D7E-7E2A-412E-9348-BD4A37E8AEEF}">
      <dgm:prSet/>
      <dgm:spPr/>
      <dgm:t>
        <a:bodyPr/>
        <a:lstStyle/>
        <a:p>
          <a:endParaRPr lang="tr-TR"/>
        </a:p>
      </dgm:t>
    </dgm:pt>
    <dgm:pt modelId="{4145DF0B-855E-47FF-8750-650B59E5C67D}">
      <dgm:prSet phldrT="[Metin]"/>
      <dgm:spPr>
        <a:xfrm>
          <a:off x="3926638" y="2732805"/>
          <a:ext cx="635403" cy="193797"/>
        </a:xfrm>
      </dgm:spPr>
      <dgm:t>
        <a:bodyPr/>
        <a:lstStyle/>
        <a:p>
          <a:r>
            <a:rPr lang="tr-TR">
              <a:latin typeface="Calibri"/>
              <a:ea typeface="+mn-ea"/>
              <a:cs typeface="+mn-cs"/>
            </a:rPr>
            <a:t>Yazı İşleri</a:t>
          </a:r>
        </a:p>
      </dgm:t>
    </dgm:pt>
    <dgm:pt modelId="{E69614FD-6E05-48C1-8998-390D812A6814}" type="parTrans" cxnId="{F2EE2859-4023-4B34-86A8-33CF26855F1F}">
      <dgm:prSet/>
      <dgm:spPr>
        <a:xfrm>
          <a:off x="3799557" y="2556481"/>
          <a:ext cx="127080" cy="273223"/>
        </a:xfrm>
      </dgm:spPr>
      <dgm:t>
        <a:bodyPr/>
        <a:lstStyle/>
        <a:p>
          <a:endParaRPr lang="tr-TR"/>
        </a:p>
      </dgm:t>
    </dgm:pt>
    <dgm:pt modelId="{830A6B61-C92C-4989-A8AC-5AA409A76F44}" type="sibTrans" cxnId="{F2EE2859-4023-4B34-86A8-33CF26855F1F}">
      <dgm:prSet/>
      <dgm:spPr/>
      <dgm:t>
        <a:bodyPr/>
        <a:lstStyle/>
        <a:p>
          <a:endParaRPr lang="tr-TR"/>
        </a:p>
      </dgm:t>
    </dgm:pt>
    <dgm:pt modelId="{EA2BB285-358C-4163-93F0-916025309880}">
      <dgm:prSet phldrT="[Metin]"/>
      <dgm:spPr>
        <a:xfrm>
          <a:off x="3926638" y="3006029"/>
          <a:ext cx="635403" cy="193797"/>
        </a:xfrm>
      </dgm:spPr>
      <dgm:t>
        <a:bodyPr/>
        <a:lstStyle/>
        <a:p>
          <a:r>
            <a:rPr lang="tr-TR">
              <a:latin typeface="Calibri"/>
              <a:ea typeface="+mn-ea"/>
              <a:cs typeface="+mn-cs"/>
            </a:rPr>
            <a:t>Muhasebe İşleri</a:t>
          </a:r>
        </a:p>
      </dgm:t>
    </dgm:pt>
    <dgm:pt modelId="{E8899C49-41EE-47F3-A126-2065799313EF}" type="parTrans" cxnId="{C1E6596D-018D-4528-8900-1F5908CA10C6}">
      <dgm:prSet/>
      <dgm:spPr>
        <a:xfrm>
          <a:off x="3799557" y="2556481"/>
          <a:ext cx="127080" cy="546446"/>
        </a:xfrm>
      </dgm:spPr>
      <dgm:t>
        <a:bodyPr/>
        <a:lstStyle/>
        <a:p>
          <a:endParaRPr lang="tr-TR"/>
        </a:p>
      </dgm:t>
    </dgm:pt>
    <dgm:pt modelId="{276F593B-EEE4-4478-A36D-71C06B0DB227}" type="sibTrans" cxnId="{C1E6596D-018D-4528-8900-1F5908CA10C6}">
      <dgm:prSet/>
      <dgm:spPr/>
      <dgm:t>
        <a:bodyPr/>
        <a:lstStyle/>
        <a:p>
          <a:endParaRPr lang="tr-TR"/>
        </a:p>
      </dgm:t>
    </dgm:pt>
    <dgm:pt modelId="{F5016DBB-542B-4FC7-9596-27921787C43C}" type="pres">
      <dgm:prSet presAssocID="{A9DD80CF-9228-4664-B9E7-39076F9E3C81}" presName="hierChild1" presStyleCnt="0">
        <dgm:presLayoutVars>
          <dgm:orgChart val="1"/>
          <dgm:chPref val="1"/>
          <dgm:dir/>
          <dgm:animOne val="branch"/>
          <dgm:animLvl val="lvl"/>
          <dgm:resizeHandles/>
        </dgm:presLayoutVars>
      </dgm:prSet>
      <dgm:spPr/>
      <dgm:t>
        <a:bodyPr/>
        <a:lstStyle/>
        <a:p>
          <a:endParaRPr lang="tr-TR"/>
        </a:p>
      </dgm:t>
    </dgm:pt>
    <dgm:pt modelId="{4B4E70C4-DB2E-40A1-9939-06AD3B4D91F7}" type="pres">
      <dgm:prSet presAssocID="{D28C6504-A7F4-476A-8CFB-0491A9ACCFA8}" presName="hierRoot1" presStyleCnt="0">
        <dgm:presLayoutVars>
          <dgm:hierBranch val="init"/>
        </dgm:presLayoutVars>
      </dgm:prSet>
      <dgm:spPr/>
      <dgm:t>
        <a:bodyPr/>
        <a:lstStyle/>
        <a:p>
          <a:endParaRPr lang="tr-TR"/>
        </a:p>
      </dgm:t>
    </dgm:pt>
    <dgm:pt modelId="{985B93CF-666D-495F-B8C5-028B8CB184DF}" type="pres">
      <dgm:prSet presAssocID="{D28C6504-A7F4-476A-8CFB-0491A9ACCFA8}" presName="rootComposite1" presStyleCnt="0"/>
      <dgm:spPr/>
      <dgm:t>
        <a:bodyPr/>
        <a:lstStyle/>
        <a:p>
          <a:endParaRPr lang="tr-TR"/>
        </a:p>
      </dgm:t>
    </dgm:pt>
    <dgm:pt modelId="{7D5495A4-2828-4985-A50B-553EF41BB1E5}" type="pres">
      <dgm:prSet presAssocID="{D28C6504-A7F4-476A-8CFB-0491A9ACCFA8}" presName="rootText1" presStyleLbl="node0" presStyleIdx="0" presStyleCnt="1">
        <dgm:presLayoutVars>
          <dgm:chPref val="3"/>
        </dgm:presLayoutVars>
      </dgm:prSet>
      <dgm:spPr/>
      <dgm:t>
        <a:bodyPr/>
        <a:lstStyle/>
        <a:p>
          <a:endParaRPr lang="tr-TR"/>
        </a:p>
      </dgm:t>
    </dgm:pt>
    <dgm:pt modelId="{BFD0A675-B96C-4AD1-ABEE-328EE2FA493D}" type="pres">
      <dgm:prSet presAssocID="{D28C6504-A7F4-476A-8CFB-0491A9ACCFA8}" presName="rootConnector1" presStyleLbl="node1" presStyleIdx="0" presStyleCnt="0"/>
      <dgm:spPr/>
      <dgm:t>
        <a:bodyPr/>
        <a:lstStyle/>
        <a:p>
          <a:endParaRPr lang="tr-TR"/>
        </a:p>
      </dgm:t>
    </dgm:pt>
    <dgm:pt modelId="{356F65E2-D7F0-4409-8991-BACDA6B34087}" type="pres">
      <dgm:prSet presAssocID="{D28C6504-A7F4-476A-8CFB-0491A9ACCFA8}" presName="hierChild2" presStyleCnt="0"/>
      <dgm:spPr/>
      <dgm:t>
        <a:bodyPr/>
        <a:lstStyle/>
        <a:p>
          <a:endParaRPr lang="tr-TR"/>
        </a:p>
      </dgm:t>
    </dgm:pt>
    <dgm:pt modelId="{5353225B-D5F2-406A-B648-1B3166C6863F}" type="pres">
      <dgm:prSet presAssocID="{9B649D96-7BE6-4F21-BFCB-BAC90B7BA513}" presName="Name64" presStyleLbl="parChTrans1D2" presStyleIdx="0" presStyleCnt="6"/>
      <dgm:spPr/>
      <dgm:t>
        <a:bodyPr/>
        <a:lstStyle/>
        <a:p>
          <a:endParaRPr lang="tr-TR"/>
        </a:p>
      </dgm:t>
    </dgm:pt>
    <dgm:pt modelId="{FC064CC3-B133-40F1-9830-5C3F73B95FB4}" type="pres">
      <dgm:prSet presAssocID="{52D79DB4-D521-4ABF-8EE6-94DA0B56F0CA}" presName="hierRoot2" presStyleCnt="0">
        <dgm:presLayoutVars>
          <dgm:hierBranch val="init"/>
        </dgm:presLayoutVars>
      </dgm:prSet>
      <dgm:spPr/>
      <dgm:t>
        <a:bodyPr/>
        <a:lstStyle/>
        <a:p>
          <a:endParaRPr lang="tr-TR"/>
        </a:p>
      </dgm:t>
    </dgm:pt>
    <dgm:pt modelId="{7A10017E-0B6E-43FB-A6F7-C471BCB9A81B}" type="pres">
      <dgm:prSet presAssocID="{52D79DB4-D521-4ABF-8EE6-94DA0B56F0CA}" presName="rootComposite" presStyleCnt="0"/>
      <dgm:spPr/>
      <dgm:t>
        <a:bodyPr/>
        <a:lstStyle/>
        <a:p>
          <a:endParaRPr lang="tr-TR"/>
        </a:p>
      </dgm:t>
    </dgm:pt>
    <dgm:pt modelId="{D9FE783E-8DEE-4674-B38F-B486C46FC55E}" type="pres">
      <dgm:prSet presAssocID="{52D79DB4-D521-4ABF-8EE6-94DA0B56F0CA}" presName="rootText" presStyleLbl="node2" presStyleIdx="0" presStyleCnt="2">
        <dgm:presLayoutVars>
          <dgm:chPref val="3"/>
        </dgm:presLayoutVars>
      </dgm:prSet>
      <dgm:spPr/>
      <dgm:t>
        <a:bodyPr/>
        <a:lstStyle/>
        <a:p>
          <a:endParaRPr lang="tr-TR"/>
        </a:p>
      </dgm:t>
    </dgm:pt>
    <dgm:pt modelId="{D0DF28B1-C23F-441B-9EDF-66C577D6CF37}" type="pres">
      <dgm:prSet presAssocID="{52D79DB4-D521-4ABF-8EE6-94DA0B56F0CA}" presName="rootConnector" presStyleLbl="node2" presStyleIdx="0" presStyleCnt="2"/>
      <dgm:spPr/>
      <dgm:t>
        <a:bodyPr/>
        <a:lstStyle/>
        <a:p>
          <a:endParaRPr lang="tr-TR"/>
        </a:p>
      </dgm:t>
    </dgm:pt>
    <dgm:pt modelId="{DF0A556D-C694-44E5-B1DB-2BAD10323BCF}" type="pres">
      <dgm:prSet presAssocID="{52D79DB4-D521-4ABF-8EE6-94DA0B56F0CA}" presName="hierChild4" presStyleCnt="0"/>
      <dgm:spPr/>
      <dgm:t>
        <a:bodyPr/>
        <a:lstStyle/>
        <a:p>
          <a:endParaRPr lang="tr-TR"/>
        </a:p>
      </dgm:t>
    </dgm:pt>
    <dgm:pt modelId="{DE4646B2-0CC1-406C-9500-1120DBF4A42A}" type="pres">
      <dgm:prSet presAssocID="{8A69034F-3590-4C3E-8BE3-0D9B5E94E8CA}" presName="Name64" presStyleLbl="parChTrans1D3" presStyleIdx="0" presStyleCnt="12"/>
      <dgm:spPr/>
      <dgm:t>
        <a:bodyPr/>
        <a:lstStyle/>
        <a:p>
          <a:endParaRPr lang="tr-TR"/>
        </a:p>
      </dgm:t>
    </dgm:pt>
    <dgm:pt modelId="{507186C7-26FA-436C-82A0-D530AF0A3969}" type="pres">
      <dgm:prSet presAssocID="{B32728BF-383F-4AA6-8469-10B714B7FAFF}" presName="hierRoot2" presStyleCnt="0">
        <dgm:presLayoutVars>
          <dgm:hierBranch val="init"/>
        </dgm:presLayoutVars>
      </dgm:prSet>
      <dgm:spPr/>
      <dgm:t>
        <a:bodyPr/>
        <a:lstStyle/>
        <a:p>
          <a:endParaRPr lang="tr-TR"/>
        </a:p>
      </dgm:t>
    </dgm:pt>
    <dgm:pt modelId="{CA13756E-5363-4F6E-8D93-862919AE4123}" type="pres">
      <dgm:prSet presAssocID="{B32728BF-383F-4AA6-8469-10B714B7FAFF}" presName="rootComposite" presStyleCnt="0"/>
      <dgm:spPr/>
      <dgm:t>
        <a:bodyPr/>
        <a:lstStyle/>
        <a:p>
          <a:endParaRPr lang="tr-TR"/>
        </a:p>
      </dgm:t>
    </dgm:pt>
    <dgm:pt modelId="{E9E561D3-F261-4892-B358-2F8FF48068E2}" type="pres">
      <dgm:prSet presAssocID="{B32728BF-383F-4AA6-8469-10B714B7FAFF}" presName="rootText" presStyleLbl="node3" presStyleIdx="0" presStyleCnt="12">
        <dgm:presLayoutVars>
          <dgm:chPref val="3"/>
        </dgm:presLayoutVars>
      </dgm:prSet>
      <dgm:spPr/>
      <dgm:t>
        <a:bodyPr/>
        <a:lstStyle/>
        <a:p>
          <a:endParaRPr lang="tr-TR"/>
        </a:p>
      </dgm:t>
    </dgm:pt>
    <dgm:pt modelId="{B5E2901A-E7CF-4BD6-A99B-176B642796BB}" type="pres">
      <dgm:prSet presAssocID="{B32728BF-383F-4AA6-8469-10B714B7FAFF}" presName="rootConnector" presStyleLbl="node3" presStyleIdx="0" presStyleCnt="12"/>
      <dgm:spPr/>
      <dgm:t>
        <a:bodyPr/>
        <a:lstStyle/>
        <a:p>
          <a:endParaRPr lang="tr-TR"/>
        </a:p>
      </dgm:t>
    </dgm:pt>
    <dgm:pt modelId="{1C7130A0-5D5B-4A4D-B295-B539950E8C40}" type="pres">
      <dgm:prSet presAssocID="{B32728BF-383F-4AA6-8469-10B714B7FAFF}" presName="hierChild4" presStyleCnt="0"/>
      <dgm:spPr/>
      <dgm:t>
        <a:bodyPr/>
        <a:lstStyle/>
        <a:p>
          <a:endParaRPr lang="tr-TR"/>
        </a:p>
      </dgm:t>
    </dgm:pt>
    <dgm:pt modelId="{4BCFC5D6-F98C-4D70-A5BE-6F4B9C14AEE1}" type="pres">
      <dgm:prSet presAssocID="{B32728BF-383F-4AA6-8469-10B714B7FAFF}" presName="hierChild5" presStyleCnt="0"/>
      <dgm:spPr/>
      <dgm:t>
        <a:bodyPr/>
        <a:lstStyle/>
        <a:p>
          <a:endParaRPr lang="tr-TR"/>
        </a:p>
      </dgm:t>
    </dgm:pt>
    <dgm:pt modelId="{9B1B63B8-CBC8-4192-82C7-2C9EFA7A38FB}" type="pres">
      <dgm:prSet presAssocID="{2DA91AB0-4C7B-41E2-971A-1E7651221658}" presName="Name64" presStyleLbl="parChTrans1D3" presStyleIdx="1" presStyleCnt="12"/>
      <dgm:spPr/>
      <dgm:t>
        <a:bodyPr/>
        <a:lstStyle/>
        <a:p>
          <a:endParaRPr lang="tr-TR"/>
        </a:p>
      </dgm:t>
    </dgm:pt>
    <dgm:pt modelId="{5615C49C-3AB2-4479-8252-3EDE42820397}" type="pres">
      <dgm:prSet presAssocID="{685C0C96-7AD4-464C-B65F-467B2EA3EEE3}" presName="hierRoot2" presStyleCnt="0">
        <dgm:presLayoutVars>
          <dgm:hierBranch val="init"/>
        </dgm:presLayoutVars>
      </dgm:prSet>
      <dgm:spPr/>
      <dgm:t>
        <a:bodyPr/>
        <a:lstStyle/>
        <a:p>
          <a:endParaRPr lang="tr-TR"/>
        </a:p>
      </dgm:t>
    </dgm:pt>
    <dgm:pt modelId="{999F893E-6509-4AA1-AAED-6171260C3F7B}" type="pres">
      <dgm:prSet presAssocID="{685C0C96-7AD4-464C-B65F-467B2EA3EEE3}" presName="rootComposite" presStyleCnt="0"/>
      <dgm:spPr/>
      <dgm:t>
        <a:bodyPr/>
        <a:lstStyle/>
        <a:p>
          <a:endParaRPr lang="tr-TR"/>
        </a:p>
      </dgm:t>
    </dgm:pt>
    <dgm:pt modelId="{BF89196A-4F88-47D8-8BCE-2BB75E68B896}" type="pres">
      <dgm:prSet presAssocID="{685C0C96-7AD4-464C-B65F-467B2EA3EEE3}" presName="rootText" presStyleLbl="node3" presStyleIdx="1" presStyleCnt="12">
        <dgm:presLayoutVars>
          <dgm:chPref val="3"/>
        </dgm:presLayoutVars>
      </dgm:prSet>
      <dgm:spPr/>
      <dgm:t>
        <a:bodyPr/>
        <a:lstStyle/>
        <a:p>
          <a:endParaRPr lang="tr-TR"/>
        </a:p>
      </dgm:t>
    </dgm:pt>
    <dgm:pt modelId="{E84975B0-7584-4022-9291-EB0448CE2642}" type="pres">
      <dgm:prSet presAssocID="{685C0C96-7AD4-464C-B65F-467B2EA3EEE3}" presName="rootConnector" presStyleLbl="node3" presStyleIdx="1" presStyleCnt="12"/>
      <dgm:spPr/>
      <dgm:t>
        <a:bodyPr/>
        <a:lstStyle/>
        <a:p>
          <a:endParaRPr lang="tr-TR"/>
        </a:p>
      </dgm:t>
    </dgm:pt>
    <dgm:pt modelId="{65E4E165-8EAC-4F61-AA4D-3BB9B19F5AF5}" type="pres">
      <dgm:prSet presAssocID="{685C0C96-7AD4-464C-B65F-467B2EA3EEE3}" presName="hierChild4" presStyleCnt="0"/>
      <dgm:spPr/>
      <dgm:t>
        <a:bodyPr/>
        <a:lstStyle/>
        <a:p>
          <a:endParaRPr lang="tr-TR"/>
        </a:p>
      </dgm:t>
    </dgm:pt>
    <dgm:pt modelId="{4D99372A-C123-41EC-BE04-26DD1BD8F2B6}" type="pres">
      <dgm:prSet presAssocID="{685C0C96-7AD4-464C-B65F-467B2EA3EEE3}" presName="hierChild5" presStyleCnt="0"/>
      <dgm:spPr/>
      <dgm:t>
        <a:bodyPr/>
        <a:lstStyle/>
        <a:p>
          <a:endParaRPr lang="tr-TR"/>
        </a:p>
      </dgm:t>
    </dgm:pt>
    <dgm:pt modelId="{52150952-62E7-41C4-A022-60873E2C5590}" type="pres">
      <dgm:prSet presAssocID="{BE2D12B2-C342-4942-8157-7D7D898D9A7D}" presName="Name64" presStyleLbl="parChTrans1D3" presStyleIdx="2" presStyleCnt="12"/>
      <dgm:spPr/>
      <dgm:t>
        <a:bodyPr/>
        <a:lstStyle/>
        <a:p>
          <a:endParaRPr lang="tr-TR"/>
        </a:p>
      </dgm:t>
    </dgm:pt>
    <dgm:pt modelId="{D7FF5CC9-8938-4556-A64D-8DA495DF5370}" type="pres">
      <dgm:prSet presAssocID="{FF956647-9C2C-4070-9CAF-994FA9B949C0}" presName="hierRoot2" presStyleCnt="0">
        <dgm:presLayoutVars>
          <dgm:hierBranch val="init"/>
        </dgm:presLayoutVars>
      </dgm:prSet>
      <dgm:spPr/>
      <dgm:t>
        <a:bodyPr/>
        <a:lstStyle/>
        <a:p>
          <a:endParaRPr lang="tr-TR"/>
        </a:p>
      </dgm:t>
    </dgm:pt>
    <dgm:pt modelId="{3359DF38-2DB5-4AD0-9CCB-4FAC34617383}" type="pres">
      <dgm:prSet presAssocID="{FF956647-9C2C-4070-9CAF-994FA9B949C0}" presName="rootComposite" presStyleCnt="0"/>
      <dgm:spPr/>
      <dgm:t>
        <a:bodyPr/>
        <a:lstStyle/>
        <a:p>
          <a:endParaRPr lang="tr-TR"/>
        </a:p>
      </dgm:t>
    </dgm:pt>
    <dgm:pt modelId="{3CC4C889-30CA-4287-8CEF-41A98BAF331C}" type="pres">
      <dgm:prSet presAssocID="{FF956647-9C2C-4070-9CAF-994FA9B949C0}" presName="rootText" presStyleLbl="node3" presStyleIdx="2" presStyleCnt="12">
        <dgm:presLayoutVars>
          <dgm:chPref val="3"/>
        </dgm:presLayoutVars>
      </dgm:prSet>
      <dgm:spPr/>
      <dgm:t>
        <a:bodyPr/>
        <a:lstStyle/>
        <a:p>
          <a:endParaRPr lang="tr-TR"/>
        </a:p>
      </dgm:t>
    </dgm:pt>
    <dgm:pt modelId="{A199E0B9-8BFE-4F03-83AC-E0F4BED11F79}" type="pres">
      <dgm:prSet presAssocID="{FF956647-9C2C-4070-9CAF-994FA9B949C0}" presName="rootConnector" presStyleLbl="node3" presStyleIdx="2" presStyleCnt="12"/>
      <dgm:spPr/>
      <dgm:t>
        <a:bodyPr/>
        <a:lstStyle/>
        <a:p>
          <a:endParaRPr lang="tr-TR"/>
        </a:p>
      </dgm:t>
    </dgm:pt>
    <dgm:pt modelId="{E6715376-EA27-4A19-B01C-5E5955D8F488}" type="pres">
      <dgm:prSet presAssocID="{FF956647-9C2C-4070-9CAF-994FA9B949C0}" presName="hierChild4" presStyleCnt="0"/>
      <dgm:spPr/>
      <dgm:t>
        <a:bodyPr/>
        <a:lstStyle/>
        <a:p>
          <a:endParaRPr lang="tr-TR"/>
        </a:p>
      </dgm:t>
    </dgm:pt>
    <dgm:pt modelId="{FD807445-5E82-446A-8414-59B5A12EDE4E}" type="pres">
      <dgm:prSet presAssocID="{FF956647-9C2C-4070-9CAF-994FA9B949C0}" presName="hierChild5" presStyleCnt="0"/>
      <dgm:spPr/>
      <dgm:t>
        <a:bodyPr/>
        <a:lstStyle/>
        <a:p>
          <a:endParaRPr lang="tr-TR"/>
        </a:p>
      </dgm:t>
    </dgm:pt>
    <dgm:pt modelId="{760C048D-B734-4B07-9581-D754B0DEB2B3}" type="pres">
      <dgm:prSet presAssocID="{582BB7DA-76DB-49FA-B611-985BE553675C}" presName="Name64" presStyleLbl="parChTrans1D3" presStyleIdx="3" presStyleCnt="12"/>
      <dgm:spPr/>
      <dgm:t>
        <a:bodyPr/>
        <a:lstStyle/>
        <a:p>
          <a:endParaRPr lang="tr-TR"/>
        </a:p>
      </dgm:t>
    </dgm:pt>
    <dgm:pt modelId="{6B7707AB-BA40-4238-B4E1-D8F0DD67E30C}" type="pres">
      <dgm:prSet presAssocID="{45DFB15A-7BE2-45E0-B2A3-9DFE27835E95}" presName="hierRoot2" presStyleCnt="0">
        <dgm:presLayoutVars>
          <dgm:hierBranch val="init"/>
        </dgm:presLayoutVars>
      </dgm:prSet>
      <dgm:spPr/>
      <dgm:t>
        <a:bodyPr/>
        <a:lstStyle/>
        <a:p>
          <a:endParaRPr lang="tr-TR"/>
        </a:p>
      </dgm:t>
    </dgm:pt>
    <dgm:pt modelId="{DAF45D4C-6A4F-45FE-AC79-C3660D7306DB}" type="pres">
      <dgm:prSet presAssocID="{45DFB15A-7BE2-45E0-B2A3-9DFE27835E95}" presName="rootComposite" presStyleCnt="0"/>
      <dgm:spPr/>
      <dgm:t>
        <a:bodyPr/>
        <a:lstStyle/>
        <a:p>
          <a:endParaRPr lang="tr-TR"/>
        </a:p>
      </dgm:t>
    </dgm:pt>
    <dgm:pt modelId="{9A57A377-A534-4CDF-868B-97363AAAD783}" type="pres">
      <dgm:prSet presAssocID="{45DFB15A-7BE2-45E0-B2A3-9DFE27835E95}" presName="rootText" presStyleLbl="node3" presStyleIdx="3" presStyleCnt="12">
        <dgm:presLayoutVars>
          <dgm:chPref val="3"/>
        </dgm:presLayoutVars>
      </dgm:prSet>
      <dgm:spPr/>
      <dgm:t>
        <a:bodyPr/>
        <a:lstStyle/>
        <a:p>
          <a:endParaRPr lang="tr-TR"/>
        </a:p>
      </dgm:t>
    </dgm:pt>
    <dgm:pt modelId="{F40E0842-29AB-4CED-BB1F-EE1DFEA07539}" type="pres">
      <dgm:prSet presAssocID="{45DFB15A-7BE2-45E0-B2A3-9DFE27835E95}" presName="rootConnector" presStyleLbl="node3" presStyleIdx="3" presStyleCnt="12"/>
      <dgm:spPr/>
      <dgm:t>
        <a:bodyPr/>
        <a:lstStyle/>
        <a:p>
          <a:endParaRPr lang="tr-TR"/>
        </a:p>
      </dgm:t>
    </dgm:pt>
    <dgm:pt modelId="{6CFD18E5-0A86-44E3-AB9F-50EB232EC0E8}" type="pres">
      <dgm:prSet presAssocID="{45DFB15A-7BE2-45E0-B2A3-9DFE27835E95}" presName="hierChild4" presStyleCnt="0"/>
      <dgm:spPr/>
      <dgm:t>
        <a:bodyPr/>
        <a:lstStyle/>
        <a:p>
          <a:endParaRPr lang="tr-TR"/>
        </a:p>
      </dgm:t>
    </dgm:pt>
    <dgm:pt modelId="{A7D1E790-9745-4E35-B699-7FF10E9B95D7}" type="pres">
      <dgm:prSet presAssocID="{45DFB15A-7BE2-45E0-B2A3-9DFE27835E95}" presName="hierChild5" presStyleCnt="0"/>
      <dgm:spPr/>
      <dgm:t>
        <a:bodyPr/>
        <a:lstStyle/>
        <a:p>
          <a:endParaRPr lang="tr-TR"/>
        </a:p>
      </dgm:t>
    </dgm:pt>
    <dgm:pt modelId="{327C0752-41FD-47C0-9CF4-86567C584883}" type="pres">
      <dgm:prSet presAssocID="{A48CE4B2-E43E-4FE5-9C0A-04E9C89BDF06}" presName="Name64" presStyleLbl="parChTrans1D3" presStyleIdx="4" presStyleCnt="12"/>
      <dgm:spPr/>
      <dgm:t>
        <a:bodyPr/>
        <a:lstStyle/>
        <a:p>
          <a:endParaRPr lang="tr-TR"/>
        </a:p>
      </dgm:t>
    </dgm:pt>
    <dgm:pt modelId="{37F30F1E-F048-470F-9AA8-8F732DFB0CC3}" type="pres">
      <dgm:prSet presAssocID="{72C50748-0CA6-43D8-8FA8-7A1CC60375DE}" presName="hierRoot2" presStyleCnt="0">
        <dgm:presLayoutVars>
          <dgm:hierBranch val="init"/>
        </dgm:presLayoutVars>
      </dgm:prSet>
      <dgm:spPr/>
      <dgm:t>
        <a:bodyPr/>
        <a:lstStyle/>
        <a:p>
          <a:endParaRPr lang="tr-TR"/>
        </a:p>
      </dgm:t>
    </dgm:pt>
    <dgm:pt modelId="{61292FAB-A35E-474C-9487-1BC9B731B31C}" type="pres">
      <dgm:prSet presAssocID="{72C50748-0CA6-43D8-8FA8-7A1CC60375DE}" presName="rootComposite" presStyleCnt="0"/>
      <dgm:spPr/>
      <dgm:t>
        <a:bodyPr/>
        <a:lstStyle/>
        <a:p>
          <a:endParaRPr lang="tr-TR"/>
        </a:p>
      </dgm:t>
    </dgm:pt>
    <dgm:pt modelId="{0FD121AE-723A-494C-9D34-9966AD00FE58}" type="pres">
      <dgm:prSet presAssocID="{72C50748-0CA6-43D8-8FA8-7A1CC60375DE}" presName="rootText" presStyleLbl="node3" presStyleIdx="4" presStyleCnt="12">
        <dgm:presLayoutVars>
          <dgm:chPref val="3"/>
        </dgm:presLayoutVars>
      </dgm:prSet>
      <dgm:spPr/>
      <dgm:t>
        <a:bodyPr/>
        <a:lstStyle/>
        <a:p>
          <a:endParaRPr lang="tr-TR"/>
        </a:p>
      </dgm:t>
    </dgm:pt>
    <dgm:pt modelId="{FF57D566-4EB4-40CA-BDC6-F38945D2A009}" type="pres">
      <dgm:prSet presAssocID="{72C50748-0CA6-43D8-8FA8-7A1CC60375DE}" presName="rootConnector" presStyleLbl="node3" presStyleIdx="4" presStyleCnt="12"/>
      <dgm:spPr/>
      <dgm:t>
        <a:bodyPr/>
        <a:lstStyle/>
        <a:p>
          <a:endParaRPr lang="tr-TR"/>
        </a:p>
      </dgm:t>
    </dgm:pt>
    <dgm:pt modelId="{DC0487BC-D686-4098-80D5-40BAF06BE881}" type="pres">
      <dgm:prSet presAssocID="{72C50748-0CA6-43D8-8FA8-7A1CC60375DE}" presName="hierChild4" presStyleCnt="0"/>
      <dgm:spPr/>
      <dgm:t>
        <a:bodyPr/>
        <a:lstStyle/>
        <a:p>
          <a:endParaRPr lang="tr-TR"/>
        </a:p>
      </dgm:t>
    </dgm:pt>
    <dgm:pt modelId="{A90C9892-694C-4B29-BCE2-F432D6B38255}" type="pres">
      <dgm:prSet presAssocID="{72C50748-0CA6-43D8-8FA8-7A1CC60375DE}" presName="hierChild5" presStyleCnt="0"/>
      <dgm:spPr/>
      <dgm:t>
        <a:bodyPr/>
        <a:lstStyle/>
        <a:p>
          <a:endParaRPr lang="tr-TR"/>
        </a:p>
      </dgm:t>
    </dgm:pt>
    <dgm:pt modelId="{E96356EA-1E04-4E5B-85F5-E004FED223DD}" type="pres">
      <dgm:prSet presAssocID="{D5F9CAA8-427B-46E4-8225-0CAD4C2D45E1}" presName="Name64" presStyleLbl="parChTrans1D3" presStyleIdx="5" presStyleCnt="12"/>
      <dgm:spPr/>
      <dgm:t>
        <a:bodyPr/>
        <a:lstStyle/>
        <a:p>
          <a:endParaRPr lang="tr-TR"/>
        </a:p>
      </dgm:t>
    </dgm:pt>
    <dgm:pt modelId="{7B2227C8-C1B3-4007-9119-630CD5C62FA2}" type="pres">
      <dgm:prSet presAssocID="{8EFF20CE-F6A4-484E-88A2-1F5B9C4AEF45}" presName="hierRoot2" presStyleCnt="0">
        <dgm:presLayoutVars>
          <dgm:hierBranch val="init"/>
        </dgm:presLayoutVars>
      </dgm:prSet>
      <dgm:spPr/>
      <dgm:t>
        <a:bodyPr/>
        <a:lstStyle/>
        <a:p>
          <a:endParaRPr lang="tr-TR"/>
        </a:p>
      </dgm:t>
    </dgm:pt>
    <dgm:pt modelId="{883384A5-A684-42A7-B4B5-0CC2CAFADFE5}" type="pres">
      <dgm:prSet presAssocID="{8EFF20CE-F6A4-484E-88A2-1F5B9C4AEF45}" presName="rootComposite" presStyleCnt="0"/>
      <dgm:spPr/>
      <dgm:t>
        <a:bodyPr/>
        <a:lstStyle/>
        <a:p>
          <a:endParaRPr lang="tr-TR"/>
        </a:p>
      </dgm:t>
    </dgm:pt>
    <dgm:pt modelId="{4138FAEB-5DB0-4A3D-BDA2-9F772350BEC9}" type="pres">
      <dgm:prSet presAssocID="{8EFF20CE-F6A4-484E-88A2-1F5B9C4AEF45}" presName="rootText" presStyleLbl="node3" presStyleIdx="5" presStyleCnt="12">
        <dgm:presLayoutVars>
          <dgm:chPref val="3"/>
        </dgm:presLayoutVars>
      </dgm:prSet>
      <dgm:spPr/>
      <dgm:t>
        <a:bodyPr/>
        <a:lstStyle/>
        <a:p>
          <a:endParaRPr lang="tr-TR"/>
        </a:p>
      </dgm:t>
    </dgm:pt>
    <dgm:pt modelId="{A39B71F1-E9C5-4648-82B5-C171379E7C10}" type="pres">
      <dgm:prSet presAssocID="{8EFF20CE-F6A4-484E-88A2-1F5B9C4AEF45}" presName="rootConnector" presStyleLbl="node3" presStyleIdx="5" presStyleCnt="12"/>
      <dgm:spPr/>
      <dgm:t>
        <a:bodyPr/>
        <a:lstStyle/>
        <a:p>
          <a:endParaRPr lang="tr-TR"/>
        </a:p>
      </dgm:t>
    </dgm:pt>
    <dgm:pt modelId="{78550B27-DFE3-4116-93C6-D5BC907776B6}" type="pres">
      <dgm:prSet presAssocID="{8EFF20CE-F6A4-484E-88A2-1F5B9C4AEF45}" presName="hierChild4" presStyleCnt="0"/>
      <dgm:spPr/>
      <dgm:t>
        <a:bodyPr/>
        <a:lstStyle/>
        <a:p>
          <a:endParaRPr lang="tr-TR"/>
        </a:p>
      </dgm:t>
    </dgm:pt>
    <dgm:pt modelId="{7267ACC3-0B46-4DA4-8739-305559CF9193}" type="pres">
      <dgm:prSet presAssocID="{8EFF20CE-F6A4-484E-88A2-1F5B9C4AEF45}" presName="hierChild5" presStyleCnt="0"/>
      <dgm:spPr/>
      <dgm:t>
        <a:bodyPr/>
        <a:lstStyle/>
        <a:p>
          <a:endParaRPr lang="tr-TR"/>
        </a:p>
      </dgm:t>
    </dgm:pt>
    <dgm:pt modelId="{E7157D45-D293-4888-8227-DFAB28DEF803}" type="pres">
      <dgm:prSet presAssocID="{F085A625-F235-4C5E-84E5-4F7720587D96}" presName="Name64" presStyleLbl="parChTrans1D3" presStyleIdx="6" presStyleCnt="12"/>
      <dgm:spPr/>
      <dgm:t>
        <a:bodyPr/>
        <a:lstStyle/>
        <a:p>
          <a:endParaRPr lang="tr-TR"/>
        </a:p>
      </dgm:t>
    </dgm:pt>
    <dgm:pt modelId="{63C205A6-4E49-4FC4-A134-86BFF70C7BF0}" type="pres">
      <dgm:prSet presAssocID="{58CA9BD4-18EA-4504-A64A-804E16A3D79F}" presName="hierRoot2" presStyleCnt="0">
        <dgm:presLayoutVars>
          <dgm:hierBranch val="init"/>
        </dgm:presLayoutVars>
      </dgm:prSet>
      <dgm:spPr/>
      <dgm:t>
        <a:bodyPr/>
        <a:lstStyle/>
        <a:p>
          <a:endParaRPr lang="tr-TR"/>
        </a:p>
      </dgm:t>
    </dgm:pt>
    <dgm:pt modelId="{A7C09030-C79D-43C5-BF9D-59B523CA49D6}" type="pres">
      <dgm:prSet presAssocID="{58CA9BD4-18EA-4504-A64A-804E16A3D79F}" presName="rootComposite" presStyleCnt="0"/>
      <dgm:spPr/>
      <dgm:t>
        <a:bodyPr/>
        <a:lstStyle/>
        <a:p>
          <a:endParaRPr lang="tr-TR"/>
        </a:p>
      </dgm:t>
    </dgm:pt>
    <dgm:pt modelId="{64032972-9595-4F48-9882-C5A4BCC2008E}" type="pres">
      <dgm:prSet presAssocID="{58CA9BD4-18EA-4504-A64A-804E16A3D79F}" presName="rootText" presStyleLbl="node3" presStyleIdx="6" presStyleCnt="12">
        <dgm:presLayoutVars>
          <dgm:chPref val="3"/>
        </dgm:presLayoutVars>
      </dgm:prSet>
      <dgm:spPr/>
      <dgm:t>
        <a:bodyPr/>
        <a:lstStyle/>
        <a:p>
          <a:endParaRPr lang="tr-TR"/>
        </a:p>
      </dgm:t>
    </dgm:pt>
    <dgm:pt modelId="{59029EED-2E9D-4B1F-B8DE-948484778758}" type="pres">
      <dgm:prSet presAssocID="{58CA9BD4-18EA-4504-A64A-804E16A3D79F}" presName="rootConnector" presStyleLbl="node3" presStyleIdx="6" presStyleCnt="12"/>
      <dgm:spPr/>
      <dgm:t>
        <a:bodyPr/>
        <a:lstStyle/>
        <a:p>
          <a:endParaRPr lang="tr-TR"/>
        </a:p>
      </dgm:t>
    </dgm:pt>
    <dgm:pt modelId="{7967A149-4A9F-4A5C-8C64-9BB8D67D2645}" type="pres">
      <dgm:prSet presAssocID="{58CA9BD4-18EA-4504-A64A-804E16A3D79F}" presName="hierChild4" presStyleCnt="0"/>
      <dgm:spPr/>
      <dgm:t>
        <a:bodyPr/>
        <a:lstStyle/>
        <a:p>
          <a:endParaRPr lang="tr-TR"/>
        </a:p>
      </dgm:t>
    </dgm:pt>
    <dgm:pt modelId="{9CD4411F-A440-4E75-B168-6D6281F29BAE}" type="pres">
      <dgm:prSet presAssocID="{58CA9BD4-18EA-4504-A64A-804E16A3D79F}" presName="hierChild5" presStyleCnt="0"/>
      <dgm:spPr/>
      <dgm:t>
        <a:bodyPr/>
        <a:lstStyle/>
        <a:p>
          <a:endParaRPr lang="tr-TR"/>
        </a:p>
      </dgm:t>
    </dgm:pt>
    <dgm:pt modelId="{386E3FF3-4EED-4552-8399-FE94D11B10BF}" type="pres">
      <dgm:prSet presAssocID="{52D79DB4-D521-4ABF-8EE6-94DA0B56F0CA}" presName="hierChild5" presStyleCnt="0"/>
      <dgm:spPr/>
      <dgm:t>
        <a:bodyPr/>
        <a:lstStyle/>
        <a:p>
          <a:endParaRPr lang="tr-TR"/>
        </a:p>
      </dgm:t>
    </dgm:pt>
    <dgm:pt modelId="{87668ECC-EA7A-41E3-BF48-4145CF964E03}" type="pres">
      <dgm:prSet presAssocID="{05EA510F-3459-4060-B336-FA3986A05989}" presName="Name64" presStyleLbl="parChTrans1D2" presStyleIdx="1" presStyleCnt="6"/>
      <dgm:spPr/>
      <dgm:t>
        <a:bodyPr/>
        <a:lstStyle/>
        <a:p>
          <a:endParaRPr lang="tr-TR"/>
        </a:p>
      </dgm:t>
    </dgm:pt>
    <dgm:pt modelId="{6100A518-B2BA-4574-9322-9F01A39E80FB}" type="pres">
      <dgm:prSet presAssocID="{842B535D-A00C-4717-B485-616D727A09EF}" presName="hierRoot2" presStyleCnt="0">
        <dgm:presLayoutVars>
          <dgm:hierBranch val="init"/>
        </dgm:presLayoutVars>
      </dgm:prSet>
      <dgm:spPr/>
      <dgm:t>
        <a:bodyPr/>
        <a:lstStyle/>
        <a:p>
          <a:endParaRPr lang="tr-TR"/>
        </a:p>
      </dgm:t>
    </dgm:pt>
    <dgm:pt modelId="{4D219B17-A983-4BCC-A23E-9005F8DAA473}" type="pres">
      <dgm:prSet presAssocID="{842B535D-A00C-4717-B485-616D727A09EF}" presName="rootComposite" presStyleCnt="0"/>
      <dgm:spPr/>
      <dgm:t>
        <a:bodyPr/>
        <a:lstStyle/>
        <a:p>
          <a:endParaRPr lang="tr-TR"/>
        </a:p>
      </dgm:t>
    </dgm:pt>
    <dgm:pt modelId="{495D3E68-8381-429B-905A-65FB2C9BA892}" type="pres">
      <dgm:prSet presAssocID="{842B535D-A00C-4717-B485-616D727A09EF}" presName="rootText" presStyleLbl="node2" presStyleIdx="1" presStyleCnt="2">
        <dgm:presLayoutVars>
          <dgm:chPref val="3"/>
        </dgm:presLayoutVars>
      </dgm:prSet>
      <dgm:spPr/>
      <dgm:t>
        <a:bodyPr/>
        <a:lstStyle/>
        <a:p>
          <a:endParaRPr lang="tr-TR"/>
        </a:p>
      </dgm:t>
    </dgm:pt>
    <dgm:pt modelId="{7F6B6E8C-A041-4609-880C-6A168ED5EB6B}" type="pres">
      <dgm:prSet presAssocID="{842B535D-A00C-4717-B485-616D727A09EF}" presName="rootConnector" presStyleLbl="node2" presStyleIdx="1" presStyleCnt="2"/>
      <dgm:spPr/>
      <dgm:t>
        <a:bodyPr/>
        <a:lstStyle/>
        <a:p>
          <a:endParaRPr lang="tr-TR"/>
        </a:p>
      </dgm:t>
    </dgm:pt>
    <dgm:pt modelId="{6B97CBB8-2B12-44F9-AA59-08A0E6BAA482}" type="pres">
      <dgm:prSet presAssocID="{842B535D-A00C-4717-B485-616D727A09EF}" presName="hierChild4" presStyleCnt="0"/>
      <dgm:spPr/>
      <dgm:t>
        <a:bodyPr/>
        <a:lstStyle/>
        <a:p>
          <a:endParaRPr lang="tr-TR"/>
        </a:p>
      </dgm:t>
    </dgm:pt>
    <dgm:pt modelId="{5613A054-6283-48ED-9A9D-AE309725097F}" type="pres">
      <dgm:prSet presAssocID="{386F2DF4-6D54-4613-ADD8-C43AACEF9F20}" presName="Name64" presStyleLbl="parChTrans1D3" presStyleIdx="7" presStyleCnt="12"/>
      <dgm:spPr/>
      <dgm:t>
        <a:bodyPr/>
        <a:lstStyle/>
        <a:p>
          <a:endParaRPr lang="tr-TR"/>
        </a:p>
      </dgm:t>
    </dgm:pt>
    <dgm:pt modelId="{9D8741C5-FC3A-4782-95E9-A835747FEDE8}" type="pres">
      <dgm:prSet presAssocID="{5EDAA2A8-2D0D-4293-9BB5-00A92D8E72FB}" presName="hierRoot2" presStyleCnt="0">
        <dgm:presLayoutVars>
          <dgm:hierBranch val="init"/>
        </dgm:presLayoutVars>
      </dgm:prSet>
      <dgm:spPr/>
      <dgm:t>
        <a:bodyPr/>
        <a:lstStyle/>
        <a:p>
          <a:endParaRPr lang="tr-TR"/>
        </a:p>
      </dgm:t>
    </dgm:pt>
    <dgm:pt modelId="{DEB24FB2-29E5-4D3E-B32B-01248956FDF2}" type="pres">
      <dgm:prSet presAssocID="{5EDAA2A8-2D0D-4293-9BB5-00A92D8E72FB}" presName="rootComposite" presStyleCnt="0"/>
      <dgm:spPr/>
      <dgm:t>
        <a:bodyPr/>
        <a:lstStyle/>
        <a:p>
          <a:endParaRPr lang="tr-TR"/>
        </a:p>
      </dgm:t>
    </dgm:pt>
    <dgm:pt modelId="{AA77F252-DE26-4D85-B6F5-4933239B814B}" type="pres">
      <dgm:prSet presAssocID="{5EDAA2A8-2D0D-4293-9BB5-00A92D8E72FB}" presName="rootText" presStyleLbl="node3" presStyleIdx="7" presStyleCnt="12">
        <dgm:presLayoutVars>
          <dgm:chPref val="3"/>
        </dgm:presLayoutVars>
      </dgm:prSet>
      <dgm:spPr/>
      <dgm:t>
        <a:bodyPr/>
        <a:lstStyle/>
        <a:p>
          <a:endParaRPr lang="tr-TR"/>
        </a:p>
      </dgm:t>
    </dgm:pt>
    <dgm:pt modelId="{05B5C7D3-3EA2-4BCF-BC5A-21C634A854FB}" type="pres">
      <dgm:prSet presAssocID="{5EDAA2A8-2D0D-4293-9BB5-00A92D8E72FB}" presName="rootConnector" presStyleLbl="node3" presStyleIdx="7" presStyleCnt="12"/>
      <dgm:spPr/>
      <dgm:t>
        <a:bodyPr/>
        <a:lstStyle/>
        <a:p>
          <a:endParaRPr lang="tr-TR"/>
        </a:p>
      </dgm:t>
    </dgm:pt>
    <dgm:pt modelId="{4482FDB7-34C1-4426-AC23-DC374FE828FC}" type="pres">
      <dgm:prSet presAssocID="{5EDAA2A8-2D0D-4293-9BB5-00A92D8E72FB}" presName="hierChild4" presStyleCnt="0"/>
      <dgm:spPr/>
      <dgm:t>
        <a:bodyPr/>
        <a:lstStyle/>
        <a:p>
          <a:endParaRPr lang="tr-TR"/>
        </a:p>
      </dgm:t>
    </dgm:pt>
    <dgm:pt modelId="{946C5FEF-5798-45E2-AFC3-6006E02EFDB2}" type="pres">
      <dgm:prSet presAssocID="{5EDAA2A8-2D0D-4293-9BB5-00A92D8E72FB}" presName="hierChild5" presStyleCnt="0"/>
      <dgm:spPr/>
      <dgm:t>
        <a:bodyPr/>
        <a:lstStyle/>
        <a:p>
          <a:endParaRPr lang="tr-TR"/>
        </a:p>
      </dgm:t>
    </dgm:pt>
    <dgm:pt modelId="{64B3B029-E0A3-46A1-986A-488B764A5162}" type="pres">
      <dgm:prSet presAssocID="{80E5DB21-15E2-4F25-A6A5-77EEDDFDD33C}" presName="Name64" presStyleLbl="parChTrans1D3" presStyleIdx="8" presStyleCnt="12"/>
      <dgm:spPr/>
      <dgm:t>
        <a:bodyPr/>
        <a:lstStyle/>
        <a:p>
          <a:endParaRPr lang="tr-TR"/>
        </a:p>
      </dgm:t>
    </dgm:pt>
    <dgm:pt modelId="{A88E88CB-51F0-44C1-BAA4-9292AD95988C}" type="pres">
      <dgm:prSet presAssocID="{255DF147-AC69-484B-850F-753498C4771A}" presName="hierRoot2" presStyleCnt="0">
        <dgm:presLayoutVars>
          <dgm:hierBranch val="init"/>
        </dgm:presLayoutVars>
      </dgm:prSet>
      <dgm:spPr/>
      <dgm:t>
        <a:bodyPr/>
        <a:lstStyle/>
        <a:p>
          <a:endParaRPr lang="tr-TR"/>
        </a:p>
      </dgm:t>
    </dgm:pt>
    <dgm:pt modelId="{4C271E82-19F0-42D3-A986-EC0BAE2B569E}" type="pres">
      <dgm:prSet presAssocID="{255DF147-AC69-484B-850F-753498C4771A}" presName="rootComposite" presStyleCnt="0"/>
      <dgm:spPr/>
      <dgm:t>
        <a:bodyPr/>
        <a:lstStyle/>
        <a:p>
          <a:endParaRPr lang="tr-TR"/>
        </a:p>
      </dgm:t>
    </dgm:pt>
    <dgm:pt modelId="{2FA80F07-3B62-4B88-96D3-CD175ED0413D}" type="pres">
      <dgm:prSet presAssocID="{255DF147-AC69-484B-850F-753498C4771A}" presName="rootText" presStyleLbl="node3" presStyleIdx="8" presStyleCnt="12">
        <dgm:presLayoutVars>
          <dgm:chPref val="3"/>
        </dgm:presLayoutVars>
      </dgm:prSet>
      <dgm:spPr/>
      <dgm:t>
        <a:bodyPr/>
        <a:lstStyle/>
        <a:p>
          <a:endParaRPr lang="tr-TR"/>
        </a:p>
      </dgm:t>
    </dgm:pt>
    <dgm:pt modelId="{F3C092E5-20CC-4E2D-8254-730DE16ED04F}" type="pres">
      <dgm:prSet presAssocID="{255DF147-AC69-484B-850F-753498C4771A}" presName="rootConnector" presStyleLbl="node3" presStyleIdx="8" presStyleCnt="12"/>
      <dgm:spPr/>
      <dgm:t>
        <a:bodyPr/>
        <a:lstStyle/>
        <a:p>
          <a:endParaRPr lang="tr-TR"/>
        </a:p>
      </dgm:t>
    </dgm:pt>
    <dgm:pt modelId="{660A9549-417D-4EEA-A67F-AF2526EE6821}" type="pres">
      <dgm:prSet presAssocID="{255DF147-AC69-484B-850F-753498C4771A}" presName="hierChild4" presStyleCnt="0"/>
      <dgm:spPr/>
      <dgm:t>
        <a:bodyPr/>
        <a:lstStyle/>
        <a:p>
          <a:endParaRPr lang="tr-TR"/>
        </a:p>
      </dgm:t>
    </dgm:pt>
    <dgm:pt modelId="{142C6625-93A4-490C-9FF2-244E43D3BAFB}" type="pres">
      <dgm:prSet presAssocID="{255DF147-AC69-484B-850F-753498C4771A}" presName="hierChild5" presStyleCnt="0"/>
      <dgm:spPr/>
      <dgm:t>
        <a:bodyPr/>
        <a:lstStyle/>
        <a:p>
          <a:endParaRPr lang="tr-TR"/>
        </a:p>
      </dgm:t>
    </dgm:pt>
    <dgm:pt modelId="{30FDEFE2-8B5C-4828-9852-FFF9D4F69B32}" type="pres">
      <dgm:prSet presAssocID="{CFEC9BFD-1F07-4A51-8908-E346D68DBCCE}" presName="Name64" presStyleLbl="parChTrans1D3" presStyleIdx="9" presStyleCnt="12"/>
      <dgm:spPr/>
      <dgm:t>
        <a:bodyPr/>
        <a:lstStyle/>
        <a:p>
          <a:endParaRPr lang="tr-TR"/>
        </a:p>
      </dgm:t>
    </dgm:pt>
    <dgm:pt modelId="{F3ECF2AA-D4F3-474A-AFA6-621EA6C8A0B1}" type="pres">
      <dgm:prSet presAssocID="{2B59FF11-D4B9-4DE9-A11A-CF6CE885377A}" presName="hierRoot2" presStyleCnt="0">
        <dgm:presLayoutVars>
          <dgm:hierBranch val="init"/>
        </dgm:presLayoutVars>
      </dgm:prSet>
      <dgm:spPr/>
      <dgm:t>
        <a:bodyPr/>
        <a:lstStyle/>
        <a:p>
          <a:endParaRPr lang="tr-TR"/>
        </a:p>
      </dgm:t>
    </dgm:pt>
    <dgm:pt modelId="{96111C23-515D-408E-82CB-C1ED9AB292C9}" type="pres">
      <dgm:prSet presAssocID="{2B59FF11-D4B9-4DE9-A11A-CF6CE885377A}" presName="rootComposite" presStyleCnt="0"/>
      <dgm:spPr/>
      <dgm:t>
        <a:bodyPr/>
        <a:lstStyle/>
        <a:p>
          <a:endParaRPr lang="tr-TR"/>
        </a:p>
      </dgm:t>
    </dgm:pt>
    <dgm:pt modelId="{A34D6915-57D9-4AD6-8296-61C342EE4135}" type="pres">
      <dgm:prSet presAssocID="{2B59FF11-D4B9-4DE9-A11A-CF6CE885377A}" presName="rootText" presStyleLbl="node3" presStyleIdx="9" presStyleCnt="12">
        <dgm:presLayoutVars>
          <dgm:chPref val="3"/>
        </dgm:presLayoutVars>
      </dgm:prSet>
      <dgm:spPr/>
      <dgm:t>
        <a:bodyPr/>
        <a:lstStyle/>
        <a:p>
          <a:endParaRPr lang="tr-TR"/>
        </a:p>
      </dgm:t>
    </dgm:pt>
    <dgm:pt modelId="{095EB5F8-FB45-45E9-B4D6-27E3956485A9}" type="pres">
      <dgm:prSet presAssocID="{2B59FF11-D4B9-4DE9-A11A-CF6CE885377A}" presName="rootConnector" presStyleLbl="node3" presStyleIdx="9" presStyleCnt="12"/>
      <dgm:spPr/>
      <dgm:t>
        <a:bodyPr/>
        <a:lstStyle/>
        <a:p>
          <a:endParaRPr lang="tr-TR"/>
        </a:p>
      </dgm:t>
    </dgm:pt>
    <dgm:pt modelId="{9E5AED33-3FFF-49B2-A30C-C9B0F8C7A3A6}" type="pres">
      <dgm:prSet presAssocID="{2B59FF11-D4B9-4DE9-A11A-CF6CE885377A}" presName="hierChild4" presStyleCnt="0"/>
      <dgm:spPr/>
      <dgm:t>
        <a:bodyPr/>
        <a:lstStyle/>
        <a:p>
          <a:endParaRPr lang="tr-TR"/>
        </a:p>
      </dgm:t>
    </dgm:pt>
    <dgm:pt modelId="{09930943-E2CE-4525-A85C-CA89D1A2B864}" type="pres">
      <dgm:prSet presAssocID="{2B59FF11-D4B9-4DE9-A11A-CF6CE885377A}" presName="hierChild5" presStyleCnt="0"/>
      <dgm:spPr/>
      <dgm:t>
        <a:bodyPr/>
        <a:lstStyle/>
        <a:p>
          <a:endParaRPr lang="tr-TR"/>
        </a:p>
      </dgm:t>
    </dgm:pt>
    <dgm:pt modelId="{9BFC5F5A-B476-4166-A097-04702B343B9A}" type="pres">
      <dgm:prSet presAssocID="{E69614FD-6E05-48C1-8998-390D812A6814}" presName="Name64" presStyleLbl="parChTrans1D3" presStyleIdx="10" presStyleCnt="12"/>
      <dgm:spPr/>
      <dgm:t>
        <a:bodyPr/>
        <a:lstStyle/>
        <a:p>
          <a:endParaRPr lang="tr-TR"/>
        </a:p>
      </dgm:t>
    </dgm:pt>
    <dgm:pt modelId="{30187D14-D89E-4236-86FA-CF7C78F8AF0B}" type="pres">
      <dgm:prSet presAssocID="{4145DF0B-855E-47FF-8750-650B59E5C67D}" presName="hierRoot2" presStyleCnt="0">
        <dgm:presLayoutVars>
          <dgm:hierBranch val="init"/>
        </dgm:presLayoutVars>
      </dgm:prSet>
      <dgm:spPr/>
      <dgm:t>
        <a:bodyPr/>
        <a:lstStyle/>
        <a:p>
          <a:endParaRPr lang="tr-TR"/>
        </a:p>
      </dgm:t>
    </dgm:pt>
    <dgm:pt modelId="{D9E5C35C-7ED6-4FB4-B30F-DA9E8DBB3733}" type="pres">
      <dgm:prSet presAssocID="{4145DF0B-855E-47FF-8750-650B59E5C67D}" presName="rootComposite" presStyleCnt="0"/>
      <dgm:spPr/>
      <dgm:t>
        <a:bodyPr/>
        <a:lstStyle/>
        <a:p>
          <a:endParaRPr lang="tr-TR"/>
        </a:p>
      </dgm:t>
    </dgm:pt>
    <dgm:pt modelId="{72B8D379-FE97-422D-8784-5258BA24B8ED}" type="pres">
      <dgm:prSet presAssocID="{4145DF0B-855E-47FF-8750-650B59E5C67D}" presName="rootText" presStyleLbl="node3" presStyleIdx="10" presStyleCnt="12">
        <dgm:presLayoutVars>
          <dgm:chPref val="3"/>
        </dgm:presLayoutVars>
      </dgm:prSet>
      <dgm:spPr/>
      <dgm:t>
        <a:bodyPr/>
        <a:lstStyle/>
        <a:p>
          <a:endParaRPr lang="tr-TR"/>
        </a:p>
      </dgm:t>
    </dgm:pt>
    <dgm:pt modelId="{095B9805-E323-4BAD-926D-BBBD783287D7}" type="pres">
      <dgm:prSet presAssocID="{4145DF0B-855E-47FF-8750-650B59E5C67D}" presName="rootConnector" presStyleLbl="node3" presStyleIdx="10" presStyleCnt="12"/>
      <dgm:spPr/>
      <dgm:t>
        <a:bodyPr/>
        <a:lstStyle/>
        <a:p>
          <a:endParaRPr lang="tr-TR"/>
        </a:p>
      </dgm:t>
    </dgm:pt>
    <dgm:pt modelId="{A5760654-86F9-40CF-9DD0-FDE1F497A713}" type="pres">
      <dgm:prSet presAssocID="{4145DF0B-855E-47FF-8750-650B59E5C67D}" presName="hierChild4" presStyleCnt="0"/>
      <dgm:spPr/>
      <dgm:t>
        <a:bodyPr/>
        <a:lstStyle/>
        <a:p>
          <a:endParaRPr lang="tr-TR"/>
        </a:p>
      </dgm:t>
    </dgm:pt>
    <dgm:pt modelId="{C7D287BA-3273-4253-B3A0-91740B571A95}" type="pres">
      <dgm:prSet presAssocID="{4145DF0B-855E-47FF-8750-650B59E5C67D}" presName="hierChild5" presStyleCnt="0"/>
      <dgm:spPr/>
      <dgm:t>
        <a:bodyPr/>
        <a:lstStyle/>
        <a:p>
          <a:endParaRPr lang="tr-TR"/>
        </a:p>
      </dgm:t>
    </dgm:pt>
    <dgm:pt modelId="{1AD2127A-C879-43FC-BDD5-D79313FEAA56}" type="pres">
      <dgm:prSet presAssocID="{E8899C49-41EE-47F3-A126-2065799313EF}" presName="Name64" presStyleLbl="parChTrans1D3" presStyleIdx="11" presStyleCnt="12"/>
      <dgm:spPr/>
      <dgm:t>
        <a:bodyPr/>
        <a:lstStyle/>
        <a:p>
          <a:endParaRPr lang="tr-TR"/>
        </a:p>
      </dgm:t>
    </dgm:pt>
    <dgm:pt modelId="{FB44C400-1FEB-403C-9149-90502AD7FC51}" type="pres">
      <dgm:prSet presAssocID="{EA2BB285-358C-4163-93F0-916025309880}" presName="hierRoot2" presStyleCnt="0">
        <dgm:presLayoutVars>
          <dgm:hierBranch val="init"/>
        </dgm:presLayoutVars>
      </dgm:prSet>
      <dgm:spPr/>
      <dgm:t>
        <a:bodyPr/>
        <a:lstStyle/>
        <a:p>
          <a:endParaRPr lang="tr-TR"/>
        </a:p>
      </dgm:t>
    </dgm:pt>
    <dgm:pt modelId="{69532A45-C63A-4566-A81E-B68F34964D12}" type="pres">
      <dgm:prSet presAssocID="{EA2BB285-358C-4163-93F0-916025309880}" presName="rootComposite" presStyleCnt="0"/>
      <dgm:spPr/>
      <dgm:t>
        <a:bodyPr/>
        <a:lstStyle/>
        <a:p>
          <a:endParaRPr lang="tr-TR"/>
        </a:p>
      </dgm:t>
    </dgm:pt>
    <dgm:pt modelId="{D65297FF-C885-42A0-BB4F-3E0BBD6A9E8E}" type="pres">
      <dgm:prSet presAssocID="{EA2BB285-358C-4163-93F0-916025309880}" presName="rootText" presStyleLbl="node3" presStyleIdx="11" presStyleCnt="12">
        <dgm:presLayoutVars>
          <dgm:chPref val="3"/>
        </dgm:presLayoutVars>
      </dgm:prSet>
      <dgm:spPr/>
      <dgm:t>
        <a:bodyPr/>
        <a:lstStyle/>
        <a:p>
          <a:endParaRPr lang="tr-TR"/>
        </a:p>
      </dgm:t>
    </dgm:pt>
    <dgm:pt modelId="{9185E0B8-A150-4825-B3F0-5DA6F2BAB700}" type="pres">
      <dgm:prSet presAssocID="{EA2BB285-358C-4163-93F0-916025309880}" presName="rootConnector" presStyleLbl="node3" presStyleIdx="11" presStyleCnt="12"/>
      <dgm:spPr/>
      <dgm:t>
        <a:bodyPr/>
        <a:lstStyle/>
        <a:p>
          <a:endParaRPr lang="tr-TR"/>
        </a:p>
      </dgm:t>
    </dgm:pt>
    <dgm:pt modelId="{7CD18307-1E32-4B51-8A48-581BDF68525E}" type="pres">
      <dgm:prSet presAssocID="{EA2BB285-358C-4163-93F0-916025309880}" presName="hierChild4" presStyleCnt="0"/>
      <dgm:spPr/>
      <dgm:t>
        <a:bodyPr/>
        <a:lstStyle/>
        <a:p>
          <a:endParaRPr lang="tr-TR"/>
        </a:p>
      </dgm:t>
    </dgm:pt>
    <dgm:pt modelId="{EBD0A73E-54AA-4DC8-ACEE-5A9F7FD9D7BC}" type="pres">
      <dgm:prSet presAssocID="{EA2BB285-358C-4163-93F0-916025309880}" presName="hierChild5" presStyleCnt="0"/>
      <dgm:spPr/>
      <dgm:t>
        <a:bodyPr/>
        <a:lstStyle/>
        <a:p>
          <a:endParaRPr lang="tr-TR"/>
        </a:p>
      </dgm:t>
    </dgm:pt>
    <dgm:pt modelId="{77721150-596F-440F-89B1-1C58B2257784}" type="pres">
      <dgm:prSet presAssocID="{842B535D-A00C-4717-B485-616D727A09EF}" presName="hierChild5" presStyleCnt="0"/>
      <dgm:spPr/>
      <dgm:t>
        <a:bodyPr/>
        <a:lstStyle/>
        <a:p>
          <a:endParaRPr lang="tr-TR"/>
        </a:p>
      </dgm:t>
    </dgm:pt>
    <dgm:pt modelId="{6F85CEC9-3974-4BA9-AD81-259D7536BDBC}" type="pres">
      <dgm:prSet presAssocID="{D28C6504-A7F4-476A-8CFB-0491A9ACCFA8}" presName="hierChild3" presStyleCnt="0"/>
      <dgm:spPr/>
      <dgm:t>
        <a:bodyPr/>
        <a:lstStyle/>
        <a:p>
          <a:endParaRPr lang="tr-TR"/>
        </a:p>
      </dgm:t>
    </dgm:pt>
    <dgm:pt modelId="{CD6F81FA-E0D8-443A-8848-3443C1C14576}" type="pres">
      <dgm:prSet presAssocID="{E208DC1F-B91A-4E24-BCD9-7B21CA501B89}" presName="Name115" presStyleLbl="parChTrans1D2" presStyleIdx="2" presStyleCnt="6"/>
      <dgm:spPr/>
      <dgm:t>
        <a:bodyPr/>
        <a:lstStyle/>
        <a:p>
          <a:endParaRPr lang="tr-TR"/>
        </a:p>
      </dgm:t>
    </dgm:pt>
    <dgm:pt modelId="{E2349716-B959-4A77-BEF3-4B4CD5FDDFB2}" type="pres">
      <dgm:prSet presAssocID="{2261836E-8B2A-4F10-B9D2-3318F8AEA890}" presName="hierRoot3" presStyleCnt="0">
        <dgm:presLayoutVars>
          <dgm:hierBranch val="init"/>
        </dgm:presLayoutVars>
      </dgm:prSet>
      <dgm:spPr/>
      <dgm:t>
        <a:bodyPr/>
        <a:lstStyle/>
        <a:p>
          <a:endParaRPr lang="tr-TR"/>
        </a:p>
      </dgm:t>
    </dgm:pt>
    <dgm:pt modelId="{07281CA2-3FD1-45C4-ACFE-D2BE662DB3A3}" type="pres">
      <dgm:prSet presAssocID="{2261836E-8B2A-4F10-B9D2-3318F8AEA890}" presName="rootComposite3" presStyleCnt="0"/>
      <dgm:spPr/>
      <dgm:t>
        <a:bodyPr/>
        <a:lstStyle/>
        <a:p>
          <a:endParaRPr lang="tr-TR"/>
        </a:p>
      </dgm:t>
    </dgm:pt>
    <dgm:pt modelId="{60E3DCA9-1784-4B85-84E0-3DC6A1AF0344}" type="pres">
      <dgm:prSet presAssocID="{2261836E-8B2A-4F10-B9D2-3318F8AEA890}" presName="rootText3" presStyleLbl="asst1" presStyleIdx="0" presStyleCnt="4">
        <dgm:presLayoutVars>
          <dgm:chPref val="3"/>
        </dgm:presLayoutVars>
      </dgm:prSet>
      <dgm:spPr/>
      <dgm:t>
        <a:bodyPr/>
        <a:lstStyle/>
        <a:p>
          <a:endParaRPr lang="tr-TR"/>
        </a:p>
      </dgm:t>
    </dgm:pt>
    <dgm:pt modelId="{C3AFBFC4-73F0-4949-9A15-F2E65DC0521C}" type="pres">
      <dgm:prSet presAssocID="{2261836E-8B2A-4F10-B9D2-3318F8AEA890}" presName="rootConnector3" presStyleLbl="asst1" presStyleIdx="0" presStyleCnt="4"/>
      <dgm:spPr/>
      <dgm:t>
        <a:bodyPr/>
        <a:lstStyle/>
        <a:p>
          <a:endParaRPr lang="tr-TR"/>
        </a:p>
      </dgm:t>
    </dgm:pt>
    <dgm:pt modelId="{175F6F5C-08CA-4324-A1BD-FB1CF0D307D2}" type="pres">
      <dgm:prSet presAssocID="{2261836E-8B2A-4F10-B9D2-3318F8AEA890}" presName="hierChild6" presStyleCnt="0"/>
      <dgm:spPr/>
      <dgm:t>
        <a:bodyPr/>
        <a:lstStyle/>
        <a:p>
          <a:endParaRPr lang="tr-TR"/>
        </a:p>
      </dgm:t>
    </dgm:pt>
    <dgm:pt modelId="{9DB32DBD-EFB4-467C-AA93-A5C7C93402E3}" type="pres">
      <dgm:prSet presAssocID="{2261836E-8B2A-4F10-B9D2-3318F8AEA890}" presName="hierChild7" presStyleCnt="0"/>
      <dgm:spPr/>
      <dgm:t>
        <a:bodyPr/>
        <a:lstStyle/>
        <a:p>
          <a:endParaRPr lang="tr-TR"/>
        </a:p>
      </dgm:t>
    </dgm:pt>
    <dgm:pt modelId="{38C23893-1AB5-4FDE-B15D-A3F7808AFDC7}" type="pres">
      <dgm:prSet presAssocID="{A6F668FA-3C4D-4C3E-864D-B341439C12D9}" presName="Name115" presStyleLbl="parChTrans1D2" presStyleIdx="3" presStyleCnt="6"/>
      <dgm:spPr/>
      <dgm:t>
        <a:bodyPr/>
        <a:lstStyle/>
        <a:p>
          <a:endParaRPr lang="tr-TR"/>
        </a:p>
      </dgm:t>
    </dgm:pt>
    <dgm:pt modelId="{C6F06B69-4440-4346-B46F-9FB1F79B0BFF}" type="pres">
      <dgm:prSet presAssocID="{E554ACAB-1563-48FC-9F25-9636E8B337A3}" presName="hierRoot3" presStyleCnt="0">
        <dgm:presLayoutVars>
          <dgm:hierBranch val="init"/>
        </dgm:presLayoutVars>
      </dgm:prSet>
      <dgm:spPr/>
      <dgm:t>
        <a:bodyPr/>
        <a:lstStyle/>
        <a:p>
          <a:endParaRPr lang="tr-TR"/>
        </a:p>
      </dgm:t>
    </dgm:pt>
    <dgm:pt modelId="{7E6150A8-F1D7-499A-AC9D-03D46DA1F2A9}" type="pres">
      <dgm:prSet presAssocID="{E554ACAB-1563-48FC-9F25-9636E8B337A3}" presName="rootComposite3" presStyleCnt="0"/>
      <dgm:spPr/>
      <dgm:t>
        <a:bodyPr/>
        <a:lstStyle/>
        <a:p>
          <a:endParaRPr lang="tr-TR"/>
        </a:p>
      </dgm:t>
    </dgm:pt>
    <dgm:pt modelId="{D845AEDE-8E3A-4B4E-8627-77523C14A0C1}" type="pres">
      <dgm:prSet presAssocID="{E554ACAB-1563-48FC-9F25-9636E8B337A3}" presName="rootText3" presStyleLbl="asst1" presStyleIdx="1" presStyleCnt="4">
        <dgm:presLayoutVars>
          <dgm:chPref val="3"/>
        </dgm:presLayoutVars>
      </dgm:prSet>
      <dgm:spPr/>
      <dgm:t>
        <a:bodyPr/>
        <a:lstStyle/>
        <a:p>
          <a:endParaRPr lang="tr-TR"/>
        </a:p>
      </dgm:t>
    </dgm:pt>
    <dgm:pt modelId="{3ED3320B-355F-413A-98AE-9A41B29C14A2}" type="pres">
      <dgm:prSet presAssocID="{E554ACAB-1563-48FC-9F25-9636E8B337A3}" presName="rootConnector3" presStyleLbl="asst1" presStyleIdx="1" presStyleCnt="4"/>
      <dgm:spPr/>
      <dgm:t>
        <a:bodyPr/>
        <a:lstStyle/>
        <a:p>
          <a:endParaRPr lang="tr-TR"/>
        </a:p>
      </dgm:t>
    </dgm:pt>
    <dgm:pt modelId="{2207190B-69C4-45CA-AD0F-063E2F220CB2}" type="pres">
      <dgm:prSet presAssocID="{E554ACAB-1563-48FC-9F25-9636E8B337A3}" presName="hierChild6" presStyleCnt="0"/>
      <dgm:spPr/>
      <dgm:t>
        <a:bodyPr/>
        <a:lstStyle/>
        <a:p>
          <a:endParaRPr lang="tr-TR"/>
        </a:p>
      </dgm:t>
    </dgm:pt>
    <dgm:pt modelId="{B34CA641-3576-40A3-BC69-00D1BB54E473}" type="pres">
      <dgm:prSet presAssocID="{E554ACAB-1563-48FC-9F25-9636E8B337A3}" presName="hierChild7" presStyleCnt="0"/>
      <dgm:spPr/>
      <dgm:t>
        <a:bodyPr/>
        <a:lstStyle/>
        <a:p>
          <a:endParaRPr lang="tr-TR"/>
        </a:p>
      </dgm:t>
    </dgm:pt>
    <dgm:pt modelId="{116C2DED-5AAC-4587-9DD1-ACBC7D024583}" type="pres">
      <dgm:prSet presAssocID="{B640F99E-137E-45FF-ABFB-ADEFB370C0E3}" presName="Name115" presStyleLbl="parChTrans1D2" presStyleIdx="4" presStyleCnt="6"/>
      <dgm:spPr/>
      <dgm:t>
        <a:bodyPr/>
        <a:lstStyle/>
        <a:p>
          <a:endParaRPr lang="tr-TR"/>
        </a:p>
      </dgm:t>
    </dgm:pt>
    <dgm:pt modelId="{98BD5463-5B29-45F3-BE42-31CC26E211E8}" type="pres">
      <dgm:prSet presAssocID="{DCAB8D57-6927-4C4A-9523-A564515D33BC}" presName="hierRoot3" presStyleCnt="0">
        <dgm:presLayoutVars>
          <dgm:hierBranch val="init"/>
        </dgm:presLayoutVars>
      </dgm:prSet>
      <dgm:spPr/>
      <dgm:t>
        <a:bodyPr/>
        <a:lstStyle/>
        <a:p>
          <a:endParaRPr lang="tr-TR"/>
        </a:p>
      </dgm:t>
    </dgm:pt>
    <dgm:pt modelId="{27AE20EF-AF54-4DE3-892B-3E90F2A1A104}" type="pres">
      <dgm:prSet presAssocID="{DCAB8D57-6927-4C4A-9523-A564515D33BC}" presName="rootComposite3" presStyleCnt="0"/>
      <dgm:spPr/>
      <dgm:t>
        <a:bodyPr/>
        <a:lstStyle/>
        <a:p>
          <a:endParaRPr lang="tr-TR"/>
        </a:p>
      </dgm:t>
    </dgm:pt>
    <dgm:pt modelId="{343FF8B5-D5E9-4A3B-883D-1037554797DB}" type="pres">
      <dgm:prSet presAssocID="{DCAB8D57-6927-4C4A-9523-A564515D33BC}" presName="rootText3" presStyleLbl="asst1" presStyleIdx="2" presStyleCnt="4">
        <dgm:presLayoutVars>
          <dgm:chPref val="3"/>
        </dgm:presLayoutVars>
      </dgm:prSet>
      <dgm:spPr/>
      <dgm:t>
        <a:bodyPr/>
        <a:lstStyle/>
        <a:p>
          <a:endParaRPr lang="tr-TR"/>
        </a:p>
      </dgm:t>
    </dgm:pt>
    <dgm:pt modelId="{60CB7621-D5CF-4622-9493-D576FD2D6F7E}" type="pres">
      <dgm:prSet presAssocID="{DCAB8D57-6927-4C4A-9523-A564515D33BC}" presName="rootConnector3" presStyleLbl="asst1" presStyleIdx="2" presStyleCnt="4"/>
      <dgm:spPr/>
      <dgm:t>
        <a:bodyPr/>
        <a:lstStyle/>
        <a:p>
          <a:endParaRPr lang="tr-TR"/>
        </a:p>
      </dgm:t>
    </dgm:pt>
    <dgm:pt modelId="{C6F83904-C8A2-4E4F-B01E-85C83408C84A}" type="pres">
      <dgm:prSet presAssocID="{DCAB8D57-6927-4C4A-9523-A564515D33BC}" presName="hierChild6" presStyleCnt="0"/>
      <dgm:spPr/>
      <dgm:t>
        <a:bodyPr/>
        <a:lstStyle/>
        <a:p>
          <a:endParaRPr lang="tr-TR"/>
        </a:p>
      </dgm:t>
    </dgm:pt>
    <dgm:pt modelId="{B38ED060-A276-442B-9AAE-6CB1D18C5AAA}" type="pres">
      <dgm:prSet presAssocID="{DCAB8D57-6927-4C4A-9523-A564515D33BC}" presName="hierChild7" presStyleCnt="0"/>
      <dgm:spPr/>
      <dgm:t>
        <a:bodyPr/>
        <a:lstStyle/>
        <a:p>
          <a:endParaRPr lang="tr-TR"/>
        </a:p>
      </dgm:t>
    </dgm:pt>
    <dgm:pt modelId="{6293DBA5-C650-4FBF-906B-FE71A74389BA}" type="pres">
      <dgm:prSet presAssocID="{DBF5BD1B-CFBE-42C7-A71C-5FD6B248C269}" presName="Name115" presStyleLbl="parChTrans1D2" presStyleIdx="5" presStyleCnt="6"/>
      <dgm:spPr/>
      <dgm:t>
        <a:bodyPr/>
        <a:lstStyle/>
        <a:p>
          <a:endParaRPr lang="tr-TR"/>
        </a:p>
      </dgm:t>
    </dgm:pt>
    <dgm:pt modelId="{6986FB17-F77C-4AF9-8EA3-EC24CC27900E}" type="pres">
      <dgm:prSet presAssocID="{447F7A15-5AFD-44C7-9113-D005A617578C}" presName="hierRoot3" presStyleCnt="0">
        <dgm:presLayoutVars>
          <dgm:hierBranch val="init"/>
        </dgm:presLayoutVars>
      </dgm:prSet>
      <dgm:spPr/>
      <dgm:t>
        <a:bodyPr/>
        <a:lstStyle/>
        <a:p>
          <a:endParaRPr lang="tr-TR"/>
        </a:p>
      </dgm:t>
    </dgm:pt>
    <dgm:pt modelId="{5EF4A2F0-7CFE-4967-B3A2-20255A6CB418}" type="pres">
      <dgm:prSet presAssocID="{447F7A15-5AFD-44C7-9113-D005A617578C}" presName="rootComposite3" presStyleCnt="0"/>
      <dgm:spPr/>
      <dgm:t>
        <a:bodyPr/>
        <a:lstStyle/>
        <a:p>
          <a:endParaRPr lang="tr-TR"/>
        </a:p>
      </dgm:t>
    </dgm:pt>
    <dgm:pt modelId="{B42FAE36-2FDF-4F4E-93D6-09D3010FB6B0}" type="pres">
      <dgm:prSet presAssocID="{447F7A15-5AFD-44C7-9113-D005A617578C}" presName="rootText3" presStyleLbl="asst1" presStyleIdx="3" presStyleCnt="4">
        <dgm:presLayoutVars>
          <dgm:chPref val="3"/>
        </dgm:presLayoutVars>
      </dgm:prSet>
      <dgm:spPr/>
      <dgm:t>
        <a:bodyPr/>
        <a:lstStyle/>
        <a:p>
          <a:endParaRPr lang="tr-TR"/>
        </a:p>
      </dgm:t>
    </dgm:pt>
    <dgm:pt modelId="{01EC6784-3221-4806-99C9-98210C3E131A}" type="pres">
      <dgm:prSet presAssocID="{447F7A15-5AFD-44C7-9113-D005A617578C}" presName="rootConnector3" presStyleLbl="asst1" presStyleIdx="3" presStyleCnt="4"/>
      <dgm:spPr/>
      <dgm:t>
        <a:bodyPr/>
        <a:lstStyle/>
        <a:p>
          <a:endParaRPr lang="tr-TR"/>
        </a:p>
      </dgm:t>
    </dgm:pt>
    <dgm:pt modelId="{4273D94F-C99F-4434-AF4D-5761B6C666CE}" type="pres">
      <dgm:prSet presAssocID="{447F7A15-5AFD-44C7-9113-D005A617578C}" presName="hierChild6" presStyleCnt="0"/>
      <dgm:spPr/>
      <dgm:t>
        <a:bodyPr/>
        <a:lstStyle/>
        <a:p>
          <a:endParaRPr lang="tr-TR"/>
        </a:p>
      </dgm:t>
    </dgm:pt>
    <dgm:pt modelId="{B659F298-05F0-4AD0-9358-56E6E1B530AE}" type="pres">
      <dgm:prSet presAssocID="{447F7A15-5AFD-44C7-9113-D005A617578C}" presName="hierChild7" presStyleCnt="0"/>
      <dgm:spPr/>
      <dgm:t>
        <a:bodyPr/>
        <a:lstStyle/>
        <a:p>
          <a:endParaRPr lang="tr-TR"/>
        </a:p>
      </dgm:t>
    </dgm:pt>
  </dgm:ptLst>
  <dgm:cxnLst>
    <dgm:cxn modelId="{0A288D7E-7E2A-412E-9348-BD4A37E8AEEF}" srcId="{842B535D-A00C-4717-B485-616D727A09EF}" destId="{2B59FF11-D4B9-4DE9-A11A-CF6CE885377A}" srcOrd="2" destOrd="0" parTransId="{CFEC9BFD-1F07-4A51-8908-E346D68DBCCE}" sibTransId="{4F1F1B32-16E5-4AD4-90B1-E8081888405F}"/>
    <dgm:cxn modelId="{EC3977BB-B9F6-4485-93BA-CA7B6D5ADC0B}" type="presOf" srcId="{2261836E-8B2A-4F10-B9D2-3318F8AEA890}" destId="{C3AFBFC4-73F0-4949-9A15-F2E65DC0521C}" srcOrd="1" destOrd="0" presId="urn:microsoft.com/office/officeart/2009/3/layout/HorizontalOrganizationChart"/>
    <dgm:cxn modelId="{E6CC77D0-8016-4012-BC27-DDD19CF709CA}" type="presOf" srcId="{255DF147-AC69-484B-850F-753498C4771A}" destId="{2FA80F07-3B62-4B88-96D3-CD175ED0413D}" srcOrd="0" destOrd="0" presId="urn:microsoft.com/office/officeart/2009/3/layout/HorizontalOrganizationChart"/>
    <dgm:cxn modelId="{00F24545-1925-4E98-9545-57C2633A4FF5}" type="presOf" srcId="{582BB7DA-76DB-49FA-B611-985BE553675C}" destId="{760C048D-B734-4B07-9581-D754B0DEB2B3}" srcOrd="0" destOrd="0" presId="urn:microsoft.com/office/officeart/2009/3/layout/HorizontalOrganizationChart"/>
    <dgm:cxn modelId="{6A83A9BA-CC96-4212-A09D-ABEF90F47EC5}" srcId="{842B535D-A00C-4717-B485-616D727A09EF}" destId="{5EDAA2A8-2D0D-4293-9BB5-00A92D8E72FB}" srcOrd="0" destOrd="0" parTransId="{386F2DF4-6D54-4613-ADD8-C43AACEF9F20}" sibTransId="{A103A8DA-F832-4C01-961C-E32638BF4A94}"/>
    <dgm:cxn modelId="{21AC23B6-EF6C-4ADB-90B2-C255B64AE169}" type="presOf" srcId="{2B59FF11-D4B9-4DE9-A11A-CF6CE885377A}" destId="{095EB5F8-FB45-45E9-B4D6-27E3956485A9}" srcOrd="1" destOrd="0" presId="urn:microsoft.com/office/officeart/2009/3/layout/HorizontalOrganizationChart"/>
    <dgm:cxn modelId="{B0511266-4238-4CF7-AD6A-E72548AE238D}" type="presOf" srcId="{E554ACAB-1563-48FC-9F25-9636E8B337A3}" destId="{3ED3320B-355F-413A-98AE-9A41B29C14A2}" srcOrd="1" destOrd="0" presId="urn:microsoft.com/office/officeart/2009/3/layout/HorizontalOrganizationChart"/>
    <dgm:cxn modelId="{AF2D377A-0A75-4A20-B72D-F263123B3246}" type="presOf" srcId="{A48CE4B2-E43E-4FE5-9C0A-04E9C89BDF06}" destId="{327C0752-41FD-47C0-9CF4-86567C584883}" srcOrd="0" destOrd="0" presId="urn:microsoft.com/office/officeart/2009/3/layout/HorizontalOrganizationChart"/>
    <dgm:cxn modelId="{198A807D-0F18-46DB-8608-992684FFA7CD}" type="presOf" srcId="{FF956647-9C2C-4070-9CAF-994FA9B949C0}" destId="{3CC4C889-30CA-4287-8CEF-41A98BAF331C}" srcOrd="0" destOrd="0" presId="urn:microsoft.com/office/officeart/2009/3/layout/HorizontalOrganizationChart"/>
    <dgm:cxn modelId="{7C50736D-1D26-4021-90EA-AD034F7B07B4}" type="presOf" srcId="{DCAB8D57-6927-4C4A-9523-A564515D33BC}" destId="{60CB7621-D5CF-4622-9493-D576FD2D6F7E}" srcOrd="1" destOrd="0" presId="urn:microsoft.com/office/officeart/2009/3/layout/HorizontalOrganizationChart"/>
    <dgm:cxn modelId="{8BBF255E-1E7F-4405-88AC-95A07EBDFE9E}" type="presOf" srcId="{A9DD80CF-9228-4664-B9E7-39076F9E3C81}" destId="{F5016DBB-542B-4FC7-9596-27921787C43C}" srcOrd="0" destOrd="0" presId="urn:microsoft.com/office/officeart/2009/3/layout/HorizontalOrganizationChart"/>
    <dgm:cxn modelId="{0998927D-94C1-4E96-9226-030E0E18E033}" type="presOf" srcId="{E69614FD-6E05-48C1-8998-390D812A6814}" destId="{9BFC5F5A-B476-4166-A097-04702B343B9A}" srcOrd="0" destOrd="0" presId="urn:microsoft.com/office/officeart/2009/3/layout/HorizontalOrganizationChart"/>
    <dgm:cxn modelId="{E8201AEC-46D4-46C5-B9B6-7EB501726399}" type="presOf" srcId="{58CA9BD4-18EA-4504-A64A-804E16A3D79F}" destId="{64032972-9595-4F48-9882-C5A4BCC2008E}" srcOrd="0" destOrd="0" presId="urn:microsoft.com/office/officeart/2009/3/layout/HorizontalOrganizationChart"/>
    <dgm:cxn modelId="{A546FB5E-A8BB-40C8-8BFB-D37D14601E19}" type="presOf" srcId="{685C0C96-7AD4-464C-B65F-467B2EA3EEE3}" destId="{BF89196A-4F88-47D8-8BCE-2BB75E68B896}" srcOrd="0" destOrd="0" presId="urn:microsoft.com/office/officeart/2009/3/layout/HorizontalOrganizationChart"/>
    <dgm:cxn modelId="{5927DC28-9CBC-437D-BC3F-1E1B0931B1C8}" type="presOf" srcId="{45DFB15A-7BE2-45E0-B2A3-9DFE27835E95}" destId="{F40E0842-29AB-4CED-BB1F-EE1DFEA07539}" srcOrd="1" destOrd="0" presId="urn:microsoft.com/office/officeart/2009/3/layout/HorizontalOrganizationChart"/>
    <dgm:cxn modelId="{C1E6596D-018D-4528-8900-1F5908CA10C6}" srcId="{842B535D-A00C-4717-B485-616D727A09EF}" destId="{EA2BB285-358C-4163-93F0-916025309880}" srcOrd="4" destOrd="0" parTransId="{E8899C49-41EE-47F3-A126-2065799313EF}" sibTransId="{276F593B-EEE4-4478-A36D-71C06B0DB227}"/>
    <dgm:cxn modelId="{FD76B132-CB51-4C89-924F-E79C5F0780E1}" srcId="{52D79DB4-D521-4ABF-8EE6-94DA0B56F0CA}" destId="{FF956647-9C2C-4070-9CAF-994FA9B949C0}" srcOrd="2" destOrd="0" parTransId="{BE2D12B2-C342-4942-8157-7D7D898D9A7D}" sibTransId="{F5B56860-6F4F-43EB-84E7-CB2C4DA921FF}"/>
    <dgm:cxn modelId="{5EB1696D-C367-4EB3-8D0A-22912651E127}" type="presOf" srcId="{447F7A15-5AFD-44C7-9113-D005A617578C}" destId="{01EC6784-3221-4806-99C9-98210C3E131A}" srcOrd="1" destOrd="0" presId="urn:microsoft.com/office/officeart/2009/3/layout/HorizontalOrganizationChart"/>
    <dgm:cxn modelId="{1E07FDBC-CC8B-4F0C-9EFD-C45E42592599}" type="presOf" srcId="{A6F668FA-3C4D-4C3E-864D-B341439C12D9}" destId="{38C23893-1AB5-4FDE-B15D-A3F7808AFDC7}" srcOrd="0" destOrd="0" presId="urn:microsoft.com/office/officeart/2009/3/layout/HorizontalOrganizationChart"/>
    <dgm:cxn modelId="{FA349921-C138-4CA0-8C91-BE81BCD21A65}" type="presOf" srcId="{58CA9BD4-18EA-4504-A64A-804E16A3D79F}" destId="{59029EED-2E9D-4B1F-B8DE-948484778758}" srcOrd="1" destOrd="0" presId="urn:microsoft.com/office/officeart/2009/3/layout/HorizontalOrganizationChart"/>
    <dgm:cxn modelId="{D79E79CC-CB43-4D7B-A9AC-526DE16ED9BF}" type="presOf" srcId="{BE2D12B2-C342-4942-8157-7D7D898D9A7D}" destId="{52150952-62E7-41C4-A022-60873E2C5590}" srcOrd="0" destOrd="0" presId="urn:microsoft.com/office/officeart/2009/3/layout/HorizontalOrganizationChart"/>
    <dgm:cxn modelId="{03160631-19AF-4099-8C15-6002BFFF736A}" type="presOf" srcId="{CFEC9BFD-1F07-4A51-8908-E346D68DBCCE}" destId="{30FDEFE2-8B5C-4828-9852-FFF9D4F69B32}" srcOrd="0" destOrd="0" presId="urn:microsoft.com/office/officeart/2009/3/layout/HorizontalOrganizationChart"/>
    <dgm:cxn modelId="{7ADBAB03-3931-4140-A294-3B3559B94D0C}" type="presOf" srcId="{E8899C49-41EE-47F3-A126-2065799313EF}" destId="{1AD2127A-C879-43FC-BDD5-D79313FEAA56}" srcOrd="0" destOrd="0" presId="urn:microsoft.com/office/officeart/2009/3/layout/HorizontalOrganizationChart"/>
    <dgm:cxn modelId="{D2C2F86E-3835-4C1C-9F4D-66F7085C3EF7}" srcId="{D28C6504-A7F4-476A-8CFB-0491A9ACCFA8}" destId="{E554ACAB-1563-48FC-9F25-9636E8B337A3}" srcOrd="1" destOrd="0" parTransId="{A6F668FA-3C4D-4C3E-864D-B341439C12D9}" sibTransId="{E9AFD6E2-D4C7-4CFF-9CD3-846E8E28F75C}"/>
    <dgm:cxn modelId="{0BD9B4D6-4053-4CE4-908A-B8290F61AFF5}" type="presOf" srcId="{B32728BF-383F-4AA6-8469-10B714B7FAFF}" destId="{B5E2901A-E7CF-4BD6-A99B-176B642796BB}" srcOrd="1" destOrd="0" presId="urn:microsoft.com/office/officeart/2009/3/layout/HorizontalOrganizationChart"/>
    <dgm:cxn modelId="{35A5CF87-970F-4E92-B570-69B13147F0CC}" srcId="{A9DD80CF-9228-4664-B9E7-39076F9E3C81}" destId="{D28C6504-A7F4-476A-8CFB-0491A9ACCFA8}" srcOrd="0" destOrd="0" parTransId="{2C70002E-CE13-4CC2-9AA9-327FD0398762}" sibTransId="{CD187466-A008-45B6-A926-84858703DF4A}"/>
    <dgm:cxn modelId="{D49BB997-2F32-4AC6-8C36-6BCA354EF800}" type="presOf" srcId="{5EDAA2A8-2D0D-4293-9BB5-00A92D8E72FB}" destId="{AA77F252-DE26-4D85-B6F5-4933239B814B}" srcOrd="0" destOrd="0" presId="urn:microsoft.com/office/officeart/2009/3/layout/HorizontalOrganizationChart"/>
    <dgm:cxn modelId="{8B826284-CC72-44A2-9AD8-B8BC2C84379B}" srcId="{842B535D-A00C-4717-B485-616D727A09EF}" destId="{255DF147-AC69-484B-850F-753498C4771A}" srcOrd="1" destOrd="0" parTransId="{80E5DB21-15E2-4F25-A6A5-77EEDDFDD33C}" sibTransId="{900380D6-5265-4EE4-85C4-992784C9EAA9}"/>
    <dgm:cxn modelId="{EAE8D715-AE8D-4EA4-8594-614FCA04A77B}" srcId="{D28C6504-A7F4-476A-8CFB-0491A9ACCFA8}" destId="{2261836E-8B2A-4F10-B9D2-3318F8AEA890}" srcOrd="0" destOrd="0" parTransId="{E208DC1F-B91A-4E24-BCD9-7B21CA501B89}" sibTransId="{216ECBE6-7EBE-4BED-BD6D-CADA1E7E18B9}"/>
    <dgm:cxn modelId="{F2324460-03DD-4D7A-BE5E-353EC5FE0EE0}" type="presOf" srcId="{72C50748-0CA6-43D8-8FA8-7A1CC60375DE}" destId="{0FD121AE-723A-494C-9D34-9966AD00FE58}" srcOrd="0" destOrd="0" presId="urn:microsoft.com/office/officeart/2009/3/layout/HorizontalOrganizationChart"/>
    <dgm:cxn modelId="{A84858EB-53BC-4289-89DF-82B97FE71AE9}" type="presOf" srcId="{D5F9CAA8-427B-46E4-8225-0CAD4C2D45E1}" destId="{E96356EA-1E04-4E5B-85F5-E004FED223DD}" srcOrd="0" destOrd="0" presId="urn:microsoft.com/office/officeart/2009/3/layout/HorizontalOrganizationChart"/>
    <dgm:cxn modelId="{BFE63309-7FCF-4E11-A683-8E52238BA325}" type="presOf" srcId="{4145DF0B-855E-47FF-8750-650B59E5C67D}" destId="{72B8D379-FE97-422D-8784-5258BA24B8ED}" srcOrd="0" destOrd="0" presId="urn:microsoft.com/office/officeart/2009/3/layout/HorizontalOrganizationChart"/>
    <dgm:cxn modelId="{A9634890-B27C-4F9A-923D-B28E70BD674A}" type="presOf" srcId="{B32728BF-383F-4AA6-8469-10B714B7FAFF}" destId="{E9E561D3-F261-4892-B358-2F8FF48068E2}" srcOrd="0" destOrd="0" presId="urn:microsoft.com/office/officeart/2009/3/layout/HorizontalOrganizationChart"/>
    <dgm:cxn modelId="{DCF80B89-B2EE-4831-A0E0-9754242E7522}" type="presOf" srcId="{8EFF20CE-F6A4-484E-88A2-1F5B9C4AEF45}" destId="{4138FAEB-5DB0-4A3D-BDA2-9F772350BEC9}" srcOrd="0" destOrd="0" presId="urn:microsoft.com/office/officeart/2009/3/layout/HorizontalOrganizationChart"/>
    <dgm:cxn modelId="{44195D0B-6901-4877-855E-7566F371FE68}" type="presOf" srcId="{D28C6504-A7F4-476A-8CFB-0491A9ACCFA8}" destId="{7D5495A4-2828-4985-A50B-553EF41BB1E5}" srcOrd="0" destOrd="0" presId="urn:microsoft.com/office/officeart/2009/3/layout/HorizontalOrganizationChart"/>
    <dgm:cxn modelId="{FB878E64-FF73-491C-9BA7-BCBA7500038E}" type="presOf" srcId="{386F2DF4-6D54-4613-ADD8-C43AACEF9F20}" destId="{5613A054-6283-48ED-9A9D-AE309725097F}" srcOrd="0" destOrd="0" presId="urn:microsoft.com/office/officeart/2009/3/layout/HorizontalOrganizationChart"/>
    <dgm:cxn modelId="{5A76750F-99B5-47EC-A47A-07F469196CE0}" type="presOf" srcId="{52D79DB4-D521-4ABF-8EE6-94DA0B56F0CA}" destId="{D0DF28B1-C23F-441B-9EDF-66C577D6CF37}" srcOrd="1" destOrd="0" presId="urn:microsoft.com/office/officeart/2009/3/layout/HorizontalOrganizationChart"/>
    <dgm:cxn modelId="{CDAAE074-5735-4418-93EA-143513D44745}" type="presOf" srcId="{DCAB8D57-6927-4C4A-9523-A564515D33BC}" destId="{343FF8B5-D5E9-4A3B-883D-1037554797DB}" srcOrd="0" destOrd="0" presId="urn:microsoft.com/office/officeart/2009/3/layout/HorizontalOrganizationChart"/>
    <dgm:cxn modelId="{FE85697B-7E22-43F9-8106-84FD19525934}" type="presOf" srcId="{45DFB15A-7BE2-45E0-B2A3-9DFE27835E95}" destId="{9A57A377-A534-4CDF-868B-97363AAAD783}" srcOrd="0" destOrd="0" presId="urn:microsoft.com/office/officeart/2009/3/layout/HorizontalOrganizationChart"/>
    <dgm:cxn modelId="{DF674742-744E-42E6-ADFE-57DD70682110}" srcId="{52D79DB4-D521-4ABF-8EE6-94DA0B56F0CA}" destId="{685C0C96-7AD4-464C-B65F-467B2EA3EEE3}" srcOrd="1" destOrd="0" parTransId="{2DA91AB0-4C7B-41E2-971A-1E7651221658}" sibTransId="{F55BDB55-2EA0-4023-90A6-1308F0AAA15E}"/>
    <dgm:cxn modelId="{3C21C3AD-0B65-47EB-A86C-4FC76973AE81}" type="presOf" srcId="{52D79DB4-D521-4ABF-8EE6-94DA0B56F0CA}" destId="{D9FE783E-8DEE-4674-B38F-B486C46FC55E}" srcOrd="0" destOrd="0" presId="urn:microsoft.com/office/officeart/2009/3/layout/HorizontalOrganizationChart"/>
    <dgm:cxn modelId="{849E3558-FEC7-4793-B9C1-26DA2EC2DC06}" type="presOf" srcId="{8A69034F-3590-4C3E-8BE3-0D9B5E94E8CA}" destId="{DE4646B2-0CC1-406C-9500-1120DBF4A42A}" srcOrd="0" destOrd="0" presId="urn:microsoft.com/office/officeart/2009/3/layout/HorizontalOrganizationChart"/>
    <dgm:cxn modelId="{A3FEBFBE-43E1-41C7-9796-E64739B9CB08}" type="presOf" srcId="{4145DF0B-855E-47FF-8750-650B59E5C67D}" destId="{095B9805-E323-4BAD-926D-BBBD783287D7}" srcOrd="1" destOrd="0" presId="urn:microsoft.com/office/officeart/2009/3/layout/HorizontalOrganizationChart"/>
    <dgm:cxn modelId="{8947FAC4-F3CE-4FF7-B68D-19E87D3F8F8D}" type="presOf" srcId="{842B535D-A00C-4717-B485-616D727A09EF}" destId="{495D3E68-8381-429B-905A-65FB2C9BA892}" srcOrd="0" destOrd="0" presId="urn:microsoft.com/office/officeart/2009/3/layout/HorizontalOrganizationChart"/>
    <dgm:cxn modelId="{D62F5574-92E8-44BB-849A-76B033D341EC}" type="presOf" srcId="{E554ACAB-1563-48FC-9F25-9636E8B337A3}" destId="{D845AEDE-8E3A-4B4E-8627-77523C14A0C1}" srcOrd="0" destOrd="0" presId="urn:microsoft.com/office/officeart/2009/3/layout/HorizontalOrganizationChart"/>
    <dgm:cxn modelId="{8EAE5C47-E0C5-45E3-9AED-292DC81E76AD}" srcId="{D28C6504-A7F4-476A-8CFB-0491A9ACCFA8}" destId="{52D79DB4-D521-4ABF-8EE6-94DA0B56F0CA}" srcOrd="4" destOrd="0" parTransId="{9B649D96-7BE6-4F21-BFCB-BAC90B7BA513}" sibTransId="{6ACDD27D-39C8-4C28-9FBD-3F28BDCE7B75}"/>
    <dgm:cxn modelId="{7E2466CF-1275-468B-95F8-D93751C4161F}" srcId="{52D79DB4-D521-4ABF-8EE6-94DA0B56F0CA}" destId="{72C50748-0CA6-43D8-8FA8-7A1CC60375DE}" srcOrd="4" destOrd="0" parTransId="{A48CE4B2-E43E-4FE5-9C0A-04E9C89BDF06}" sibTransId="{7BDEF921-4E5F-4E3F-B427-07A018D17E22}"/>
    <dgm:cxn modelId="{858748AA-2B8D-4629-8231-AEE1F941FA2D}" type="presOf" srcId="{80E5DB21-15E2-4F25-A6A5-77EEDDFDD33C}" destId="{64B3B029-E0A3-46A1-986A-488B764A5162}" srcOrd="0" destOrd="0" presId="urn:microsoft.com/office/officeart/2009/3/layout/HorizontalOrganizationChart"/>
    <dgm:cxn modelId="{6DB28A20-5D29-46D2-A932-A7619B0DED2B}" type="presOf" srcId="{685C0C96-7AD4-464C-B65F-467B2EA3EEE3}" destId="{E84975B0-7584-4022-9291-EB0448CE2642}" srcOrd="1" destOrd="0" presId="urn:microsoft.com/office/officeart/2009/3/layout/HorizontalOrganizationChart"/>
    <dgm:cxn modelId="{4B8858C9-3851-4A56-9B9F-56B4FD9A02C2}" type="presOf" srcId="{DBF5BD1B-CFBE-42C7-A71C-5FD6B248C269}" destId="{6293DBA5-C650-4FBF-906B-FE71A74389BA}" srcOrd="0" destOrd="0" presId="urn:microsoft.com/office/officeart/2009/3/layout/HorizontalOrganizationChart"/>
    <dgm:cxn modelId="{02A95B30-B889-4319-82AC-A2F516E4109A}" srcId="{52D79DB4-D521-4ABF-8EE6-94DA0B56F0CA}" destId="{8EFF20CE-F6A4-484E-88A2-1F5B9C4AEF45}" srcOrd="5" destOrd="0" parTransId="{D5F9CAA8-427B-46E4-8225-0CAD4C2D45E1}" sibTransId="{1FBAA086-2142-496E-96A4-422BEC55A760}"/>
    <dgm:cxn modelId="{33535651-FCBF-4CBD-BA66-425EF076F347}" type="presOf" srcId="{FF956647-9C2C-4070-9CAF-994FA9B949C0}" destId="{A199E0B9-8BFE-4F03-83AC-E0F4BED11F79}" srcOrd="1" destOrd="0" presId="urn:microsoft.com/office/officeart/2009/3/layout/HorizontalOrganizationChart"/>
    <dgm:cxn modelId="{E1D0CE8F-AE77-49AF-8533-9567551947BE}" type="presOf" srcId="{2B59FF11-D4B9-4DE9-A11A-CF6CE885377A}" destId="{A34D6915-57D9-4AD6-8296-61C342EE4135}" srcOrd="0" destOrd="0" presId="urn:microsoft.com/office/officeart/2009/3/layout/HorizontalOrganizationChart"/>
    <dgm:cxn modelId="{EB230366-349D-4367-A83C-3EDD04057270}" srcId="{52D79DB4-D521-4ABF-8EE6-94DA0B56F0CA}" destId="{45DFB15A-7BE2-45E0-B2A3-9DFE27835E95}" srcOrd="3" destOrd="0" parTransId="{582BB7DA-76DB-49FA-B611-985BE553675C}" sibTransId="{CEF516CC-0FFF-48EB-AC40-7BAEE9ABF481}"/>
    <dgm:cxn modelId="{826089AB-9DBE-477F-ADF6-CD8505C1AF9B}" type="presOf" srcId="{05EA510F-3459-4060-B336-FA3986A05989}" destId="{87668ECC-EA7A-41E3-BF48-4145CF964E03}" srcOrd="0" destOrd="0" presId="urn:microsoft.com/office/officeart/2009/3/layout/HorizontalOrganizationChart"/>
    <dgm:cxn modelId="{0219B406-F57A-4279-9962-4EF72D5FC923}" type="presOf" srcId="{8EFF20CE-F6A4-484E-88A2-1F5B9C4AEF45}" destId="{A39B71F1-E9C5-4648-82B5-C171379E7C10}" srcOrd="1" destOrd="0" presId="urn:microsoft.com/office/officeart/2009/3/layout/HorizontalOrganizationChart"/>
    <dgm:cxn modelId="{F2EE2859-4023-4B34-86A8-33CF26855F1F}" srcId="{842B535D-A00C-4717-B485-616D727A09EF}" destId="{4145DF0B-855E-47FF-8750-650B59E5C67D}" srcOrd="3" destOrd="0" parTransId="{E69614FD-6E05-48C1-8998-390D812A6814}" sibTransId="{830A6B61-C92C-4989-A8AC-5AA409A76F44}"/>
    <dgm:cxn modelId="{1F29F736-AF73-480A-8977-FA4B5BCD1A38}" type="presOf" srcId="{2261836E-8B2A-4F10-B9D2-3318F8AEA890}" destId="{60E3DCA9-1784-4B85-84E0-3DC6A1AF0344}" srcOrd="0" destOrd="0" presId="urn:microsoft.com/office/officeart/2009/3/layout/HorizontalOrganizationChart"/>
    <dgm:cxn modelId="{2B53C2B5-18DA-44CD-9103-45296218B1DF}" type="presOf" srcId="{842B535D-A00C-4717-B485-616D727A09EF}" destId="{7F6B6E8C-A041-4609-880C-6A168ED5EB6B}" srcOrd="1" destOrd="0" presId="urn:microsoft.com/office/officeart/2009/3/layout/HorizontalOrganizationChart"/>
    <dgm:cxn modelId="{00413613-B8FF-4483-A297-A25102AC8FC1}" type="presOf" srcId="{72C50748-0CA6-43D8-8FA8-7A1CC60375DE}" destId="{FF57D566-4EB4-40CA-BDC6-F38945D2A009}" srcOrd="1" destOrd="0" presId="urn:microsoft.com/office/officeart/2009/3/layout/HorizontalOrganizationChart"/>
    <dgm:cxn modelId="{BFF23D8D-FD66-4D5D-AA11-DC7335B20DE4}" srcId="{52D79DB4-D521-4ABF-8EE6-94DA0B56F0CA}" destId="{B32728BF-383F-4AA6-8469-10B714B7FAFF}" srcOrd="0" destOrd="0" parTransId="{8A69034F-3590-4C3E-8BE3-0D9B5E94E8CA}" sibTransId="{7D868085-F083-4242-9241-76EC09495DEE}"/>
    <dgm:cxn modelId="{4EFC1067-6CB9-40E6-B2D2-0FFE2D012D4F}" srcId="{D28C6504-A7F4-476A-8CFB-0491A9ACCFA8}" destId="{DCAB8D57-6927-4C4A-9523-A564515D33BC}" srcOrd="2" destOrd="0" parTransId="{B640F99E-137E-45FF-ABFB-ADEFB370C0E3}" sibTransId="{DD949289-DEBF-4062-AEF0-FE97EAC206F4}"/>
    <dgm:cxn modelId="{39178B19-F21B-477E-BB90-C4B911F5350B}" srcId="{D28C6504-A7F4-476A-8CFB-0491A9ACCFA8}" destId="{447F7A15-5AFD-44C7-9113-D005A617578C}" srcOrd="3" destOrd="0" parTransId="{DBF5BD1B-CFBE-42C7-A71C-5FD6B248C269}" sibTransId="{9EDFB303-8240-4D9F-BCB2-8E2270079F36}"/>
    <dgm:cxn modelId="{D3276D1E-D3C9-47A1-A253-B3CDEBF9D86C}" type="presOf" srcId="{447F7A15-5AFD-44C7-9113-D005A617578C}" destId="{B42FAE36-2FDF-4F4E-93D6-09D3010FB6B0}" srcOrd="0" destOrd="0" presId="urn:microsoft.com/office/officeart/2009/3/layout/HorizontalOrganizationChart"/>
    <dgm:cxn modelId="{941F14B1-C0F5-4A71-AFC2-108521BC74C8}" type="presOf" srcId="{B640F99E-137E-45FF-ABFB-ADEFB370C0E3}" destId="{116C2DED-5AAC-4587-9DD1-ACBC7D024583}" srcOrd="0" destOrd="0" presId="urn:microsoft.com/office/officeart/2009/3/layout/HorizontalOrganizationChart"/>
    <dgm:cxn modelId="{FA151B86-037C-46E3-B348-A920CFC4618F}" srcId="{52D79DB4-D521-4ABF-8EE6-94DA0B56F0CA}" destId="{58CA9BD4-18EA-4504-A64A-804E16A3D79F}" srcOrd="6" destOrd="0" parTransId="{F085A625-F235-4C5E-84E5-4F7720587D96}" sibTransId="{3E33E6B7-5D57-47AB-B2A8-B5402D20C043}"/>
    <dgm:cxn modelId="{EF2036EA-EB36-46E1-828F-E564D1B52B57}" type="presOf" srcId="{D28C6504-A7F4-476A-8CFB-0491A9ACCFA8}" destId="{BFD0A675-B96C-4AD1-ABEE-328EE2FA493D}" srcOrd="1" destOrd="0" presId="urn:microsoft.com/office/officeart/2009/3/layout/HorizontalOrganizationChart"/>
    <dgm:cxn modelId="{B58DC9B8-9F6C-4AD7-A6E0-4B43DA71A9BE}" type="presOf" srcId="{EA2BB285-358C-4163-93F0-916025309880}" destId="{D65297FF-C885-42A0-BB4F-3E0BBD6A9E8E}" srcOrd="0" destOrd="0" presId="urn:microsoft.com/office/officeart/2009/3/layout/HorizontalOrganizationChart"/>
    <dgm:cxn modelId="{34F602C2-8E82-409B-AB0B-6D0CEA45ED84}" type="presOf" srcId="{9B649D96-7BE6-4F21-BFCB-BAC90B7BA513}" destId="{5353225B-D5F2-406A-B648-1B3166C6863F}" srcOrd="0" destOrd="0" presId="urn:microsoft.com/office/officeart/2009/3/layout/HorizontalOrganizationChart"/>
    <dgm:cxn modelId="{44FC709A-5D5D-43A4-9527-309B462F3E4B}" type="presOf" srcId="{F085A625-F235-4C5E-84E5-4F7720587D96}" destId="{E7157D45-D293-4888-8227-DFAB28DEF803}" srcOrd="0" destOrd="0" presId="urn:microsoft.com/office/officeart/2009/3/layout/HorizontalOrganizationChart"/>
    <dgm:cxn modelId="{B0443FEC-97BC-4DD9-9E44-213C3F8638CB}" type="presOf" srcId="{2DA91AB0-4C7B-41E2-971A-1E7651221658}" destId="{9B1B63B8-CBC8-4192-82C7-2C9EFA7A38FB}" srcOrd="0" destOrd="0" presId="urn:microsoft.com/office/officeart/2009/3/layout/HorizontalOrganizationChart"/>
    <dgm:cxn modelId="{3F82E8C2-1D38-4F81-B43A-046396E88D25}" type="presOf" srcId="{255DF147-AC69-484B-850F-753498C4771A}" destId="{F3C092E5-20CC-4E2D-8254-730DE16ED04F}" srcOrd="1" destOrd="0" presId="urn:microsoft.com/office/officeart/2009/3/layout/HorizontalOrganizationChart"/>
    <dgm:cxn modelId="{FCF22291-5B8F-467C-B688-0AA35D0995C8}" type="presOf" srcId="{5EDAA2A8-2D0D-4293-9BB5-00A92D8E72FB}" destId="{05B5C7D3-3EA2-4BCF-BC5A-21C634A854FB}" srcOrd="1" destOrd="0" presId="urn:microsoft.com/office/officeart/2009/3/layout/HorizontalOrganizationChart"/>
    <dgm:cxn modelId="{DEB70ADE-5C24-4006-8A72-34A9E7E56E35}" type="presOf" srcId="{E208DC1F-B91A-4E24-BCD9-7B21CA501B89}" destId="{CD6F81FA-E0D8-443A-8848-3443C1C14576}" srcOrd="0" destOrd="0" presId="urn:microsoft.com/office/officeart/2009/3/layout/HorizontalOrganizationChart"/>
    <dgm:cxn modelId="{D4D5D7E5-220A-49B2-AB42-BC35BF0898D3}" srcId="{D28C6504-A7F4-476A-8CFB-0491A9ACCFA8}" destId="{842B535D-A00C-4717-B485-616D727A09EF}" srcOrd="5" destOrd="0" parTransId="{05EA510F-3459-4060-B336-FA3986A05989}" sibTransId="{ED48BBBF-3ED7-4DED-A4B6-E978DE113C4E}"/>
    <dgm:cxn modelId="{6EF35FD0-DCB9-4907-BC49-3243710E0BD3}" type="presOf" srcId="{EA2BB285-358C-4163-93F0-916025309880}" destId="{9185E0B8-A150-4825-B3F0-5DA6F2BAB700}" srcOrd="1" destOrd="0" presId="urn:microsoft.com/office/officeart/2009/3/layout/HorizontalOrganizationChart"/>
    <dgm:cxn modelId="{F2B8C656-312A-4DAC-A299-9406B507A561}" type="presParOf" srcId="{F5016DBB-542B-4FC7-9596-27921787C43C}" destId="{4B4E70C4-DB2E-40A1-9939-06AD3B4D91F7}" srcOrd="0" destOrd="0" presId="urn:microsoft.com/office/officeart/2009/3/layout/HorizontalOrganizationChart"/>
    <dgm:cxn modelId="{39BB1A18-A4FB-4C99-836A-26E7947846EF}" type="presParOf" srcId="{4B4E70C4-DB2E-40A1-9939-06AD3B4D91F7}" destId="{985B93CF-666D-495F-B8C5-028B8CB184DF}" srcOrd="0" destOrd="0" presId="urn:microsoft.com/office/officeart/2009/3/layout/HorizontalOrganizationChart"/>
    <dgm:cxn modelId="{30C3E1F3-BCDE-4BC2-9ABE-346BAADF260A}" type="presParOf" srcId="{985B93CF-666D-495F-B8C5-028B8CB184DF}" destId="{7D5495A4-2828-4985-A50B-553EF41BB1E5}" srcOrd="0" destOrd="0" presId="urn:microsoft.com/office/officeart/2009/3/layout/HorizontalOrganizationChart"/>
    <dgm:cxn modelId="{C0F02209-E506-4E87-B35C-856C4AD5BB5D}" type="presParOf" srcId="{985B93CF-666D-495F-B8C5-028B8CB184DF}" destId="{BFD0A675-B96C-4AD1-ABEE-328EE2FA493D}" srcOrd="1" destOrd="0" presId="urn:microsoft.com/office/officeart/2009/3/layout/HorizontalOrganizationChart"/>
    <dgm:cxn modelId="{64F24F5D-A43D-4E58-9EF9-FF811151F5A7}" type="presParOf" srcId="{4B4E70C4-DB2E-40A1-9939-06AD3B4D91F7}" destId="{356F65E2-D7F0-4409-8991-BACDA6B34087}" srcOrd="1" destOrd="0" presId="urn:microsoft.com/office/officeart/2009/3/layout/HorizontalOrganizationChart"/>
    <dgm:cxn modelId="{35063DAC-1130-43A6-99AE-C874386D7F3C}" type="presParOf" srcId="{356F65E2-D7F0-4409-8991-BACDA6B34087}" destId="{5353225B-D5F2-406A-B648-1B3166C6863F}" srcOrd="0" destOrd="0" presId="urn:microsoft.com/office/officeart/2009/3/layout/HorizontalOrganizationChart"/>
    <dgm:cxn modelId="{1546EC3F-0A24-4001-A7C1-891D0C13B60B}" type="presParOf" srcId="{356F65E2-D7F0-4409-8991-BACDA6B34087}" destId="{FC064CC3-B133-40F1-9830-5C3F73B95FB4}" srcOrd="1" destOrd="0" presId="urn:microsoft.com/office/officeart/2009/3/layout/HorizontalOrganizationChart"/>
    <dgm:cxn modelId="{05838AC9-B5FA-4616-BB87-10B75DD73260}" type="presParOf" srcId="{FC064CC3-B133-40F1-9830-5C3F73B95FB4}" destId="{7A10017E-0B6E-43FB-A6F7-C471BCB9A81B}" srcOrd="0" destOrd="0" presId="urn:microsoft.com/office/officeart/2009/3/layout/HorizontalOrganizationChart"/>
    <dgm:cxn modelId="{0912AB62-2245-4380-B776-2CCE8DC4B89B}" type="presParOf" srcId="{7A10017E-0B6E-43FB-A6F7-C471BCB9A81B}" destId="{D9FE783E-8DEE-4674-B38F-B486C46FC55E}" srcOrd="0" destOrd="0" presId="urn:microsoft.com/office/officeart/2009/3/layout/HorizontalOrganizationChart"/>
    <dgm:cxn modelId="{F1C28165-3073-49CA-B153-3612BF5CA76B}" type="presParOf" srcId="{7A10017E-0B6E-43FB-A6F7-C471BCB9A81B}" destId="{D0DF28B1-C23F-441B-9EDF-66C577D6CF37}" srcOrd="1" destOrd="0" presId="urn:microsoft.com/office/officeart/2009/3/layout/HorizontalOrganizationChart"/>
    <dgm:cxn modelId="{E6095D62-AAB4-4DCB-B319-76211B3007AE}" type="presParOf" srcId="{FC064CC3-B133-40F1-9830-5C3F73B95FB4}" destId="{DF0A556D-C694-44E5-B1DB-2BAD10323BCF}" srcOrd="1" destOrd="0" presId="urn:microsoft.com/office/officeart/2009/3/layout/HorizontalOrganizationChart"/>
    <dgm:cxn modelId="{53B617AE-E89D-4065-9CAC-A27F5959E6F4}" type="presParOf" srcId="{DF0A556D-C694-44E5-B1DB-2BAD10323BCF}" destId="{DE4646B2-0CC1-406C-9500-1120DBF4A42A}" srcOrd="0" destOrd="0" presId="urn:microsoft.com/office/officeart/2009/3/layout/HorizontalOrganizationChart"/>
    <dgm:cxn modelId="{5302AE96-4766-4032-B020-09462173777A}" type="presParOf" srcId="{DF0A556D-C694-44E5-B1DB-2BAD10323BCF}" destId="{507186C7-26FA-436C-82A0-D530AF0A3969}" srcOrd="1" destOrd="0" presId="urn:microsoft.com/office/officeart/2009/3/layout/HorizontalOrganizationChart"/>
    <dgm:cxn modelId="{9F9F446B-0D2C-47FB-B806-83DC78FAD478}" type="presParOf" srcId="{507186C7-26FA-436C-82A0-D530AF0A3969}" destId="{CA13756E-5363-4F6E-8D93-862919AE4123}" srcOrd="0" destOrd="0" presId="urn:microsoft.com/office/officeart/2009/3/layout/HorizontalOrganizationChart"/>
    <dgm:cxn modelId="{A463D637-E548-44CC-B97E-AA419E1CF112}" type="presParOf" srcId="{CA13756E-5363-4F6E-8D93-862919AE4123}" destId="{E9E561D3-F261-4892-B358-2F8FF48068E2}" srcOrd="0" destOrd="0" presId="urn:microsoft.com/office/officeart/2009/3/layout/HorizontalOrganizationChart"/>
    <dgm:cxn modelId="{F3FC7F9C-228D-42D7-8DD9-B43ABC8B4678}" type="presParOf" srcId="{CA13756E-5363-4F6E-8D93-862919AE4123}" destId="{B5E2901A-E7CF-4BD6-A99B-176B642796BB}" srcOrd="1" destOrd="0" presId="urn:microsoft.com/office/officeart/2009/3/layout/HorizontalOrganizationChart"/>
    <dgm:cxn modelId="{BE10CCE4-8B74-4668-B28C-97789F4B62E2}" type="presParOf" srcId="{507186C7-26FA-436C-82A0-D530AF0A3969}" destId="{1C7130A0-5D5B-4A4D-B295-B539950E8C40}" srcOrd="1" destOrd="0" presId="urn:microsoft.com/office/officeart/2009/3/layout/HorizontalOrganizationChart"/>
    <dgm:cxn modelId="{8A46D16B-7C99-4C4D-831C-900D2A681988}" type="presParOf" srcId="{507186C7-26FA-436C-82A0-D530AF0A3969}" destId="{4BCFC5D6-F98C-4D70-A5BE-6F4B9C14AEE1}" srcOrd="2" destOrd="0" presId="urn:microsoft.com/office/officeart/2009/3/layout/HorizontalOrganizationChart"/>
    <dgm:cxn modelId="{8B7DD91C-F86C-40A6-9331-286FBEE49F41}" type="presParOf" srcId="{DF0A556D-C694-44E5-B1DB-2BAD10323BCF}" destId="{9B1B63B8-CBC8-4192-82C7-2C9EFA7A38FB}" srcOrd="2" destOrd="0" presId="urn:microsoft.com/office/officeart/2009/3/layout/HorizontalOrganizationChart"/>
    <dgm:cxn modelId="{5CF4E22F-C7C2-4DE9-BE29-ACAE740DEE73}" type="presParOf" srcId="{DF0A556D-C694-44E5-B1DB-2BAD10323BCF}" destId="{5615C49C-3AB2-4479-8252-3EDE42820397}" srcOrd="3" destOrd="0" presId="urn:microsoft.com/office/officeart/2009/3/layout/HorizontalOrganizationChart"/>
    <dgm:cxn modelId="{C9CBC6C9-2927-4DC7-8626-35A60C6792BC}" type="presParOf" srcId="{5615C49C-3AB2-4479-8252-3EDE42820397}" destId="{999F893E-6509-4AA1-AAED-6171260C3F7B}" srcOrd="0" destOrd="0" presId="urn:microsoft.com/office/officeart/2009/3/layout/HorizontalOrganizationChart"/>
    <dgm:cxn modelId="{CD4746E3-FC8F-408C-9C37-B2CDF2931B82}" type="presParOf" srcId="{999F893E-6509-4AA1-AAED-6171260C3F7B}" destId="{BF89196A-4F88-47D8-8BCE-2BB75E68B896}" srcOrd="0" destOrd="0" presId="urn:microsoft.com/office/officeart/2009/3/layout/HorizontalOrganizationChart"/>
    <dgm:cxn modelId="{B3A0F337-F853-4686-9F58-D58D66117FB9}" type="presParOf" srcId="{999F893E-6509-4AA1-AAED-6171260C3F7B}" destId="{E84975B0-7584-4022-9291-EB0448CE2642}" srcOrd="1" destOrd="0" presId="urn:microsoft.com/office/officeart/2009/3/layout/HorizontalOrganizationChart"/>
    <dgm:cxn modelId="{00EAED4D-8956-4809-8D78-B95207CB33C7}" type="presParOf" srcId="{5615C49C-3AB2-4479-8252-3EDE42820397}" destId="{65E4E165-8EAC-4F61-AA4D-3BB9B19F5AF5}" srcOrd="1" destOrd="0" presId="urn:microsoft.com/office/officeart/2009/3/layout/HorizontalOrganizationChart"/>
    <dgm:cxn modelId="{EE2E3D5E-80C9-4F3F-AE0E-0DEDAE3FFDDF}" type="presParOf" srcId="{5615C49C-3AB2-4479-8252-3EDE42820397}" destId="{4D99372A-C123-41EC-BE04-26DD1BD8F2B6}" srcOrd="2" destOrd="0" presId="urn:microsoft.com/office/officeart/2009/3/layout/HorizontalOrganizationChart"/>
    <dgm:cxn modelId="{297BB5B9-18C8-40F8-97B5-027A2FBA545A}" type="presParOf" srcId="{DF0A556D-C694-44E5-B1DB-2BAD10323BCF}" destId="{52150952-62E7-41C4-A022-60873E2C5590}" srcOrd="4" destOrd="0" presId="urn:microsoft.com/office/officeart/2009/3/layout/HorizontalOrganizationChart"/>
    <dgm:cxn modelId="{0541A416-606A-45BD-AAE2-A3B752296577}" type="presParOf" srcId="{DF0A556D-C694-44E5-B1DB-2BAD10323BCF}" destId="{D7FF5CC9-8938-4556-A64D-8DA495DF5370}" srcOrd="5" destOrd="0" presId="urn:microsoft.com/office/officeart/2009/3/layout/HorizontalOrganizationChart"/>
    <dgm:cxn modelId="{0DA6F9B4-3C5B-4CC3-8949-02AF7120FAF4}" type="presParOf" srcId="{D7FF5CC9-8938-4556-A64D-8DA495DF5370}" destId="{3359DF38-2DB5-4AD0-9CCB-4FAC34617383}" srcOrd="0" destOrd="0" presId="urn:microsoft.com/office/officeart/2009/3/layout/HorizontalOrganizationChart"/>
    <dgm:cxn modelId="{9A323ACE-15F4-4BD9-B7BD-FD2FAE315DDD}" type="presParOf" srcId="{3359DF38-2DB5-4AD0-9CCB-4FAC34617383}" destId="{3CC4C889-30CA-4287-8CEF-41A98BAF331C}" srcOrd="0" destOrd="0" presId="urn:microsoft.com/office/officeart/2009/3/layout/HorizontalOrganizationChart"/>
    <dgm:cxn modelId="{7E4708B5-7432-4713-BD80-CC07DEFE97B4}" type="presParOf" srcId="{3359DF38-2DB5-4AD0-9CCB-4FAC34617383}" destId="{A199E0B9-8BFE-4F03-83AC-E0F4BED11F79}" srcOrd="1" destOrd="0" presId="urn:microsoft.com/office/officeart/2009/3/layout/HorizontalOrganizationChart"/>
    <dgm:cxn modelId="{D9743B78-F830-4F9D-B326-76E0EFD202BE}" type="presParOf" srcId="{D7FF5CC9-8938-4556-A64D-8DA495DF5370}" destId="{E6715376-EA27-4A19-B01C-5E5955D8F488}" srcOrd="1" destOrd="0" presId="urn:microsoft.com/office/officeart/2009/3/layout/HorizontalOrganizationChart"/>
    <dgm:cxn modelId="{FF709F0D-9A8A-49B7-8150-4728C38B0823}" type="presParOf" srcId="{D7FF5CC9-8938-4556-A64D-8DA495DF5370}" destId="{FD807445-5E82-446A-8414-59B5A12EDE4E}" srcOrd="2" destOrd="0" presId="urn:microsoft.com/office/officeart/2009/3/layout/HorizontalOrganizationChart"/>
    <dgm:cxn modelId="{A63D2406-DD2C-4834-A450-828C96B9BF86}" type="presParOf" srcId="{DF0A556D-C694-44E5-B1DB-2BAD10323BCF}" destId="{760C048D-B734-4B07-9581-D754B0DEB2B3}" srcOrd="6" destOrd="0" presId="urn:microsoft.com/office/officeart/2009/3/layout/HorizontalOrganizationChart"/>
    <dgm:cxn modelId="{8CB104ED-A025-4F0A-AF21-904DB478E7B9}" type="presParOf" srcId="{DF0A556D-C694-44E5-B1DB-2BAD10323BCF}" destId="{6B7707AB-BA40-4238-B4E1-D8F0DD67E30C}" srcOrd="7" destOrd="0" presId="urn:microsoft.com/office/officeart/2009/3/layout/HorizontalOrganizationChart"/>
    <dgm:cxn modelId="{5D7A0DA7-EB3E-4715-8E3F-0F50353FAECF}" type="presParOf" srcId="{6B7707AB-BA40-4238-B4E1-D8F0DD67E30C}" destId="{DAF45D4C-6A4F-45FE-AC79-C3660D7306DB}" srcOrd="0" destOrd="0" presId="urn:microsoft.com/office/officeart/2009/3/layout/HorizontalOrganizationChart"/>
    <dgm:cxn modelId="{46424AE5-5DEE-497C-BF83-400D1B9D598D}" type="presParOf" srcId="{DAF45D4C-6A4F-45FE-AC79-C3660D7306DB}" destId="{9A57A377-A534-4CDF-868B-97363AAAD783}" srcOrd="0" destOrd="0" presId="urn:microsoft.com/office/officeart/2009/3/layout/HorizontalOrganizationChart"/>
    <dgm:cxn modelId="{2C240F60-4831-447E-AC85-CFAF1B8CDE99}" type="presParOf" srcId="{DAF45D4C-6A4F-45FE-AC79-C3660D7306DB}" destId="{F40E0842-29AB-4CED-BB1F-EE1DFEA07539}" srcOrd="1" destOrd="0" presId="urn:microsoft.com/office/officeart/2009/3/layout/HorizontalOrganizationChart"/>
    <dgm:cxn modelId="{23293994-6E21-47D0-B640-ADE4743C8DCC}" type="presParOf" srcId="{6B7707AB-BA40-4238-B4E1-D8F0DD67E30C}" destId="{6CFD18E5-0A86-44E3-AB9F-50EB232EC0E8}" srcOrd="1" destOrd="0" presId="urn:microsoft.com/office/officeart/2009/3/layout/HorizontalOrganizationChart"/>
    <dgm:cxn modelId="{61F030C1-DBA1-4968-8544-1C919E1B6A34}" type="presParOf" srcId="{6B7707AB-BA40-4238-B4E1-D8F0DD67E30C}" destId="{A7D1E790-9745-4E35-B699-7FF10E9B95D7}" srcOrd="2" destOrd="0" presId="urn:microsoft.com/office/officeart/2009/3/layout/HorizontalOrganizationChart"/>
    <dgm:cxn modelId="{8A3D5FC2-A01B-4592-9AA3-5C5CFFA8BA5F}" type="presParOf" srcId="{DF0A556D-C694-44E5-B1DB-2BAD10323BCF}" destId="{327C0752-41FD-47C0-9CF4-86567C584883}" srcOrd="8" destOrd="0" presId="urn:microsoft.com/office/officeart/2009/3/layout/HorizontalOrganizationChart"/>
    <dgm:cxn modelId="{A1D07E13-6840-4B98-8D4A-7B8E32E37153}" type="presParOf" srcId="{DF0A556D-C694-44E5-B1DB-2BAD10323BCF}" destId="{37F30F1E-F048-470F-9AA8-8F732DFB0CC3}" srcOrd="9" destOrd="0" presId="urn:microsoft.com/office/officeart/2009/3/layout/HorizontalOrganizationChart"/>
    <dgm:cxn modelId="{83F1735B-A704-429D-B71D-CA0B95B5F5AD}" type="presParOf" srcId="{37F30F1E-F048-470F-9AA8-8F732DFB0CC3}" destId="{61292FAB-A35E-474C-9487-1BC9B731B31C}" srcOrd="0" destOrd="0" presId="urn:microsoft.com/office/officeart/2009/3/layout/HorizontalOrganizationChart"/>
    <dgm:cxn modelId="{927A4AF0-3A0A-408F-A506-00AA8C1F189F}" type="presParOf" srcId="{61292FAB-A35E-474C-9487-1BC9B731B31C}" destId="{0FD121AE-723A-494C-9D34-9966AD00FE58}" srcOrd="0" destOrd="0" presId="urn:microsoft.com/office/officeart/2009/3/layout/HorizontalOrganizationChart"/>
    <dgm:cxn modelId="{341BA655-606F-435B-9888-03B3D6614AB8}" type="presParOf" srcId="{61292FAB-A35E-474C-9487-1BC9B731B31C}" destId="{FF57D566-4EB4-40CA-BDC6-F38945D2A009}" srcOrd="1" destOrd="0" presId="urn:microsoft.com/office/officeart/2009/3/layout/HorizontalOrganizationChart"/>
    <dgm:cxn modelId="{5F5FEE0F-4288-4574-9CB5-EBD9DB39EEB1}" type="presParOf" srcId="{37F30F1E-F048-470F-9AA8-8F732DFB0CC3}" destId="{DC0487BC-D686-4098-80D5-40BAF06BE881}" srcOrd="1" destOrd="0" presId="urn:microsoft.com/office/officeart/2009/3/layout/HorizontalOrganizationChart"/>
    <dgm:cxn modelId="{C5E752BF-54D8-47EF-B4C3-30F406F039F1}" type="presParOf" srcId="{37F30F1E-F048-470F-9AA8-8F732DFB0CC3}" destId="{A90C9892-694C-4B29-BCE2-F432D6B38255}" srcOrd="2" destOrd="0" presId="urn:microsoft.com/office/officeart/2009/3/layout/HorizontalOrganizationChart"/>
    <dgm:cxn modelId="{57BD8A6E-1883-4B72-90E3-99B6BFE11233}" type="presParOf" srcId="{DF0A556D-C694-44E5-B1DB-2BAD10323BCF}" destId="{E96356EA-1E04-4E5B-85F5-E004FED223DD}" srcOrd="10" destOrd="0" presId="urn:microsoft.com/office/officeart/2009/3/layout/HorizontalOrganizationChart"/>
    <dgm:cxn modelId="{C2DE27D8-C76D-4DCC-9A4A-CBEAF51F02DC}" type="presParOf" srcId="{DF0A556D-C694-44E5-B1DB-2BAD10323BCF}" destId="{7B2227C8-C1B3-4007-9119-630CD5C62FA2}" srcOrd="11" destOrd="0" presId="urn:microsoft.com/office/officeart/2009/3/layout/HorizontalOrganizationChart"/>
    <dgm:cxn modelId="{8CFC7C87-6053-480E-B34A-154EAC38E7FA}" type="presParOf" srcId="{7B2227C8-C1B3-4007-9119-630CD5C62FA2}" destId="{883384A5-A684-42A7-B4B5-0CC2CAFADFE5}" srcOrd="0" destOrd="0" presId="urn:microsoft.com/office/officeart/2009/3/layout/HorizontalOrganizationChart"/>
    <dgm:cxn modelId="{E909A0F2-ED40-4AD3-A889-8F68D30E4007}" type="presParOf" srcId="{883384A5-A684-42A7-B4B5-0CC2CAFADFE5}" destId="{4138FAEB-5DB0-4A3D-BDA2-9F772350BEC9}" srcOrd="0" destOrd="0" presId="urn:microsoft.com/office/officeart/2009/3/layout/HorizontalOrganizationChart"/>
    <dgm:cxn modelId="{E3FD6E07-41F7-4AD6-8ED1-8C002A3F6DAF}" type="presParOf" srcId="{883384A5-A684-42A7-B4B5-0CC2CAFADFE5}" destId="{A39B71F1-E9C5-4648-82B5-C171379E7C10}" srcOrd="1" destOrd="0" presId="urn:microsoft.com/office/officeart/2009/3/layout/HorizontalOrganizationChart"/>
    <dgm:cxn modelId="{F4F9F448-41F8-414E-8829-C433F421B109}" type="presParOf" srcId="{7B2227C8-C1B3-4007-9119-630CD5C62FA2}" destId="{78550B27-DFE3-4116-93C6-D5BC907776B6}" srcOrd="1" destOrd="0" presId="urn:microsoft.com/office/officeart/2009/3/layout/HorizontalOrganizationChart"/>
    <dgm:cxn modelId="{383DD249-DE4D-4524-A049-50CE5DA90706}" type="presParOf" srcId="{7B2227C8-C1B3-4007-9119-630CD5C62FA2}" destId="{7267ACC3-0B46-4DA4-8739-305559CF9193}" srcOrd="2" destOrd="0" presId="urn:microsoft.com/office/officeart/2009/3/layout/HorizontalOrganizationChart"/>
    <dgm:cxn modelId="{9368C3FE-0705-4C61-B8FF-C1D9B0C6E4AF}" type="presParOf" srcId="{DF0A556D-C694-44E5-B1DB-2BAD10323BCF}" destId="{E7157D45-D293-4888-8227-DFAB28DEF803}" srcOrd="12" destOrd="0" presId="urn:microsoft.com/office/officeart/2009/3/layout/HorizontalOrganizationChart"/>
    <dgm:cxn modelId="{5BB72CBE-F0C2-495C-B31C-EB76F784895C}" type="presParOf" srcId="{DF0A556D-C694-44E5-B1DB-2BAD10323BCF}" destId="{63C205A6-4E49-4FC4-A134-86BFF70C7BF0}" srcOrd="13" destOrd="0" presId="urn:microsoft.com/office/officeart/2009/3/layout/HorizontalOrganizationChart"/>
    <dgm:cxn modelId="{A7673C81-2B0E-4C50-9159-EF426282539B}" type="presParOf" srcId="{63C205A6-4E49-4FC4-A134-86BFF70C7BF0}" destId="{A7C09030-C79D-43C5-BF9D-59B523CA49D6}" srcOrd="0" destOrd="0" presId="urn:microsoft.com/office/officeart/2009/3/layout/HorizontalOrganizationChart"/>
    <dgm:cxn modelId="{B08269AD-1C95-4190-B935-3B8BB6E6246F}" type="presParOf" srcId="{A7C09030-C79D-43C5-BF9D-59B523CA49D6}" destId="{64032972-9595-4F48-9882-C5A4BCC2008E}" srcOrd="0" destOrd="0" presId="urn:microsoft.com/office/officeart/2009/3/layout/HorizontalOrganizationChart"/>
    <dgm:cxn modelId="{46096895-F1C9-4005-B798-63DEC4A3EF85}" type="presParOf" srcId="{A7C09030-C79D-43C5-BF9D-59B523CA49D6}" destId="{59029EED-2E9D-4B1F-B8DE-948484778758}" srcOrd="1" destOrd="0" presId="urn:microsoft.com/office/officeart/2009/3/layout/HorizontalOrganizationChart"/>
    <dgm:cxn modelId="{1F774355-AC9F-455F-8298-DE06E8DA6065}" type="presParOf" srcId="{63C205A6-4E49-4FC4-A134-86BFF70C7BF0}" destId="{7967A149-4A9F-4A5C-8C64-9BB8D67D2645}" srcOrd="1" destOrd="0" presId="urn:microsoft.com/office/officeart/2009/3/layout/HorizontalOrganizationChart"/>
    <dgm:cxn modelId="{81A1522A-B041-44F7-BAE6-27E14082FD7C}" type="presParOf" srcId="{63C205A6-4E49-4FC4-A134-86BFF70C7BF0}" destId="{9CD4411F-A440-4E75-B168-6D6281F29BAE}" srcOrd="2" destOrd="0" presId="urn:microsoft.com/office/officeart/2009/3/layout/HorizontalOrganizationChart"/>
    <dgm:cxn modelId="{765160ED-7D4C-4E09-9169-4C38CCE8C392}" type="presParOf" srcId="{FC064CC3-B133-40F1-9830-5C3F73B95FB4}" destId="{386E3FF3-4EED-4552-8399-FE94D11B10BF}" srcOrd="2" destOrd="0" presId="urn:microsoft.com/office/officeart/2009/3/layout/HorizontalOrganizationChart"/>
    <dgm:cxn modelId="{1BA40077-9775-4C00-AA0C-F41441BCDBCE}" type="presParOf" srcId="{356F65E2-D7F0-4409-8991-BACDA6B34087}" destId="{87668ECC-EA7A-41E3-BF48-4145CF964E03}" srcOrd="2" destOrd="0" presId="urn:microsoft.com/office/officeart/2009/3/layout/HorizontalOrganizationChart"/>
    <dgm:cxn modelId="{69B7FB54-0ED6-4A31-85AB-553748967C56}" type="presParOf" srcId="{356F65E2-D7F0-4409-8991-BACDA6B34087}" destId="{6100A518-B2BA-4574-9322-9F01A39E80FB}" srcOrd="3" destOrd="0" presId="urn:microsoft.com/office/officeart/2009/3/layout/HorizontalOrganizationChart"/>
    <dgm:cxn modelId="{7C61A240-8C18-444C-A0BF-FA399D959F63}" type="presParOf" srcId="{6100A518-B2BA-4574-9322-9F01A39E80FB}" destId="{4D219B17-A983-4BCC-A23E-9005F8DAA473}" srcOrd="0" destOrd="0" presId="urn:microsoft.com/office/officeart/2009/3/layout/HorizontalOrganizationChart"/>
    <dgm:cxn modelId="{62F2D8DD-001C-4548-BC4D-CBDF06E09849}" type="presParOf" srcId="{4D219B17-A983-4BCC-A23E-9005F8DAA473}" destId="{495D3E68-8381-429B-905A-65FB2C9BA892}" srcOrd="0" destOrd="0" presId="urn:microsoft.com/office/officeart/2009/3/layout/HorizontalOrganizationChart"/>
    <dgm:cxn modelId="{AA936788-DCDC-4B87-8031-D170D2CE6C52}" type="presParOf" srcId="{4D219B17-A983-4BCC-A23E-9005F8DAA473}" destId="{7F6B6E8C-A041-4609-880C-6A168ED5EB6B}" srcOrd="1" destOrd="0" presId="urn:microsoft.com/office/officeart/2009/3/layout/HorizontalOrganizationChart"/>
    <dgm:cxn modelId="{5439834A-7382-4CF2-9381-04C71C96843B}" type="presParOf" srcId="{6100A518-B2BA-4574-9322-9F01A39E80FB}" destId="{6B97CBB8-2B12-44F9-AA59-08A0E6BAA482}" srcOrd="1" destOrd="0" presId="urn:microsoft.com/office/officeart/2009/3/layout/HorizontalOrganizationChart"/>
    <dgm:cxn modelId="{DB2FF1E4-66F5-400D-9642-A2E7DDCE63CF}" type="presParOf" srcId="{6B97CBB8-2B12-44F9-AA59-08A0E6BAA482}" destId="{5613A054-6283-48ED-9A9D-AE309725097F}" srcOrd="0" destOrd="0" presId="urn:microsoft.com/office/officeart/2009/3/layout/HorizontalOrganizationChart"/>
    <dgm:cxn modelId="{72C41220-0574-4737-B751-F2474B2CA4A4}" type="presParOf" srcId="{6B97CBB8-2B12-44F9-AA59-08A0E6BAA482}" destId="{9D8741C5-FC3A-4782-95E9-A835747FEDE8}" srcOrd="1" destOrd="0" presId="urn:microsoft.com/office/officeart/2009/3/layout/HorizontalOrganizationChart"/>
    <dgm:cxn modelId="{0CD44CF3-525C-4D20-8A26-42BBF5D989F3}" type="presParOf" srcId="{9D8741C5-FC3A-4782-95E9-A835747FEDE8}" destId="{DEB24FB2-29E5-4D3E-B32B-01248956FDF2}" srcOrd="0" destOrd="0" presId="urn:microsoft.com/office/officeart/2009/3/layout/HorizontalOrganizationChart"/>
    <dgm:cxn modelId="{D60BC3BB-5CA4-4BE3-A230-B4C2AEBD7B2C}" type="presParOf" srcId="{DEB24FB2-29E5-4D3E-B32B-01248956FDF2}" destId="{AA77F252-DE26-4D85-B6F5-4933239B814B}" srcOrd="0" destOrd="0" presId="urn:microsoft.com/office/officeart/2009/3/layout/HorizontalOrganizationChart"/>
    <dgm:cxn modelId="{FF4E2D10-E756-4DFC-8F8B-4FACF2E7B74F}" type="presParOf" srcId="{DEB24FB2-29E5-4D3E-B32B-01248956FDF2}" destId="{05B5C7D3-3EA2-4BCF-BC5A-21C634A854FB}" srcOrd="1" destOrd="0" presId="urn:microsoft.com/office/officeart/2009/3/layout/HorizontalOrganizationChart"/>
    <dgm:cxn modelId="{F9548435-37BD-4C00-89F6-7265E5E0D569}" type="presParOf" srcId="{9D8741C5-FC3A-4782-95E9-A835747FEDE8}" destId="{4482FDB7-34C1-4426-AC23-DC374FE828FC}" srcOrd="1" destOrd="0" presId="urn:microsoft.com/office/officeart/2009/3/layout/HorizontalOrganizationChart"/>
    <dgm:cxn modelId="{AFCBF98C-F7F8-4B70-B2D0-4797007D3726}" type="presParOf" srcId="{9D8741C5-FC3A-4782-95E9-A835747FEDE8}" destId="{946C5FEF-5798-45E2-AFC3-6006E02EFDB2}" srcOrd="2" destOrd="0" presId="urn:microsoft.com/office/officeart/2009/3/layout/HorizontalOrganizationChart"/>
    <dgm:cxn modelId="{71B0EFFA-5BC3-4C10-A462-2AB7A95716E3}" type="presParOf" srcId="{6B97CBB8-2B12-44F9-AA59-08A0E6BAA482}" destId="{64B3B029-E0A3-46A1-986A-488B764A5162}" srcOrd="2" destOrd="0" presId="urn:microsoft.com/office/officeart/2009/3/layout/HorizontalOrganizationChart"/>
    <dgm:cxn modelId="{7BB1683B-2D92-46AE-B275-2968C3148447}" type="presParOf" srcId="{6B97CBB8-2B12-44F9-AA59-08A0E6BAA482}" destId="{A88E88CB-51F0-44C1-BAA4-9292AD95988C}" srcOrd="3" destOrd="0" presId="urn:microsoft.com/office/officeart/2009/3/layout/HorizontalOrganizationChart"/>
    <dgm:cxn modelId="{03FA6772-21A3-438B-8AA9-6621FADED8F0}" type="presParOf" srcId="{A88E88CB-51F0-44C1-BAA4-9292AD95988C}" destId="{4C271E82-19F0-42D3-A986-EC0BAE2B569E}" srcOrd="0" destOrd="0" presId="urn:microsoft.com/office/officeart/2009/3/layout/HorizontalOrganizationChart"/>
    <dgm:cxn modelId="{AA41606A-4160-47CA-BF77-E7DC83CAE8F0}" type="presParOf" srcId="{4C271E82-19F0-42D3-A986-EC0BAE2B569E}" destId="{2FA80F07-3B62-4B88-96D3-CD175ED0413D}" srcOrd="0" destOrd="0" presId="urn:microsoft.com/office/officeart/2009/3/layout/HorizontalOrganizationChart"/>
    <dgm:cxn modelId="{50C6AC15-704B-426F-9341-FED951BAF9FF}" type="presParOf" srcId="{4C271E82-19F0-42D3-A986-EC0BAE2B569E}" destId="{F3C092E5-20CC-4E2D-8254-730DE16ED04F}" srcOrd="1" destOrd="0" presId="urn:microsoft.com/office/officeart/2009/3/layout/HorizontalOrganizationChart"/>
    <dgm:cxn modelId="{91B33623-5F81-4F99-96A5-D232A8C0C138}" type="presParOf" srcId="{A88E88CB-51F0-44C1-BAA4-9292AD95988C}" destId="{660A9549-417D-4EEA-A67F-AF2526EE6821}" srcOrd="1" destOrd="0" presId="urn:microsoft.com/office/officeart/2009/3/layout/HorizontalOrganizationChart"/>
    <dgm:cxn modelId="{1AB18CF5-2038-4010-800C-48E389DECC49}" type="presParOf" srcId="{A88E88CB-51F0-44C1-BAA4-9292AD95988C}" destId="{142C6625-93A4-490C-9FF2-244E43D3BAFB}" srcOrd="2" destOrd="0" presId="urn:microsoft.com/office/officeart/2009/3/layout/HorizontalOrganizationChart"/>
    <dgm:cxn modelId="{CE277439-9F01-4CD9-AEAC-161F2931E58A}" type="presParOf" srcId="{6B97CBB8-2B12-44F9-AA59-08A0E6BAA482}" destId="{30FDEFE2-8B5C-4828-9852-FFF9D4F69B32}" srcOrd="4" destOrd="0" presId="urn:microsoft.com/office/officeart/2009/3/layout/HorizontalOrganizationChart"/>
    <dgm:cxn modelId="{0712E98A-EE22-45D8-A7E6-0E09662C20FF}" type="presParOf" srcId="{6B97CBB8-2B12-44F9-AA59-08A0E6BAA482}" destId="{F3ECF2AA-D4F3-474A-AFA6-621EA6C8A0B1}" srcOrd="5" destOrd="0" presId="urn:microsoft.com/office/officeart/2009/3/layout/HorizontalOrganizationChart"/>
    <dgm:cxn modelId="{5041B38D-3BF7-4AC9-A40B-C33E6ED2F856}" type="presParOf" srcId="{F3ECF2AA-D4F3-474A-AFA6-621EA6C8A0B1}" destId="{96111C23-515D-408E-82CB-C1ED9AB292C9}" srcOrd="0" destOrd="0" presId="urn:microsoft.com/office/officeart/2009/3/layout/HorizontalOrganizationChart"/>
    <dgm:cxn modelId="{72547380-3403-429B-A328-7746B4C9E392}" type="presParOf" srcId="{96111C23-515D-408E-82CB-C1ED9AB292C9}" destId="{A34D6915-57D9-4AD6-8296-61C342EE4135}" srcOrd="0" destOrd="0" presId="urn:microsoft.com/office/officeart/2009/3/layout/HorizontalOrganizationChart"/>
    <dgm:cxn modelId="{5CA89E11-1556-43BB-B013-4B1723F5AB13}" type="presParOf" srcId="{96111C23-515D-408E-82CB-C1ED9AB292C9}" destId="{095EB5F8-FB45-45E9-B4D6-27E3956485A9}" srcOrd="1" destOrd="0" presId="urn:microsoft.com/office/officeart/2009/3/layout/HorizontalOrganizationChart"/>
    <dgm:cxn modelId="{9C449EED-2B5E-45D9-9197-D4EEC4FAE5E5}" type="presParOf" srcId="{F3ECF2AA-D4F3-474A-AFA6-621EA6C8A0B1}" destId="{9E5AED33-3FFF-49B2-A30C-C9B0F8C7A3A6}" srcOrd="1" destOrd="0" presId="urn:microsoft.com/office/officeart/2009/3/layout/HorizontalOrganizationChart"/>
    <dgm:cxn modelId="{90801458-ED66-49A0-B316-8B126B660EB7}" type="presParOf" srcId="{F3ECF2AA-D4F3-474A-AFA6-621EA6C8A0B1}" destId="{09930943-E2CE-4525-A85C-CA89D1A2B864}" srcOrd="2" destOrd="0" presId="urn:microsoft.com/office/officeart/2009/3/layout/HorizontalOrganizationChart"/>
    <dgm:cxn modelId="{B1654DEF-4BAF-4142-80FF-FBA222CED235}" type="presParOf" srcId="{6B97CBB8-2B12-44F9-AA59-08A0E6BAA482}" destId="{9BFC5F5A-B476-4166-A097-04702B343B9A}" srcOrd="6" destOrd="0" presId="urn:microsoft.com/office/officeart/2009/3/layout/HorizontalOrganizationChart"/>
    <dgm:cxn modelId="{3AB5D5D2-BA89-4191-A187-6CE0ECCB10F2}" type="presParOf" srcId="{6B97CBB8-2B12-44F9-AA59-08A0E6BAA482}" destId="{30187D14-D89E-4236-86FA-CF7C78F8AF0B}" srcOrd="7" destOrd="0" presId="urn:microsoft.com/office/officeart/2009/3/layout/HorizontalOrganizationChart"/>
    <dgm:cxn modelId="{565AD042-5E42-4489-BB1E-2317D06559E5}" type="presParOf" srcId="{30187D14-D89E-4236-86FA-CF7C78F8AF0B}" destId="{D9E5C35C-7ED6-4FB4-B30F-DA9E8DBB3733}" srcOrd="0" destOrd="0" presId="urn:microsoft.com/office/officeart/2009/3/layout/HorizontalOrganizationChart"/>
    <dgm:cxn modelId="{2A37707C-9AE4-424C-8919-CB0AA78A3A7B}" type="presParOf" srcId="{D9E5C35C-7ED6-4FB4-B30F-DA9E8DBB3733}" destId="{72B8D379-FE97-422D-8784-5258BA24B8ED}" srcOrd="0" destOrd="0" presId="urn:microsoft.com/office/officeart/2009/3/layout/HorizontalOrganizationChart"/>
    <dgm:cxn modelId="{4CBEEF02-45DC-4303-A97B-A66760DBF571}" type="presParOf" srcId="{D9E5C35C-7ED6-4FB4-B30F-DA9E8DBB3733}" destId="{095B9805-E323-4BAD-926D-BBBD783287D7}" srcOrd="1" destOrd="0" presId="urn:microsoft.com/office/officeart/2009/3/layout/HorizontalOrganizationChart"/>
    <dgm:cxn modelId="{3E8F9D82-E1E8-445F-BCCC-D1F1E2BBBD7D}" type="presParOf" srcId="{30187D14-D89E-4236-86FA-CF7C78F8AF0B}" destId="{A5760654-86F9-40CF-9DD0-FDE1F497A713}" srcOrd="1" destOrd="0" presId="urn:microsoft.com/office/officeart/2009/3/layout/HorizontalOrganizationChart"/>
    <dgm:cxn modelId="{803EADD2-59D7-4B6E-8F08-D7EE703E59D3}" type="presParOf" srcId="{30187D14-D89E-4236-86FA-CF7C78F8AF0B}" destId="{C7D287BA-3273-4253-B3A0-91740B571A95}" srcOrd="2" destOrd="0" presId="urn:microsoft.com/office/officeart/2009/3/layout/HorizontalOrganizationChart"/>
    <dgm:cxn modelId="{F899F7FF-25C1-425E-8152-9E8A0653AFD9}" type="presParOf" srcId="{6B97CBB8-2B12-44F9-AA59-08A0E6BAA482}" destId="{1AD2127A-C879-43FC-BDD5-D79313FEAA56}" srcOrd="8" destOrd="0" presId="urn:microsoft.com/office/officeart/2009/3/layout/HorizontalOrganizationChart"/>
    <dgm:cxn modelId="{40DF1506-E476-4042-9B81-0D667205D24E}" type="presParOf" srcId="{6B97CBB8-2B12-44F9-AA59-08A0E6BAA482}" destId="{FB44C400-1FEB-403C-9149-90502AD7FC51}" srcOrd="9" destOrd="0" presId="urn:microsoft.com/office/officeart/2009/3/layout/HorizontalOrganizationChart"/>
    <dgm:cxn modelId="{40C0DB41-41EA-4641-A1E4-8F163E925154}" type="presParOf" srcId="{FB44C400-1FEB-403C-9149-90502AD7FC51}" destId="{69532A45-C63A-4566-A81E-B68F34964D12}" srcOrd="0" destOrd="0" presId="urn:microsoft.com/office/officeart/2009/3/layout/HorizontalOrganizationChart"/>
    <dgm:cxn modelId="{845D1432-8BFF-4771-B971-CBF99810DD25}" type="presParOf" srcId="{69532A45-C63A-4566-A81E-B68F34964D12}" destId="{D65297FF-C885-42A0-BB4F-3E0BBD6A9E8E}" srcOrd="0" destOrd="0" presId="urn:microsoft.com/office/officeart/2009/3/layout/HorizontalOrganizationChart"/>
    <dgm:cxn modelId="{A5CF0FF0-EA90-4EA9-8F73-57EE7468594A}" type="presParOf" srcId="{69532A45-C63A-4566-A81E-B68F34964D12}" destId="{9185E0B8-A150-4825-B3F0-5DA6F2BAB700}" srcOrd="1" destOrd="0" presId="urn:microsoft.com/office/officeart/2009/3/layout/HorizontalOrganizationChart"/>
    <dgm:cxn modelId="{CAC390EA-201E-49DC-B99B-9BD1B0ED63FE}" type="presParOf" srcId="{FB44C400-1FEB-403C-9149-90502AD7FC51}" destId="{7CD18307-1E32-4B51-8A48-581BDF68525E}" srcOrd="1" destOrd="0" presId="urn:microsoft.com/office/officeart/2009/3/layout/HorizontalOrganizationChart"/>
    <dgm:cxn modelId="{80C79654-3F16-4456-829C-40B2DC2B3E25}" type="presParOf" srcId="{FB44C400-1FEB-403C-9149-90502AD7FC51}" destId="{EBD0A73E-54AA-4DC8-ACEE-5A9F7FD9D7BC}" srcOrd="2" destOrd="0" presId="urn:microsoft.com/office/officeart/2009/3/layout/HorizontalOrganizationChart"/>
    <dgm:cxn modelId="{8D746D36-EA94-44AA-B0F9-0D0D07D84136}" type="presParOf" srcId="{6100A518-B2BA-4574-9322-9F01A39E80FB}" destId="{77721150-596F-440F-89B1-1C58B2257784}" srcOrd="2" destOrd="0" presId="urn:microsoft.com/office/officeart/2009/3/layout/HorizontalOrganizationChart"/>
    <dgm:cxn modelId="{EA46739B-233A-4BAC-8CA2-6AA4413B89DD}" type="presParOf" srcId="{4B4E70C4-DB2E-40A1-9939-06AD3B4D91F7}" destId="{6F85CEC9-3974-4BA9-AD81-259D7536BDBC}" srcOrd="2" destOrd="0" presId="urn:microsoft.com/office/officeart/2009/3/layout/HorizontalOrganizationChart"/>
    <dgm:cxn modelId="{608C4E02-7661-4432-AA0F-8A183A233C3D}" type="presParOf" srcId="{6F85CEC9-3974-4BA9-AD81-259D7536BDBC}" destId="{CD6F81FA-E0D8-443A-8848-3443C1C14576}" srcOrd="0" destOrd="0" presId="urn:microsoft.com/office/officeart/2009/3/layout/HorizontalOrganizationChart"/>
    <dgm:cxn modelId="{0D82687D-A14D-4343-A306-F6F170B727B0}" type="presParOf" srcId="{6F85CEC9-3974-4BA9-AD81-259D7536BDBC}" destId="{E2349716-B959-4A77-BEF3-4B4CD5FDDFB2}" srcOrd="1" destOrd="0" presId="urn:microsoft.com/office/officeart/2009/3/layout/HorizontalOrganizationChart"/>
    <dgm:cxn modelId="{426E3453-CC2E-4DAD-8D53-3785AF115081}" type="presParOf" srcId="{E2349716-B959-4A77-BEF3-4B4CD5FDDFB2}" destId="{07281CA2-3FD1-45C4-ACFE-D2BE662DB3A3}" srcOrd="0" destOrd="0" presId="urn:microsoft.com/office/officeart/2009/3/layout/HorizontalOrganizationChart"/>
    <dgm:cxn modelId="{3C993538-1989-44B2-AC03-A888DAD84B36}" type="presParOf" srcId="{07281CA2-3FD1-45C4-ACFE-D2BE662DB3A3}" destId="{60E3DCA9-1784-4B85-84E0-3DC6A1AF0344}" srcOrd="0" destOrd="0" presId="urn:microsoft.com/office/officeart/2009/3/layout/HorizontalOrganizationChart"/>
    <dgm:cxn modelId="{1CD87979-F3F7-4299-82AE-D3F047C75D2B}" type="presParOf" srcId="{07281CA2-3FD1-45C4-ACFE-D2BE662DB3A3}" destId="{C3AFBFC4-73F0-4949-9A15-F2E65DC0521C}" srcOrd="1" destOrd="0" presId="urn:microsoft.com/office/officeart/2009/3/layout/HorizontalOrganizationChart"/>
    <dgm:cxn modelId="{2FECB4CB-19E6-4175-A8BB-9DF9F86EB2E9}" type="presParOf" srcId="{E2349716-B959-4A77-BEF3-4B4CD5FDDFB2}" destId="{175F6F5C-08CA-4324-A1BD-FB1CF0D307D2}" srcOrd="1" destOrd="0" presId="urn:microsoft.com/office/officeart/2009/3/layout/HorizontalOrganizationChart"/>
    <dgm:cxn modelId="{C609CB18-EB49-496F-BCEB-AA1FBCEA1076}" type="presParOf" srcId="{E2349716-B959-4A77-BEF3-4B4CD5FDDFB2}" destId="{9DB32DBD-EFB4-467C-AA93-A5C7C93402E3}" srcOrd="2" destOrd="0" presId="urn:microsoft.com/office/officeart/2009/3/layout/HorizontalOrganizationChart"/>
    <dgm:cxn modelId="{E0277FA4-2A39-4BBB-89B6-0038E712AC29}" type="presParOf" srcId="{6F85CEC9-3974-4BA9-AD81-259D7536BDBC}" destId="{38C23893-1AB5-4FDE-B15D-A3F7808AFDC7}" srcOrd="2" destOrd="0" presId="urn:microsoft.com/office/officeart/2009/3/layout/HorizontalOrganizationChart"/>
    <dgm:cxn modelId="{99248349-8BD3-41FE-BF4B-E88390548C98}" type="presParOf" srcId="{6F85CEC9-3974-4BA9-AD81-259D7536BDBC}" destId="{C6F06B69-4440-4346-B46F-9FB1F79B0BFF}" srcOrd="3" destOrd="0" presId="urn:microsoft.com/office/officeart/2009/3/layout/HorizontalOrganizationChart"/>
    <dgm:cxn modelId="{DF4A8752-1E35-432A-9043-3E9469F37C07}" type="presParOf" srcId="{C6F06B69-4440-4346-B46F-9FB1F79B0BFF}" destId="{7E6150A8-F1D7-499A-AC9D-03D46DA1F2A9}" srcOrd="0" destOrd="0" presId="urn:microsoft.com/office/officeart/2009/3/layout/HorizontalOrganizationChart"/>
    <dgm:cxn modelId="{8DF66CBB-5C3D-4021-92BE-E0BFC287C961}" type="presParOf" srcId="{7E6150A8-F1D7-499A-AC9D-03D46DA1F2A9}" destId="{D845AEDE-8E3A-4B4E-8627-77523C14A0C1}" srcOrd="0" destOrd="0" presId="urn:microsoft.com/office/officeart/2009/3/layout/HorizontalOrganizationChart"/>
    <dgm:cxn modelId="{56C2E615-99AE-4381-B8C8-EDBACF9BE72C}" type="presParOf" srcId="{7E6150A8-F1D7-499A-AC9D-03D46DA1F2A9}" destId="{3ED3320B-355F-413A-98AE-9A41B29C14A2}" srcOrd="1" destOrd="0" presId="urn:microsoft.com/office/officeart/2009/3/layout/HorizontalOrganizationChart"/>
    <dgm:cxn modelId="{18247321-350E-4C75-BF32-1DFFE55BE352}" type="presParOf" srcId="{C6F06B69-4440-4346-B46F-9FB1F79B0BFF}" destId="{2207190B-69C4-45CA-AD0F-063E2F220CB2}" srcOrd="1" destOrd="0" presId="urn:microsoft.com/office/officeart/2009/3/layout/HorizontalOrganizationChart"/>
    <dgm:cxn modelId="{383CD438-DE46-4722-A83D-5BBEC2323188}" type="presParOf" srcId="{C6F06B69-4440-4346-B46F-9FB1F79B0BFF}" destId="{B34CA641-3576-40A3-BC69-00D1BB54E473}" srcOrd="2" destOrd="0" presId="urn:microsoft.com/office/officeart/2009/3/layout/HorizontalOrganizationChart"/>
    <dgm:cxn modelId="{17803195-F25B-4065-BC46-322073F9D0EE}" type="presParOf" srcId="{6F85CEC9-3974-4BA9-AD81-259D7536BDBC}" destId="{116C2DED-5AAC-4587-9DD1-ACBC7D024583}" srcOrd="4" destOrd="0" presId="urn:microsoft.com/office/officeart/2009/3/layout/HorizontalOrganizationChart"/>
    <dgm:cxn modelId="{661E4673-BA0C-4F5C-B199-C4870215272D}" type="presParOf" srcId="{6F85CEC9-3974-4BA9-AD81-259D7536BDBC}" destId="{98BD5463-5B29-45F3-BE42-31CC26E211E8}" srcOrd="5" destOrd="0" presId="urn:microsoft.com/office/officeart/2009/3/layout/HorizontalOrganizationChart"/>
    <dgm:cxn modelId="{EA9ABCAE-66F5-4105-BFEA-F099EE7059BA}" type="presParOf" srcId="{98BD5463-5B29-45F3-BE42-31CC26E211E8}" destId="{27AE20EF-AF54-4DE3-892B-3E90F2A1A104}" srcOrd="0" destOrd="0" presId="urn:microsoft.com/office/officeart/2009/3/layout/HorizontalOrganizationChart"/>
    <dgm:cxn modelId="{BCDD624E-B643-4AE2-9708-81B027FADAC4}" type="presParOf" srcId="{27AE20EF-AF54-4DE3-892B-3E90F2A1A104}" destId="{343FF8B5-D5E9-4A3B-883D-1037554797DB}" srcOrd="0" destOrd="0" presId="urn:microsoft.com/office/officeart/2009/3/layout/HorizontalOrganizationChart"/>
    <dgm:cxn modelId="{AE285C51-2E65-49E6-8E9A-53E995BCBC53}" type="presParOf" srcId="{27AE20EF-AF54-4DE3-892B-3E90F2A1A104}" destId="{60CB7621-D5CF-4622-9493-D576FD2D6F7E}" srcOrd="1" destOrd="0" presId="urn:microsoft.com/office/officeart/2009/3/layout/HorizontalOrganizationChart"/>
    <dgm:cxn modelId="{2E07793A-C1DB-4969-88B5-3BE4C8CCE202}" type="presParOf" srcId="{98BD5463-5B29-45F3-BE42-31CC26E211E8}" destId="{C6F83904-C8A2-4E4F-B01E-85C83408C84A}" srcOrd="1" destOrd="0" presId="urn:microsoft.com/office/officeart/2009/3/layout/HorizontalOrganizationChart"/>
    <dgm:cxn modelId="{04C015D2-4DDD-4148-8247-1B3B6DC8E444}" type="presParOf" srcId="{98BD5463-5B29-45F3-BE42-31CC26E211E8}" destId="{B38ED060-A276-442B-9AAE-6CB1D18C5AAA}" srcOrd="2" destOrd="0" presId="urn:microsoft.com/office/officeart/2009/3/layout/HorizontalOrganizationChart"/>
    <dgm:cxn modelId="{6B1DE81E-A8D4-4C5A-B087-00699204BFCE}" type="presParOf" srcId="{6F85CEC9-3974-4BA9-AD81-259D7536BDBC}" destId="{6293DBA5-C650-4FBF-906B-FE71A74389BA}" srcOrd="6" destOrd="0" presId="urn:microsoft.com/office/officeart/2009/3/layout/HorizontalOrganizationChart"/>
    <dgm:cxn modelId="{34555D18-EBDB-41C9-B2EF-65E2A02E2802}" type="presParOf" srcId="{6F85CEC9-3974-4BA9-AD81-259D7536BDBC}" destId="{6986FB17-F77C-4AF9-8EA3-EC24CC27900E}" srcOrd="7" destOrd="0" presId="urn:microsoft.com/office/officeart/2009/3/layout/HorizontalOrganizationChart"/>
    <dgm:cxn modelId="{D1E83106-69DC-4C09-BA2B-3CFBF86882D4}" type="presParOf" srcId="{6986FB17-F77C-4AF9-8EA3-EC24CC27900E}" destId="{5EF4A2F0-7CFE-4967-B3A2-20255A6CB418}" srcOrd="0" destOrd="0" presId="urn:microsoft.com/office/officeart/2009/3/layout/HorizontalOrganizationChart"/>
    <dgm:cxn modelId="{2424CA4A-9A6D-4D15-833E-4D52BF1D30D9}" type="presParOf" srcId="{5EF4A2F0-7CFE-4967-B3A2-20255A6CB418}" destId="{B42FAE36-2FDF-4F4E-93D6-09D3010FB6B0}" srcOrd="0" destOrd="0" presId="urn:microsoft.com/office/officeart/2009/3/layout/HorizontalOrganizationChart"/>
    <dgm:cxn modelId="{6013C089-672B-4ACF-84CE-D2350FC1DACB}" type="presParOf" srcId="{5EF4A2F0-7CFE-4967-B3A2-20255A6CB418}" destId="{01EC6784-3221-4806-99C9-98210C3E131A}" srcOrd="1" destOrd="0" presId="urn:microsoft.com/office/officeart/2009/3/layout/HorizontalOrganizationChart"/>
    <dgm:cxn modelId="{863EA10D-B18D-4F15-BFE9-E538572E5396}" type="presParOf" srcId="{6986FB17-F77C-4AF9-8EA3-EC24CC27900E}" destId="{4273D94F-C99F-4434-AF4D-5761B6C666CE}" srcOrd="1" destOrd="0" presId="urn:microsoft.com/office/officeart/2009/3/layout/HorizontalOrganizationChart"/>
    <dgm:cxn modelId="{D85DF48B-693D-4264-987A-8EA672ABC465}" type="presParOf" srcId="{6986FB17-F77C-4AF9-8EA3-EC24CC27900E}" destId="{B659F298-05F0-4AD0-9358-56E6E1B530AE}"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4D8327-9B2D-4B89-AE2E-9086C55BB855}"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tr-TR"/>
        </a:p>
      </dgm:t>
    </dgm:pt>
    <dgm:pt modelId="{53D0EC8C-5DBB-4438-AE87-3416A432A642}">
      <dgm:prSet/>
      <dgm:spPr>
        <a:xfrm>
          <a:off x="222885" y="2487930"/>
          <a:ext cx="2204085" cy="6934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mtClean="0">
              <a:solidFill>
                <a:sysClr val="window" lastClr="FFFFFF"/>
              </a:solidFill>
              <a:latin typeface="Calibri"/>
              <a:ea typeface="+mn-ea"/>
              <a:cs typeface="+mn-cs"/>
            </a:rPr>
            <a:t>Dikiş Atölyesi</a:t>
          </a:r>
          <a:endParaRPr lang="tr-TR">
            <a:solidFill>
              <a:sysClr val="window" lastClr="FFFFFF"/>
            </a:solidFill>
            <a:latin typeface="Calibri"/>
            <a:ea typeface="+mn-ea"/>
            <a:cs typeface="+mn-cs"/>
          </a:endParaRPr>
        </a:p>
      </dgm:t>
    </dgm:pt>
    <dgm:pt modelId="{3554AF81-4F95-477C-ADF1-8896FD0455F4}" type="parTrans" cxnId="{919E37B8-BB7F-4DA7-8356-D2D2EE048FEC}">
      <dgm:prSet/>
      <dgm:spPr/>
      <dgm:t>
        <a:bodyPr/>
        <a:lstStyle/>
        <a:p>
          <a:endParaRPr lang="tr-TR"/>
        </a:p>
      </dgm:t>
    </dgm:pt>
    <dgm:pt modelId="{83945288-1639-4CE4-B4C0-D77021FFA1D6}" type="sibTrans" cxnId="{919E37B8-BB7F-4DA7-8356-D2D2EE048FEC}">
      <dgm:prSet/>
      <dgm:spPr/>
      <dgm:t>
        <a:bodyPr/>
        <a:lstStyle/>
        <a:p>
          <a:endParaRPr lang="tr-TR"/>
        </a:p>
      </dgm:t>
    </dgm:pt>
    <dgm:pt modelId="{9E8A65F7-EFFB-409D-9D8F-9FA9C92D1021}">
      <dgm:prSet/>
      <dgm:spPr>
        <a:xfrm>
          <a:off x="2947035" y="2487930"/>
          <a:ext cx="2204085" cy="6934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mtClean="0">
              <a:solidFill>
                <a:sysClr val="window" lastClr="FFFFFF"/>
              </a:solidFill>
              <a:latin typeface="Calibri"/>
              <a:ea typeface="+mn-ea"/>
              <a:cs typeface="+mn-cs"/>
            </a:rPr>
            <a:t>Çizim Atölyesi</a:t>
          </a:r>
          <a:endParaRPr lang="tr-TR">
            <a:solidFill>
              <a:sysClr val="window" lastClr="FFFFFF"/>
            </a:solidFill>
            <a:latin typeface="Calibri"/>
            <a:ea typeface="+mn-ea"/>
            <a:cs typeface="+mn-cs"/>
          </a:endParaRPr>
        </a:p>
      </dgm:t>
    </dgm:pt>
    <dgm:pt modelId="{7F90AE05-D611-490E-B8C4-3C52936B4AF2}" type="parTrans" cxnId="{1C082109-A2BB-4067-A966-62A1097F2EF5}">
      <dgm:prSet/>
      <dgm:spPr/>
      <dgm:t>
        <a:bodyPr/>
        <a:lstStyle/>
        <a:p>
          <a:endParaRPr lang="tr-TR"/>
        </a:p>
      </dgm:t>
    </dgm:pt>
    <dgm:pt modelId="{343EFA9D-1B13-4B61-8349-94EEE510B96A}" type="sibTrans" cxnId="{1C082109-A2BB-4067-A966-62A1097F2EF5}">
      <dgm:prSet/>
      <dgm:spPr/>
      <dgm:t>
        <a:bodyPr/>
        <a:lstStyle/>
        <a:p>
          <a:endParaRPr lang="tr-TR"/>
        </a:p>
      </dgm:t>
    </dgm:pt>
    <dgm:pt modelId="{2709DBFB-B055-4267-BE34-8C7D94A50540}">
      <dgm:prSet/>
      <dgm:spPr>
        <a:xfrm>
          <a:off x="5671185" y="2487930"/>
          <a:ext cx="2204085" cy="6934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tr-TR" smtClean="0">
              <a:solidFill>
                <a:sysClr val="window" lastClr="FFFFFF"/>
              </a:solidFill>
              <a:latin typeface="Calibri"/>
              <a:ea typeface="+mn-ea"/>
              <a:cs typeface="+mn-cs"/>
            </a:rPr>
            <a:t>Derslik</a:t>
          </a:r>
          <a:endParaRPr lang="tr-TR">
            <a:solidFill>
              <a:sysClr val="window" lastClr="FFFFFF"/>
            </a:solidFill>
            <a:latin typeface="Calibri"/>
            <a:ea typeface="+mn-ea"/>
            <a:cs typeface="+mn-cs"/>
          </a:endParaRPr>
        </a:p>
      </dgm:t>
    </dgm:pt>
    <dgm:pt modelId="{E59979A1-13F0-426A-815D-6DFA04981281}" type="parTrans" cxnId="{4E62368A-0F2C-48FB-8E55-214F1EE0822C}">
      <dgm:prSet/>
      <dgm:spPr/>
      <dgm:t>
        <a:bodyPr/>
        <a:lstStyle/>
        <a:p>
          <a:endParaRPr lang="tr-TR"/>
        </a:p>
      </dgm:t>
    </dgm:pt>
    <dgm:pt modelId="{535647E4-C761-497B-8EA8-A1F4C8791D05}" type="sibTrans" cxnId="{4E62368A-0F2C-48FB-8E55-214F1EE0822C}">
      <dgm:prSet/>
      <dgm:spPr/>
      <dgm:t>
        <a:bodyPr/>
        <a:lstStyle/>
        <a:p>
          <a:endParaRPr lang="tr-TR"/>
        </a:p>
      </dgm:t>
    </dgm:pt>
    <dgm:pt modelId="{150056EE-5E76-4E70-BD4F-4FF8485C1E2D}" type="pres">
      <dgm:prSet presAssocID="{214D8327-9B2D-4B89-AE2E-9086C55BB855}" presName="Name0" presStyleCnt="0">
        <dgm:presLayoutVars>
          <dgm:dir/>
          <dgm:resizeHandles val="exact"/>
        </dgm:presLayoutVars>
      </dgm:prSet>
      <dgm:spPr/>
      <dgm:t>
        <a:bodyPr/>
        <a:lstStyle/>
        <a:p>
          <a:endParaRPr lang="tr-TR"/>
        </a:p>
      </dgm:t>
    </dgm:pt>
    <dgm:pt modelId="{2B6A2ADD-D052-4FB6-B270-BE0811A6C2BC}" type="pres">
      <dgm:prSet presAssocID="{53D0EC8C-5DBB-4438-AE87-3416A432A642}" presName="composite" presStyleCnt="0"/>
      <dgm:spPr/>
    </dgm:pt>
    <dgm:pt modelId="{37C35DCD-C3C1-4B19-8CA0-E669C7627696}" type="pres">
      <dgm:prSet presAssocID="{53D0EC8C-5DBB-4438-AE87-3416A432A642}" presName="rect1" presStyleLbl="bgImgPlace1" presStyleIdx="0" presStyleCnt="3"/>
      <dgm:spPr>
        <a:xfrm>
          <a:off x="0" y="704849"/>
          <a:ext cx="2476500" cy="19812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tr-TR"/>
        </a:p>
      </dgm:t>
    </dgm:pt>
    <dgm:pt modelId="{D84DA952-62FD-43D7-8D2C-2717138D46A1}" type="pres">
      <dgm:prSet presAssocID="{53D0EC8C-5DBB-4438-AE87-3416A432A642}" presName="wedgeRectCallout1" presStyleLbl="node1" presStyleIdx="0" presStyleCnt="3">
        <dgm:presLayoutVars>
          <dgm:bulletEnabled val="1"/>
        </dgm:presLayoutVars>
      </dgm:prSet>
      <dgm:spPr>
        <a:prstGeom prst="wedgeRectCallout">
          <a:avLst>
            <a:gd name="adj1" fmla="val 20250"/>
            <a:gd name="adj2" fmla="val -60700"/>
          </a:avLst>
        </a:prstGeom>
      </dgm:spPr>
      <dgm:t>
        <a:bodyPr/>
        <a:lstStyle/>
        <a:p>
          <a:endParaRPr lang="tr-TR"/>
        </a:p>
      </dgm:t>
    </dgm:pt>
    <dgm:pt modelId="{985196D7-3149-40A2-B1B4-0176A0F9E46D}" type="pres">
      <dgm:prSet presAssocID="{83945288-1639-4CE4-B4C0-D77021FFA1D6}" presName="sibTrans" presStyleCnt="0"/>
      <dgm:spPr/>
    </dgm:pt>
    <dgm:pt modelId="{530EF23F-3049-4295-BE96-8854D561C7D8}" type="pres">
      <dgm:prSet presAssocID="{9E8A65F7-EFFB-409D-9D8F-9FA9C92D1021}" presName="composite" presStyleCnt="0"/>
      <dgm:spPr/>
    </dgm:pt>
    <dgm:pt modelId="{FEEDDCA9-20AD-4659-830A-8BF73A12BB4C}" type="pres">
      <dgm:prSet presAssocID="{9E8A65F7-EFFB-409D-9D8F-9FA9C92D1021}" presName="rect1" presStyleLbl="bgImgPlace1" presStyleIdx="1" presStyleCnt="3"/>
      <dgm:spPr>
        <a:xfrm>
          <a:off x="2724150" y="704849"/>
          <a:ext cx="2476500" cy="1981200"/>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tr-TR"/>
        </a:p>
      </dgm:t>
    </dgm:pt>
    <dgm:pt modelId="{902093E8-C4D3-4668-A93D-260811147382}" type="pres">
      <dgm:prSet presAssocID="{9E8A65F7-EFFB-409D-9D8F-9FA9C92D1021}" presName="wedgeRectCallout1" presStyleLbl="node1" presStyleIdx="1" presStyleCnt="3">
        <dgm:presLayoutVars>
          <dgm:bulletEnabled val="1"/>
        </dgm:presLayoutVars>
      </dgm:prSet>
      <dgm:spPr>
        <a:prstGeom prst="wedgeRectCallout">
          <a:avLst>
            <a:gd name="adj1" fmla="val 20250"/>
            <a:gd name="adj2" fmla="val -60700"/>
          </a:avLst>
        </a:prstGeom>
      </dgm:spPr>
      <dgm:t>
        <a:bodyPr/>
        <a:lstStyle/>
        <a:p>
          <a:endParaRPr lang="tr-TR"/>
        </a:p>
      </dgm:t>
    </dgm:pt>
    <dgm:pt modelId="{2638ADF1-E85A-4B91-BEAC-8FEFFF58C7C8}" type="pres">
      <dgm:prSet presAssocID="{343EFA9D-1B13-4B61-8349-94EEE510B96A}" presName="sibTrans" presStyleCnt="0"/>
      <dgm:spPr/>
    </dgm:pt>
    <dgm:pt modelId="{D8B9B744-B8A7-4964-AA8C-2D82FB78E665}" type="pres">
      <dgm:prSet presAssocID="{2709DBFB-B055-4267-BE34-8C7D94A50540}" presName="composite" presStyleCnt="0"/>
      <dgm:spPr/>
    </dgm:pt>
    <dgm:pt modelId="{85D02C2A-5803-48FF-8698-7E08049D7E2C}" type="pres">
      <dgm:prSet presAssocID="{2709DBFB-B055-4267-BE34-8C7D94A50540}" presName="rect1" presStyleLbl="bgImgPlace1" presStyleIdx="2" presStyleCnt="3"/>
      <dgm:spPr>
        <a:xfrm>
          <a:off x="5448300" y="704849"/>
          <a:ext cx="2476500" cy="1981200"/>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t>
        <a:bodyPr/>
        <a:lstStyle/>
        <a:p>
          <a:endParaRPr lang="tr-TR"/>
        </a:p>
      </dgm:t>
    </dgm:pt>
    <dgm:pt modelId="{9CC42141-5080-4D77-86F0-8175E4863BE9}" type="pres">
      <dgm:prSet presAssocID="{2709DBFB-B055-4267-BE34-8C7D94A50540}" presName="wedgeRectCallout1" presStyleLbl="node1" presStyleIdx="2" presStyleCnt="3">
        <dgm:presLayoutVars>
          <dgm:bulletEnabled val="1"/>
        </dgm:presLayoutVars>
      </dgm:prSet>
      <dgm:spPr>
        <a:prstGeom prst="wedgeRectCallout">
          <a:avLst>
            <a:gd name="adj1" fmla="val 20250"/>
            <a:gd name="adj2" fmla="val -60700"/>
          </a:avLst>
        </a:prstGeom>
      </dgm:spPr>
      <dgm:t>
        <a:bodyPr/>
        <a:lstStyle/>
        <a:p>
          <a:endParaRPr lang="tr-TR"/>
        </a:p>
      </dgm:t>
    </dgm:pt>
  </dgm:ptLst>
  <dgm:cxnLst>
    <dgm:cxn modelId="{A0AB3407-3D02-4FAC-8FA7-9E8114CED2B4}" type="presOf" srcId="{214D8327-9B2D-4B89-AE2E-9086C55BB855}" destId="{150056EE-5E76-4E70-BD4F-4FF8485C1E2D}" srcOrd="0" destOrd="0" presId="urn:microsoft.com/office/officeart/2008/layout/BendingPictureCaptionList"/>
    <dgm:cxn modelId="{919E37B8-BB7F-4DA7-8356-D2D2EE048FEC}" srcId="{214D8327-9B2D-4B89-AE2E-9086C55BB855}" destId="{53D0EC8C-5DBB-4438-AE87-3416A432A642}" srcOrd="0" destOrd="0" parTransId="{3554AF81-4F95-477C-ADF1-8896FD0455F4}" sibTransId="{83945288-1639-4CE4-B4C0-D77021FFA1D6}"/>
    <dgm:cxn modelId="{47E0DCE9-9CCE-4BD1-8830-6E0483B1A54B}" type="presOf" srcId="{53D0EC8C-5DBB-4438-AE87-3416A432A642}" destId="{D84DA952-62FD-43D7-8D2C-2717138D46A1}" srcOrd="0" destOrd="0" presId="urn:microsoft.com/office/officeart/2008/layout/BendingPictureCaptionList"/>
    <dgm:cxn modelId="{0A979A73-D70C-4B09-9937-5EB28A8872D3}" type="presOf" srcId="{2709DBFB-B055-4267-BE34-8C7D94A50540}" destId="{9CC42141-5080-4D77-86F0-8175E4863BE9}" srcOrd="0" destOrd="0" presId="urn:microsoft.com/office/officeart/2008/layout/BendingPictureCaptionList"/>
    <dgm:cxn modelId="{6C2901AC-B4FE-48C2-BDF9-42B796E548FF}" type="presOf" srcId="{9E8A65F7-EFFB-409D-9D8F-9FA9C92D1021}" destId="{902093E8-C4D3-4668-A93D-260811147382}" srcOrd="0" destOrd="0" presId="urn:microsoft.com/office/officeart/2008/layout/BendingPictureCaptionList"/>
    <dgm:cxn modelId="{4E62368A-0F2C-48FB-8E55-214F1EE0822C}" srcId="{214D8327-9B2D-4B89-AE2E-9086C55BB855}" destId="{2709DBFB-B055-4267-BE34-8C7D94A50540}" srcOrd="2" destOrd="0" parTransId="{E59979A1-13F0-426A-815D-6DFA04981281}" sibTransId="{535647E4-C761-497B-8EA8-A1F4C8791D05}"/>
    <dgm:cxn modelId="{1C082109-A2BB-4067-A966-62A1097F2EF5}" srcId="{214D8327-9B2D-4B89-AE2E-9086C55BB855}" destId="{9E8A65F7-EFFB-409D-9D8F-9FA9C92D1021}" srcOrd="1" destOrd="0" parTransId="{7F90AE05-D611-490E-B8C4-3C52936B4AF2}" sibTransId="{343EFA9D-1B13-4B61-8349-94EEE510B96A}"/>
    <dgm:cxn modelId="{C4951BD7-A81F-415D-92F4-0C80F705AE16}" type="presParOf" srcId="{150056EE-5E76-4E70-BD4F-4FF8485C1E2D}" destId="{2B6A2ADD-D052-4FB6-B270-BE0811A6C2BC}" srcOrd="0" destOrd="0" presId="urn:microsoft.com/office/officeart/2008/layout/BendingPictureCaptionList"/>
    <dgm:cxn modelId="{58FA47C8-323B-4211-80E5-DCA5239B8C30}" type="presParOf" srcId="{2B6A2ADD-D052-4FB6-B270-BE0811A6C2BC}" destId="{37C35DCD-C3C1-4B19-8CA0-E669C7627696}" srcOrd="0" destOrd="0" presId="urn:microsoft.com/office/officeart/2008/layout/BendingPictureCaptionList"/>
    <dgm:cxn modelId="{BC121F12-3030-47CE-960E-0973CC66323E}" type="presParOf" srcId="{2B6A2ADD-D052-4FB6-B270-BE0811A6C2BC}" destId="{D84DA952-62FD-43D7-8D2C-2717138D46A1}" srcOrd="1" destOrd="0" presId="urn:microsoft.com/office/officeart/2008/layout/BendingPictureCaptionList"/>
    <dgm:cxn modelId="{ABA4AB68-DC90-43B3-AB09-7628CE1C570B}" type="presParOf" srcId="{150056EE-5E76-4E70-BD4F-4FF8485C1E2D}" destId="{985196D7-3149-40A2-B1B4-0176A0F9E46D}" srcOrd="1" destOrd="0" presId="urn:microsoft.com/office/officeart/2008/layout/BendingPictureCaptionList"/>
    <dgm:cxn modelId="{832D6060-CB1C-4846-8D8F-6CC18652087E}" type="presParOf" srcId="{150056EE-5E76-4E70-BD4F-4FF8485C1E2D}" destId="{530EF23F-3049-4295-BE96-8854D561C7D8}" srcOrd="2" destOrd="0" presId="urn:microsoft.com/office/officeart/2008/layout/BendingPictureCaptionList"/>
    <dgm:cxn modelId="{4FA50355-09E9-4A3F-9315-12F2ABFA9DE7}" type="presParOf" srcId="{530EF23F-3049-4295-BE96-8854D561C7D8}" destId="{FEEDDCA9-20AD-4659-830A-8BF73A12BB4C}" srcOrd="0" destOrd="0" presId="urn:microsoft.com/office/officeart/2008/layout/BendingPictureCaptionList"/>
    <dgm:cxn modelId="{9F8CBE2F-33CF-4DCA-989E-D7E4AC4191A6}" type="presParOf" srcId="{530EF23F-3049-4295-BE96-8854D561C7D8}" destId="{902093E8-C4D3-4668-A93D-260811147382}" srcOrd="1" destOrd="0" presId="urn:microsoft.com/office/officeart/2008/layout/BendingPictureCaptionList"/>
    <dgm:cxn modelId="{5C59D641-E053-4AFA-BF0F-812ACFBEDE19}" type="presParOf" srcId="{150056EE-5E76-4E70-BD4F-4FF8485C1E2D}" destId="{2638ADF1-E85A-4B91-BEAC-8FEFFF58C7C8}" srcOrd="3" destOrd="0" presId="urn:microsoft.com/office/officeart/2008/layout/BendingPictureCaptionList"/>
    <dgm:cxn modelId="{47B835EC-C19F-40F2-9F53-8CA2DF340BA8}" type="presParOf" srcId="{150056EE-5E76-4E70-BD4F-4FF8485C1E2D}" destId="{D8B9B744-B8A7-4964-AA8C-2D82FB78E665}" srcOrd="4" destOrd="0" presId="urn:microsoft.com/office/officeart/2008/layout/BendingPictureCaptionList"/>
    <dgm:cxn modelId="{D045CABF-8A1D-4B27-8186-9D9552429339}" type="presParOf" srcId="{D8B9B744-B8A7-4964-AA8C-2D82FB78E665}" destId="{85D02C2A-5803-48FF-8698-7E08049D7E2C}" srcOrd="0" destOrd="0" presId="urn:microsoft.com/office/officeart/2008/layout/BendingPictureCaptionList"/>
    <dgm:cxn modelId="{44225C01-504C-413C-BC7E-59693549F960}" type="presParOf" srcId="{D8B9B744-B8A7-4964-AA8C-2D82FB78E665}" destId="{9CC42141-5080-4D77-86F0-8175E4863BE9}" srcOrd="1" destOrd="0" presId="urn:microsoft.com/office/officeart/2008/layout/BendingPictureCaption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EF061-8D96-4F05-A7FC-E9FDCED5314D}">
      <dsp:nvSpPr>
        <dsp:cNvPr id="0" name=""/>
        <dsp:cNvSpPr/>
      </dsp:nvSpPr>
      <dsp:spPr>
        <a:xfrm>
          <a:off x="2096514" y="1344849"/>
          <a:ext cx="675338" cy="301167"/>
        </a:xfrm>
        <a:custGeom>
          <a:avLst/>
          <a:gdLst/>
          <a:ahLst/>
          <a:cxnLst/>
          <a:rect l="0" t="0" r="0" b="0"/>
          <a:pathLst>
            <a:path>
              <a:moveTo>
                <a:pt x="0" y="0"/>
              </a:moveTo>
              <a:lnTo>
                <a:pt x="0" y="179542"/>
              </a:lnTo>
              <a:lnTo>
                <a:pt x="675338" y="179542"/>
              </a:lnTo>
              <a:lnTo>
                <a:pt x="675338" y="3011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AE9DA9-02CC-4C99-882B-2ACACA5F960C}">
      <dsp:nvSpPr>
        <dsp:cNvPr id="0" name=""/>
        <dsp:cNvSpPr/>
      </dsp:nvSpPr>
      <dsp:spPr>
        <a:xfrm>
          <a:off x="1421176" y="1344849"/>
          <a:ext cx="675338" cy="301167"/>
        </a:xfrm>
        <a:custGeom>
          <a:avLst/>
          <a:gdLst/>
          <a:ahLst/>
          <a:cxnLst/>
          <a:rect l="0" t="0" r="0" b="0"/>
          <a:pathLst>
            <a:path>
              <a:moveTo>
                <a:pt x="675338" y="0"/>
              </a:moveTo>
              <a:lnTo>
                <a:pt x="675338" y="179542"/>
              </a:lnTo>
              <a:lnTo>
                <a:pt x="0" y="179542"/>
              </a:lnTo>
              <a:lnTo>
                <a:pt x="0" y="3011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7F408F-C537-4925-9A8E-F38231BADCFD}">
      <dsp:nvSpPr>
        <dsp:cNvPr id="0" name=""/>
        <dsp:cNvSpPr/>
      </dsp:nvSpPr>
      <dsp:spPr>
        <a:xfrm>
          <a:off x="2050794" y="522431"/>
          <a:ext cx="91440" cy="301167"/>
        </a:xfrm>
        <a:custGeom>
          <a:avLst/>
          <a:gdLst/>
          <a:ahLst/>
          <a:cxnLst/>
          <a:rect l="0" t="0" r="0" b="0"/>
          <a:pathLst>
            <a:path>
              <a:moveTo>
                <a:pt x="45720" y="0"/>
              </a:moveTo>
              <a:lnTo>
                <a:pt x="45720" y="30116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9F217B-F6AA-4C8F-8055-65262AEE730A}">
      <dsp:nvSpPr>
        <dsp:cNvPr id="0" name=""/>
        <dsp:cNvSpPr/>
      </dsp:nvSpPr>
      <dsp:spPr>
        <a:xfrm>
          <a:off x="1593139" y="1179"/>
          <a:ext cx="1006751" cy="521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3554" numCol="1" spcCol="1270" anchor="ctr" anchorCtr="0">
          <a:noAutofit/>
        </a:bodyPr>
        <a:lstStyle/>
        <a:p>
          <a:pPr lvl="0" algn="ctr" defTabSz="622300">
            <a:lnSpc>
              <a:spcPct val="90000"/>
            </a:lnSpc>
            <a:spcBef>
              <a:spcPct val="0"/>
            </a:spcBef>
            <a:spcAft>
              <a:spcPct val="35000"/>
            </a:spcAft>
          </a:pPr>
          <a:r>
            <a:rPr lang="tr-TR" sz="1400" kern="1200"/>
            <a:t>Bölüm Başkanı</a:t>
          </a:r>
        </a:p>
      </dsp:txBody>
      <dsp:txXfrm>
        <a:off x="1593139" y="1179"/>
        <a:ext cx="1006751" cy="521251"/>
      </dsp:txXfrm>
    </dsp:sp>
    <dsp:sp modelId="{7A7E0BCC-6F7D-4820-990D-91541345AE4A}">
      <dsp:nvSpPr>
        <dsp:cNvPr id="0" name=""/>
        <dsp:cNvSpPr/>
      </dsp:nvSpPr>
      <dsp:spPr>
        <a:xfrm>
          <a:off x="1794489" y="406597"/>
          <a:ext cx="906076" cy="17375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tr-TR" sz="1100" kern="1200"/>
        </a:p>
      </dsp:txBody>
      <dsp:txXfrm>
        <a:off x="1794489" y="406597"/>
        <a:ext cx="906076" cy="173750"/>
      </dsp:txXfrm>
    </dsp:sp>
    <dsp:sp modelId="{130D463A-BF64-4124-9C51-AAC057AAAD28}">
      <dsp:nvSpPr>
        <dsp:cNvPr id="0" name=""/>
        <dsp:cNvSpPr/>
      </dsp:nvSpPr>
      <dsp:spPr>
        <a:xfrm>
          <a:off x="1593139" y="823598"/>
          <a:ext cx="1006751" cy="521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3554" numCol="1" spcCol="1270" anchor="ctr" anchorCtr="0">
          <a:noAutofit/>
        </a:bodyPr>
        <a:lstStyle/>
        <a:p>
          <a:pPr lvl="0" algn="ctr" defTabSz="622300">
            <a:lnSpc>
              <a:spcPct val="90000"/>
            </a:lnSpc>
            <a:spcBef>
              <a:spcPct val="0"/>
            </a:spcBef>
            <a:spcAft>
              <a:spcPct val="35000"/>
            </a:spcAft>
          </a:pPr>
          <a:r>
            <a:rPr lang="tr-TR" sz="1400" kern="1200"/>
            <a:t>Bölüm Bakan Yardımcısı</a:t>
          </a:r>
        </a:p>
      </dsp:txBody>
      <dsp:txXfrm>
        <a:off x="1593139" y="823598"/>
        <a:ext cx="1006751" cy="521251"/>
      </dsp:txXfrm>
    </dsp:sp>
    <dsp:sp modelId="{807FF388-ECC6-42DA-ACB8-47BA973E8286}">
      <dsp:nvSpPr>
        <dsp:cNvPr id="0" name=""/>
        <dsp:cNvSpPr/>
      </dsp:nvSpPr>
      <dsp:spPr>
        <a:xfrm>
          <a:off x="1794489" y="1229016"/>
          <a:ext cx="906076" cy="17375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tr-TR" sz="1100" kern="1200"/>
        </a:p>
      </dsp:txBody>
      <dsp:txXfrm>
        <a:off x="1794489" y="1229016"/>
        <a:ext cx="906076" cy="173750"/>
      </dsp:txXfrm>
    </dsp:sp>
    <dsp:sp modelId="{8C749828-11DA-4604-9FDD-15C547C8E9F4}">
      <dsp:nvSpPr>
        <dsp:cNvPr id="0" name=""/>
        <dsp:cNvSpPr/>
      </dsp:nvSpPr>
      <dsp:spPr>
        <a:xfrm>
          <a:off x="917800" y="1646017"/>
          <a:ext cx="1006751" cy="521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3554" numCol="1" spcCol="1270" anchor="ctr" anchorCtr="0">
          <a:noAutofit/>
        </a:bodyPr>
        <a:lstStyle/>
        <a:p>
          <a:pPr lvl="0" algn="ctr" defTabSz="622300">
            <a:lnSpc>
              <a:spcPct val="90000"/>
            </a:lnSpc>
            <a:spcBef>
              <a:spcPct val="0"/>
            </a:spcBef>
            <a:spcAft>
              <a:spcPct val="35000"/>
            </a:spcAft>
          </a:pPr>
          <a:r>
            <a:rPr lang="tr-TR" sz="1400" kern="1200"/>
            <a:t>Bölüm Üyeleri</a:t>
          </a:r>
        </a:p>
      </dsp:txBody>
      <dsp:txXfrm>
        <a:off x="917800" y="1646017"/>
        <a:ext cx="1006751" cy="521251"/>
      </dsp:txXfrm>
    </dsp:sp>
    <dsp:sp modelId="{7399F2E3-5F4E-4805-B40D-33EED03ECDA7}">
      <dsp:nvSpPr>
        <dsp:cNvPr id="0" name=""/>
        <dsp:cNvSpPr/>
      </dsp:nvSpPr>
      <dsp:spPr>
        <a:xfrm>
          <a:off x="1119151" y="2051434"/>
          <a:ext cx="906076" cy="17375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tr-TR" sz="1100" kern="1200"/>
        </a:p>
      </dsp:txBody>
      <dsp:txXfrm>
        <a:off x="1119151" y="2051434"/>
        <a:ext cx="906076" cy="173750"/>
      </dsp:txXfrm>
    </dsp:sp>
    <dsp:sp modelId="{8D469783-03BD-40B0-A13B-D6B5ABE6A350}">
      <dsp:nvSpPr>
        <dsp:cNvPr id="0" name=""/>
        <dsp:cNvSpPr/>
      </dsp:nvSpPr>
      <dsp:spPr>
        <a:xfrm>
          <a:off x="2268477" y="1646017"/>
          <a:ext cx="1006751" cy="5212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73554" numCol="1" spcCol="1270" anchor="ctr" anchorCtr="0">
          <a:noAutofit/>
        </a:bodyPr>
        <a:lstStyle/>
        <a:p>
          <a:pPr lvl="0" algn="ctr" defTabSz="622300">
            <a:lnSpc>
              <a:spcPct val="90000"/>
            </a:lnSpc>
            <a:spcBef>
              <a:spcPct val="0"/>
            </a:spcBef>
            <a:spcAft>
              <a:spcPct val="35000"/>
            </a:spcAft>
          </a:pPr>
          <a:r>
            <a:rPr lang="tr-TR" sz="1400" kern="1200"/>
            <a:t>Bölüm Üyeleri</a:t>
          </a:r>
        </a:p>
      </dsp:txBody>
      <dsp:txXfrm>
        <a:off x="2268477" y="1646017"/>
        <a:ext cx="1006751" cy="521251"/>
      </dsp:txXfrm>
    </dsp:sp>
    <dsp:sp modelId="{C9B887BF-E6D4-409B-B8F9-B0B3662DDB1A}">
      <dsp:nvSpPr>
        <dsp:cNvPr id="0" name=""/>
        <dsp:cNvSpPr/>
      </dsp:nvSpPr>
      <dsp:spPr>
        <a:xfrm>
          <a:off x="2469828" y="2051434"/>
          <a:ext cx="906076" cy="17375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endParaRPr lang="tr-TR" sz="1100" kern="1200"/>
        </a:p>
      </dsp:txBody>
      <dsp:txXfrm>
        <a:off x="2469828" y="2051434"/>
        <a:ext cx="906076" cy="1737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3DBA5-C650-4FBF-906B-FE71A74389BA}">
      <dsp:nvSpPr>
        <dsp:cNvPr id="0" name=""/>
        <dsp:cNvSpPr/>
      </dsp:nvSpPr>
      <dsp:spPr>
        <a:xfrm>
          <a:off x="1033331" y="2651129"/>
          <a:ext cx="1800100" cy="91440"/>
        </a:xfrm>
        <a:custGeom>
          <a:avLst/>
          <a:gdLst/>
          <a:ahLst/>
          <a:cxnLst/>
          <a:rect l="0" t="0" r="0" b="0"/>
          <a:pathLst>
            <a:path>
              <a:moveTo>
                <a:pt x="0" y="45720"/>
              </a:moveTo>
              <a:lnTo>
                <a:pt x="1800100" y="45720"/>
              </a:lnTo>
              <a:lnTo>
                <a:pt x="1800100" y="1073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C2DED-5AAC-4587-9DD1-ACBC7D024583}">
      <dsp:nvSpPr>
        <dsp:cNvPr id="0" name=""/>
        <dsp:cNvSpPr/>
      </dsp:nvSpPr>
      <dsp:spPr>
        <a:xfrm>
          <a:off x="1033331" y="2589481"/>
          <a:ext cx="1800100" cy="91440"/>
        </a:xfrm>
        <a:custGeom>
          <a:avLst/>
          <a:gdLst/>
          <a:ahLst/>
          <a:cxnLst/>
          <a:rect l="0" t="0" r="0" b="0"/>
          <a:pathLst>
            <a:path>
              <a:moveTo>
                <a:pt x="0" y="107367"/>
              </a:moveTo>
              <a:lnTo>
                <a:pt x="1800100" y="107367"/>
              </a:lnTo>
              <a:lnTo>
                <a:pt x="1800100"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C23893-1AB5-4FDE-B15D-A3F7808AFDC7}">
      <dsp:nvSpPr>
        <dsp:cNvPr id="0" name=""/>
        <dsp:cNvSpPr/>
      </dsp:nvSpPr>
      <dsp:spPr>
        <a:xfrm>
          <a:off x="1033331" y="2651129"/>
          <a:ext cx="690449" cy="91440"/>
        </a:xfrm>
        <a:custGeom>
          <a:avLst/>
          <a:gdLst/>
          <a:ahLst/>
          <a:cxnLst/>
          <a:rect l="0" t="0" r="0" b="0"/>
          <a:pathLst>
            <a:path>
              <a:moveTo>
                <a:pt x="0" y="45720"/>
              </a:moveTo>
              <a:lnTo>
                <a:pt x="690449" y="45720"/>
              </a:lnTo>
              <a:lnTo>
                <a:pt x="690449" y="1073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F81FA-E0D8-443A-8848-3443C1C14576}">
      <dsp:nvSpPr>
        <dsp:cNvPr id="0" name=""/>
        <dsp:cNvSpPr/>
      </dsp:nvSpPr>
      <dsp:spPr>
        <a:xfrm>
          <a:off x="1033331" y="2589481"/>
          <a:ext cx="690449" cy="91440"/>
        </a:xfrm>
        <a:custGeom>
          <a:avLst/>
          <a:gdLst/>
          <a:ahLst/>
          <a:cxnLst/>
          <a:rect l="0" t="0" r="0" b="0"/>
          <a:pathLst>
            <a:path>
              <a:moveTo>
                <a:pt x="0" y="107367"/>
              </a:moveTo>
              <a:lnTo>
                <a:pt x="690449" y="107367"/>
              </a:lnTo>
              <a:lnTo>
                <a:pt x="690449"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D2127A-C879-43FC-BDD5-D79313FEAA56}">
      <dsp:nvSpPr>
        <dsp:cNvPr id="0" name=""/>
        <dsp:cNvSpPr/>
      </dsp:nvSpPr>
      <dsp:spPr>
        <a:xfrm>
          <a:off x="4510238" y="3969249"/>
          <a:ext cx="197271" cy="848266"/>
        </a:xfrm>
        <a:custGeom>
          <a:avLst/>
          <a:gdLst/>
          <a:ahLst/>
          <a:cxnLst/>
          <a:rect l="0" t="0" r="0" b="0"/>
          <a:pathLst>
            <a:path>
              <a:moveTo>
                <a:pt x="0" y="0"/>
              </a:moveTo>
              <a:lnTo>
                <a:pt x="98635" y="0"/>
              </a:lnTo>
              <a:lnTo>
                <a:pt x="98635" y="848266"/>
              </a:lnTo>
              <a:lnTo>
                <a:pt x="197271" y="8482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C5F5A-B476-4166-A097-04702B343B9A}">
      <dsp:nvSpPr>
        <dsp:cNvPr id="0" name=""/>
        <dsp:cNvSpPr/>
      </dsp:nvSpPr>
      <dsp:spPr>
        <a:xfrm>
          <a:off x="4510238" y="3969249"/>
          <a:ext cx="197271" cy="424133"/>
        </a:xfrm>
        <a:custGeom>
          <a:avLst/>
          <a:gdLst/>
          <a:ahLst/>
          <a:cxnLst/>
          <a:rect l="0" t="0" r="0" b="0"/>
          <a:pathLst>
            <a:path>
              <a:moveTo>
                <a:pt x="0" y="0"/>
              </a:moveTo>
              <a:lnTo>
                <a:pt x="98635" y="0"/>
              </a:lnTo>
              <a:lnTo>
                <a:pt x="98635" y="424133"/>
              </a:lnTo>
              <a:lnTo>
                <a:pt x="197271" y="4241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DEFE2-8B5C-4828-9852-FFF9D4F69B32}">
      <dsp:nvSpPr>
        <dsp:cNvPr id="0" name=""/>
        <dsp:cNvSpPr/>
      </dsp:nvSpPr>
      <dsp:spPr>
        <a:xfrm>
          <a:off x="4510238" y="3923529"/>
          <a:ext cx="197271" cy="91440"/>
        </a:xfrm>
        <a:custGeom>
          <a:avLst/>
          <a:gdLst/>
          <a:ahLst/>
          <a:cxnLst/>
          <a:rect l="0" t="0" r="0" b="0"/>
          <a:pathLst>
            <a:path>
              <a:moveTo>
                <a:pt x="0" y="45720"/>
              </a:moveTo>
              <a:lnTo>
                <a:pt x="197271"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3B029-E0A3-46A1-986A-488B764A5162}">
      <dsp:nvSpPr>
        <dsp:cNvPr id="0" name=""/>
        <dsp:cNvSpPr/>
      </dsp:nvSpPr>
      <dsp:spPr>
        <a:xfrm>
          <a:off x="4510238" y="3545115"/>
          <a:ext cx="197271" cy="424133"/>
        </a:xfrm>
        <a:custGeom>
          <a:avLst/>
          <a:gdLst/>
          <a:ahLst/>
          <a:cxnLst/>
          <a:rect l="0" t="0" r="0" b="0"/>
          <a:pathLst>
            <a:path>
              <a:moveTo>
                <a:pt x="0" y="424133"/>
              </a:moveTo>
              <a:lnTo>
                <a:pt x="98635" y="424133"/>
              </a:lnTo>
              <a:lnTo>
                <a:pt x="98635" y="0"/>
              </a:lnTo>
              <a:lnTo>
                <a:pt x="19727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3A054-6283-48ED-9A9D-AE309725097F}">
      <dsp:nvSpPr>
        <dsp:cNvPr id="0" name=""/>
        <dsp:cNvSpPr/>
      </dsp:nvSpPr>
      <dsp:spPr>
        <a:xfrm>
          <a:off x="4510238" y="3120982"/>
          <a:ext cx="197271" cy="848266"/>
        </a:xfrm>
        <a:custGeom>
          <a:avLst/>
          <a:gdLst/>
          <a:ahLst/>
          <a:cxnLst/>
          <a:rect l="0" t="0" r="0" b="0"/>
          <a:pathLst>
            <a:path>
              <a:moveTo>
                <a:pt x="0" y="848266"/>
              </a:moveTo>
              <a:lnTo>
                <a:pt x="98635" y="848266"/>
              </a:lnTo>
              <a:lnTo>
                <a:pt x="98635" y="0"/>
              </a:lnTo>
              <a:lnTo>
                <a:pt x="19727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668ECC-EA7A-41E3-BF48-4145CF964E03}">
      <dsp:nvSpPr>
        <dsp:cNvPr id="0" name=""/>
        <dsp:cNvSpPr/>
      </dsp:nvSpPr>
      <dsp:spPr>
        <a:xfrm>
          <a:off x="1033331" y="2696849"/>
          <a:ext cx="2490550" cy="1272400"/>
        </a:xfrm>
        <a:custGeom>
          <a:avLst/>
          <a:gdLst/>
          <a:ahLst/>
          <a:cxnLst/>
          <a:rect l="0" t="0" r="0" b="0"/>
          <a:pathLst>
            <a:path>
              <a:moveTo>
                <a:pt x="0" y="0"/>
              </a:moveTo>
              <a:lnTo>
                <a:pt x="2391914" y="0"/>
              </a:lnTo>
              <a:lnTo>
                <a:pt x="2391914" y="1272400"/>
              </a:lnTo>
              <a:lnTo>
                <a:pt x="2490550" y="12724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57D45-D293-4888-8227-DFAB28DEF803}">
      <dsp:nvSpPr>
        <dsp:cNvPr id="0" name=""/>
        <dsp:cNvSpPr/>
      </dsp:nvSpPr>
      <dsp:spPr>
        <a:xfrm>
          <a:off x="4510238" y="1424449"/>
          <a:ext cx="197271" cy="1272400"/>
        </a:xfrm>
        <a:custGeom>
          <a:avLst/>
          <a:gdLst/>
          <a:ahLst/>
          <a:cxnLst/>
          <a:rect l="0" t="0" r="0" b="0"/>
          <a:pathLst>
            <a:path>
              <a:moveTo>
                <a:pt x="0" y="0"/>
              </a:moveTo>
              <a:lnTo>
                <a:pt x="98635" y="0"/>
              </a:lnTo>
              <a:lnTo>
                <a:pt x="98635" y="1272400"/>
              </a:lnTo>
              <a:lnTo>
                <a:pt x="197271" y="12724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356EA-1E04-4E5B-85F5-E004FED223DD}">
      <dsp:nvSpPr>
        <dsp:cNvPr id="0" name=""/>
        <dsp:cNvSpPr/>
      </dsp:nvSpPr>
      <dsp:spPr>
        <a:xfrm>
          <a:off x="4510238" y="1424449"/>
          <a:ext cx="197271" cy="848266"/>
        </a:xfrm>
        <a:custGeom>
          <a:avLst/>
          <a:gdLst/>
          <a:ahLst/>
          <a:cxnLst/>
          <a:rect l="0" t="0" r="0" b="0"/>
          <a:pathLst>
            <a:path>
              <a:moveTo>
                <a:pt x="0" y="0"/>
              </a:moveTo>
              <a:lnTo>
                <a:pt x="98635" y="0"/>
              </a:lnTo>
              <a:lnTo>
                <a:pt x="98635" y="848266"/>
              </a:lnTo>
              <a:lnTo>
                <a:pt x="197271" y="8482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7C0752-41FD-47C0-9CF4-86567C584883}">
      <dsp:nvSpPr>
        <dsp:cNvPr id="0" name=""/>
        <dsp:cNvSpPr/>
      </dsp:nvSpPr>
      <dsp:spPr>
        <a:xfrm>
          <a:off x="4510238" y="1424449"/>
          <a:ext cx="197271" cy="424133"/>
        </a:xfrm>
        <a:custGeom>
          <a:avLst/>
          <a:gdLst/>
          <a:ahLst/>
          <a:cxnLst/>
          <a:rect l="0" t="0" r="0" b="0"/>
          <a:pathLst>
            <a:path>
              <a:moveTo>
                <a:pt x="0" y="0"/>
              </a:moveTo>
              <a:lnTo>
                <a:pt x="98635" y="0"/>
              </a:lnTo>
              <a:lnTo>
                <a:pt x="98635" y="424133"/>
              </a:lnTo>
              <a:lnTo>
                <a:pt x="197271" y="42413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0C048D-B734-4B07-9581-D754B0DEB2B3}">
      <dsp:nvSpPr>
        <dsp:cNvPr id="0" name=""/>
        <dsp:cNvSpPr/>
      </dsp:nvSpPr>
      <dsp:spPr>
        <a:xfrm>
          <a:off x="4510238" y="1378729"/>
          <a:ext cx="197271" cy="91440"/>
        </a:xfrm>
        <a:custGeom>
          <a:avLst/>
          <a:gdLst/>
          <a:ahLst/>
          <a:cxnLst/>
          <a:rect l="0" t="0" r="0" b="0"/>
          <a:pathLst>
            <a:path>
              <a:moveTo>
                <a:pt x="0" y="45720"/>
              </a:moveTo>
              <a:lnTo>
                <a:pt x="197271"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150952-62E7-41C4-A022-60873E2C5590}">
      <dsp:nvSpPr>
        <dsp:cNvPr id="0" name=""/>
        <dsp:cNvSpPr/>
      </dsp:nvSpPr>
      <dsp:spPr>
        <a:xfrm>
          <a:off x="4510238" y="1000315"/>
          <a:ext cx="197271" cy="424133"/>
        </a:xfrm>
        <a:custGeom>
          <a:avLst/>
          <a:gdLst/>
          <a:ahLst/>
          <a:cxnLst/>
          <a:rect l="0" t="0" r="0" b="0"/>
          <a:pathLst>
            <a:path>
              <a:moveTo>
                <a:pt x="0" y="424133"/>
              </a:moveTo>
              <a:lnTo>
                <a:pt x="98635" y="424133"/>
              </a:lnTo>
              <a:lnTo>
                <a:pt x="98635" y="0"/>
              </a:lnTo>
              <a:lnTo>
                <a:pt x="19727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1B63B8-CBC8-4192-82C7-2C9EFA7A38FB}">
      <dsp:nvSpPr>
        <dsp:cNvPr id="0" name=""/>
        <dsp:cNvSpPr/>
      </dsp:nvSpPr>
      <dsp:spPr>
        <a:xfrm>
          <a:off x="4510238" y="576182"/>
          <a:ext cx="197271" cy="848266"/>
        </a:xfrm>
        <a:custGeom>
          <a:avLst/>
          <a:gdLst/>
          <a:ahLst/>
          <a:cxnLst/>
          <a:rect l="0" t="0" r="0" b="0"/>
          <a:pathLst>
            <a:path>
              <a:moveTo>
                <a:pt x="0" y="848266"/>
              </a:moveTo>
              <a:lnTo>
                <a:pt x="98635" y="848266"/>
              </a:lnTo>
              <a:lnTo>
                <a:pt x="98635" y="0"/>
              </a:lnTo>
              <a:lnTo>
                <a:pt x="19727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646B2-0CC1-406C-9500-1120DBF4A42A}">
      <dsp:nvSpPr>
        <dsp:cNvPr id="0" name=""/>
        <dsp:cNvSpPr/>
      </dsp:nvSpPr>
      <dsp:spPr>
        <a:xfrm>
          <a:off x="4510238" y="152049"/>
          <a:ext cx="197271" cy="1272400"/>
        </a:xfrm>
        <a:custGeom>
          <a:avLst/>
          <a:gdLst/>
          <a:ahLst/>
          <a:cxnLst/>
          <a:rect l="0" t="0" r="0" b="0"/>
          <a:pathLst>
            <a:path>
              <a:moveTo>
                <a:pt x="0" y="1272400"/>
              </a:moveTo>
              <a:lnTo>
                <a:pt x="98635" y="1272400"/>
              </a:lnTo>
              <a:lnTo>
                <a:pt x="98635" y="0"/>
              </a:lnTo>
              <a:lnTo>
                <a:pt x="197271"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3225B-D5F2-406A-B648-1B3166C6863F}">
      <dsp:nvSpPr>
        <dsp:cNvPr id="0" name=""/>
        <dsp:cNvSpPr/>
      </dsp:nvSpPr>
      <dsp:spPr>
        <a:xfrm>
          <a:off x="1033331" y="1424449"/>
          <a:ext cx="2490550" cy="1272400"/>
        </a:xfrm>
        <a:custGeom>
          <a:avLst/>
          <a:gdLst/>
          <a:ahLst/>
          <a:cxnLst/>
          <a:rect l="0" t="0" r="0" b="0"/>
          <a:pathLst>
            <a:path>
              <a:moveTo>
                <a:pt x="0" y="1272400"/>
              </a:moveTo>
              <a:lnTo>
                <a:pt x="2391914" y="1272400"/>
              </a:lnTo>
              <a:lnTo>
                <a:pt x="2391914" y="0"/>
              </a:lnTo>
              <a:lnTo>
                <a:pt x="249055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5495A4-2828-4985-A50B-553EF41BB1E5}">
      <dsp:nvSpPr>
        <dsp:cNvPr id="0" name=""/>
        <dsp:cNvSpPr/>
      </dsp:nvSpPr>
      <dsp:spPr>
        <a:xfrm>
          <a:off x="46974" y="25464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Müdür</a:t>
          </a:r>
        </a:p>
      </dsp:txBody>
      <dsp:txXfrm>
        <a:off x="46974" y="2546429"/>
        <a:ext cx="986356" cy="300838"/>
      </dsp:txXfrm>
    </dsp:sp>
    <dsp:sp modelId="{D9FE783E-8DEE-4674-B38F-B486C46FC55E}">
      <dsp:nvSpPr>
        <dsp:cNvPr id="0" name=""/>
        <dsp:cNvSpPr/>
      </dsp:nvSpPr>
      <dsp:spPr>
        <a:xfrm>
          <a:off x="3523881" y="12740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Bölüm Başkanlıkları</a:t>
          </a:r>
        </a:p>
      </dsp:txBody>
      <dsp:txXfrm>
        <a:off x="3523881" y="1274029"/>
        <a:ext cx="986356" cy="300838"/>
      </dsp:txXfrm>
    </dsp:sp>
    <dsp:sp modelId="{E9E561D3-F261-4892-B358-2F8FF48068E2}">
      <dsp:nvSpPr>
        <dsp:cNvPr id="0" name=""/>
        <dsp:cNvSpPr/>
      </dsp:nvSpPr>
      <dsp:spPr>
        <a:xfrm>
          <a:off x="4707509" y="16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El Sanatları Bölüm Başkanlığı</a:t>
          </a:r>
        </a:p>
      </dsp:txBody>
      <dsp:txXfrm>
        <a:off x="4707509" y="1629"/>
        <a:ext cx="986356" cy="300838"/>
      </dsp:txXfrm>
    </dsp:sp>
    <dsp:sp modelId="{BF89196A-4F88-47D8-8BCE-2BB75E68B896}">
      <dsp:nvSpPr>
        <dsp:cNvPr id="0" name=""/>
        <dsp:cNvSpPr/>
      </dsp:nvSpPr>
      <dsp:spPr>
        <a:xfrm>
          <a:off x="4707509" y="425762"/>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Yönetim ve Organizasyon Bölüm Başkanlığı</a:t>
          </a:r>
        </a:p>
      </dsp:txBody>
      <dsp:txXfrm>
        <a:off x="4707509" y="425762"/>
        <a:ext cx="986356" cy="300838"/>
      </dsp:txXfrm>
    </dsp:sp>
    <dsp:sp modelId="{3CC4C889-30CA-4287-8CEF-41A98BAF331C}">
      <dsp:nvSpPr>
        <dsp:cNvPr id="0" name=""/>
        <dsp:cNvSpPr/>
      </dsp:nvSpPr>
      <dsp:spPr>
        <a:xfrm>
          <a:off x="4707509" y="8498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Büro Hizmetleri ve Sekreterlik Bölüm Başkanlığı</a:t>
          </a:r>
        </a:p>
      </dsp:txBody>
      <dsp:txXfrm>
        <a:off x="4707509" y="849896"/>
        <a:ext cx="986356" cy="300838"/>
      </dsp:txXfrm>
    </dsp:sp>
    <dsp:sp modelId="{9A57A377-A534-4CDF-868B-97363AAAD783}">
      <dsp:nvSpPr>
        <dsp:cNvPr id="0" name=""/>
        <dsp:cNvSpPr/>
      </dsp:nvSpPr>
      <dsp:spPr>
        <a:xfrm>
          <a:off x="4707509" y="12740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Finans Bankacılık ve Sigortacılık Bölüm Başkanlığı</a:t>
          </a:r>
        </a:p>
      </dsp:txBody>
      <dsp:txXfrm>
        <a:off x="4707509" y="1274029"/>
        <a:ext cx="986356" cy="300838"/>
      </dsp:txXfrm>
    </dsp:sp>
    <dsp:sp modelId="{0FD121AE-723A-494C-9D34-9966AD00FE58}">
      <dsp:nvSpPr>
        <dsp:cNvPr id="0" name=""/>
        <dsp:cNvSpPr/>
      </dsp:nvSpPr>
      <dsp:spPr>
        <a:xfrm>
          <a:off x="4707509" y="1698163"/>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Tasarım Bölüm Başkanlığı</a:t>
          </a:r>
        </a:p>
      </dsp:txBody>
      <dsp:txXfrm>
        <a:off x="4707509" y="1698163"/>
        <a:ext cx="986356" cy="300838"/>
      </dsp:txXfrm>
    </dsp:sp>
    <dsp:sp modelId="{4138FAEB-5DB0-4A3D-BDA2-9F772350BEC9}">
      <dsp:nvSpPr>
        <dsp:cNvPr id="0" name=""/>
        <dsp:cNvSpPr/>
      </dsp:nvSpPr>
      <dsp:spPr>
        <a:xfrm>
          <a:off x="4707509" y="21222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Toptan ve Perakende Satış Bölüm Başkanlığı</a:t>
          </a:r>
        </a:p>
      </dsp:txBody>
      <dsp:txXfrm>
        <a:off x="4707509" y="2122296"/>
        <a:ext cx="986356" cy="300838"/>
      </dsp:txXfrm>
    </dsp:sp>
    <dsp:sp modelId="{64032972-9595-4F48-9882-C5A4BCC2008E}">
      <dsp:nvSpPr>
        <dsp:cNvPr id="0" name=""/>
        <dsp:cNvSpPr/>
      </dsp:nvSpPr>
      <dsp:spPr>
        <a:xfrm>
          <a:off x="4707509" y="25464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Seyahat Turizm ve Eğlence Hizmetleri Bölüm Başkanlığı</a:t>
          </a:r>
        </a:p>
      </dsp:txBody>
      <dsp:txXfrm>
        <a:off x="4707509" y="2546429"/>
        <a:ext cx="986356" cy="300838"/>
      </dsp:txXfrm>
    </dsp:sp>
    <dsp:sp modelId="{495D3E68-8381-429B-905A-65FB2C9BA892}">
      <dsp:nvSpPr>
        <dsp:cNvPr id="0" name=""/>
        <dsp:cNvSpPr/>
      </dsp:nvSpPr>
      <dsp:spPr>
        <a:xfrm>
          <a:off x="3523881" y="38188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Yüksekokul Sekreteri</a:t>
          </a:r>
        </a:p>
      </dsp:txBody>
      <dsp:txXfrm>
        <a:off x="3523881" y="3818829"/>
        <a:ext cx="986356" cy="300838"/>
      </dsp:txXfrm>
    </dsp:sp>
    <dsp:sp modelId="{AA77F252-DE26-4D85-B6F5-4933239B814B}">
      <dsp:nvSpPr>
        <dsp:cNvPr id="0" name=""/>
        <dsp:cNvSpPr/>
      </dsp:nvSpPr>
      <dsp:spPr>
        <a:xfrm>
          <a:off x="4707509" y="2970563"/>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Öğrenci İşleri</a:t>
          </a:r>
        </a:p>
      </dsp:txBody>
      <dsp:txXfrm>
        <a:off x="4707509" y="2970563"/>
        <a:ext cx="986356" cy="300838"/>
      </dsp:txXfrm>
    </dsp:sp>
    <dsp:sp modelId="{2FA80F07-3B62-4B88-96D3-CD175ED0413D}">
      <dsp:nvSpPr>
        <dsp:cNvPr id="0" name=""/>
        <dsp:cNvSpPr/>
      </dsp:nvSpPr>
      <dsp:spPr>
        <a:xfrm>
          <a:off x="4707509" y="33946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Bölüm Sekreterliği</a:t>
          </a:r>
        </a:p>
      </dsp:txBody>
      <dsp:txXfrm>
        <a:off x="4707509" y="3394696"/>
        <a:ext cx="986356" cy="300838"/>
      </dsp:txXfrm>
    </dsp:sp>
    <dsp:sp modelId="{A34D6915-57D9-4AD6-8296-61C342EE4135}">
      <dsp:nvSpPr>
        <dsp:cNvPr id="0" name=""/>
        <dsp:cNvSpPr/>
      </dsp:nvSpPr>
      <dsp:spPr>
        <a:xfrm>
          <a:off x="4707509" y="3818829"/>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Personel İşleri</a:t>
          </a:r>
        </a:p>
      </dsp:txBody>
      <dsp:txXfrm>
        <a:off x="4707509" y="3818829"/>
        <a:ext cx="986356" cy="300838"/>
      </dsp:txXfrm>
    </dsp:sp>
    <dsp:sp modelId="{72B8D379-FE97-422D-8784-5258BA24B8ED}">
      <dsp:nvSpPr>
        <dsp:cNvPr id="0" name=""/>
        <dsp:cNvSpPr/>
      </dsp:nvSpPr>
      <dsp:spPr>
        <a:xfrm>
          <a:off x="4707509" y="4242963"/>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Yazı İşleri</a:t>
          </a:r>
        </a:p>
      </dsp:txBody>
      <dsp:txXfrm>
        <a:off x="4707509" y="4242963"/>
        <a:ext cx="986356" cy="300838"/>
      </dsp:txXfrm>
    </dsp:sp>
    <dsp:sp modelId="{D65297FF-C885-42A0-BB4F-3E0BBD6A9E8E}">
      <dsp:nvSpPr>
        <dsp:cNvPr id="0" name=""/>
        <dsp:cNvSpPr/>
      </dsp:nvSpPr>
      <dsp:spPr>
        <a:xfrm>
          <a:off x="4707509" y="46670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Muhasebe İşleri</a:t>
          </a:r>
        </a:p>
      </dsp:txBody>
      <dsp:txXfrm>
        <a:off x="4707509" y="4667096"/>
        <a:ext cx="986356" cy="300838"/>
      </dsp:txXfrm>
    </dsp:sp>
    <dsp:sp modelId="{60E3DCA9-1784-4B85-84E0-3DC6A1AF0344}">
      <dsp:nvSpPr>
        <dsp:cNvPr id="0" name=""/>
        <dsp:cNvSpPr/>
      </dsp:nvSpPr>
      <dsp:spPr>
        <a:xfrm>
          <a:off x="1230602" y="2334363"/>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Yüksekokul Kurulu</a:t>
          </a:r>
        </a:p>
      </dsp:txBody>
      <dsp:txXfrm>
        <a:off x="1230602" y="2334363"/>
        <a:ext cx="986356" cy="300838"/>
      </dsp:txXfrm>
    </dsp:sp>
    <dsp:sp modelId="{D845AEDE-8E3A-4B4E-8627-77523C14A0C1}">
      <dsp:nvSpPr>
        <dsp:cNvPr id="0" name=""/>
        <dsp:cNvSpPr/>
      </dsp:nvSpPr>
      <dsp:spPr>
        <a:xfrm>
          <a:off x="1230602" y="27584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Yüksekokul Yönetim Kurulu</a:t>
          </a:r>
        </a:p>
      </dsp:txBody>
      <dsp:txXfrm>
        <a:off x="1230602" y="2758496"/>
        <a:ext cx="986356" cy="300838"/>
      </dsp:txXfrm>
    </dsp:sp>
    <dsp:sp modelId="{343FF8B5-D5E9-4A3B-883D-1037554797DB}">
      <dsp:nvSpPr>
        <dsp:cNvPr id="0" name=""/>
        <dsp:cNvSpPr/>
      </dsp:nvSpPr>
      <dsp:spPr>
        <a:xfrm>
          <a:off x="2340253" y="2334363"/>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Müdür Yardımcısı</a:t>
          </a:r>
        </a:p>
      </dsp:txBody>
      <dsp:txXfrm>
        <a:off x="2340253" y="2334363"/>
        <a:ext cx="986356" cy="300838"/>
      </dsp:txXfrm>
    </dsp:sp>
    <dsp:sp modelId="{B42FAE36-2FDF-4F4E-93D6-09D3010FB6B0}">
      <dsp:nvSpPr>
        <dsp:cNvPr id="0" name=""/>
        <dsp:cNvSpPr/>
      </dsp:nvSpPr>
      <dsp:spPr>
        <a:xfrm>
          <a:off x="2340253" y="2758496"/>
          <a:ext cx="986356" cy="30083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Calibri"/>
              <a:ea typeface="+mn-ea"/>
              <a:cs typeface="+mn-cs"/>
            </a:rPr>
            <a:t>Müdür Yardımcısı</a:t>
          </a:r>
        </a:p>
      </dsp:txBody>
      <dsp:txXfrm>
        <a:off x="2340253" y="2758496"/>
        <a:ext cx="986356" cy="3008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35DCD-C3C1-4B19-8CA0-E669C7627696}">
      <dsp:nvSpPr>
        <dsp:cNvPr id="0" name=""/>
        <dsp:cNvSpPr/>
      </dsp:nvSpPr>
      <dsp:spPr>
        <a:xfrm>
          <a:off x="0" y="37023"/>
          <a:ext cx="1866071" cy="1492857"/>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84DA952-62FD-43D7-8D2C-2717138D46A1}">
      <dsp:nvSpPr>
        <dsp:cNvPr id="0" name=""/>
        <dsp:cNvSpPr/>
      </dsp:nvSpPr>
      <dsp:spPr>
        <a:xfrm>
          <a:off x="167946" y="1380594"/>
          <a:ext cx="1660803" cy="522500"/>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rtl="0">
            <a:lnSpc>
              <a:spcPct val="90000"/>
            </a:lnSpc>
            <a:spcBef>
              <a:spcPct val="0"/>
            </a:spcBef>
            <a:spcAft>
              <a:spcPct val="35000"/>
            </a:spcAft>
          </a:pPr>
          <a:r>
            <a:rPr lang="tr-TR" sz="2100" kern="1200" smtClean="0">
              <a:solidFill>
                <a:sysClr val="window" lastClr="FFFFFF"/>
              </a:solidFill>
              <a:latin typeface="Calibri"/>
              <a:ea typeface="+mn-ea"/>
              <a:cs typeface="+mn-cs"/>
            </a:rPr>
            <a:t>Dikiş Atölyesi</a:t>
          </a:r>
          <a:endParaRPr lang="tr-TR" sz="2100" kern="1200">
            <a:solidFill>
              <a:sysClr val="window" lastClr="FFFFFF"/>
            </a:solidFill>
            <a:latin typeface="Calibri"/>
            <a:ea typeface="+mn-ea"/>
            <a:cs typeface="+mn-cs"/>
          </a:endParaRPr>
        </a:p>
      </dsp:txBody>
      <dsp:txXfrm>
        <a:off x="167946" y="1380594"/>
        <a:ext cx="1660803" cy="522500"/>
      </dsp:txXfrm>
    </dsp:sp>
    <dsp:sp modelId="{FEEDDCA9-20AD-4659-830A-8BF73A12BB4C}">
      <dsp:nvSpPr>
        <dsp:cNvPr id="0" name=""/>
        <dsp:cNvSpPr/>
      </dsp:nvSpPr>
      <dsp:spPr>
        <a:xfrm>
          <a:off x="2052679" y="37023"/>
          <a:ext cx="1866071" cy="1492857"/>
        </a:xfrm>
        <a:prstGeom prst="rect">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02093E8-C4D3-4668-A93D-260811147382}">
      <dsp:nvSpPr>
        <dsp:cNvPr id="0" name=""/>
        <dsp:cNvSpPr/>
      </dsp:nvSpPr>
      <dsp:spPr>
        <a:xfrm>
          <a:off x="2220625" y="1380594"/>
          <a:ext cx="1660803" cy="522500"/>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rtl="0">
            <a:lnSpc>
              <a:spcPct val="90000"/>
            </a:lnSpc>
            <a:spcBef>
              <a:spcPct val="0"/>
            </a:spcBef>
            <a:spcAft>
              <a:spcPct val="35000"/>
            </a:spcAft>
          </a:pPr>
          <a:r>
            <a:rPr lang="tr-TR" sz="2100" kern="1200" smtClean="0">
              <a:solidFill>
                <a:sysClr val="window" lastClr="FFFFFF"/>
              </a:solidFill>
              <a:latin typeface="Calibri"/>
              <a:ea typeface="+mn-ea"/>
              <a:cs typeface="+mn-cs"/>
            </a:rPr>
            <a:t>Çizim Atölyesi</a:t>
          </a:r>
          <a:endParaRPr lang="tr-TR" sz="2100" kern="1200">
            <a:solidFill>
              <a:sysClr val="window" lastClr="FFFFFF"/>
            </a:solidFill>
            <a:latin typeface="Calibri"/>
            <a:ea typeface="+mn-ea"/>
            <a:cs typeface="+mn-cs"/>
          </a:endParaRPr>
        </a:p>
      </dsp:txBody>
      <dsp:txXfrm>
        <a:off x="2220625" y="1380594"/>
        <a:ext cx="1660803" cy="522500"/>
      </dsp:txXfrm>
    </dsp:sp>
    <dsp:sp modelId="{85D02C2A-5803-48FF-8698-7E08049D7E2C}">
      <dsp:nvSpPr>
        <dsp:cNvPr id="0" name=""/>
        <dsp:cNvSpPr/>
      </dsp:nvSpPr>
      <dsp:spPr>
        <a:xfrm>
          <a:off x="4105358" y="37023"/>
          <a:ext cx="1866071" cy="1492857"/>
        </a:xfrm>
        <a:prstGeom prst="rect">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CC42141-5080-4D77-86F0-8175E4863BE9}">
      <dsp:nvSpPr>
        <dsp:cNvPr id="0" name=""/>
        <dsp:cNvSpPr/>
      </dsp:nvSpPr>
      <dsp:spPr>
        <a:xfrm>
          <a:off x="4273304" y="1380594"/>
          <a:ext cx="1660803" cy="522500"/>
        </a:xfrm>
        <a:prstGeom prst="wedgeRectCallout">
          <a:avLst>
            <a:gd name="adj1" fmla="val 20250"/>
            <a:gd name="adj2" fmla="val -607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rtl="0">
            <a:lnSpc>
              <a:spcPct val="90000"/>
            </a:lnSpc>
            <a:spcBef>
              <a:spcPct val="0"/>
            </a:spcBef>
            <a:spcAft>
              <a:spcPct val="35000"/>
            </a:spcAft>
          </a:pPr>
          <a:r>
            <a:rPr lang="tr-TR" sz="2100" kern="1200" smtClean="0">
              <a:solidFill>
                <a:sysClr val="window" lastClr="FFFFFF"/>
              </a:solidFill>
              <a:latin typeface="Calibri"/>
              <a:ea typeface="+mn-ea"/>
              <a:cs typeface="+mn-cs"/>
            </a:rPr>
            <a:t>Derslik</a:t>
          </a:r>
          <a:endParaRPr lang="tr-TR" sz="2100" kern="1200">
            <a:solidFill>
              <a:sysClr val="window" lastClr="FFFFFF"/>
            </a:solidFill>
            <a:latin typeface="Calibri"/>
            <a:ea typeface="+mn-ea"/>
            <a:cs typeface="+mn-cs"/>
          </a:endParaRPr>
        </a:p>
      </dsp:txBody>
      <dsp:txXfrm>
        <a:off x="4273304" y="1380594"/>
        <a:ext cx="1660803" cy="52250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7C331-8099-454F-8B6C-B790E81C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3554</TotalTime>
  <Pages>62</Pages>
  <Words>13835</Words>
  <Characters>78862</Characters>
  <Application>Microsoft Office Word</Application>
  <DocSecurity>0</DocSecurity>
  <Lines>657</Lines>
  <Paragraphs>185</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Gönen Meslek Yüksekokulu</vt:lpstr>
      <vt:lpstr>Öğr. Gör. Ufuk ELİBÜYÜK (Başkan)</vt:lpstr>
      <vt:lpstr>Öğr. Gör. Elvan ERDOĞAN (Üye)</vt:lpstr>
      <vt:lpstr>    ÖZET</vt:lpstr>
      <vt:lpstr>    PROGRAM HAKKINDA BİLGİLER</vt:lpstr>
      <vt:lpstr>    İletişim Bilgileri</vt:lpstr>
      <vt:lpstr>    Tarihsel Gelişimi</vt:lpstr>
      <vt:lpstr>    Misyonu, Vizyonu, Değerleri ve Hedefleri</vt:lpstr>
      <vt:lpstr>    LİDERLİK, YÖNETİŞİM ve KALİTE</vt:lpstr>
      <vt:lpstr>    Liderlik ve Kalite</vt:lpstr>
      <vt:lpstr>    Yönetim Modeli ve İdari Yapı</vt:lpstr>
      <vt:lpstr>    Planlama Faaliyetleri</vt:lpstr>
      <vt:lpstr>    Kontrol Etme Faaliyetleri</vt:lpstr>
      <vt:lpstr>    Örnek Gösterilebilir Uygulamalar</vt:lpstr>
      <vt:lpstr>    Liderlik</vt:lpstr>
      <vt:lpstr>    Planlama Faaliyetleri</vt:lpstr>
      <vt:lpstr>    Kontrol Etme Faaliyetleri</vt:lpstr>
      <vt:lpstr>    Örnek Gösterilebilir Uygulamalar</vt:lpstr>
      <vt:lpstr>    Kurumsal Dönüşüm Kapasitesi</vt:lpstr>
      <vt:lpstr>    Planlama Faaliyetleri</vt:lpstr>
      <vt:lpstr>    Kontrol Etme Faaliyetleri</vt:lpstr>
      <vt:lpstr>    Örnek Gösterilebilir Uygulamalar</vt:lpstr>
      <vt:lpstr>    İç Kalite Güvencesi Mekanizmaları</vt:lpstr>
      <vt:lpstr>    Planlama Faaliyetleri</vt:lpstr>
      <vt:lpstr>    Kontrol Etme Faaliyetleri</vt:lpstr>
      <vt:lpstr>    Örnek Gösterilebilir Uygulamalar</vt:lpstr>
      <vt:lpstr>    Kamuoyunu Bilgilendirme ve Hesap Verebilirlik</vt:lpstr>
      <vt:lpstr>    Planlama Faaliyetleri</vt:lpstr>
      <vt:lpstr>    Kontrol Etme Faaliyetleri</vt:lpstr>
      <vt:lpstr>    Örnek Gösterilebilir Uygulamalar</vt:lpstr>
      <vt:lpstr>    Misyon ve Stratejik Amaçlar</vt:lpstr>
      <vt:lpstr>    Misyon, Vizyon ve Politikalar</vt:lpstr>
      <vt:lpstr>    Planlama Faaliyetleri</vt:lpstr>
      <vt:lpstr>    Kontrol Etme Faaliyetleri</vt:lpstr>
      <vt:lpstr>    Örnek Gösterilebilir Uygulamalar</vt:lpstr>
      <vt:lpstr>    Stratejik Amaç ve Hedefler</vt:lpstr>
      <vt:lpstr>    Planlama Faaliyetleri</vt:lpstr>
      <vt:lpstr>    </vt:lpstr>
      <vt:lpstr>    Kontrol Etme Faaliyetleri</vt:lpstr>
      <vt:lpstr>    Örnek Gösterilebilir Uygulamalar</vt:lpstr>
      <vt:lpstr>    Performans Yönetimi</vt:lpstr>
      <vt:lpstr>    Planlama Faaliyetleri</vt:lpstr>
      <vt:lpstr>    Kontrol Etme Faaliyetleri</vt:lpstr>
      <vt:lpstr>    Örnek Gösterilebilir Uygulamalar</vt:lpstr>
      <vt:lpstr>    Yönetim Sistemleri</vt:lpstr>
      <vt:lpstr>    Bilgi Yönetim Sistemi</vt:lpstr>
      <vt:lpstr>    Planlama Faaliyetleri</vt:lpstr>
      <vt:lpstr>    Kontrol Etme Faaliyetleri</vt:lpstr>
      <vt:lpstr>    Örnek Gösterilebilir Uygulamalar</vt:lpstr>
      <vt:lpstr>    İnsan Kaynakları Yönetimi</vt:lpstr>
      <vt:lpstr>    Planlama Faaliyetleri</vt:lpstr>
      <vt:lpstr>    Kontrol Etme Faaliyetleri</vt:lpstr>
      <vt:lpstr>    Örnek Gösterilebilir Uygulamalar</vt:lpstr>
      <vt:lpstr>    Finansal Yönetim</vt:lpstr>
      <vt:lpstr>    Süreç Yönetimi</vt:lpstr>
      <vt:lpstr>    Planlama Faaliyetleri</vt:lpstr>
      <vt:lpstr>    Kontrol Etme Faaliyetleri</vt:lpstr>
      <vt:lpstr>    Örnek Gösterilebilir Uygulamalar</vt:lpstr>
      <vt:lpstr>    Paydaş Katılımı</vt:lpstr>
      <vt:lpstr>    İç ve Dış Paydaş Katılımı</vt:lpstr>
      <vt:lpstr>    Planlama Faaliyetleri</vt:lpstr>
      <vt:lpstr>    Kontrol Etme Faaliyetleri</vt:lpstr>
      <vt:lpstr>    Örnek Gösterilebilir Uygulamalar</vt:lpstr>
      <vt:lpstr>    Öğrenci Geri Bildirimleri</vt:lpstr>
      <vt:lpstr>    Planlama Faaliyetleri</vt:lpstr>
      <vt:lpstr>    Kontrol Etme Faaliyetleri</vt:lpstr>
      <vt:lpstr>    Örnek Gösterilebilir Uygulamalar</vt:lpstr>
      <vt:lpstr>    Mezun İlişkileri Yönetimi</vt:lpstr>
      <vt:lpstr>    Planlama Faaliyetleri</vt:lpstr>
      <vt:lpstr>    Kontrol Etme Faaliyetleri</vt:lpstr>
      <vt:lpstr>    Örnek Gösterilebilir Uygulamalar</vt:lpstr>
      <vt:lpstr>    Uluslararasılaşma</vt:lpstr>
      <vt:lpstr>    Uluslararasılaşma Süreçlerinin Yönetimi</vt:lpstr>
      <vt:lpstr>    Planlama Faaliyetleri</vt:lpstr>
      <vt:lpstr>    Kontrol Etme Faaliyetleri</vt:lpstr>
      <vt:lpstr>    Örnek Gösterilebilir Uygulamalar</vt:lpstr>
      <vt:lpstr>    Uluslararasılaşma Kaynakları</vt:lpstr>
      <vt:lpstr>    Uluslararasılaşma Performansı</vt:lpstr>
      <vt:lpstr>    Planlama Faaliyetleri</vt:lpstr>
      <vt:lpstr>    Kontrol Etme Faaliyetleri</vt:lpstr>
      <vt:lpstr>    Örnek Gösterilebilir Uygulamalar</vt:lpstr>
      <vt:lpstr>    EĞİTİM VE ÖĞRETİM</vt:lpstr>
      <vt:lpstr>    Program Tasarımı, Değerlendirmesi ve Güncellenmesi</vt:lpstr>
      <vt:lpstr>    Programların Tasarımı ve Onayı</vt:lpstr>
      <vt:lpstr>    Planlama Faaliyetleri</vt:lpstr>
      <vt:lpstr>    </vt:lpstr>
      <vt:lpstr>    Kontrol Etme Faaliyetleri</vt:lpstr>
      <vt:lpstr>    Örnek Gösterilebilir Uygulamalar</vt:lpstr>
      <vt:lpstr>    Programın Ders Dağılım Dengesi</vt:lpstr>
      <vt:lpstr>    Planlama Faaliyetleri</vt:lpstr>
      <vt:lpstr>    Kontrol Etme Faaliyetleri</vt:lpstr>
      <vt:lpstr>    Örnek Gösterilebilir Uygulamalar</vt:lpstr>
      <vt:lpstr>    Ders Kazanımlarının Program Çıktılarıyla Uyumu</vt:lpstr>
      <vt:lpstr>    Planlama Faaliyetleri</vt:lpstr>
      <vt:lpstr>    Kontrol Etme Faaliyetleri</vt:lpstr>
      <vt:lpstr>    Örnek Gösterilebilir Uygulamalar</vt:lpstr>
      <vt:lpstr>    Öğrenci İş Yüküne Dayalı Ders Tasarımı</vt:lpstr>
      <vt:lpstr>    Planlama Faaliyetleri</vt:lpstr>
      <vt:lpstr>    Kontrol Etme Faaliyetleri</vt:lpstr>
      <vt:lpstr>    Örnek Gösterilebilir Uygulamalar</vt:lpstr>
    </vt:vector>
  </TitlesOfParts>
  <Company>Progressive</Company>
  <LinksUpToDate>false</LinksUpToDate>
  <CharactersWithSpaces>92512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Kutay Özdemir</dc:creator>
  <cp:lastModifiedBy>user</cp:lastModifiedBy>
  <cp:revision>26</cp:revision>
  <dcterms:created xsi:type="dcterms:W3CDTF">2024-01-10T05:35:00Z</dcterms:created>
  <dcterms:modified xsi:type="dcterms:W3CDTF">2024-01-29T08:46:00Z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2023-12-25T00:00:00Z</vt:filetime>
  </property>
  <property fmtid="{D5CDD505-2E9C-101B-9397-08002B2CF9AE}" pid="3" name="Creator">
    <vt:lpwstr>Microsoft® Word 2016</vt:lpwstr>
  </property>
  <property fmtid="{D5CDD505-2E9C-101B-9397-08002B2CF9AE}" pid="4" name="LastSaved">
    <vt:filetime>2024-01-10T00:00:00Z</vt:filetime>
  </property>
</Properties>
</file>